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997B3C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997B3C">
              <w:rPr>
                <w:sz w:val="28"/>
                <w:szCs w:val="28"/>
              </w:rPr>
              <w:t>27</w:t>
            </w:r>
            <w:r w:rsidRPr="00531FBB">
              <w:rPr>
                <w:sz w:val="28"/>
                <w:szCs w:val="28"/>
              </w:rPr>
              <w:t xml:space="preserve">» </w:t>
            </w:r>
            <w:r w:rsidR="00997B3C">
              <w:rPr>
                <w:sz w:val="28"/>
                <w:szCs w:val="28"/>
              </w:rPr>
              <w:t>декабря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BA69BB">
              <w:rPr>
                <w:sz w:val="28"/>
                <w:szCs w:val="28"/>
              </w:rPr>
              <w:t>1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997B3C">
              <w:rPr>
                <w:sz w:val="28"/>
                <w:szCs w:val="28"/>
              </w:rPr>
              <w:t>341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997B3C" w:rsidRPr="00997B3C">
        <w:rPr>
          <w:sz w:val="28"/>
          <w:szCs w:val="28"/>
        </w:rPr>
        <w:t>Решением Собрания депутатов Пионерского сельского поселения от 17.12.2021 № 21 «Об утверждении нормативного правового акта «О бюджете Пионерского сельского поселения на 2022 год и на плановый период 2023 и</w:t>
      </w:r>
      <w:proofErr w:type="gramEnd"/>
      <w:r w:rsidR="00997B3C" w:rsidRPr="00997B3C">
        <w:rPr>
          <w:sz w:val="28"/>
          <w:szCs w:val="28"/>
        </w:rPr>
        <w:t xml:space="preserve"> 2024 годов», Решением Собрания депутатов Пионерского сельского поселения от 27.12.2021 № 23 «О внесении изменений в Решение Собрания депутатов Пионерского сельского поселения от 17.12.2020 № 06 «Об утверждении нормативного правового акта «О бюджете Пионерского сельского  поселения на 2021 год и плановый период 2022 и 2023 годов»</w:t>
      </w:r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786BDF">
        <w:rPr>
          <w:sz w:val="28"/>
          <w:szCs w:val="28"/>
        </w:rPr>
        <w:t>7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786BDF">
        <w:rPr>
          <w:sz w:val="28"/>
          <w:szCs w:val="28"/>
        </w:rPr>
        <w:t>1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786BDF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090CBB">
        <w:rPr>
          <w:sz w:val="28"/>
          <w:szCs w:val="28"/>
        </w:rPr>
        <w:t xml:space="preserve">строку 7 паспорта подпрограммы </w:t>
      </w:r>
      <w:r>
        <w:rPr>
          <w:sz w:val="28"/>
          <w:szCs w:val="28"/>
        </w:rPr>
        <w:t>2</w:t>
      </w:r>
      <w:r w:rsidRPr="00090CBB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090CBB">
        <w:rPr>
          <w:sz w:val="28"/>
          <w:szCs w:val="28"/>
        </w:rPr>
        <w:t>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1 изложить в редакции согласно приложению 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7E7622">
        <w:rPr>
          <w:sz w:val="28"/>
          <w:szCs w:val="28"/>
        </w:rPr>
        <w:t>5</w:t>
      </w:r>
      <w:r w:rsidRPr="006972B6">
        <w:rPr>
          <w:sz w:val="28"/>
          <w:szCs w:val="28"/>
        </w:rPr>
        <w:t xml:space="preserve"> приложение </w:t>
      </w:r>
      <w:r w:rsidR="007E7622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7E7622">
        <w:rPr>
          <w:sz w:val="28"/>
          <w:szCs w:val="28"/>
        </w:rPr>
        <w:t>5;</w:t>
      </w:r>
    </w:p>
    <w:p w:rsidR="007E7622" w:rsidRDefault="007E762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62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E7622">
        <w:rPr>
          <w:sz w:val="28"/>
          <w:szCs w:val="28"/>
        </w:rPr>
        <w:t xml:space="preserve"> приложение 3 изложить в редакции согласно приложению </w:t>
      </w:r>
      <w:r>
        <w:rPr>
          <w:sz w:val="28"/>
          <w:szCs w:val="28"/>
        </w:rPr>
        <w:t>6</w:t>
      </w:r>
      <w:r w:rsidR="003B5311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997B3C">
        <w:rPr>
          <w:sz w:val="28"/>
          <w:szCs w:val="28"/>
          <w:lang w:eastAsia="ru-RU"/>
        </w:rPr>
        <w:t>27</w:t>
      </w:r>
      <w:r>
        <w:rPr>
          <w:sz w:val="28"/>
          <w:szCs w:val="28"/>
          <w:lang w:eastAsia="ru-RU"/>
        </w:rPr>
        <w:t>.</w:t>
      </w:r>
      <w:r w:rsidR="00997B3C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.202</w:t>
      </w:r>
      <w:r w:rsidR="00F60598">
        <w:rPr>
          <w:sz w:val="28"/>
          <w:szCs w:val="28"/>
          <w:lang w:eastAsia="ru-RU"/>
        </w:rPr>
        <w:t>1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№ </w:t>
      </w:r>
      <w:r w:rsidR="00997B3C">
        <w:rPr>
          <w:sz w:val="28"/>
          <w:szCs w:val="28"/>
          <w:lang w:eastAsia="ru-RU"/>
        </w:rPr>
        <w:t>341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C4FE4">
              <w:rPr>
                <w:sz w:val="28"/>
                <w:szCs w:val="28"/>
              </w:rPr>
              <w:t>59 155 375,17</w:t>
            </w:r>
            <w:r w:rsidR="005B0A5F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6C4FE4">
              <w:rPr>
                <w:sz w:val="28"/>
                <w:szCs w:val="28"/>
              </w:rPr>
              <w:t>13 252 125,50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5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6C4FE4">
              <w:rPr>
                <w:sz w:val="28"/>
                <w:szCs w:val="28"/>
              </w:rPr>
              <w:t>957 179,73</w:t>
            </w:r>
            <w:r w:rsidR="002C791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2023 год – </w:t>
            </w:r>
            <w:r w:rsidR="006C4FE4">
              <w:rPr>
                <w:sz w:val="28"/>
                <w:szCs w:val="28"/>
              </w:rPr>
              <w:t>943 351,12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2024 год – </w:t>
            </w:r>
            <w:r w:rsidR="006C4FE4">
              <w:rPr>
                <w:sz w:val="28"/>
                <w:szCs w:val="28"/>
              </w:rPr>
              <w:t>1 048 167,65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6C4FE4">
              <w:rPr>
                <w:sz w:val="28"/>
                <w:szCs w:val="28"/>
              </w:rPr>
              <w:t>21 393 455,01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 xml:space="preserve">3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6C4FE4">
              <w:rPr>
                <w:sz w:val="28"/>
                <w:szCs w:val="28"/>
              </w:rPr>
              <w:t>4 273 999,84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6C4FE4">
              <w:rPr>
                <w:sz w:val="28"/>
                <w:szCs w:val="28"/>
              </w:rPr>
              <w:t>7 057 979,55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C4FE4">
              <w:rPr>
                <w:sz w:val="28"/>
                <w:szCs w:val="28"/>
              </w:rPr>
              <w:t>57 141,90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</w:t>
            </w:r>
            <w:r w:rsidR="006C4FE4">
              <w:rPr>
                <w:sz w:val="28"/>
                <w:szCs w:val="28"/>
              </w:rPr>
              <w:t xml:space="preserve">57 141,90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6C4FE4">
              <w:rPr>
                <w:sz w:val="28"/>
                <w:szCs w:val="28"/>
              </w:rPr>
              <w:t>24 509 794,66</w:t>
            </w:r>
            <w:r w:rsidR="00974069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>3 885 899,17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6C4FE4">
              <w:rPr>
                <w:sz w:val="28"/>
                <w:szCs w:val="28"/>
              </w:rPr>
              <w:t>11 576 258,23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6C4FE4">
              <w:rPr>
                <w:sz w:val="28"/>
                <w:szCs w:val="28"/>
              </w:rPr>
              <w:t>705 797,96</w:t>
            </w:r>
            <w:r w:rsid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C4FE4">
              <w:rPr>
                <w:sz w:val="28"/>
                <w:szCs w:val="28"/>
              </w:rPr>
              <w:t>5 714,19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</w:t>
            </w:r>
            <w:r w:rsidR="006C4FE4">
              <w:rPr>
                <w:sz w:val="28"/>
                <w:szCs w:val="28"/>
              </w:rPr>
              <w:t>5 714,19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B52FAA" w:rsidRPr="00522237" w:rsidRDefault="00B52FAA" w:rsidP="00B52FA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27.12.2021</w:t>
      </w:r>
      <w:r w:rsidRPr="000021F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341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786BDF" w:rsidTr="00786BDF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B52FAA">
              <w:rPr>
                <w:sz w:val="28"/>
                <w:szCs w:val="28"/>
              </w:rPr>
              <w:t>8 355 748,13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 w:rsidR="005B0A5F">
              <w:rPr>
                <w:sz w:val="28"/>
                <w:szCs w:val="28"/>
              </w:rPr>
              <w:t>7</w:t>
            </w:r>
            <w:r w:rsidR="00B52FAA">
              <w:rPr>
                <w:sz w:val="28"/>
                <w:szCs w:val="28"/>
              </w:rPr>
              <w:t> 852 125,50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B52FAA">
              <w:rPr>
                <w:sz w:val="28"/>
                <w:szCs w:val="28"/>
              </w:rPr>
              <w:t>957 179,73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2023 год – </w:t>
            </w:r>
            <w:r w:rsidR="00B52FAA">
              <w:rPr>
                <w:sz w:val="28"/>
                <w:szCs w:val="28"/>
              </w:rPr>
              <w:t>943 351,12</w:t>
            </w:r>
            <w:r w:rsidR="005B0A5F" w:rsidRPr="005B0A5F"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2024 год – </w:t>
            </w:r>
            <w:r w:rsidR="00B52FAA">
              <w:rPr>
                <w:sz w:val="28"/>
                <w:szCs w:val="28"/>
              </w:rPr>
              <w:t xml:space="preserve">1 048 167,65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B52FAA">
              <w:rPr>
                <w:sz w:val="28"/>
                <w:szCs w:val="28"/>
              </w:rPr>
              <w:t>457 838,75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5B0A5F">
              <w:rPr>
                <w:sz w:val="28"/>
                <w:szCs w:val="28"/>
              </w:rPr>
              <w:t>83 599,84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B52FAA">
              <w:rPr>
                <w:sz w:val="28"/>
                <w:szCs w:val="28"/>
              </w:rPr>
              <w:t>57 979,55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B52FAA">
              <w:rPr>
                <w:sz w:val="28"/>
                <w:szCs w:val="28"/>
              </w:rPr>
              <w:t>57 141,90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</w:t>
            </w:r>
            <w:r w:rsidR="00B52FAA">
              <w:rPr>
                <w:sz w:val="28"/>
                <w:szCs w:val="28"/>
              </w:rPr>
              <w:t xml:space="preserve">57 141,90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B52FAA">
              <w:rPr>
                <w:sz w:val="28"/>
                <w:szCs w:val="28"/>
              </w:rPr>
              <w:t>45 783,88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090CBB">
              <w:rPr>
                <w:sz w:val="28"/>
                <w:szCs w:val="28"/>
              </w:rPr>
              <w:t>13</w:t>
            </w:r>
            <w:r w:rsidR="00B5142D">
              <w:rPr>
                <w:sz w:val="28"/>
                <w:szCs w:val="28"/>
              </w:rPr>
              <w:t xml:space="preserve"> </w:t>
            </w:r>
            <w:r w:rsidR="00090CBB">
              <w:rPr>
                <w:sz w:val="28"/>
                <w:szCs w:val="28"/>
              </w:rPr>
              <w:t>10</w:t>
            </w:r>
            <w:r w:rsidR="00B5142D">
              <w:rPr>
                <w:sz w:val="28"/>
                <w:szCs w:val="28"/>
              </w:rPr>
              <w:t>2</w:t>
            </w:r>
            <w:r w:rsidR="00090CBB">
              <w:rPr>
                <w:sz w:val="28"/>
                <w:szCs w:val="28"/>
              </w:rPr>
              <w:t>,8</w:t>
            </w:r>
            <w:r w:rsidR="00B5142D">
              <w:rPr>
                <w:sz w:val="28"/>
                <w:szCs w:val="28"/>
              </w:rPr>
              <w:t>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5B0A5F">
              <w:rPr>
                <w:sz w:val="28"/>
                <w:szCs w:val="28"/>
              </w:rPr>
              <w:t>8</w:t>
            </w:r>
            <w:r w:rsidR="00B52FAA">
              <w:rPr>
                <w:sz w:val="28"/>
                <w:szCs w:val="28"/>
              </w:rPr>
              <w:t> </w:t>
            </w:r>
            <w:r w:rsidR="005B0A5F">
              <w:rPr>
                <w:sz w:val="28"/>
                <w:szCs w:val="28"/>
              </w:rPr>
              <w:t>3</w:t>
            </w:r>
            <w:r w:rsidR="00B52FAA">
              <w:rPr>
                <w:sz w:val="28"/>
                <w:szCs w:val="28"/>
              </w:rPr>
              <w:t>59,98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B52FAA">
              <w:rPr>
                <w:sz w:val="28"/>
                <w:szCs w:val="28"/>
              </w:rPr>
              <w:t>5 797,96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B52FAA">
              <w:rPr>
                <w:sz w:val="28"/>
                <w:szCs w:val="28"/>
              </w:rPr>
              <w:t>5 714,19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</w:t>
            </w:r>
            <w:r w:rsidR="00B52FAA">
              <w:rPr>
                <w:sz w:val="28"/>
                <w:szCs w:val="28"/>
              </w:rPr>
              <w:t>5 714,19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46BBA">
              <w:rPr>
                <w:sz w:val="28"/>
                <w:szCs w:val="28"/>
                <w:lang w:eastAsia="ru-RU"/>
              </w:rPr>
              <w:t xml:space="preserve">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Пионерского сельского поселения</w:t>
            </w:r>
          </w:p>
          <w:p w:rsidR="00FA2347" w:rsidRPr="00522237" w:rsidRDefault="00FA2347" w:rsidP="00FA234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27.12.2021</w:t>
            </w:r>
            <w:r w:rsidRPr="000021FA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341</w:t>
            </w:r>
            <w:r w:rsidRPr="00522237">
              <w:rPr>
                <w:sz w:val="28"/>
                <w:szCs w:val="28"/>
                <w:lang w:eastAsia="ru-RU"/>
              </w:rPr>
              <w:t xml:space="preserve"> 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B5142D">
              <w:rPr>
                <w:sz w:val="28"/>
                <w:szCs w:val="28"/>
              </w:rPr>
              <w:t xml:space="preserve">   </w:t>
            </w:r>
            <w:r w:rsidR="00B5142D" w:rsidRPr="00B5142D">
              <w:rPr>
                <w:sz w:val="28"/>
                <w:szCs w:val="28"/>
              </w:rPr>
              <w:t>Подпрограммы 2</w:t>
            </w:r>
            <w:r w:rsidRPr="00D63CFF">
              <w:rPr>
                <w:sz w:val="28"/>
                <w:szCs w:val="28"/>
              </w:rPr>
              <w:t xml:space="preserve"> составляет всего –  </w:t>
            </w:r>
            <w:r w:rsidR="00FA2347">
              <w:rPr>
                <w:sz w:val="28"/>
                <w:szCs w:val="28"/>
              </w:rPr>
              <w:t xml:space="preserve">50 799 627,04 </w:t>
            </w:r>
            <w:r w:rsidRPr="00D63CFF">
              <w:rPr>
                <w:sz w:val="28"/>
                <w:szCs w:val="28"/>
              </w:rPr>
              <w:t>рублей, в том числе за счет средств: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рублей, из них по годам: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2021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2022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2023 год – 0,00 рублей;</w:t>
            </w:r>
          </w:p>
          <w:p w:rsidR="00B5142D" w:rsidRPr="00D63CFF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2024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FA2347">
              <w:rPr>
                <w:sz w:val="28"/>
                <w:szCs w:val="28"/>
              </w:rPr>
              <w:t>20 935 616,26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 xml:space="preserve">3 </w:t>
            </w:r>
            <w:r w:rsidR="00B5142D">
              <w:rPr>
                <w:sz w:val="28"/>
                <w:szCs w:val="28"/>
              </w:rPr>
              <w:t>570 395</w:t>
            </w:r>
            <w:r w:rsidR="00D63CFF">
              <w:rPr>
                <w:sz w:val="28"/>
                <w:szCs w:val="28"/>
              </w:rPr>
              <w:t>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FA2347">
              <w:rPr>
                <w:sz w:val="28"/>
                <w:szCs w:val="28"/>
              </w:rPr>
              <w:t>4 190 400,00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FA2347">
              <w:rPr>
                <w:sz w:val="28"/>
                <w:szCs w:val="28"/>
              </w:rPr>
              <w:t>7 000 000</w:t>
            </w:r>
            <w:r w:rsidR="00D63CFF">
              <w:rPr>
                <w:sz w:val="28"/>
                <w:szCs w:val="28"/>
              </w:rPr>
              <w:t>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FA2347">
              <w:rPr>
                <w:sz w:val="28"/>
                <w:szCs w:val="28"/>
              </w:rPr>
              <w:t>24 464 010,78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3</w:t>
            </w:r>
            <w:r w:rsidR="005B0A5F">
              <w:rPr>
                <w:sz w:val="28"/>
                <w:szCs w:val="28"/>
              </w:rPr>
              <w:t> 872 796,35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FA2347">
              <w:rPr>
                <w:sz w:val="28"/>
                <w:szCs w:val="28"/>
              </w:rPr>
              <w:t>11 567 898,25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FA2347">
              <w:rPr>
                <w:sz w:val="28"/>
                <w:szCs w:val="28"/>
              </w:rPr>
              <w:t>70</w:t>
            </w:r>
            <w:r w:rsidR="00D63CFF">
              <w:rPr>
                <w:sz w:val="28"/>
                <w:szCs w:val="28"/>
              </w:rPr>
              <w:t>0</w:t>
            </w:r>
            <w:r w:rsidR="00FA2347">
              <w:rPr>
                <w:sz w:val="28"/>
                <w:szCs w:val="28"/>
              </w:rPr>
              <w:t xml:space="preserve"> 000</w:t>
            </w:r>
            <w:r w:rsidR="00D63CFF">
              <w:rPr>
                <w:sz w:val="28"/>
                <w:szCs w:val="28"/>
              </w:rPr>
              <w:t>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9"/>
        <w:gridCol w:w="148"/>
        <w:gridCol w:w="2129"/>
        <w:gridCol w:w="1275"/>
        <w:gridCol w:w="139"/>
        <w:gridCol w:w="1418"/>
        <w:gridCol w:w="565"/>
        <w:gridCol w:w="852"/>
        <w:gridCol w:w="260"/>
        <w:gridCol w:w="428"/>
        <w:gridCol w:w="532"/>
        <w:gridCol w:w="198"/>
        <w:gridCol w:w="610"/>
        <w:gridCol w:w="252"/>
        <w:gridCol w:w="555"/>
        <w:gridCol w:w="333"/>
        <w:gridCol w:w="172"/>
        <w:gridCol w:w="913"/>
        <w:gridCol w:w="1420"/>
        <w:gridCol w:w="1274"/>
        <w:gridCol w:w="992"/>
        <w:gridCol w:w="711"/>
        <w:gridCol w:w="175"/>
      </w:tblGrid>
      <w:tr w:rsidR="009C2996" w:rsidRPr="001F1126" w:rsidTr="00476D78">
        <w:trPr>
          <w:trHeight w:val="136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090CBB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974069" w:rsidRPr="00974069" w:rsidRDefault="00974069" w:rsidP="00974069">
            <w:pPr>
              <w:suppressAutoHyphens w:val="0"/>
              <w:jc w:val="right"/>
              <w:rPr>
                <w:lang w:eastAsia="ru-RU"/>
              </w:rPr>
            </w:pPr>
            <w:r w:rsidRPr="00974069">
              <w:rPr>
                <w:lang w:eastAsia="ru-RU"/>
              </w:rPr>
              <w:t xml:space="preserve">от </w:t>
            </w:r>
            <w:r w:rsidR="00325175">
              <w:rPr>
                <w:lang w:eastAsia="ru-RU"/>
              </w:rPr>
              <w:t>27</w:t>
            </w:r>
            <w:r w:rsidRPr="00974069">
              <w:rPr>
                <w:lang w:eastAsia="ru-RU"/>
              </w:rPr>
              <w:t>.</w:t>
            </w:r>
            <w:r w:rsidR="00325175">
              <w:rPr>
                <w:lang w:eastAsia="ru-RU"/>
              </w:rPr>
              <w:t>12</w:t>
            </w:r>
            <w:r w:rsidRPr="00974069">
              <w:rPr>
                <w:lang w:eastAsia="ru-RU"/>
              </w:rPr>
              <w:t xml:space="preserve">.2021 № </w:t>
            </w:r>
            <w:r w:rsidR="00325175">
              <w:rPr>
                <w:lang w:eastAsia="ru-RU"/>
              </w:rPr>
              <w:t>341</w:t>
            </w:r>
            <w:r w:rsidRPr="00974069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FC1F91">
        <w:trPr>
          <w:trHeight w:val="756"/>
        </w:trPr>
        <w:tc>
          <w:tcPr>
            <w:tcW w:w="157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FC1F91">
        <w:trPr>
          <w:gridAfter w:val="1"/>
          <w:wAfter w:w="175" w:type="dxa"/>
          <w:trHeight w:val="612"/>
        </w:trPr>
        <w:tc>
          <w:tcPr>
            <w:tcW w:w="15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127"/>
              <w:gridCol w:w="1842"/>
              <w:gridCol w:w="1418"/>
              <w:gridCol w:w="1417"/>
              <w:gridCol w:w="1418"/>
              <w:gridCol w:w="293"/>
              <w:gridCol w:w="1124"/>
              <w:gridCol w:w="16"/>
              <w:gridCol w:w="1080"/>
              <w:gridCol w:w="322"/>
              <w:gridCol w:w="758"/>
              <w:gridCol w:w="518"/>
              <w:gridCol w:w="1041"/>
              <w:gridCol w:w="234"/>
              <w:gridCol w:w="993"/>
              <w:gridCol w:w="283"/>
              <w:gridCol w:w="299"/>
            </w:tblGrid>
            <w:tr w:rsidR="00E610A8" w:rsidRPr="001F1126" w:rsidTr="004E10C3">
              <w:trPr>
                <w:gridAfter w:val="1"/>
                <w:wAfter w:w="299" w:type="dxa"/>
                <w:trHeight w:val="134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10A8" w:rsidRPr="001F1126" w:rsidRDefault="00E610A8" w:rsidP="004E10C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10A8" w:rsidRPr="001F1126" w:rsidRDefault="00E610A8" w:rsidP="004E10C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10A8" w:rsidRPr="001F1126" w:rsidRDefault="00E610A8" w:rsidP="004E10C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10A8" w:rsidRPr="001F1126" w:rsidRDefault="00E610A8" w:rsidP="004E10C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0A8" w:rsidRPr="001F1126" w:rsidRDefault="00E610A8" w:rsidP="004E10C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0A8" w:rsidRPr="001F1126" w:rsidRDefault="00E610A8" w:rsidP="004E10C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0A8" w:rsidRPr="001F1126" w:rsidRDefault="00E610A8" w:rsidP="004E10C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0A8" w:rsidRPr="001F1126" w:rsidRDefault="00E610A8" w:rsidP="004E10C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10A8" w:rsidRPr="001F1126" w:rsidRDefault="00E610A8" w:rsidP="004E10C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0A8" w:rsidRPr="001F1126" w:rsidRDefault="00E610A8" w:rsidP="004E10C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10A8" w:rsidRPr="001F1126" w:rsidRDefault="00E610A8" w:rsidP="004E10C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E610A8" w:rsidRPr="001F1126" w:rsidTr="004E10C3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9497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10A8" w:rsidRPr="001F1126" w:rsidRDefault="00E610A8" w:rsidP="004E10C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59 155 375,17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14 141 534,07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17 015 511,72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8 720 957,24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1 006 207,21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1 111 023,74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13 252 125,50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1 165 253,65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957 179,73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943 351,12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1 048 167,65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23 393 455,01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3 701 423,30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4 273 999,84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7 057 979,55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24 509 794,66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3 885 899,17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11 576 258,23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705 797,96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8 355 748,13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E10C3">
                    <w:rPr>
                      <w:bCs/>
                      <w:color w:val="000000"/>
                      <w:sz w:val="20"/>
                      <w:szCs w:val="20"/>
                    </w:rPr>
                    <w:t> 020 957,24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1 006 207,21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1 111 023,74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7 852 125,50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957 179,73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943 351,12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1 048 167,65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457 838,75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57 979,55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45 783,88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5 797,96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50 799 627,04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12 843 191,46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15 758 298,25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7 700 00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20 935 616,26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390CF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1 949 628,00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3 570 395,11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4 190 400,00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7 000 000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4E10C3">
              <w:trPr>
                <w:gridAfter w:val="1"/>
                <w:wAfter w:w="299" w:type="dxa"/>
                <w:trHeight w:val="312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24 464 010,78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3 872 796,35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11 567 898,25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70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610A8" w:rsidRPr="001F1126" w:rsidTr="004E10C3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0A8" w:rsidRPr="001F1126" w:rsidRDefault="00E610A8" w:rsidP="004E10C3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7E7622">
              <w:rPr>
                <w:lang w:eastAsia="ru-RU"/>
              </w:rPr>
              <w:t>5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2A0F3F" w:rsidRPr="002A0F3F" w:rsidRDefault="002A0F3F" w:rsidP="002A0F3F">
            <w:pPr>
              <w:suppressAutoHyphens w:val="0"/>
              <w:jc w:val="right"/>
              <w:rPr>
                <w:lang w:eastAsia="ru-RU"/>
              </w:rPr>
            </w:pPr>
            <w:r w:rsidRPr="002A0F3F">
              <w:rPr>
                <w:lang w:eastAsia="ru-RU"/>
              </w:rPr>
              <w:t xml:space="preserve">от </w:t>
            </w:r>
            <w:r w:rsidR="00A12782">
              <w:rPr>
                <w:lang w:eastAsia="ru-RU"/>
              </w:rPr>
              <w:t>27</w:t>
            </w:r>
            <w:r w:rsidRPr="002A0F3F">
              <w:rPr>
                <w:lang w:eastAsia="ru-RU"/>
              </w:rPr>
              <w:t>.</w:t>
            </w:r>
            <w:r w:rsidR="00A12782">
              <w:rPr>
                <w:lang w:eastAsia="ru-RU"/>
              </w:rPr>
              <w:t>12</w:t>
            </w:r>
            <w:r w:rsidRPr="002A0F3F">
              <w:rPr>
                <w:lang w:eastAsia="ru-RU"/>
              </w:rPr>
              <w:t xml:space="preserve">.2021 № </w:t>
            </w:r>
            <w:r w:rsidR="00A12782">
              <w:rPr>
                <w:lang w:eastAsia="ru-RU"/>
              </w:rPr>
              <w:t>341</w:t>
            </w:r>
            <w:r w:rsidRPr="002A0F3F">
              <w:rPr>
                <w:lang w:eastAsia="ru-RU"/>
              </w:rPr>
              <w:t xml:space="preserve"> </w:t>
            </w:r>
          </w:p>
          <w:p w:rsidR="000021FA" w:rsidRDefault="000021FA" w:rsidP="007E7622">
            <w:pPr>
              <w:suppressAutoHyphens w:val="0"/>
              <w:jc w:val="right"/>
              <w:rPr>
                <w:lang w:eastAsia="ru-RU"/>
              </w:rPr>
            </w:pP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муниципальной программе «Формирование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современной городской  среды в </w:t>
            </w:r>
            <w:proofErr w:type="gramStart"/>
            <w:r>
              <w:rPr>
                <w:lang w:eastAsia="ru-RU"/>
              </w:rPr>
              <w:t>Пионерском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DB47AA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сельском </w:t>
            </w:r>
            <w:proofErr w:type="gramStart"/>
            <w:r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>»</w:t>
            </w:r>
            <w:r w:rsidR="008A4437" w:rsidRPr="008A4437">
              <w:rPr>
                <w:lang w:eastAsia="ru-RU"/>
              </w:rPr>
              <w:t xml:space="preserve"> </w:t>
            </w:r>
          </w:p>
          <w:p w:rsidR="007E7622" w:rsidRPr="001F1126" w:rsidRDefault="007E7622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</w:r>
          </w:p>
          <w:tbl>
            <w:tblPr>
              <w:tblW w:w="153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046"/>
              <w:gridCol w:w="1214"/>
              <w:gridCol w:w="1276"/>
              <w:gridCol w:w="1276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96"/>
            </w:tblGrid>
            <w:tr w:rsidR="007E7622" w:rsidRPr="001F1126" w:rsidTr="007E7622">
              <w:trPr>
                <w:trHeight w:val="612"/>
              </w:trPr>
              <w:tc>
                <w:tcPr>
                  <w:tcW w:w="1535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622" w:rsidRPr="001F1126" w:rsidRDefault="007E7622" w:rsidP="002208E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1F1126">
                    <w:rPr>
                      <w:b/>
                      <w:bCs/>
                      <w:lang w:eastAsia="ru-RU"/>
                    </w:rPr>
                    <w:t>Перечень мероприятий Подпрограммы 1 «Современная городская среда в Пионерском сельском поселении»</w:t>
                  </w:r>
                </w:p>
              </w:tc>
            </w:tr>
            <w:tr w:rsidR="007E7622" w:rsidRPr="00240438" w:rsidTr="003839E9">
              <w:trPr>
                <w:gridAfter w:val="1"/>
                <w:wAfter w:w="96" w:type="dxa"/>
                <w:trHeight w:val="312"/>
              </w:trPr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Исполнители мероприятий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Объем/</w:t>
                  </w:r>
                </w:p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93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3839E9" w:rsidRPr="001F1126" w:rsidTr="003839E9">
              <w:trPr>
                <w:gridAfter w:val="1"/>
                <w:wAfter w:w="96" w:type="dxa"/>
                <w:trHeight w:val="562"/>
              </w:trPr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3839E9" w:rsidRPr="002E4B0D" w:rsidTr="003839E9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20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Пионерском сельском  поселении» 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8 355 748,13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1 020 957,24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1 006 207,21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1 111 023,74</w:t>
                  </w:r>
                </w:p>
              </w:tc>
            </w:tr>
            <w:tr w:rsidR="003839E9" w:rsidRPr="002E4B0D" w:rsidTr="003839E9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7 852 125,50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957 179,73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943 351,12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1 048 167,65</w:t>
                  </w:r>
                </w:p>
              </w:tc>
            </w:tr>
            <w:tr w:rsidR="003839E9" w:rsidRPr="002E4B0D" w:rsidTr="003839E9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457 838,75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57 979,55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</w:tr>
            <w:tr w:rsidR="003839E9" w:rsidRPr="002E4B0D" w:rsidTr="003839E9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45 783,88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5 797,96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</w:tr>
            <w:tr w:rsidR="003839E9" w:rsidRPr="002E4B0D" w:rsidTr="003839E9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0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мероприятие: 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 дворовых территорий и общественных территорий»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Пионерского сельского поселения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8 355 748,13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1 020 957,24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1 006 207,21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1 111 023,74</w:t>
                  </w:r>
                </w:p>
              </w:tc>
            </w:tr>
            <w:tr w:rsidR="003839E9" w:rsidRPr="002E4B0D" w:rsidTr="003839E9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7 852 125,50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957 179,73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943 351,12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1 048 167,65</w:t>
                  </w:r>
                </w:p>
              </w:tc>
            </w:tr>
            <w:tr w:rsidR="003839E9" w:rsidRPr="002E4B0D" w:rsidTr="003839E9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457 838,75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57 979,55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</w:tr>
            <w:tr w:rsidR="003839E9" w:rsidRPr="002E4B0D" w:rsidTr="003839E9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9E9" w:rsidRPr="002E4B0D" w:rsidRDefault="003839E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45 783,88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5B64D7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5 797,96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9E9" w:rsidRPr="006E210F" w:rsidRDefault="003839E9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</w:tr>
          </w:tbl>
          <w:p w:rsidR="007E7622" w:rsidRDefault="007E7622" w:rsidP="007E7622">
            <w:pPr>
              <w:rPr>
                <w:lang w:eastAsia="ru-RU"/>
              </w:rPr>
            </w:pPr>
          </w:p>
          <w:p w:rsidR="00DB47AA" w:rsidRPr="001F1126" w:rsidRDefault="00DB47AA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</w:p>
        </w:tc>
      </w:tr>
      <w:tr w:rsidR="000073E2" w:rsidRPr="001F1126" w:rsidTr="00FC1F91">
        <w:trPr>
          <w:gridAfter w:val="1"/>
          <w:wAfter w:w="175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6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ind w:righ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EA074A" w:rsidRPr="00EA074A">
              <w:rPr>
                <w:lang w:eastAsia="ru-RU"/>
              </w:rPr>
              <w:t xml:space="preserve">от </w:t>
            </w:r>
            <w:r w:rsidR="00476D78">
              <w:rPr>
                <w:lang w:eastAsia="ru-RU"/>
              </w:rPr>
              <w:t>27</w:t>
            </w:r>
            <w:r w:rsidR="00EA074A" w:rsidRPr="00EA074A">
              <w:rPr>
                <w:lang w:eastAsia="ru-RU"/>
              </w:rPr>
              <w:t>.</w:t>
            </w:r>
            <w:r w:rsidR="00476D78">
              <w:rPr>
                <w:lang w:eastAsia="ru-RU"/>
              </w:rPr>
              <w:t>12</w:t>
            </w:r>
            <w:r w:rsidR="00EA074A" w:rsidRPr="00EA074A">
              <w:rPr>
                <w:lang w:eastAsia="ru-RU"/>
              </w:rPr>
              <w:t xml:space="preserve">.2021 № </w:t>
            </w:r>
            <w:r w:rsidR="00476D78">
              <w:rPr>
                <w:lang w:eastAsia="ru-RU"/>
              </w:rPr>
              <w:t>341</w:t>
            </w:r>
          </w:p>
          <w:p w:rsidR="000021FA" w:rsidRDefault="000021FA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FC1F91">
        <w:trPr>
          <w:gridAfter w:val="1"/>
          <w:wAfter w:w="175" w:type="dxa"/>
          <w:trHeight w:val="612"/>
        </w:trPr>
        <w:tc>
          <w:tcPr>
            <w:tcW w:w="15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476D78">
        <w:trPr>
          <w:gridAfter w:val="1"/>
          <w:wAfter w:w="175" w:type="dxa"/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476D78">
        <w:trPr>
          <w:gridAfter w:val="1"/>
          <w:wAfter w:w="175" w:type="dxa"/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476D78" w:rsidRPr="002E4B0D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78" w:rsidRPr="002E4B0D" w:rsidRDefault="00476D7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78" w:rsidRPr="002E4B0D" w:rsidRDefault="00476D7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50 799 627,04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12 843 191,46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15 758 298,25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7 700 00</w:t>
            </w: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76D78" w:rsidRPr="002E4B0D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</w:tr>
      <w:tr w:rsidR="00476D78" w:rsidRPr="002E4B0D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20 935 616,26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390CF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3 570 395,11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4 190 400,00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7 000 000</w:t>
            </w:r>
            <w:r w:rsidRPr="006E210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76D78" w:rsidRPr="002E4B0D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24 464 010,78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D44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3 872 796,35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11 567 898,25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  <w:r w:rsidRPr="006E210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6E210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811273" w:rsidP="00836A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30 923 174,64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1935B2" w:rsidRDefault="00A078EE" w:rsidP="009B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9 333 334,00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7 168 288,26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811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7 700 000</w:t>
            </w:r>
            <w:r w:rsidR="00436A88" w:rsidRPr="00A461B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20 239 797,15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4 190 400,00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7 000 00</w:t>
            </w:r>
            <w:r w:rsidR="00436A8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5 283 377,49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933 334,00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FC1F91" w:rsidP="00251642">
            <w:pPr>
              <w:jc w:val="center"/>
              <w:rPr>
                <w:bCs/>
                <w:sz w:val="20"/>
                <w:szCs w:val="20"/>
              </w:rPr>
            </w:pPr>
            <w:r w:rsidRPr="00FC1F91">
              <w:rPr>
                <w:bCs/>
                <w:sz w:val="20"/>
                <w:szCs w:val="20"/>
              </w:rPr>
              <w:t>2</w:t>
            </w:r>
            <w:r w:rsidR="00251642">
              <w:rPr>
                <w:bCs/>
                <w:sz w:val="20"/>
                <w:szCs w:val="20"/>
              </w:rPr>
              <w:t> 977 888,26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700 00</w:t>
            </w:r>
            <w:r w:rsidR="00436A8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  <w:bookmarkStart w:id="1" w:name="_GoBack"/>
            <w:bookmarkEnd w:id="1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811273" w:rsidP="00220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1 487 313,82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811273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837 313,82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811273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73" w:rsidRPr="002E4B0D" w:rsidRDefault="00811273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6149B9" w:rsidRDefault="00811273" w:rsidP="00D44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1 487 313,82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D4481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D4481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Default="00811273" w:rsidP="00D4481F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D44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837 313,82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D4481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73" w:rsidRDefault="00811273" w:rsidP="00D4481F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73" w:rsidRDefault="00811273" w:rsidP="00D4481F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разработке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935B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>
              <w:rPr>
                <w:bCs/>
                <w:sz w:val="20"/>
                <w:szCs w:val="20"/>
              </w:rPr>
              <w:t>40</w:t>
            </w:r>
            <w:r w:rsidRPr="006149B9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811273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7 882 696,17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C1F91" w:rsidP="00811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A074A">
              <w:rPr>
                <w:bCs/>
                <w:sz w:val="20"/>
                <w:szCs w:val="20"/>
              </w:rPr>
              <w:t> 7</w:t>
            </w:r>
            <w:r w:rsidR="00811273">
              <w:rPr>
                <w:bCs/>
                <w:sz w:val="20"/>
                <w:szCs w:val="20"/>
              </w:rPr>
              <w:t>5</w:t>
            </w:r>
            <w:r w:rsidR="00EA074A">
              <w:rPr>
                <w:bCs/>
                <w:sz w:val="20"/>
                <w:szCs w:val="20"/>
              </w:rPr>
              <w:t>2 </w:t>
            </w:r>
            <w:r w:rsidR="00811273">
              <w:rPr>
                <w:bCs/>
                <w:sz w:val="20"/>
                <w:szCs w:val="20"/>
              </w:rPr>
              <w:t>696</w:t>
            </w:r>
            <w:r w:rsidR="00EA074A">
              <w:rPr>
                <w:bCs/>
                <w:sz w:val="20"/>
                <w:szCs w:val="20"/>
              </w:rPr>
              <w:t>,</w:t>
            </w:r>
            <w:r w:rsidR="0081127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476D78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811273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7 752 696,17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811273" w:rsidP="00644B1C">
            <w:pPr>
              <w:jc w:val="center"/>
              <w:rPr>
                <w:bCs/>
                <w:sz w:val="20"/>
                <w:szCs w:val="20"/>
              </w:rPr>
            </w:pPr>
            <w:r w:rsidRPr="00811273">
              <w:rPr>
                <w:bCs/>
                <w:sz w:val="20"/>
                <w:szCs w:val="20"/>
              </w:rPr>
              <w:t>7 752 696,17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1935B2" w:rsidRDefault="001935B2" w:rsidP="001935B2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1080"/>
        <w:gridCol w:w="5073"/>
      </w:tblGrid>
      <w:tr w:rsidR="002208E1" w:rsidRPr="001F1126" w:rsidTr="001935B2">
        <w:trPr>
          <w:trHeight w:val="141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73" w:type="dxa"/>
            <w:shd w:val="clear" w:color="auto" w:fill="auto"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6F" w:rsidRDefault="00680F6F">
      <w:r>
        <w:separator/>
      </w:r>
    </w:p>
  </w:endnote>
  <w:endnote w:type="continuationSeparator" w:id="0">
    <w:p w:rsidR="00680F6F" w:rsidRDefault="006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C3" w:rsidRDefault="004E10C3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0C3" w:rsidRDefault="004E10C3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C3" w:rsidRDefault="004E10C3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C3" w:rsidRDefault="004E10C3">
    <w:pPr>
      <w:pStyle w:val="a9"/>
      <w:jc w:val="right"/>
    </w:pPr>
  </w:p>
  <w:p w:rsidR="004E10C3" w:rsidRDefault="004E10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6F" w:rsidRDefault="00680F6F">
      <w:r>
        <w:separator/>
      </w:r>
    </w:p>
  </w:footnote>
  <w:footnote w:type="continuationSeparator" w:id="0">
    <w:p w:rsidR="00680F6F" w:rsidRDefault="006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00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642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175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39E9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6D78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0C3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0F6F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4FE4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273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97B3C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782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2FAA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69E7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0A8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16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347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C3D6-DAC4-4830-85DB-AF4F5E6E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14</cp:revision>
  <cp:lastPrinted>2021-12-27T02:13:00Z</cp:lastPrinted>
  <dcterms:created xsi:type="dcterms:W3CDTF">2021-12-27T00:38:00Z</dcterms:created>
  <dcterms:modified xsi:type="dcterms:W3CDTF">2021-12-27T02:20:00Z</dcterms:modified>
</cp:coreProperties>
</file>