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5B" w:rsidRPr="00333E0D" w:rsidRDefault="0099585B" w:rsidP="0099585B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99585B" w:rsidRPr="00333E0D" w:rsidRDefault="0099585B" w:rsidP="0099585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99585B" w:rsidRDefault="0099585B" w:rsidP="0099585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AD5749">
        <w:rPr>
          <w:b/>
          <w:sz w:val="28"/>
          <w:szCs w:val="28"/>
        </w:rPr>
        <w:t>Развитие транспортной системы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99585B" w:rsidRDefault="0099585B" w:rsidP="0099585B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8"/>
        <w:gridCol w:w="5876"/>
      </w:tblGrid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AD5749">
              <w:rPr>
                <w:sz w:val="28"/>
                <w:szCs w:val="28"/>
              </w:rPr>
              <w:t>Развитие транспортной системы  Пионерского сельского 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333E0D" w:rsidRDefault="0099585B" w:rsidP="0099585B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Постановление Правительства Камчатского края от 29.11.2013 № 551-П «О государственной программе Камчатского края «Развитие транспортной системы в Камчатском крае»</w:t>
            </w:r>
            <w:r w:rsidRPr="00333E0D">
              <w:rPr>
                <w:sz w:val="28"/>
                <w:szCs w:val="28"/>
              </w:rPr>
              <w:t>;</w:t>
            </w:r>
          </w:p>
          <w:p w:rsidR="0099585B" w:rsidRPr="00333E0D" w:rsidRDefault="0099585B" w:rsidP="0099585B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99585B" w:rsidRPr="00744CFC" w:rsidRDefault="0099585B" w:rsidP="0099585B">
            <w:pPr>
              <w:pStyle w:val="afe"/>
              <w:numPr>
                <w:ilvl w:val="0"/>
                <w:numId w:val="24"/>
              </w:numPr>
              <w:ind w:left="85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44CFC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</w:p>
          <w:p w:rsidR="0099585B" w:rsidRPr="00333E0D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DA51B6" w:rsidRDefault="0099585B" w:rsidP="0039360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AD5749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 xml:space="preserve">1. Развитие современной и эффективной </w:t>
            </w:r>
            <w:r>
              <w:rPr>
                <w:sz w:val="28"/>
                <w:szCs w:val="28"/>
              </w:rPr>
              <w:t>транспортной инфраструктуры.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2. Повышение доступности автотранспортных услуг для населения Пионерского сельского поселения.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AD5749" w:rsidRDefault="0099585B" w:rsidP="00393603">
            <w:pPr>
              <w:jc w:val="both"/>
              <w:rPr>
                <w:sz w:val="28"/>
                <w:szCs w:val="28"/>
                <w:lang w:eastAsia="ru-RU"/>
              </w:rPr>
            </w:pPr>
            <w:r w:rsidRPr="00AD5749">
              <w:rPr>
                <w:sz w:val="28"/>
                <w:szCs w:val="28"/>
                <w:lang w:eastAsia="ru-RU"/>
              </w:rPr>
              <w:t xml:space="preserve">1. Обеспечение соответствия автомобильных </w:t>
            </w:r>
            <w:r w:rsidRPr="00AD5749">
              <w:rPr>
                <w:sz w:val="28"/>
                <w:szCs w:val="28"/>
                <w:lang w:eastAsia="ru-RU"/>
              </w:rPr>
              <w:lastRenderedPageBreak/>
              <w:t>дорог общего пользования нормативным требованиям;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  <w:lang w:eastAsia="ru-RU"/>
              </w:rPr>
            </w:pPr>
            <w:r w:rsidRPr="00AD5749">
              <w:rPr>
                <w:sz w:val="28"/>
                <w:szCs w:val="28"/>
                <w:lang w:eastAsia="ru-RU"/>
              </w:rPr>
              <w:t>2. Формирование единой дорожной сети круглогодичной доступности для населения.</w:t>
            </w:r>
          </w:p>
          <w:p w:rsidR="0099585B" w:rsidRPr="00DA51B6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333E0D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Прирост протяженности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.</w:t>
            </w:r>
            <w:r w:rsidRPr="00AD5749">
              <w:rPr>
                <w:sz w:val="28"/>
                <w:szCs w:val="28"/>
              </w:rPr>
              <w:t xml:space="preserve"> </w:t>
            </w:r>
          </w:p>
          <w:p w:rsidR="0099585B" w:rsidRPr="00DA51B6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</w:t>
            </w:r>
            <w:bookmarkStart w:id="1" w:name="_GoBack"/>
            <w:bookmarkEnd w:id="1"/>
            <w:r w:rsidRPr="00333E0D">
              <w:rPr>
                <w:sz w:val="28"/>
                <w:szCs w:val="28"/>
              </w:rPr>
              <w:t>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Общий объем финансирования Программы составляет 16 153 878,00 рублей, в том числе: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2021 год – 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2022 год – 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2023 год – 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- краевой бюджет – 15 772 000,00 рублей, из них по годам: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2021 год – 15 772 000,00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2022 год – 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2023 год – 0,00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- средства бюджета Пионерского сельского поселения – 381 878,00 рублей, из них по годам: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2021 год – 381 878,00 рублей;</w:t>
            </w:r>
          </w:p>
          <w:p w:rsidR="00BA0FCE" w:rsidRPr="00BA0FCE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2022 год – 0,00 рублей;</w:t>
            </w:r>
          </w:p>
          <w:p w:rsidR="0099585B" w:rsidRDefault="00BA0FCE" w:rsidP="00BA0FCE">
            <w:pPr>
              <w:jc w:val="both"/>
              <w:rPr>
                <w:sz w:val="28"/>
                <w:szCs w:val="28"/>
              </w:rPr>
            </w:pPr>
            <w:r w:rsidRPr="00BA0FCE">
              <w:rPr>
                <w:sz w:val="28"/>
                <w:szCs w:val="28"/>
              </w:rPr>
              <w:t>2023 год – 0,00 рублей.</w:t>
            </w:r>
          </w:p>
          <w:p w:rsidR="00BA0FCE" w:rsidRDefault="00BA0FCE" w:rsidP="00BA0FCE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Увеличение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CA" w:rsidRDefault="00963BCA">
      <w:r>
        <w:separator/>
      </w:r>
    </w:p>
  </w:endnote>
  <w:endnote w:type="continuationSeparator" w:id="0">
    <w:p w:rsidR="00963BCA" w:rsidRDefault="0096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CA" w:rsidRDefault="00963BCA">
      <w:r>
        <w:separator/>
      </w:r>
    </w:p>
  </w:footnote>
  <w:footnote w:type="continuationSeparator" w:id="0">
    <w:p w:rsidR="00963BCA" w:rsidRDefault="00963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3EC7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5921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3FB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7857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CA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585B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0FCE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6A27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0E5C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2D6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672D-A36D-47D5-832F-AA9EE7DA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14</cp:revision>
  <cp:lastPrinted>2020-11-26T21:22:00Z</cp:lastPrinted>
  <dcterms:created xsi:type="dcterms:W3CDTF">2019-08-15T20:34:00Z</dcterms:created>
  <dcterms:modified xsi:type="dcterms:W3CDTF">2021-11-12T00:42:00Z</dcterms:modified>
</cp:coreProperties>
</file>