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942C89" w:rsidRDefault="00432805" w:rsidP="00AC465A">
            <w:pPr>
              <w:widowControl w:val="0"/>
              <w:rPr>
                <w:b/>
                <w:sz w:val="28"/>
                <w:szCs w:val="28"/>
              </w:rPr>
            </w:pPr>
            <w:r w:rsidRPr="00942C89">
              <w:rPr>
                <w:b/>
                <w:sz w:val="28"/>
                <w:szCs w:val="28"/>
              </w:rPr>
              <w:t>от «</w:t>
            </w:r>
            <w:r w:rsidR="00B702CB">
              <w:rPr>
                <w:b/>
                <w:sz w:val="28"/>
                <w:szCs w:val="28"/>
              </w:rPr>
              <w:t>15</w:t>
            </w:r>
            <w:r w:rsidRPr="00942C89">
              <w:rPr>
                <w:b/>
                <w:sz w:val="28"/>
                <w:szCs w:val="28"/>
              </w:rPr>
              <w:t xml:space="preserve">» </w:t>
            </w:r>
            <w:r w:rsidR="00C02415">
              <w:rPr>
                <w:b/>
                <w:sz w:val="28"/>
                <w:szCs w:val="28"/>
              </w:rPr>
              <w:t>ноября</w:t>
            </w:r>
            <w:r w:rsidRPr="00942C89">
              <w:rPr>
                <w:b/>
                <w:sz w:val="28"/>
                <w:szCs w:val="28"/>
              </w:rPr>
              <w:t xml:space="preserve"> 20</w:t>
            </w:r>
            <w:r w:rsidR="00FA269C">
              <w:rPr>
                <w:b/>
                <w:sz w:val="28"/>
                <w:szCs w:val="28"/>
              </w:rPr>
              <w:t>2</w:t>
            </w:r>
            <w:r w:rsidR="004B11D5">
              <w:rPr>
                <w:b/>
                <w:sz w:val="28"/>
                <w:szCs w:val="28"/>
              </w:rPr>
              <w:t>1</w:t>
            </w:r>
            <w:r w:rsidRPr="00942C89">
              <w:rPr>
                <w:b/>
                <w:sz w:val="28"/>
                <w:szCs w:val="28"/>
              </w:rPr>
              <w:t xml:space="preserve"> г</w:t>
            </w:r>
            <w:r w:rsidR="00400A90">
              <w:rPr>
                <w:b/>
                <w:sz w:val="28"/>
                <w:szCs w:val="28"/>
              </w:rPr>
              <w:t>ода</w:t>
            </w:r>
            <w:r w:rsidRPr="00942C89"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="006577C1" w:rsidRPr="00942C89">
              <w:rPr>
                <w:b/>
                <w:sz w:val="28"/>
                <w:szCs w:val="28"/>
              </w:rPr>
              <w:t xml:space="preserve">                  </w:t>
            </w:r>
            <w:r w:rsidR="00A73CCC" w:rsidRPr="00942C89">
              <w:rPr>
                <w:b/>
                <w:sz w:val="28"/>
                <w:szCs w:val="28"/>
              </w:rPr>
              <w:t xml:space="preserve">     </w:t>
            </w:r>
            <w:r w:rsidRPr="00942C89">
              <w:rPr>
                <w:b/>
                <w:sz w:val="28"/>
                <w:szCs w:val="28"/>
              </w:rPr>
              <w:t>№</w:t>
            </w:r>
            <w:r w:rsidR="001E7718" w:rsidRPr="00942C89">
              <w:rPr>
                <w:b/>
                <w:sz w:val="28"/>
                <w:szCs w:val="28"/>
              </w:rPr>
              <w:t xml:space="preserve"> </w:t>
            </w:r>
            <w:r w:rsidRPr="00942C89">
              <w:rPr>
                <w:b/>
                <w:sz w:val="28"/>
                <w:szCs w:val="28"/>
              </w:rPr>
              <w:t xml:space="preserve"> </w:t>
            </w:r>
            <w:r w:rsidR="008D5054">
              <w:rPr>
                <w:b/>
                <w:sz w:val="28"/>
                <w:szCs w:val="28"/>
              </w:rPr>
              <w:t>293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3C7CF9">
        <w:trPr>
          <w:trHeight w:val="1872"/>
        </w:trPr>
        <w:tc>
          <w:tcPr>
            <w:tcW w:w="4820" w:type="dxa"/>
          </w:tcPr>
          <w:p w:rsidR="008D5054" w:rsidRDefault="00EB11EA" w:rsidP="00C02415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7CF9">
              <w:rPr>
                <w:sz w:val="28"/>
                <w:szCs w:val="28"/>
              </w:rPr>
              <w:t>Об утверждении муниципальной программы Пионерского сельского поселения «</w:t>
            </w:r>
            <w:r w:rsidR="00AC465A" w:rsidRPr="00AC465A">
              <w:rPr>
                <w:sz w:val="28"/>
                <w:szCs w:val="28"/>
              </w:rPr>
              <w:t>Управление имуществом Пионерского сельского поселения</w:t>
            </w:r>
            <w:r w:rsidRPr="003C7CF9">
              <w:rPr>
                <w:sz w:val="28"/>
                <w:szCs w:val="28"/>
              </w:rPr>
              <w:t>»</w:t>
            </w:r>
          </w:p>
          <w:p w:rsidR="004B11D5" w:rsidRPr="008D5054" w:rsidRDefault="008D5054" w:rsidP="008D5054">
            <w:pPr>
              <w:tabs>
                <w:tab w:val="left" w:pos="1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bookmarkStart w:id="0" w:name="_GoBack"/>
        <w:bookmarkEnd w:id="0"/>
      </w:tr>
    </w:tbl>
    <w:p w:rsidR="006277C2" w:rsidRPr="003C7CF9" w:rsidRDefault="00432805" w:rsidP="004B11D5">
      <w:pPr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>179 Бюджетного кодекса Российской Федерации</w:t>
      </w:r>
      <w:r w:rsidR="005D1C73">
        <w:rPr>
          <w:sz w:val="28"/>
          <w:szCs w:val="28"/>
        </w:rPr>
        <w:t xml:space="preserve">, </w:t>
      </w:r>
      <w:r w:rsidR="006277C2" w:rsidRPr="003C7CF9">
        <w:rPr>
          <w:sz w:val="28"/>
          <w:szCs w:val="28"/>
        </w:rPr>
        <w:t>постановлением администрации Пионерского сельского поселения</w:t>
      </w:r>
      <w:r w:rsidR="00E34D00">
        <w:rPr>
          <w:sz w:val="28"/>
          <w:szCs w:val="28"/>
        </w:rPr>
        <w:t xml:space="preserve"> </w:t>
      </w:r>
      <w:r w:rsidR="006277C2" w:rsidRPr="003C7CF9">
        <w:rPr>
          <w:sz w:val="28"/>
          <w:szCs w:val="28"/>
        </w:rPr>
        <w:t xml:space="preserve">от 11.10.2018 № 413 «О порядке принятия решений о разработке муниципальных программ Пионерского сельского поселения, их формирования и реализации», </w:t>
      </w:r>
      <w:r w:rsidR="004B11D5" w:rsidRPr="004B11D5">
        <w:rPr>
          <w:sz w:val="28"/>
          <w:szCs w:val="28"/>
        </w:rPr>
        <w:t>постановлением администрации Пионерского сельского поселения от 24.09.2020 № 267 «О перечне муниципальных программ Пионерского сельского поселения»</w:t>
      </w:r>
    </w:p>
    <w:p w:rsidR="00486447" w:rsidRDefault="00432805" w:rsidP="006277C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Pr="003C7CF9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6277C2" w:rsidRPr="003C7CF9">
        <w:rPr>
          <w:sz w:val="28"/>
          <w:szCs w:val="28"/>
        </w:rPr>
        <w:t>Утвердить муниципальную программу Пионерского сельского поселения «</w:t>
      </w:r>
      <w:r w:rsidR="00AC465A" w:rsidRPr="00AC465A">
        <w:rPr>
          <w:sz w:val="28"/>
          <w:szCs w:val="28"/>
        </w:rPr>
        <w:t>Управление имуществом Пионерского сельского поселения</w:t>
      </w:r>
      <w:r w:rsidR="006277C2" w:rsidRPr="003C7CF9">
        <w:rPr>
          <w:sz w:val="28"/>
          <w:szCs w:val="28"/>
        </w:rPr>
        <w:t>» согласно приложению.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  <w:proofErr w:type="gramEnd"/>
    </w:p>
    <w:p w:rsidR="00400A90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4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Контроль за</w:t>
      </w:r>
      <w:proofErr w:type="gramEnd"/>
      <w:r w:rsidRPr="003C7C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6B" w:rsidRDefault="009A246B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A000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Юрьев </w:t>
      </w: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C02415" w:rsidRDefault="00C02415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AC465A" w:rsidRDefault="00AC465A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AC465A" w:rsidRDefault="00AC465A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lastRenderedPageBreak/>
        <w:t xml:space="preserve">Приложение 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к постановлению администрации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Пионерского сельского поселения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/>
        <w:jc w:val="right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</w:t>
      </w:r>
      <w:r w:rsidRPr="008D5054">
        <w:rPr>
          <w:sz w:val="28"/>
          <w:szCs w:val="28"/>
          <w:lang w:eastAsia="ru-RU"/>
        </w:rPr>
        <w:t xml:space="preserve">от </w:t>
      </w:r>
      <w:r w:rsidR="00B702CB" w:rsidRPr="008D5054">
        <w:rPr>
          <w:sz w:val="28"/>
          <w:szCs w:val="28"/>
          <w:lang w:eastAsia="ru-RU"/>
        </w:rPr>
        <w:t>15</w:t>
      </w:r>
      <w:r w:rsidRPr="008D5054">
        <w:rPr>
          <w:sz w:val="28"/>
          <w:szCs w:val="28"/>
          <w:lang w:eastAsia="ru-RU"/>
        </w:rPr>
        <w:t>.</w:t>
      </w:r>
      <w:r w:rsidR="00C02415" w:rsidRPr="008D5054">
        <w:rPr>
          <w:sz w:val="28"/>
          <w:szCs w:val="28"/>
          <w:lang w:eastAsia="ru-RU"/>
        </w:rPr>
        <w:t>11</w:t>
      </w:r>
      <w:r w:rsidRPr="008D5054">
        <w:rPr>
          <w:sz w:val="28"/>
          <w:szCs w:val="28"/>
          <w:lang w:eastAsia="ru-RU"/>
        </w:rPr>
        <w:t>.20</w:t>
      </w:r>
      <w:r w:rsidR="00FA269C" w:rsidRPr="008D5054">
        <w:rPr>
          <w:sz w:val="28"/>
          <w:szCs w:val="28"/>
          <w:lang w:eastAsia="ru-RU"/>
        </w:rPr>
        <w:t>2</w:t>
      </w:r>
      <w:r w:rsidR="00C53C23" w:rsidRPr="008D5054">
        <w:rPr>
          <w:sz w:val="28"/>
          <w:szCs w:val="28"/>
          <w:lang w:eastAsia="ru-RU"/>
        </w:rPr>
        <w:t>1</w:t>
      </w:r>
      <w:r w:rsidRPr="008D5054">
        <w:rPr>
          <w:sz w:val="28"/>
          <w:szCs w:val="28"/>
          <w:lang w:eastAsia="ru-RU"/>
        </w:rPr>
        <w:t xml:space="preserve"> №</w:t>
      </w:r>
      <w:r w:rsidR="00C81191" w:rsidRPr="008D5054">
        <w:rPr>
          <w:sz w:val="28"/>
          <w:szCs w:val="28"/>
          <w:lang w:eastAsia="ru-RU"/>
        </w:rPr>
        <w:t xml:space="preserve"> </w:t>
      </w:r>
      <w:r w:rsidR="00C02415" w:rsidRPr="008D5054">
        <w:rPr>
          <w:sz w:val="28"/>
          <w:szCs w:val="28"/>
          <w:lang w:eastAsia="ru-RU"/>
        </w:rPr>
        <w:t>2</w:t>
      </w:r>
      <w:r w:rsidR="008D5054" w:rsidRPr="008D5054">
        <w:rPr>
          <w:sz w:val="28"/>
          <w:szCs w:val="28"/>
          <w:lang w:eastAsia="ru-RU"/>
        </w:rPr>
        <w:t>93</w:t>
      </w:r>
      <w:r w:rsidR="00EE0F1D">
        <w:rPr>
          <w:sz w:val="28"/>
          <w:szCs w:val="28"/>
          <w:lang w:eastAsia="ru-RU"/>
        </w:rPr>
        <w:t xml:space="preserve"> </w:t>
      </w:r>
      <w:r w:rsidRPr="00D812A1">
        <w:rPr>
          <w:sz w:val="28"/>
          <w:szCs w:val="28"/>
          <w:lang w:eastAsia="ru-RU"/>
        </w:rPr>
        <w:t xml:space="preserve">     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Муниципальная программа Пионерского сельского поселения </w:t>
      </w:r>
    </w:p>
    <w:p w:rsidR="00D812A1" w:rsidRPr="00D812A1" w:rsidRDefault="00D812A1" w:rsidP="005D1C73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D812A1">
        <w:rPr>
          <w:b/>
          <w:sz w:val="28"/>
          <w:szCs w:val="28"/>
          <w:lang w:val="x-none" w:eastAsia="x-none"/>
        </w:rPr>
        <w:t>«</w:t>
      </w:r>
      <w:r w:rsidR="00AC465A" w:rsidRPr="00AC465A">
        <w:rPr>
          <w:b/>
          <w:sz w:val="28"/>
          <w:szCs w:val="28"/>
          <w:lang w:val="x-none" w:eastAsia="x-none"/>
        </w:rPr>
        <w:t>Управление имуществом Пионерского сельского поселения</w:t>
      </w:r>
      <w:r w:rsidRPr="00D812A1">
        <w:rPr>
          <w:b/>
          <w:sz w:val="28"/>
          <w:szCs w:val="28"/>
          <w:lang w:val="x-none" w:eastAsia="x-none"/>
        </w:rPr>
        <w:t>»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FA269C" w:rsidRDefault="00FA269C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п. Пионерский</w:t>
      </w:r>
    </w:p>
    <w:p w:rsidR="00D812A1" w:rsidRPr="00FA269C" w:rsidRDefault="00FA269C" w:rsidP="00FA269C">
      <w:pPr>
        <w:widowControl w:val="0"/>
        <w:snapToGri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C53C23">
        <w:rPr>
          <w:sz w:val="28"/>
          <w:szCs w:val="28"/>
        </w:rPr>
        <w:t>1</w:t>
      </w:r>
      <w:r w:rsidR="00133229" w:rsidRPr="00FA269C">
        <w:rPr>
          <w:sz w:val="28"/>
          <w:szCs w:val="28"/>
        </w:rPr>
        <w:t xml:space="preserve"> </w:t>
      </w:r>
      <w:r w:rsidR="00823B1A" w:rsidRPr="00FA269C">
        <w:rPr>
          <w:sz w:val="28"/>
          <w:szCs w:val="28"/>
        </w:rPr>
        <w:t>г</w:t>
      </w:r>
      <w:r w:rsidR="00D812A1" w:rsidRPr="00FA269C">
        <w:rPr>
          <w:sz w:val="28"/>
          <w:szCs w:val="28"/>
        </w:rPr>
        <w:t>од</w:t>
      </w:r>
    </w:p>
    <w:p w:rsidR="00C53C23" w:rsidRDefault="00C53C23" w:rsidP="00823B1A">
      <w:pPr>
        <w:jc w:val="center"/>
        <w:rPr>
          <w:b/>
          <w:sz w:val="28"/>
          <w:szCs w:val="28"/>
        </w:rPr>
      </w:pPr>
    </w:p>
    <w:p w:rsidR="00C02415" w:rsidRDefault="00C02415" w:rsidP="00823B1A">
      <w:pPr>
        <w:jc w:val="center"/>
        <w:rPr>
          <w:b/>
          <w:sz w:val="28"/>
          <w:szCs w:val="28"/>
        </w:rPr>
      </w:pPr>
    </w:p>
    <w:p w:rsidR="00C02415" w:rsidRDefault="00C02415" w:rsidP="00823B1A">
      <w:pPr>
        <w:jc w:val="center"/>
        <w:rPr>
          <w:b/>
          <w:sz w:val="28"/>
          <w:szCs w:val="28"/>
        </w:rPr>
      </w:pP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lastRenderedPageBreak/>
        <w:t>Паспорт</w:t>
      </w: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823B1A" w:rsidRDefault="00823B1A" w:rsidP="005D1C73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r w:rsidR="00AC465A" w:rsidRPr="00AC465A">
        <w:rPr>
          <w:b/>
          <w:sz w:val="28"/>
          <w:szCs w:val="28"/>
        </w:rPr>
        <w:t>Управление имуществом Пионерского сельского поселения</w:t>
      </w:r>
      <w:r w:rsidRPr="00333E0D">
        <w:rPr>
          <w:b/>
          <w:sz w:val="28"/>
          <w:szCs w:val="28"/>
        </w:rPr>
        <w:t>»</w:t>
      </w:r>
    </w:p>
    <w:p w:rsidR="00823B1A" w:rsidRDefault="00823B1A" w:rsidP="00823B1A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7"/>
        <w:gridCol w:w="5968"/>
      </w:tblGrid>
      <w:tr w:rsidR="00823B1A" w:rsidTr="003F17A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3F1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3F17A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r w:rsidR="00AC465A" w:rsidRPr="00AC465A">
              <w:rPr>
                <w:sz w:val="28"/>
                <w:szCs w:val="28"/>
              </w:rPr>
              <w:t>Управление имуществом Пионерского сельского поселения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3F17A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3F17A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3F17A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C53C23" w:rsidRPr="00C53C23" w:rsidRDefault="00C53C23" w:rsidP="00C53C23">
            <w:pPr>
              <w:pStyle w:val="afe"/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53C23">
              <w:rPr>
                <w:sz w:val="28"/>
                <w:szCs w:val="28"/>
              </w:rPr>
              <w:t xml:space="preserve">Федеральный закон от 06.10.2003 </w:t>
            </w:r>
            <w:r>
              <w:rPr>
                <w:sz w:val="28"/>
                <w:szCs w:val="28"/>
              </w:rPr>
              <w:t xml:space="preserve">            </w:t>
            </w:r>
            <w:r w:rsidRPr="00C53C23">
              <w:rPr>
                <w:sz w:val="28"/>
                <w:szCs w:val="28"/>
              </w:rPr>
              <w:t xml:space="preserve">№ 131-ФЗ </w:t>
            </w:r>
            <w:r>
              <w:rPr>
                <w:sz w:val="28"/>
                <w:szCs w:val="28"/>
              </w:rPr>
              <w:t>«</w:t>
            </w:r>
            <w:r w:rsidRPr="00C53C23">
              <w:rPr>
                <w:sz w:val="28"/>
                <w:szCs w:val="28"/>
              </w:rPr>
              <w:t>Об общих принципах организации местного самоуправления в Ро</w:t>
            </w:r>
            <w:r>
              <w:rPr>
                <w:sz w:val="28"/>
                <w:szCs w:val="28"/>
              </w:rPr>
              <w:t>ссийской Федерации».</w:t>
            </w:r>
          </w:p>
          <w:p w:rsidR="00823B1A" w:rsidRPr="00333E0D" w:rsidRDefault="00823B1A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823B1A" w:rsidRDefault="00C53C23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53C23">
              <w:rPr>
                <w:sz w:val="28"/>
                <w:szCs w:val="28"/>
              </w:rPr>
              <w:t>остановление администрации Пионерского сельского поселения от 24.09.2020 № 267 «О перечне муниципальных программ Пионерского сельского поселения»</w:t>
            </w:r>
            <w:r w:rsidR="00C02415">
              <w:rPr>
                <w:sz w:val="28"/>
                <w:szCs w:val="28"/>
              </w:rPr>
              <w:t>.</w:t>
            </w:r>
          </w:p>
          <w:p w:rsidR="00AC465A" w:rsidRPr="00AC465A" w:rsidRDefault="00AC465A" w:rsidP="00AC465A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3F17A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3F17A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3F1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823B1A" w:rsidRDefault="00823B1A" w:rsidP="003F1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3F17A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3F17A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3F1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DA51B6" w:rsidRDefault="00823B1A" w:rsidP="003F17A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Полное наименование: </w:t>
            </w:r>
            <w:r w:rsidR="00AC465A" w:rsidRPr="00AC465A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</w:t>
            </w:r>
            <w:r w:rsidRPr="00DA51B6">
              <w:rPr>
                <w:sz w:val="28"/>
                <w:szCs w:val="28"/>
              </w:rPr>
              <w:t>.</w:t>
            </w:r>
          </w:p>
          <w:p w:rsidR="00E061FB" w:rsidRDefault="00823B1A" w:rsidP="003F17A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Сокращенное наименование: </w:t>
            </w:r>
            <w:r w:rsidR="00AC465A" w:rsidRPr="00AC465A">
              <w:rPr>
                <w:sz w:val="28"/>
                <w:szCs w:val="28"/>
              </w:rPr>
              <w:t>Администрация Пионерского сельского поселения</w:t>
            </w:r>
            <w:r w:rsidRPr="00DA51B6">
              <w:rPr>
                <w:sz w:val="28"/>
                <w:szCs w:val="28"/>
              </w:rPr>
              <w:t>.</w:t>
            </w:r>
          </w:p>
          <w:p w:rsidR="00287A10" w:rsidRDefault="00287A10" w:rsidP="003F17A6">
            <w:pPr>
              <w:jc w:val="both"/>
              <w:rPr>
                <w:sz w:val="28"/>
                <w:szCs w:val="28"/>
              </w:rPr>
            </w:pPr>
          </w:p>
          <w:p w:rsidR="00287A10" w:rsidRPr="00287A10" w:rsidRDefault="00287A10" w:rsidP="00287A10">
            <w:pPr>
              <w:jc w:val="both"/>
              <w:rPr>
                <w:sz w:val="28"/>
                <w:szCs w:val="28"/>
              </w:rPr>
            </w:pPr>
            <w:r w:rsidRPr="00287A10">
              <w:rPr>
                <w:sz w:val="28"/>
                <w:szCs w:val="28"/>
              </w:rPr>
              <w:t xml:space="preserve">Полное наименование: </w:t>
            </w:r>
            <w:r>
              <w:rPr>
                <w:sz w:val="28"/>
                <w:szCs w:val="28"/>
              </w:rPr>
              <w:t>Отдел финансов</w:t>
            </w:r>
            <w:r w:rsidRPr="00287A10">
              <w:rPr>
                <w:sz w:val="28"/>
                <w:szCs w:val="28"/>
              </w:rPr>
              <w:t xml:space="preserve"> Пионерского сельского поселения.</w:t>
            </w:r>
          </w:p>
          <w:p w:rsidR="00287A10" w:rsidRDefault="00287A10" w:rsidP="00287A10">
            <w:pPr>
              <w:jc w:val="both"/>
              <w:rPr>
                <w:sz w:val="28"/>
                <w:szCs w:val="28"/>
              </w:rPr>
            </w:pPr>
            <w:r w:rsidRPr="00287A10">
              <w:rPr>
                <w:sz w:val="28"/>
                <w:szCs w:val="28"/>
              </w:rPr>
              <w:t>Сокращенное наименование: Отдел финансов Пионерского сельского поселения.</w:t>
            </w:r>
          </w:p>
          <w:p w:rsidR="00823B1A" w:rsidRDefault="00823B1A" w:rsidP="00AD5749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3F17A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3F17A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C465A" w:rsidRPr="00AC465A" w:rsidRDefault="00AC465A" w:rsidP="00AC4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C465A">
              <w:rPr>
                <w:sz w:val="28"/>
                <w:szCs w:val="28"/>
              </w:rPr>
              <w:t>Создание условий для управления и использования муниципального имущества</w:t>
            </w:r>
            <w:r>
              <w:rPr>
                <w:sz w:val="28"/>
                <w:szCs w:val="28"/>
              </w:rPr>
              <w:t>;</w:t>
            </w:r>
          </w:p>
          <w:p w:rsidR="00AC465A" w:rsidRPr="00AC465A" w:rsidRDefault="00AC465A" w:rsidP="00AC465A">
            <w:pPr>
              <w:jc w:val="both"/>
              <w:rPr>
                <w:sz w:val="28"/>
                <w:szCs w:val="28"/>
              </w:rPr>
            </w:pPr>
            <w:r w:rsidRPr="00AC465A">
              <w:rPr>
                <w:sz w:val="28"/>
                <w:szCs w:val="28"/>
              </w:rPr>
              <w:t>2. Создание условий для уп</w:t>
            </w:r>
            <w:r>
              <w:rPr>
                <w:sz w:val="28"/>
                <w:szCs w:val="28"/>
              </w:rPr>
              <w:t>равления и использования земель и земельных участков на территории Пионерского сельского поселения</w:t>
            </w:r>
            <w:r w:rsidRPr="00AC465A">
              <w:rPr>
                <w:sz w:val="28"/>
                <w:szCs w:val="28"/>
              </w:rPr>
              <w:t>;</w:t>
            </w:r>
          </w:p>
          <w:p w:rsidR="00AC465A" w:rsidRPr="00AC465A" w:rsidRDefault="00AC465A" w:rsidP="00AC465A">
            <w:pPr>
              <w:jc w:val="both"/>
              <w:rPr>
                <w:sz w:val="28"/>
                <w:szCs w:val="28"/>
              </w:rPr>
            </w:pPr>
            <w:r w:rsidRPr="00AC465A">
              <w:rPr>
                <w:sz w:val="28"/>
                <w:szCs w:val="28"/>
              </w:rPr>
              <w:lastRenderedPageBreak/>
              <w:t>3. Обеспечение реализации мероприятий Программы;</w:t>
            </w:r>
          </w:p>
          <w:p w:rsidR="00AD5749" w:rsidRDefault="00AC465A" w:rsidP="00AC465A">
            <w:pPr>
              <w:jc w:val="both"/>
              <w:rPr>
                <w:sz w:val="28"/>
                <w:szCs w:val="28"/>
              </w:rPr>
            </w:pPr>
            <w:r w:rsidRPr="00AC465A">
              <w:rPr>
                <w:sz w:val="28"/>
                <w:szCs w:val="28"/>
              </w:rPr>
              <w:t>4. Реализация мероприятий по управлению и распоряжению муниципальным имуществом.</w:t>
            </w:r>
          </w:p>
          <w:p w:rsidR="00FA269C" w:rsidRDefault="00FA269C" w:rsidP="00AD5749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3F17A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3F17A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344C1" w:rsidRDefault="007344C1" w:rsidP="007344C1">
            <w:pPr>
              <w:jc w:val="both"/>
              <w:rPr>
                <w:sz w:val="28"/>
                <w:szCs w:val="28"/>
                <w:lang w:eastAsia="ru-RU"/>
              </w:rPr>
            </w:pPr>
            <w:r w:rsidRPr="007344C1">
              <w:rPr>
                <w:sz w:val="28"/>
                <w:szCs w:val="28"/>
                <w:lang w:eastAsia="ru-RU"/>
              </w:rPr>
              <w:t>1. Обеспечение содержания, сохранности, использ</w:t>
            </w:r>
            <w:r>
              <w:rPr>
                <w:sz w:val="28"/>
                <w:szCs w:val="28"/>
                <w:lang w:eastAsia="ru-RU"/>
              </w:rPr>
              <w:t>ования муниципального имущества;</w:t>
            </w:r>
          </w:p>
          <w:p w:rsidR="007344C1" w:rsidRPr="007344C1" w:rsidRDefault="007344C1" w:rsidP="007344C1">
            <w:pPr>
              <w:jc w:val="both"/>
              <w:rPr>
                <w:sz w:val="28"/>
                <w:szCs w:val="28"/>
                <w:lang w:eastAsia="ru-RU"/>
              </w:rPr>
            </w:pPr>
            <w:r w:rsidRPr="007344C1">
              <w:rPr>
                <w:sz w:val="28"/>
                <w:szCs w:val="28"/>
                <w:lang w:eastAsia="ru-RU"/>
              </w:rPr>
              <w:t xml:space="preserve">2. Планирование и использование земель и земельных участков Пионерского сельского поселения,  осуществление </w:t>
            </w:r>
            <w:proofErr w:type="gramStart"/>
            <w:r w:rsidRPr="007344C1">
              <w:rPr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344C1">
              <w:rPr>
                <w:sz w:val="28"/>
                <w:szCs w:val="28"/>
                <w:lang w:eastAsia="ru-RU"/>
              </w:rPr>
              <w:t xml:space="preserve"> использованием по целевому назначению земельных участков;</w:t>
            </w:r>
          </w:p>
          <w:p w:rsidR="007344C1" w:rsidRPr="007344C1" w:rsidRDefault="007344C1" w:rsidP="007344C1">
            <w:pPr>
              <w:jc w:val="both"/>
              <w:rPr>
                <w:sz w:val="28"/>
                <w:szCs w:val="28"/>
                <w:lang w:eastAsia="ru-RU"/>
              </w:rPr>
            </w:pPr>
            <w:r w:rsidRPr="007344C1">
              <w:rPr>
                <w:sz w:val="28"/>
                <w:szCs w:val="28"/>
                <w:lang w:eastAsia="ru-RU"/>
              </w:rPr>
              <w:t>3. Обеспечение деятельности администрации Пионерского сельского поселения по управлению муниципальным имуществом;</w:t>
            </w:r>
          </w:p>
          <w:p w:rsidR="007344C1" w:rsidRPr="007344C1" w:rsidRDefault="007344C1" w:rsidP="007344C1">
            <w:pPr>
              <w:jc w:val="both"/>
              <w:rPr>
                <w:sz w:val="28"/>
                <w:szCs w:val="28"/>
                <w:lang w:eastAsia="ru-RU"/>
              </w:rPr>
            </w:pPr>
            <w:r w:rsidRPr="007344C1">
              <w:rPr>
                <w:sz w:val="28"/>
                <w:szCs w:val="28"/>
                <w:lang w:eastAsia="ru-RU"/>
              </w:rPr>
              <w:t>4. Обеспечение реализации деятельности по управлению и распоряжению муниципальным имуществом муниципальными учреждениями;</w:t>
            </w:r>
          </w:p>
          <w:p w:rsidR="00FA269C" w:rsidRDefault="007344C1" w:rsidP="007344C1">
            <w:pPr>
              <w:jc w:val="both"/>
              <w:rPr>
                <w:sz w:val="28"/>
                <w:szCs w:val="28"/>
                <w:lang w:eastAsia="ru-RU"/>
              </w:rPr>
            </w:pPr>
            <w:r w:rsidRPr="007344C1">
              <w:rPr>
                <w:sz w:val="28"/>
                <w:szCs w:val="28"/>
                <w:lang w:eastAsia="ru-RU"/>
              </w:rPr>
              <w:t>5. Обеспечение реализации деятельности по управлению и распоряжению муниципальным имуществом администрацией Пионерского сельского поселения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7344C1" w:rsidRPr="00DA51B6" w:rsidRDefault="007344C1" w:rsidP="007344C1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3F17A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823B1A" w:rsidP="003F1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C465A" w:rsidRPr="00AC465A" w:rsidRDefault="00AC465A" w:rsidP="00AC465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Pr="00AC465A">
              <w:rPr>
                <w:sz w:val="28"/>
                <w:szCs w:val="28"/>
                <w:lang w:eastAsia="ru-RU"/>
              </w:rPr>
              <w:t>Обеспечение содержания, сохранности, использ</w:t>
            </w:r>
            <w:r>
              <w:rPr>
                <w:sz w:val="28"/>
                <w:szCs w:val="28"/>
                <w:lang w:eastAsia="ru-RU"/>
              </w:rPr>
              <w:t>ования муниципального имущества</w:t>
            </w:r>
            <w:r w:rsidR="007344C1">
              <w:rPr>
                <w:sz w:val="28"/>
                <w:szCs w:val="28"/>
                <w:lang w:eastAsia="ru-RU"/>
              </w:rPr>
              <w:t>.</w:t>
            </w:r>
          </w:p>
          <w:p w:rsidR="00FA269C" w:rsidRPr="00DA51B6" w:rsidRDefault="00FA269C" w:rsidP="00AC465A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3F17A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3F1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3F1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3B1A" w:rsidRDefault="00823B1A" w:rsidP="003F17A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3F17A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3F17A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5195F" w:rsidRPr="0035195F" w:rsidRDefault="0035195F" w:rsidP="0035195F">
            <w:pPr>
              <w:jc w:val="both"/>
              <w:rPr>
                <w:sz w:val="28"/>
                <w:szCs w:val="28"/>
              </w:rPr>
            </w:pPr>
            <w:r w:rsidRPr="0035195F">
              <w:rPr>
                <w:sz w:val="28"/>
                <w:szCs w:val="28"/>
              </w:rPr>
              <w:t>Общий объем финансирования Программы составляет 4 440 000,00  рублей, в том числе:</w:t>
            </w:r>
          </w:p>
          <w:p w:rsidR="0035195F" w:rsidRPr="0035195F" w:rsidRDefault="0035195F" w:rsidP="0035195F">
            <w:pPr>
              <w:jc w:val="both"/>
              <w:rPr>
                <w:sz w:val="28"/>
                <w:szCs w:val="28"/>
              </w:rPr>
            </w:pPr>
            <w:r w:rsidRPr="0035195F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35195F" w:rsidRPr="0035195F" w:rsidRDefault="0035195F" w:rsidP="0035195F">
            <w:pPr>
              <w:jc w:val="both"/>
              <w:rPr>
                <w:sz w:val="28"/>
                <w:szCs w:val="28"/>
              </w:rPr>
            </w:pPr>
            <w:r w:rsidRPr="0035195F">
              <w:rPr>
                <w:sz w:val="28"/>
                <w:szCs w:val="28"/>
              </w:rPr>
              <w:t>2022 год – 0,00 рублей;</w:t>
            </w:r>
          </w:p>
          <w:p w:rsidR="0035195F" w:rsidRPr="0035195F" w:rsidRDefault="0035195F" w:rsidP="0035195F">
            <w:pPr>
              <w:jc w:val="both"/>
              <w:rPr>
                <w:sz w:val="28"/>
                <w:szCs w:val="28"/>
              </w:rPr>
            </w:pPr>
            <w:r w:rsidRPr="0035195F">
              <w:rPr>
                <w:sz w:val="28"/>
                <w:szCs w:val="28"/>
              </w:rPr>
              <w:t>2023 год – 0,00 рублей</w:t>
            </w:r>
          </w:p>
          <w:p w:rsidR="0035195F" w:rsidRPr="0035195F" w:rsidRDefault="0035195F" w:rsidP="0035195F">
            <w:pPr>
              <w:jc w:val="both"/>
              <w:rPr>
                <w:sz w:val="28"/>
                <w:szCs w:val="28"/>
              </w:rPr>
            </w:pPr>
            <w:r w:rsidRPr="0035195F">
              <w:rPr>
                <w:sz w:val="28"/>
                <w:szCs w:val="28"/>
              </w:rPr>
              <w:t>2024 год – 0,00 рублей;</w:t>
            </w:r>
          </w:p>
          <w:p w:rsidR="0035195F" w:rsidRPr="0035195F" w:rsidRDefault="0035195F" w:rsidP="0035195F">
            <w:pPr>
              <w:jc w:val="both"/>
              <w:rPr>
                <w:sz w:val="28"/>
                <w:szCs w:val="28"/>
              </w:rPr>
            </w:pPr>
            <w:r w:rsidRPr="0035195F">
              <w:rPr>
                <w:sz w:val="28"/>
                <w:szCs w:val="28"/>
              </w:rPr>
              <w:t>- краевой бюджет – 0,00 рублей, из них по годам:</w:t>
            </w:r>
          </w:p>
          <w:p w:rsidR="0035195F" w:rsidRPr="0035195F" w:rsidRDefault="0035195F" w:rsidP="0035195F">
            <w:pPr>
              <w:jc w:val="both"/>
              <w:rPr>
                <w:sz w:val="28"/>
                <w:szCs w:val="28"/>
              </w:rPr>
            </w:pPr>
            <w:r w:rsidRPr="0035195F">
              <w:rPr>
                <w:sz w:val="28"/>
                <w:szCs w:val="28"/>
              </w:rPr>
              <w:t>2022 год – 0,00 рублей;</w:t>
            </w:r>
          </w:p>
          <w:p w:rsidR="0035195F" w:rsidRPr="0035195F" w:rsidRDefault="0035195F" w:rsidP="0035195F">
            <w:pPr>
              <w:jc w:val="both"/>
              <w:rPr>
                <w:sz w:val="28"/>
                <w:szCs w:val="28"/>
              </w:rPr>
            </w:pPr>
            <w:r w:rsidRPr="0035195F">
              <w:rPr>
                <w:sz w:val="28"/>
                <w:szCs w:val="28"/>
              </w:rPr>
              <w:t xml:space="preserve">2023 год – 0,00 рублей; </w:t>
            </w:r>
          </w:p>
          <w:p w:rsidR="0035195F" w:rsidRPr="0035195F" w:rsidRDefault="0035195F" w:rsidP="0035195F">
            <w:pPr>
              <w:jc w:val="both"/>
              <w:rPr>
                <w:sz w:val="28"/>
                <w:szCs w:val="28"/>
              </w:rPr>
            </w:pPr>
            <w:r w:rsidRPr="0035195F">
              <w:rPr>
                <w:sz w:val="28"/>
                <w:szCs w:val="28"/>
              </w:rPr>
              <w:t>2024 год – 0,00 рублей;</w:t>
            </w:r>
          </w:p>
          <w:p w:rsidR="0035195F" w:rsidRPr="0035195F" w:rsidRDefault="0035195F" w:rsidP="0035195F">
            <w:pPr>
              <w:jc w:val="both"/>
              <w:rPr>
                <w:sz w:val="28"/>
                <w:szCs w:val="28"/>
              </w:rPr>
            </w:pPr>
            <w:r w:rsidRPr="0035195F">
              <w:rPr>
                <w:sz w:val="28"/>
                <w:szCs w:val="28"/>
              </w:rPr>
              <w:t>- средства бюджета Пионерского сельского поселения – 4 440 000,00  рублей, из них по годам:</w:t>
            </w:r>
          </w:p>
          <w:p w:rsidR="0035195F" w:rsidRPr="0035195F" w:rsidRDefault="0035195F" w:rsidP="0035195F">
            <w:pPr>
              <w:jc w:val="both"/>
              <w:rPr>
                <w:sz w:val="28"/>
                <w:szCs w:val="28"/>
              </w:rPr>
            </w:pPr>
            <w:r w:rsidRPr="0035195F">
              <w:rPr>
                <w:sz w:val="28"/>
                <w:szCs w:val="28"/>
              </w:rPr>
              <w:t>2022 год – 1 580 000,00 рублей;</w:t>
            </w:r>
          </w:p>
          <w:p w:rsidR="0035195F" w:rsidRPr="0035195F" w:rsidRDefault="0035195F" w:rsidP="0035195F">
            <w:pPr>
              <w:jc w:val="both"/>
              <w:rPr>
                <w:sz w:val="28"/>
                <w:szCs w:val="28"/>
              </w:rPr>
            </w:pPr>
            <w:r w:rsidRPr="0035195F">
              <w:rPr>
                <w:sz w:val="28"/>
                <w:szCs w:val="28"/>
              </w:rPr>
              <w:t>2023 год – 1 430 000,00 рублей;</w:t>
            </w:r>
          </w:p>
          <w:p w:rsidR="00E061FB" w:rsidRDefault="0035195F" w:rsidP="0035195F">
            <w:pPr>
              <w:jc w:val="both"/>
              <w:rPr>
                <w:sz w:val="28"/>
                <w:szCs w:val="28"/>
              </w:rPr>
            </w:pPr>
            <w:r w:rsidRPr="0035195F">
              <w:rPr>
                <w:sz w:val="28"/>
                <w:szCs w:val="28"/>
              </w:rPr>
              <w:t>2024 год – 1 430 000,00 рублей.</w:t>
            </w:r>
          </w:p>
        </w:tc>
      </w:tr>
      <w:tr w:rsidR="00823B1A" w:rsidTr="003F17A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3F1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96DC3" w:rsidRPr="00B96DC3" w:rsidRDefault="00B96DC3" w:rsidP="00B96D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96DC3">
              <w:rPr>
                <w:sz w:val="28"/>
                <w:szCs w:val="28"/>
                <w:lang w:eastAsia="ru-RU"/>
              </w:rPr>
              <w:t xml:space="preserve">1. Содержание и улучшение состояния имущества казны </w:t>
            </w:r>
            <w:r>
              <w:rPr>
                <w:sz w:val="28"/>
                <w:szCs w:val="28"/>
                <w:lang w:eastAsia="ru-RU"/>
              </w:rPr>
              <w:t>Пионерского сельского поселения</w:t>
            </w:r>
            <w:r w:rsidRPr="00B96DC3">
              <w:rPr>
                <w:sz w:val="28"/>
                <w:szCs w:val="28"/>
                <w:lang w:eastAsia="ru-RU"/>
              </w:rPr>
              <w:t>.</w:t>
            </w:r>
          </w:p>
          <w:p w:rsidR="00B96DC3" w:rsidRPr="00B96DC3" w:rsidRDefault="00B96DC3" w:rsidP="00B96D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96DC3">
              <w:rPr>
                <w:sz w:val="28"/>
                <w:szCs w:val="28"/>
                <w:lang w:eastAsia="ru-RU"/>
              </w:rPr>
              <w:t>2. Оптимизация структуры муниципального имущества.</w:t>
            </w:r>
          </w:p>
          <w:p w:rsidR="00B96DC3" w:rsidRPr="00B96DC3" w:rsidRDefault="00B96DC3" w:rsidP="00B96D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96DC3">
              <w:rPr>
                <w:sz w:val="28"/>
                <w:szCs w:val="28"/>
                <w:lang w:eastAsia="ru-RU"/>
              </w:rPr>
              <w:t>3. Обеспечение ежегодного достижения бюджетных показателей по поступлениям средств от использования и продажи муниципального имущества.</w:t>
            </w:r>
          </w:p>
          <w:p w:rsidR="007228B5" w:rsidRDefault="00B96DC3" w:rsidP="00B9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23B1A" w:rsidTr="003F17A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3F1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3F1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33229">
              <w:rPr>
                <w:sz w:val="28"/>
                <w:szCs w:val="28"/>
              </w:rPr>
              <w:t>2</w:t>
            </w:r>
            <w:r w:rsidR="00BA55D1">
              <w:rPr>
                <w:sz w:val="28"/>
                <w:szCs w:val="28"/>
              </w:rPr>
              <w:t>2</w:t>
            </w:r>
            <w:r w:rsidR="00C53C23">
              <w:rPr>
                <w:sz w:val="28"/>
                <w:szCs w:val="28"/>
              </w:rPr>
              <w:t>-202</w:t>
            </w:r>
            <w:r w:rsidR="00BA55D1">
              <w:rPr>
                <w:sz w:val="28"/>
                <w:szCs w:val="28"/>
              </w:rPr>
              <w:t>4</w:t>
            </w: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35195F" w:rsidRDefault="0035195F" w:rsidP="003F17A6">
            <w:pPr>
              <w:jc w:val="both"/>
              <w:rPr>
                <w:sz w:val="28"/>
                <w:szCs w:val="28"/>
              </w:rPr>
            </w:pPr>
          </w:p>
          <w:p w:rsidR="00823B1A" w:rsidRDefault="00823B1A" w:rsidP="003F17A6">
            <w:pPr>
              <w:jc w:val="both"/>
              <w:rPr>
                <w:sz w:val="28"/>
                <w:szCs w:val="28"/>
              </w:rPr>
            </w:pPr>
          </w:p>
        </w:tc>
      </w:tr>
    </w:tbl>
    <w:p w:rsidR="00D812A1" w:rsidRPr="00D812A1" w:rsidRDefault="00D812A1" w:rsidP="00D812A1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napToGrid w:val="0"/>
        <w:ind w:left="0" w:firstLine="567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>Общая характеристика (анализ проблемной сферы)</w:t>
      </w:r>
    </w:p>
    <w:p w:rsidR="00B11105" w:rsidRDefault="00B11105" w:rsidP="00B11105">
      <w:pPr>
        <w:ind w:right="-55" w:firstLine="709"/>
        <w:jc w:val="both"/>
        <w:rPr>
          <w:sz w:val="28"/>
          <w:szCs w:val="28"/>
        </w:rPr>
      </w:pPr>
    </w:p>
    <w:p w:rsidR="00B96DC3" w:rsidRPr="00B96DC3" w:rsidRDefault="00B96DC3" w:rsidP="00B96DC3">
      <w:pPr>
        <w:suppressAutoHyphens w:val="0"/>
        <w:ind w:firstLine="708"/>
        <w:jc w:val="both"/>
        <w:rPr>
          <w:sz w:val="28"/>
          <w:szCs w:val="28"/>
        </w:rPr>
      </w:pPr>
      <w:r w:rsidRPr="00B96DC3">
        <w:rPr>
          <w:sz w:val="28"/>
          <w:szCs w:val="28"/>
        </w:rPr>
        <w:t xml:space="preserve">1.1. Управление и распоряжение имуществом является неотъемлемой частью деятельности </w:t>
      </w:r>
      <w:r>
        <w:rPr>
          <w:sz w:val="28"/>
          <w:szCs w:val="28"/>
        </w:rPr>
        <w:t xml:space="preserve">администрации Пионерского сельского поселения </w:t>
      </w:r>
      <w:r w:rsidRPr="00B96DC3">
        <w:rPr>
          <w:sz w:val="28"/>
          <w:szCs w:val="28"/>
        </w:rPr>
        <w:t xml:space="preserve">по решению задач социально-экономического развития, созданию эффективной конкурентной экономики, оздоровлению и укреплению финансовой системы </w:t>
      </w:r>
      <w:r w:rsidR="00E53D70">
        <w:rPr>
          <w:sz w:val="28"/>
          <w:szCs w:val="28"/>
        </w:rPr>
        <w:t>Пионерского сельского поселения</w:t>
      </w:r>
      <w:r w:rsidRPr="00B96DC3">
        <w:rPr>
          <w:sz w:val="28"/>
          <w:szCs w:val="28"/>
        </w:rPr>
        <w:t>.</w:t>
      </w:r>
    </w:p>
    <w:p w:rsidR="00CB668B" w:rsidRDefault="00B96DC3" w:rsidP="00B96DC3">
      <w:pPr>
        <w:suppressAutoHyphens w:val="0"/>
        <w:ind w:firstLine="708"/>
        <w:jc w:val="both"/>
        <w:rPr>
          <w:sz w:val="28"/>
          <w:szCs w:val="28"/>
        </w:rPr>
      </w:pPr>
      <w:r w:rsidRPr="00B96DC3">
        <w:rPr>
          <w:sz w:val="28"/>
          <w:szCs w:val="28"/>
        </w:rPr>
        <w:t xml:space="preserve">Для осуществления своих полномочий, определенных Федеральным законом от 06.10.2003 </w:t>
      </w:r>
      <w:r w:rsidR="00CB668B">
        <w:rPr>
          <w:sz w:val="28"/>
          <w:szCs w:val="28"/>
        </w:rPr>
        <w:t>№</w:t>
      </w:r>
      <w:r w:rsidRPr="00B96DC3">
        <w:rPr>
          <w:sz w:val="28"/>
          <w:szCs w:val="28"/>
        </w:rPr>
        <w:t xml:space="preserve"> 131-ФЗ </w:t>
      </w:r>
      <w:r w:rsidR="00CB668B">
        <w:rPr>
          <w:sz w:val="28"/>
          <w:szCs w:val="28"/>
        </w:rPr>
        <w:t>«</w:t>
      </w:r>
      <w:r w:rsidRPr="00B96DC3">
        <w:rPr>
          <w:sz w:val="28"/>
          <w:szCs w:val="28"/>
        </w:rPr>
        <w:t>Об общих принципах организации местного самоуп</w:t>
      </w:r>
      <w:r w:rsidR="00CB668B">
        <w:rPr>
          <w:sz w:val="28"/>
          <w:szCs w:val="28"/>
        </w:rPr>
        <w:t>равления в Российской Федерации»</w:t>
      </w:r>
      <w:r w:rsidRPr="00B96DC3">
        <w:rPr>
          <w:sz w:val="28"/>
          <w:szCs w:val="28"/>
        </w:rPr>
        <w:t>, администраци</w:t>
      </w:r>
      <w:r w:rsidR="00CB668B">
        <w:rPr>
          <w:sz w:val="28"/>
          <w:szCs w:val="28"/>
        </w:rPr>
        <w:t>я</w:t>
      </w:r>
      <w:r w:rsidRPr="00B96DC3">
        <w:rPr>
          <w:sz w:val="28"/>
          <w:szCs w:val="28"/>
        </w:rPr>
        <w:t xml:space="preserve"> </w:t>
      </w:r>
      <w:r w:rsidR="00CB668B">
        <w:rPr>
          <w:sz w:val="28"/>
          <w:szCs w:val="28"/>
        </w:rPr>
        <w:t>Пионерского сельского поселения</w:t>
      </w:r>
      <w:r w:rsidRPr="00B96DC3">
        <w:rPr>
          <w:sz w:val="28"/>
          <w:szCs w:val="28"/>
        </w:rPr>
        <w:t xml:space="preserve"> использу</w:t>
      </w:r>
      <w:r w:rsidR="00CB668B">
        <w:rPr>
          <w:sz w:val="28"/>
          <w:szCs w:val="28"/>
        </w:rPr>
        <w:t>е</w:t>
      </w:r>
      <w:r w:rsidRPr="00B96DC3">
        <w:rPr>
          <w:sz w:val="28"/>
          <w:szCs w:val="28"/>
        </w:rPr>
        <w:t xml:space="preserve">т движимое и недвижимое имущество, земельные участки, находящиеся в собственности </w:t>
      </w:r>
      <w:r w:rsidR="00CB668B">
        <w:rPr>
          <w:sz w:val="28"/>
          <w:szCs w:val="28"/>
        </w:rPr>
        <w:t xml:space="preserve">Пионерского сельского поселения, </w:t>
      </w:r>
      <w:r w:rsidRPr="00B96DC3">
        <w:rPr>
          <w:sz w:val="28"/>
          <w:szCs w:val="28"/>
        </w:rPr>
        <w:t>в соответствии с земельным</w:t>
      </w:r>
      <w:r w:rsidR="00CB668B">
        <w:rPr>
          <w:sz w:val="28"/>
          <w:szCs w:val="28"/>
        </w:rPr>
        <w:t xml:space="preserve">, гражданским </w:t>
      </w:r>
      <w:r w:rsidRPr="00B96DC3">
        <w:rPr>
          <w:sz w:val="28"/>
          <w:szCs w:val="28"/>
        </w:rPr>
        <w:t>законодательством</w:t>
      </w:r>
      <w:r w:rsidR="00CB668B">
        <w:rPr>
          <w:sz w:val="28"/>
          <w:szCs w:val="28"/>
        </w:rPr>
        <w:t>.</w:t>
      </w:r>
    </w:p>
    <w:p w:rsidR="00B96DC3" w:rsidRPr="00B96DC3" w:rsidRDefault="00B96DC3" w:rsidP="00B96DC3">
      <w:pPr>
        <w:suppressAutoHyphens w:val="0"/>
        <w:ind w:firstLine="708"/>
        <w:jc w:val="both"/>
        <w:rPr>
          <w:sz w:val="28"/>
          <w:szCs w:val="28"/>
        </w:rPr>
      </w:pPr>
      <w:r w:rsidRPr="00B96DC3">
        <w:rPr>
          <w:sz w:val="28"/>
          <w:szCs w:val="28"/>
        </w:rPr>
        <w:t xml:space="preserve">Необходимо отметить, что в сфере управления и распоряжения муниципальной собственностью </w:t>
      </w:r>
      <w:r w:rsidR="00CB668B">
        <w:rPr>
          <w:sz w:val="28"/>
          <w:szCs w:val="28"/>
        </w:rPr>
        <w:t>Пионерского сельского поселения</w:t>
      </w:r>
      <w:r w:rsidRPr="00B96DC3">
        <w:rPr>
          <w:sz w:val="28"/>
          <w:szCs w:val="28"/>
        </w:rPr>
        <w:t xml:space="preserve"> имеется ряд проблем, которые необходимо решить в среднесрочном периоде:</w:t>
      </w:r>
    </w:p>
    <w:p w:rsidR="00B96DC3" w:rsidRPr="00B96DC3" w:rsidRDefault="00B96DC3" w:rsidP="00B96DC3">
      <w:pPr>
        <w:suppressAutoHyphens w:val="0"/>
        <w:ind w:firstLine="708"/>
        <w:jc w:val="both"/>
        <w:rPr>
          <w:sz w:val="28"/>
          <w:szCs w:val="28"/>
        </w:rPr>
      </w:pPr>
      <w:r w:rsidRPr="00B96DC3">
        <w:rPr>
          <w:sz w:val="28"/>
          <w:szCs w:val="28"/>
        </w:rPr>
        <w:t xml:space="preserve">- отсутствие технической документации на часть объектов недвижимого имущества </w:t>
      </w:r>
      <w:r w:rsidR="00CB668B">
        <w:rPr>
          <w:sz w:val="28"/>
          <w:szCs w:val="28"/>
        </w:rPr>
        <w:t>Пионерского сельского поселения</w:t>
      </w:r>
      <w:r w:rsidRPr="00B96DC3">
        <w:rPr>
          <w:sz w:val="28"/>
          <w:szCs w:val="28"/>
        </w:rPr>
        <w:t>;</w:t>
      </w:r>
    </w:p>
    <w:p w:rsidR="00B96DC3" w:rsidRPr="00B96DC3" w:rsidRDefault="00B96DC3" w:rsidP="00B96DC3">
      <w:pPr>
        <w:suppressAutoHyphens w:val="0"/>
        <w:ind w:firstLine="708"/>
        <w:jc w:val="both"/>
        <w:rPr>
          <w:sz w:val="28"/>
          <w:szCs w:val="28"/>
        </w:rPr>
      </w:pPr>
      <w:r w:rsidRPr="00B96DC3">
        <w:rPr>
          <w:sz w:val="28"/>
          <w:szCs w:val="28"/>
        </w:rPr>
        <w:t xml:space="preserve">- неэффективное использование отдельных объектов муниципальной собственности </w:t>
      </w:r>
      <w:r w:rsidR="00CB668B">
        <w:rPr>
          <w:sz w:val="28"/>
          <w:szCs w:val="28"/>
        </w:rPr>
        <w:t>Пионерского сельского поселения</w:t>
      </w:r>
      <w:r w:rsidRPr="00B96DC3">
        <w:rPr>
          <w:sz w:val="28"/>
          <w:szCs w:val="28"/>
        </w:rPr>
        <w:t>;</w:t>
      </w:r>
    </w:p>
    <w:p w:rsidR="00B96DC3" w:rsidRPr="00B96DC3" w:rsidRDefault="00B96DC3" w:rsidP="00B96DC3">
      <w:pPr>
        <w:suppressAutoHyphens w:val="0"/>
        <w:ind w:firstLine="708"/>
        <w:jc w:val="both"/>
        <w:rPr>
          <w:sz w:val="28"/>
          <w:szCs w:val="28"/>
        </w:rPr>
      </w:pPr>
      <w:r w:rsidRPr="00B96DC3">
        <w:rPr>
          <w:sz w:val="28"/>
          <w:szCs w:val="28"/>
        </w:rPr>
        <w:t>- наличие имущества, не соответствующего требованиям санитарно-эпидемиологических правил.</w:t>
      </w:r>
    </w:p>
    <w:p w:rsidR="00B96DC3" w:rsidRPr="00B96DC3" w:rsidRDefault="00B96DC3" w:rsidP="00B96DC3">
      <w:pPr>
        <w:suppressAutoHyphens w:val="0"/>
        <w:ind w:firstLine="708"/>
        <w:jc w:val="both"/>
        <w:rPr>
          <w:sz w:val="28"/>
          <w:szCs w:val="28"/>
        </w:rPr>
      </w:pPr>
      <w:r w:rsidRPr="00B96DC3">
        <w:rPr>
          <w:sz w:val="28"/>
          <w:szCs w:val="28"/>
        </w:rPr>
        <w:t xml:space="preserve">Процесс по государственной регистрации прав собственности </w:t>
      </w:r>
      <w:r w:rsidR="00CB668B">
        <w:rPr>
          <w:sz w:val="28"/>
          <w:szCs w:val="28"/>
        </w:rPr>
        <w:t>Пионерского сельского поселения</w:t>
      </w:r>
      <w:r w:rsidRPr="00B96DC3">
        <w:rPr>
          <w:sz w:val="28"/>
          <w:szCs w:val="28"/>
        </w:rPr>
        <w:t xml:space="preserve"> сдерживается в связи с отсутствием технической документации на часть объектов недвижимого имущества, что отрицательно </w:t>
      </w:r>
      <w:proofErr w:type="gramStart"/>
      <w:r w:rsidRPr="00B96DC3">
        <w:rPr>
          <w:sz w:val="28"/>
          <w:szCs w:val="28"/>
        </w:rPr>
        <w:t>сказывается на вовлечение</w:t>
      </w:r>
      <w:proofErr w:type="gramEnd"/>
      <w:r w:rsidRPr="00B96DC3">
        <w:rPr>
          <w:sz w:val="28"/>
          <w:szCs w:val="28"/>
        </w:rPr>
        <w:t xml:space="preserve"> таких объектов в экономический оборот, на принятие решений о приватизации.</w:t>
      </w:r>
    </w:p>
    <w:p w:rsidR="00B96DC3" w:rsidRPr="00B96DC3" w:rsidRDefault="00B96DC3" w:rsidP="00B96DC3">
      <w:pPr>
        <w:suppressAutoHyphens w:val="0"/>
        <w:ind w:firstLine="708"/>
        <w:jc w:val="both"/>
        <w:rPr>
          <w:sz w:val="28"/>
          <w:szCs w:val="28"/>
        </w:rPr>
      </w:pPr>
      <w:r w:rsidRPr="00B96DC3">
        <w:rPr>
          <w:sz w:val="28"/>
          <w:szCs w:val="28"/>
        </w:rPr>
        <w:t xml:space="preserve">В целях осуществления полномочий по распоряжению земельными участками, находящимися в муниципальной собственности, вовлечению земельных участков в хозяйственный оборот необходимо проводить работы не только по </w:t>
      </w:r>
      <w:r w:rsidR="00CB668B">
        <w:rPr>
          <w:sz w:val="28"/>
          <w:szCs w:val="28"/>
        </w:rPr>
        <w:t>образованию</w:t>
      </w:r>
      <w:r w:rsidRPr="00B96DC3">
        <w:rPr>
          <w:sz w:val="28"/>
          <w:szCs w:val="28"/>
        </w:rPr>
        <w:t xml:space="preserve"> земельных участков, а также по оценке рыночной стоимости различного вида прав на них.</w:t>
      </w:r>
    </w:p>
    <w:p w:rsidR="00B96DC3" w:rsidRPr="00B96DC3" w:rsidRDefault="00B96DC3" w:rsidP="00B96DC3">
      <w:pPr>
        <w:suppressAutoHyphens w:val="0"/>
        <w:ind w:firstLine="708"/>
        <w:jc w:val="both"/>
        <w:rPr>
          <w:sz w:val="28"/>
          <w:szCs w:val="28"/>
        </w:rPr>
      </w:pPr>
      <w:r w:rsidRPr="00B96DC3">
        <w:rPr>
          <w:sz w:val="28"/>
          <w:szCs w:val="28"/>
        </w:rPr>
        <w:t>Значительная часть объектов недвижимого имущества муниципальной собственности находится в неудовлетворительном состоянии, что требует проведения ремонта имущества, участия в его содержании, а также стимулирования граждан по содержанию имущества по управлению многоквартирными домами.</w:t>
      </w:r>
    </w:p>
    <w:p w:rsidR="00B96DC3" w:rsidRDefault="00B96DC3" w:rsidP="00B96DC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96DC3">
        <w:rPr>
          <w:sz w:val="28"/>
          <w:szCs w:val="28"/>
        </w:rPr>
        <w:t xml:space="preserve">Таким образом, часть объектов недвижимого имущества, находящаяся в казне </w:t>
      </w:r>
      <w:r w:rsidR="00CB668B">
        <w:rPr>
          <w:sz w:val="28"/>
          <w:szCs w:val="28"/>
        </w:rPr>
        <w:t>сельского поселения</w:t>
      </w:r>
      <w:r w:rsidRPr="00B96DC3">
        <w:rPr>
          <w:sz w:val="28"/>
          <w:szCs w:val="28"/>
        </w:rPr>
        <w:t xml:space="preserve">, в настоящее время не используется и не планируется к использованию для нужд </w:t>
      </w:r>
      <w:r w:rsidR="00CB668B">
        <w:rPr>
          <w:sz w:val="28"/>
          <w:szCs w:val="28"/>
        </w:rPr>
        <w:t>сельского поселения</w:t>
      </w:r>
      <w:r w:rsidRPr="00B96DC3">
        <w:rPr>
          <w:sz w:val="28"/>
          <w:szCs w:val="28"/>
        </w:rPr>
        <w:t xml:space="preserve">. В отношении таких объектов требуется принятие решений о приватизации либо передаче в пользование в целях социально-экономического развития </w:t>
      </w:r>
      <w:r w:rsidR="00CB668B">
        <w:rPr>
          <w:sz w:val="28"/>
          <w:szCs w:val="28"/>
        </w:rPr>
        <w:t>Пионерского сельского поселения</w:t>
      </w:r>
      <w:r w:rsidRPr="00B96DC3">
        <w:rPr>
          <w:sz w:val="28"/>
          <w:szCs w:val="28"/>
        </w:rPr>
        <w:t>.</w:t>
      </w:r>
      <w:r w:rsidRPr="00B96DC3">
        <w:rPr>
          <w:sz w:val="28"/>
          <w:szCs w:val="28"/>
          <w:lang w:eastAsia="ru-RU"/>
        </w:rPr>
        <w:t xml:space="preserve"> </w:t>
      </w:r>
    </w:p>
    <w:p w:rsidR="00E31226" w:rsidRPr="00E31226" w:rsidRDefault="00E31226" w:rsidP="00B96DC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t>Решение проблемы возможно программным целевым методом.</w:t>
      </w:r>
    </w:p>
    <w:p w:rsidR="00D812A1" w:rsidRDefault="00D812A1" w:rsidP="00B96DC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lastRenderedPageBreak/>
        <w:t>По результатам анализа проблемной ситуации, полномочий администрации Пионерского сельского поселения и финансовых возможностей бюджета Пионерского сельского поселения обозначен наиболее эффективный вариант решения выявленных проблем.</w:t>
      </w:r>
    </w:p>
    <w:p w:rsidR="00076659" w:rsidRDefault="00076659" w:rsidP="00B96DC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76659">
        <w:rPr>
          <w:sz w:val="28"/>
          <w:szCs w:val="28"/>
          <w:lang w:eastAsia="ru-RU"/>
        </w:rPr>
        <w:t>Настоящая Программа разработана для возможности постепенного решения выявленных проблем с учетом возможностей бюджетного финансирования.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53C23" w:rsidRDefault="00C53C23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53C23" w:rsidRDefault="00C53C23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B668B" w:rsidRDefault="00CB668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B668B" w:rsidRDefault="00CB668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B668B" w:rsidRDefault="00CB668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B668B" w:rsidRDefault="00CB668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B668B" w:rsidRDefault="00CB668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B668B" w:rsidRDefault="00CB668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B668B" w:rsidRDefault="00CB668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B668B" w:rsidRDefault="00CB668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B668B" w:rsidRDefault="00CB668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B668B" w:rsidRDefault="00CB668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B668B" w:rsidRDefault="00CB668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B668B" w:rsidRDefault="00CB668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B668B" w:rsidRDefault="00CB668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B668B" w:rsidRDefault="00CB668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B668B" w:rsidRDefault="00CB668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B668B" w:rsidRDefault="00CB668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B668B" w:rsidRDefault="00CB668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B668B" w:rsidRDefault="00CB668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5"/>
        </w:numPr>
        <w:suppressAutoHyphens w:val="0"/>
        <w:snapToGrid w:val="0"/>
        <w:spacing w:after="240"/>
        <w:ind w:left="0" w:right="-143" w:firstLine="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Цели, задачи Программы, сроки ее реализации </w:t>
      </w:r>
    </w:p>
    <w:p w:rsidR="009F39E8" w:rsidRDefault="00C56485" w:rsidP="00A814BC">
      <w:pPr>
        <w:pStyle w:val="afe"/>
        <w:numPr>
          <w:ilvl w:val="1"/>
          <w:numId w:val="25"/>
        </w:numPr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>Цел</w:t>
      </w:r>
      <w:r w:rsidR="007344C1">
        <w:rPr>
          <w:sz w:val="28"/>
          <w:szCs w:val="28"/>
        </w:rPr>
        <w:t xml:space="preserve">ями </w:t>
      </w:r>
      <w:r w:rsidR="00743E18" w:rsidRPr="00A814BC">
        <w:rPr>
          <w:sz w:val="28"/>
          <w:szCs w:val="28"/>
        </w:rPr>
        <w:t>П</w:t>
      </w:r>
      <w:r w:rsidRPr="00A814BC">
        <w:rPr>
          <w:sz w:val="28"/>
          <w:szCs w:val="28"/>
        </w:rPr>
        <w:t>рограммы явля</w:t>
      </w:r>
      <w:r w:rsidR="007016B1" w:rsidRPr="00A814BC">
        <w:rPr>
          <w:sz w:val="28"/>
          <w:szCs w:val="28"/>
        </w:rPr>
        <w:t>е</w:t>
      </w:r>
      <w:r w:rsidRPr="00A814BC">
        <w:rPr>
          <w:sz w:val="28"/>
          <w:szCs w:val="28"/>
        </w:rPr>
        <w:t>тся</w:t>
      </w:r>
      <w:r w:rsidR="009F39E8">
        <w:rPr>
          <w:sz w:val="28"/>
          <w:szCs w:val="28"/>
        </w:rPr>
        <w:t>:</w:t>
      </w:r>
    </w:p>
    <w:p w:rsidR="009F39E8" w:rsidRPr="009F39E8" w:rsidRDefault="007344C1" w:rsidP="009F3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39E8" w:rsidRPr="009F39E8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9F39E8" w:rsidRPr="009F39E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F39E8" w:rsidRPr="009F39E8">
        <w:rPr>
          <w:sz w:val="28"/>
          <w:szCs w:val="28"/>
        </w:rPr>
        <w:t>оздание условий для управления и использования муниципального имущества;</w:t>
      </w:r>
    </w:p>
    <w:p w:rsidR="009F39E8" w:rsidRPr="009F39E8" w:rsidRDefault="009F39E8" w:rsidP="009F39E8">
      <w:pPr>
        <w:ind w:firstLine="709"/>
        <w:jc w:val="both"/>
        <w:rPr>
          <w:sz w:val="28"/>
          <w:szCs w:val="28"/>
        </w:rPr>
      </w:pPr>
      <w:r w:rsidRPr="009F39E8">
        <w:rPr>
          <w:sz w:val="28"/>
          <w:szCs w:val="28"/>
        </w:rPr>
        <w:t>2.</w:t>
      </w:r>
      <w:r w:rsidR="007344C1">
        <w:rPr>
          <w:sz w:val="28"/>
          <w:szCs w:val="28"/>
        </w:rPr>
        <w:t>1.2</w:t>
      </w:r>
      <w:r w:rsidRPr="009F39E8">
        <w:rPr>
          <w:sz w:val="28"/>
          <w:szCs w:val="28"/>
        </w:rPr>
        <w:t xml:space="preserve"> </w:t>
      </w:r>
      <w:r w:rsidR="007344C1">
        <w:rPr>
          <w:sz w:val="28"/>
          <w:szCs w:val="28"/>
        </w:rPr>
        <w:t>с</w:t>
      </w:r>
      <w:r w:rsidRPr="009F39E8">
        <w:rPr>
          <w:sz w:val="28"/>
          <w:szCs w:val="28"/>
        </w:rPr>
        <w:t>оздание условий для управления и использования земель и земельных участков на территории Пионерского сельского поселения</w:t>
      </w:r>
      <w:r w:rsidR="007344C1">
        <w:rPr>
          <w:sz w:val="28"/>
          <w:szCs w:val="28"/>
        </w:rPr>
        <w:t>.</w:t>
      </w:r>
    </w:p>
    <w:p w:rsidR="009F39E8" w:rsidRPr="009F39E8" w:rsidRDefault="007344C1" w:rsidP="009F3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F39E8" w:rsidRPr="009F39E8">
        <w:rPr>
          <w:sz w:val="28"/>
          <w:szCs w:val="28"/>
        </w:rPr>
        <w:t>3</w:t>
      </w:r>
      <w:r>
        <w:rPr>
          <w:sz w:val="28"/>
          <w:szCs w:val="28"/>
        </w:rPr>
        <w:t xml:space="preserve"> о</w:t>
      </w:r>
      <w:r w:rsidR="009F39E8" w:rsidRPr="009F39E8">
        <w:rPr>
          <w:sz w:val="28"/>
          <w:szCs w:val="28"/>
        </w:rPr>
        <w:t>беспечение реализации мероприятий Программы;</w:t>
      </w:r>
    </w:p>
    <w:p w:rsidR="009F39E8" w:rsidRPr="009F39E8" w:rsidRDefault="007344C1" w:rsidP="009F3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 р</w:t>
      </w:r>
      <w:r w:rsidR="009F39E8" w:rsidRPr="009F39E8">
        <w:rPr>
          <w:sz w:val="28"/>
          <w:szCs w:val="28"/>
        </w:rPr>
        <w:t>еализация мероприятий по управлению и распоряжению муниципальным имуществом.</w:t>
      </w:r>
    </w:p>
    <w:p w:rsidR="00D06487" w:rsidRDefault="00C56485" w:rsidP="00A814BC">
      <w:pPr>
        <w:pStyle w:val="afe"/>
        <w:numPr>
          <w:ilvl w:val="1"/>
          <w:numId w:val="25"/>
        </w:numPr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 xml:space="preserve">Для достижения поставленной цели необходимо решить </w:t>
      </w:r>
      <w:r w:rsidR="00A814BC" w:rsidRPr="00A814BC">
        <w:rPr>
          <w:sz w:val="28"/>
          <w:szCs w:val="28"/>
        </w:rPr>
        <w:t xml:space="preserve">следующие </w:t>
      </w:r>
      <w:r w:rsidRPr="00A814BC">
        <w:rPr>
          <w:sz w:val="28"/>
          <w:szCs w:val="28"/>
        </w:rPr>
        <w:t>задач</w:t>
      </w:r>
      <w:r w:rsidR="00A814BC" w:rsidRPr="00A814BC">
        <w:rPr>
          <w:sz w:val="28"/>
          <w:szCs w:val="28"/>
        </w:rPr>
        <w:t>и:</w:t>
      </w:r>
      <w:r w:rsidR="00D06487" w:rsidRPr="00D06487">
        <w:rPr>
          <w:sz w:val="28"/>
          <w:szCs w:val="28"/>
        </w:rPr>
        <w:t xml:space="preserve"> </w:t>
      </w:r>
    </w:p>
    <w:p w:rsidR="007344C1" w:rsidRPr="007344C1" w:rsidRDefault="007344C1" w:rsidP="007344C1">
      <w:pPr>
        <w:suppressAutoHyphens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 о</w:t>
      </w:r>
      <w:r w:rsidRPr="007344C1">
        <w:rPr>
          <w:sz w:val="28"/>
          <w:szCs w:val="28"/>
        </w:rPr>
        <w:t>беспечение содержания, сохранности, использования муниципального имущества;</w:t>
      </w:r>
    </w:p>
    <w:p w:rsidR="007344C1" w:rsidRPr="007344C1" w:rsidRDefault="007344C1" w:rsidP="007344C1">
      <w:pPr>
        <w:suppressAutoHyphens w:val="0"/>
        <w:ind w:right="-143" w:firstLine="709"/>
        <w:jc w:val="both"/>
        <w:rPr>
          <w:sz w:val="28"/>
          <w:szCs w:val="28"/>
        </w:rPr>
      </w:pPr>
      <w:r w:rsidRPr="007344C1">
        <w:rPr>
          <w:sz w:val="28"/>
          <w:szCs w:val="28"/>
        </w:rPr>
        <w:t>2.</w:t>
      </w:r>
      <w:r>
        <w:rPr>
          <w:sz w:val="28"/>
          <w:szCs w:val="28"/>
        </w:rPr>
        <w:t>2.2 п</w:t>
      </w:r>
      <w:r w:rsidRPr="007344C1">
        <w:rPr>
          <w:sz w:val="28"/>
          <w:szCs w:val="28"/>
        </w:rPr>
        <w:t xml:space="preserve">ланирование и использование земель и земельных участков Пионерского сельского поселения,  осуществление </w:t>
      </w:r>
      <w:proofErr w:type="gramStart"/>
      <w:r w:rsidRPr="007344C1">
        <w:rPr>
          <w:sz w:val="28"/>
          <w:szCs w:val="28"/>
        </w:rPr>
        <w:t>контроля за</w:t>
      </w:r>
      <w:proofErr w:type="gramEnd"/>
      <w:r w:rsidRPr="007344C1">
        <w:rPr>
          <w:sz w:val="28"/>
          <w:szCs w:val="28"/>
        </w:rPr>
        <w:t xml:space="preserve"> использованием по целевому назначению земельных участков;</w:t>
      </w:r>
    </w:p>
    <w:p w:rsidR="007344C1" w:rsidRPr="007344C1" w:rsidRDefault="007344C1" w:rsidP="007344C1">
      <w:pPr>
        <w:suppressAutoHyphens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7344C1">
        <w:rPr>
          <w:sz w:val="28"/>
          <w:szCs w:val="28"/>
        </w:rPr>
        <w:t>3</w:t>
      </w:r>
      <w:r>
        <w:rPr>
          <w:sz w:val="28"/>
          <w:szCs w:val="28"/>
        </w:rPr>
        <w:t xml:space="preserve"> о</w:t>
      </w:r>
      <w:r w:rsidRPr="007344C1">
        <w:rPr>
          <w:sz w:val="28"/>
          <w:szCs w:val="28"/>
        </w:rPr>
        <w:t>беспечение деятельности администрации Пионерского сельского поселения по управлению муниципальным имуществом;</w:t>
      </w:r>
    </w:p>
    <w:p w:rsidR="007344C1" w:rsidRPr="007344C1" w:rsidRDefault="007344C1" w:rsidP="007344C1">
      <w:pPr>
        <w:suppressAutoHyphens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7344C1">
        <w:rPr>
          <w:sz w:val="28"/>
          <w:szCs w:val="28"/>
        </w:rPr>
        <w:t xml:space="preserve">4 </w:t>
      </w:r>
      <w:r>
        <w:rPr>
          <w:sz w:val="28"/>
          <w:szCs w:val="28"/>
        </w:rPr>
        <w:t>о</w:t>
      </w:r>
      <w:r w:rsidRPr="007344C1">
        <w:rPr>
          <w:sz w:val="28"/>
          <w:szCs w:val="28"/>
        </w:rPr>
        <w:t>беспечение реализации деятельности по управлению и распоряжению муниципальным имуществом муниципальными учреждениями;</w:t>
      </w:r>
    </w:p>
    <w:p w:rsidR="007344C1" w:rsidRDefault="007344C1" w:rsidP="007344C1">
      <w:pPr>
        <w:suppressAutoHyphens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7344C1">
        <w:rPr>
          <w:sz w:val="28"/>
          <w:szCs w:val="28"/>
        </w:rPr>
        <w:t xml:space="preserve">5 </w:t>
      </w:r>
      <w:r>
        <w:rPr>
          <w:sz w:val="28"/>
          <w:szCs w:val="28"/>
        </w:rPr>
        <w:t>о</w:t>
      </w:r>
      <w:r w:rsidRPr="007344C1">
        <w:rPr>
          <w:sz w:val="28"/>
          <w:szCs w:val="28"/>
        </w:rPr>
        <w:t>беспечение реализации деятельности по управлению и распоряжению муниципальным имуществом администрацией Пионерского сельского поселения.</w:t>
      </w:r>
    </w:p>
    <w:p w:rsidR="00D812A1" w:rsidRDefault="00743E18" w:rsidP="007344C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="00D812A1" w:rsidRPr="00D812A1">
        <w:rPr>
          <w:sz w:val="28"/>
          <w:szCs w:val="28"/>
          <w:lang w:eastAsia="ru-RU"/>
        </w:rPr>
        <w:t>Срок реализации Программы 20</w:t>
      </w:r>
      <w:r w:rsidR="00133229">
        <w:rPr>
          <w:sz w:val="28"/>
          <w:szCs w:val="28"/>
          <w:lang w:eastAsia="ru-RU"/>
        </w:rPr>
        <w:t>2</w:t>
      </w:r>
      <w:r w:rsidR="00181528">
        <w:rPr>
          <w:sz w:val="28"/>
          <w:szCs w:val="28"/>
          <w:lang w:eastAsia="ru-RU"/>
        </w:rPr>
        <w:t>2-2024</w:t>
      </w:r>
      <w:r w:rsidR="00133229">
        <w:rPr>
          <w:sz w:val="28"/>
          <w:szCs w:val="28"/>
          <w:lang w:eastAsia="ru-RU"/>
        </w:rPr>
        <w:t xml:space="preserve"> </w:t>
      </w:r>
      <w:r w:rsidR="00D812A1" w:rsidRPr="00D812A1">
        <w:rPr>
          <w:sz w:val="28"/>
          <w:szCs w:val="28"/>
          <w:lang w:eastAsia="ru-RU"/>
        </w:rPr>
        <w:t>год</w:t>
      </w:r>
      <w:r w:rsidR="00181528">
        <w:rPr>
          <w:sz w:val="28"/>
          <w:szCs w:val="28"/>
          <w:lang w:eastAsia="ru-RU"/>
        </w:rPr>
        <w:t>ы</w:t>
      </w:r>
      <w:r w:rsidR="00D812A1" w:rsidRPr="00D812A1">
        <w:rPr>
          <w:sz w:val="28"/>
          <w:szCs w:val="28"/>
          <w:lang w:eastAsia="ru-RU"/>
        </w:rPr>
        <w:t>.</w:t>
      </w: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F39E8" w:rsidRDefault="009F39E8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812A1" w:rsidRPr="00FD055C" w:rsidRDefault="00D812A1" w:rsidP="00FD055C">
      <w:pPr>
        <w:pStyle w:val="afe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0" w:right="-143" w:firstLine="0"/>
        <w:jc w:val="center"/>
        <w:outlineLvl w:val="1"/>
        <w:rPr>
          <w:b/>
          <w:sz w:val="28"/>
          <w:szCs w:val="28"/>
        </w:rPr>
      </w:pPr>
      <w:r w:rsidRPr="00FD055C">
        <w:rPr>
          <w:b/>
          <w:sz w:val="28"/>
          <w:szCs w:val="28"/>
        </w:rPr>
        <w:lastRenderedPageBreak/>
        <w:t>Мероприятия Программы и ресурсное обеспечение реализации Программы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left="720" w:right="-143"/>
        <w:outlineLvl w:val="1"/>
        <w:rPr>
          <w:b/>
          <w:sz w:val="28"/>
          <w:szCs w:val="28"/>
          <w:lang w:eastAsia="ru-RU"/>
        </w:rPr>
      </w:pPr>
    </w:p>
    <w:p w:rsidR="009A246B" w:rsidRDefault="00764EC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>Перечень основных мероприятий, финансовое обеспечение Программы указаны в приложении 1 к настоящей Программе.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53C23" w:rsidRDefault="00C53C23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53C23" w:rsidRDefault="00C53C23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181528" w:rsidRDefault="00181528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181528" w:rsidRDefault="00181528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181528" w:rsidRDefault="00181528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FD055C">
      <w:pPr>
        <w:numPr>
          <w:ilvl w:val="0"/>
          <w:numId w:val="25"/>
        </w:numPr>
        <w:tabs>
          <w:tab w:val="left" w:pos="993"/>
        </w:tabs>
        <w:suppressAutoHyphens w:val="0"/>
        <w:ind w:left="0" w:right="-143" w:firstLine="567"/>
        <w:contextualSpacing/>
        <w:jc w:val="both"/>
        <w:rPr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 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C53C23" w:rsidRPr="00C53C23" w:rsidRDefault="00C53C23" w:rsidP="007344C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 w:rsidRPr="00C53C23">
        <w:rPr>
          <w:sz w:val="28"/>
          <w:szCs w:val="28"/>
          <w:lang w:eastAsia="ru-RU"/>
        </w:rPr>
        <w:t>4.1. Результатом исполнения мероприяти</w:t>
      </w:r>
      <w:r w:rsidR="00181528">
        <w:rPr>
          <w:sz w:val="28"/>
          <w:szCs w:val="28"/>
          <w:lang w:eastAsia="ru-RU"/>
        </w:rPr>
        <w:t xml:space="preserve">й </w:t>
      </w:r>
      <w:r w:rsidR="007344C1">
        <w:rPr>
          <w:sz w:val="28"/>
          <w:szCs w:val="28"/>
          <w:lang w:eastAsia="ru-RU"/>
        </w:rPr>
        <w:t>П</w:t>
      </w:r>
      <w:r w:rsidR="00181528">
        <w:rPr>
          <w:sz w:val="28"/>
          <w:szCs w:val="28"/>
          <w:lang w:eastAsia="ru-RU"/>
        </w:rPr>
        <w:t xml:space="preserve">рограммы </w:t>
      </w:r>
      <w:r w:rsidRPr="00C53C23">
        <w:rPr>
          <w:sz w:val="28"/>
          <w:szCs w:val="28"/>
          <w:lang w:eastAsia="ru-RU"/>
        </w:rPr>
        <w:t xml:space="preserve">станет </w:t>
      </w:r>
      <w:r w:rsidR="007344C1">
        <w:rPr>
          <w:sz w:val="28"/>
          <w:szCs w:val="28"/>
          <w:lang w:eastAsia="ru-RU"/>
        </w:rPr>
        <w:t>с</w:t>
      </w:r>
      <w:r w:rsidR="007344C1" w:rsidRPr="007344C1">
        <w:rPr>
          <w:sz w:val="28"/>
          <w:szCs w:val="28"/>
          <w:lang w:eastAsia="ru-RU"/>
        </w:rPr>
        <w:t xml:space="preserve">одержание и улучшение состояния имущества казны </w:t>
      </w:r>
      <w:r w:rsidR="007344C1">
        <w:rPr>
          <w:sz w:val="28"/>
          <w:szCs w:val="28"/>
          <w:lang w:eastAsia="ru-RU"/>
        </w:rPr>
        <w:t>Пионерского сельского поселения; о</w:t>
      </w:r>
      <w:r w:rsidR="007344C1" w:rsidRPr="007344C1">
        <w:rPr>
          <w:sz w:val="28"/>
          <w:szCs w:val="28"/>
          <w:lang w:eastAsia="ru-RU"/>
        </w:rPr>
        <w:t>птимизация стр</w:t>
      </w:r>
      <w:r w:rsidR="007344C1">
        <w:rPr>
          <w:sz w:val="28"/>
          <w:szCs w:val="28"/>
          <w:lang w:eastAsia="ru-RU"/>
        </w:rPr>
        <w:t>уктуры муниципального имущества; о</w:t>
      </w:r>
      <w:r w:rsidR="007344C1" w:rsidRPr="007344C1">
        <w:rPr>
          <w:sz w:val="28"/>
          <w:szCs w:val="28"/>
          <w:lang w:eastAsia="ru-RU"/>
        </w:rPr>
        <w:t>беспечение ежегодного достижения бюджетных показателей по поступлениям средств от использования и продажи муниципального имущества.</w:t>
      </w:r>
    </w:p>
    <w:p w:rsidR="00C53C23" w:rsidRPr="00C53C23" w:rsidRDefault="00C53C23" w:rsidP="00DD1286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 w:rsidRPr="00C53C23">
        <w:rPr>
          <w:sz w:val="28"/>
          <w:szCs w:val="28"/>
          <w:lang w:eastAsia="ru-RU"/>
        </w:rPr>
        <w:t xml:space="preserve">4.2. Основным параметром и показателем эффективности реализации мероприятий Программы является </w:t>
      </w:r>
      <w:r w:rsidR="00DD1286">
        <w:rPr>
          <w:sz w:val="28"/>
          <w:szCs w:val="28"/>
          <w:lang w:eastAsia="ru-RU"/>
        </w:rPr>
        <w:t>с</w:t>
      </w:r>
      <w:r w:rsidR="00DD1286" w:rsidRPr="00DD1286">
        <w:rPr>
          <w:sz w:val="28"/>
          <w:szCs w:val="28"/>
          <w:lang w:eastAsia="ru-RU"/>
        </w:rPr>
        <w:t xml:space="preserve">одержание и улучшение состояния имущества казны </w:t>
      </w:r>
      <w:r w:rsidR="00DD1286">
        <w:rPr>
          <w:sz w:val="28"/>
          <w:szCs w:val="28"/>
          <w:lang w:eastAsia="ru-RU"/>
        </w:rPr>
        <w:t>Пионерского сельского поселения; о</w:t>
      </w:r>
      <w:r w:rsidR="00DD1286" w:rsidRPr="00DD1286">
        <w:rPr>
          <w:sz w:val="28"/>
          <w:szCs w:val="28"/>
          <w:lang w:eastAsia="ru-RU"/>
        </w:rPr>
        <w:t>птимизация стр</w:t>
      </w:r>
      <w:r w:rsidR="00DD1286">
        <w:rPr>
          <w:sz w:val="28"/>
          <w:szCs w:val="28"/>
          <w:lang w:eastAsia="ru-RU"/>
        </w:rPr>
        <w:t>уктуры муниципального имущества; о</w:t>
      </w:r>
      <w:r w:rsidR="00DD1286" w:rsidRPr="00DD1286">
        <w:rPr>
          <w:sz w:val="28"/>
          <w:szCs w:val="28"/>
          <w:lang w:eastAsia="ru-RU"/>
        </w:rPr>
        <w:t>беспечение ежегодного достижения бюджетных показателей по поступлениям средств от использования и п</w:t>
      </w:r>
      <w:r w:rsidR="00DD1286">
        <w:rPr>
          <w:sz w:val="28"/>
          <w:szCs w:val="28"/>
          <w:lang w:eastAsia="ru-RU"/>
        </w:rPr>
        <w:t>родажи муниципального имущества.</w:t>
      </w:r>
    </w:p>
    <w:p w:rsidR="00C53C23" w:rsidRPr="00C53C23" w:rsidRDefault="00C53C23" w:rsidP="00C53C23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 w:rsidRPr="00C53C23">
        <w:rPr>
          <w:sz w:val="28"/>
          <w:szCs w:val="28"/>
          <w:lang w:eastAsia="ru-RU"/>
        </w:rPr>
        <w:t>4.3. Сведения о целевых показателях (индикаторов) Программы указаны         в приложении 2 к настоящей Программе.</w:t>
      </w:r>
    </w:p>
    <w:p w:rsidR="00C53C23" w:rsidRPr="00C53C23" w:rsidRDefault="00C53C23" w:rsidP="00C53C23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 w:rsidRPr="00C53C23">
        <w:rPr>
          <w:sz w:val="28"/>
          <w:szCs w:val="28"/>
          <w:lang w:eastAsia="ru-RU"/>
        </w:rPr>
        <w:t>4.4. Анализ рисков реализации Программы.</w:t>
      </w:r>
    </w:p>
    <w:p w:rsidR="00C53C23" w:rsidRPr="00C53C23" w:rsidRDefault="00C53C23" w:rsidP="00C53C23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 w:rsidRPr="00C53C23">
        <w:rPr>
          <w:sz w:val="28"/>
          <w:szCs w:val="28"/>
          <w:lang w:eastAsia="ru-RU"/>
        </w:rPr>
        <w:t xml:space="preserve">Возникновение рисков может быть обусловлено недостаточным финансированием мероприятий настоящей Программы. </w:t>
      </w:r>
    </w:p>
    <w:p w:rsidR="00C53C23" w:rsidRPr="00C53C23" w:rsidRDefault="00C53C23" w:rsidP="00C53C23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 w:rsidRPr="00C53C23">
        <w:rPr>
          <w:sz w:val="28"/>
          <w:szCs w:val="28"/>
          <w:lang w:eastAsia="ru-RU"/>
        </w:rPr>
        <w:t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 на период ее выполнения.</w:t>
      </w:r>
    </w:p>
    <w:p w:rsidR="00C53C23" w:rsidRPr="00C53C23" w:rsidRDefault="00C53C23" w:rsidP="00C53C23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 w:rsidRPr="00C53C23">
        <w:rPr>
          <w:sz w:val="28"/>
          <w:szCs w:val="28"/>
          <w:lang w:eastAsia="ru-RU"/>
        </w:rPr>
        <w:t>4.5. Обеспечение эффективности расходования бюджетных сре</w:t>
      </w:r>
      <w:proofErr w:type="gramStart"/>
      <w:r w:rsidRPr="00C53C23">
        <w:rPr>
          <w:sz w:val="28"/>
          <w:szCs w:val="28"/>
          <w:lang w:eastAsia="ru-RU"/>
        </w:rPr>
        <w:t>дств пл</w:t>
      </w:r>
      <w:proofErr w:type="gramEnd"/>
      <w:r w:rsidRPr="00C53C23">
        <w:rPr>
          <w:sz w:val="28"/>
          <w:szCs w:val="28"/>
          <w:lang w:eastAsia="ru-RU"/>
        </w:rPr>
        <w:t>анируется достигнуть путем контроля над их целевым использованием исполнителями мероприятий Программы и своевременным внесением корректировок в объемы финансирования по факту выполненных работ.</w:t>
      </w: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C53C23">
          <w:footerReference w:type="even" r:id="rId9"/>
          <w:footerReference w:type="default" r:id="rId10"/>
          <w:pgSz w:w="11906" w:h="16838"/>
          <w:pgMar w:top="568" w:right="566" w:bottom="426" w:left="1701" w:header="709" w:footer="709" w:gutter="0"/>
          <w:cols w:space="708"/>
          <w:titlePg/>
          <w:docGrid w:linePitch="360"/>
        </w:sectPr>
      </w:pPr>
    </w:p>
    <w:tbl>
      <w:tblPr>
        <w:tblW w:w="1546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3691"/>
        <w:gridCol w:w="1983"/>
        <w:gridCol w:w="964"/>
        <w:gridCol w:w="576"/>
        <w:gridCol w:w="384"/>
        <w:gridCol w:w="956"/>
        <w:gridCol w:w="104"/>
        <w:gridCol w:w="1036"/>
        <w:gridCol w:w="24"/>
        <w:gridCol w:w="261"/>
        <w:gridCol w:w="799"/>
        <w:gridCol w:w="1060"/>
        <w:gridCol w:w="523"/>
        <w:gridCol w:w="2382"/>
        <w:gridCol w:w="142"/>
      </w:tblGrid>
      <w:tr w:rsidR="00DD2D58" w:rsidRPr="001F1126" w:rsidTr="004832B6">
        <w:trPr>
          <w:trHeight w:val="136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3F17A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3F17A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3F17A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3F17A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3F17A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3F17A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2B6" w:rsidRDefault="00DD2D58" w:rsidP="0087593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DD1286" w:rsidRPr="00DD1286">
              <w:rPr>
                <w:color w:val="000000"/>
                <w:lang w:eastAsia="ru-RU"/>
              </w:rPr>
              <w:t xml:space="preserve">Управление имуществом </w:t>
            </w:r>
            <w:proofErr w:type="gramStart"/>
            <w:r w:rsidR="00DD1286" w:rsidRPr="00DD1286">
              <w:rPr>
                <w:color w:val="000000"/>
                <w:lang w:eastAsia="ru-RU"/>
              </w:rPr>
              <w:t>Пионерского</w:t>
            </w:r>
            <w:proofErr w:type="gramEnd"/>
            <w:r w:rsidR="00DD1286" w:rsidRPr="00DD1286">
              <w:rPr>
                <w:color w:val="000000"/>
                <w:lang w:eastAsia="ru-RU"/>
              </w:rPr>
              <w:t xml:space="preserve"> </w:t>
            </w:r>
          </w:p>
          <w:p w:rsidR="00DD2D58" w:rsidRPr="001F1126" w:rsidRDefault="00DD1286" w:rsidP="0087593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D1286">
              <w:rPr>
                <w:color w:val="000000"/>
                <w:lang w:eastAsia="ru-RU"/>
              </w:rPr>
              <w:t>сельского поселения</w:t>
            </w:r>
            <w:r w:rsidR="00DD2D58">
              <w:rPr>
                <w:color w:val="000000"/>
                <w:lang w:eastAsia="ru-RU"/>
              </w:rPr>
              <w:t>»</w:t>
            </w:r>
          </w:p>
        </w:tc>
      </w:tr>
      <w:tr w:rsidR="00C53C23" w:rsidRPr="001F1126" w:rsidTr="00DD1286">
        <w:trPr>
          <w:trHeight w:val="756"/>
        </w:trPr>
        <w:tc>
          <w:tcPr>
            <w:tcW w:w="154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60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15605"/>
            </w:tblGrid>
            <w:tr w:rsidR="003F17A6" w:rsidRPr="001F1126" w:rsidTr="003F17A6">
              <w:trPr>
                <w:trHeight w:val="756"/>
              </w:trPr>
              <w:tc>
                <w:tcPr>
                  <w:tcW w:w="15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14937" w:type="dxa"/>
                    <w:tblInd w:w="9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"/>
                    <w:gridCol w:w="92"/>
                    <w:gridCol w:w="538"/>
                    <w:gridCol w:w="2763"/>
                    <w:gridCol w:w="1857"/>
                    <w:gridCol w:w="2426"/>
                    <w:gridCol w:w="1082"/>
                    <w:gridCol w:w="1111"/>
                    <w:gridCol w:w="96"/>
                    <w:gridCol w:w="957"/>
                    <w:gridCol w:w="1053"/>
                    <w:gridCol w:w="201"/>
                    <w:gridCol w:w="1318"/>
                    <w:gridCol w:w="1123"/>
                    <w:gridCol w:w="46"/>
                    <w:gridCol w:w="27"/>
                    <w:gridCol w:w="127"/>
                    <w:gridCol w:w="109"/>
                  </w:tblGrid>
                  <w:tr w:rsidR="003F17A6" w:rsidRPr="001F1126" w:rsidTr="0035195F">
                    <w:trPr>
                      <w:gridAfter w:val="4"/>
                      <w:wAfter w:w="309" w:type="dxa"/>
                      <w:trHeight w:val="554"/>
                    </w:trPr>
                    <w:tc>
                      <w:tcPr>
                        <w:tcW w:w="1462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32B6" w:rsidRDefault="00C53C23" w:rsidP="003F17A6">
                        <w:pPr>
                          <w:suppressAutoHyphens w:val="0"/>
                          <w:jc w:val="center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t>Перечень мероприятий и ф</w:t>
                        </w:r>
                        <w:r w:rsidRPr="001F1126"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t>инансовое обеспечение реализации муниципальной программы</w:t>
                        </w:r>
                      </w:p>
                      <w:p w:rsidR="003F17A6" w:rsidRPr="001F1126" w:rsidRDefault="00C53C23" w:rsidP="003F17A6">
                        <w:pPr>
                          <w:suppressAutoHyphens w:val="0"/>
                          <w:jc w:val="center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1F1126"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t xml:space="preserve"> «</w:t>
                        </w:r>
                        <w:r w:rsidR="00DD1286" w:rsidRPr="00DD1286"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t>Управление имуществом Пионерского сельского поселения</w:t>
                        </w:r>
                        <w:r w:rsidRPr="001F1126">
                          <w:rPr>
                            <w:b/>
                            <w:bCs/>
                            <w:color w:val="000000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3F17A6" w:rsidRPr="001F1126" w:rsidTr="0035195F">
                    <w:trPr>
                      <w:gridBefore w:val="1"/>
                      <w:wBefore w:w="11" w:type="dxa"/>
                      <w:trHeight w:val="211"/>
                    </w:trPr>
                    <w:tc>
                      <w:tcPr>
                        <w:tcW w:w="6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17A6" w:rsidRPr="001F1126" w:rsidRDefault="003F17A6" w:rsidP="003F17A6">
                        <w:pPr>
                          <w:suppressAutoHyphens w:val="0"/>
                          <w:jc w:val="center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17A6" w:rsidRPr="001F1126" w:rsidRDefault="003F17A6" w:rsidP="003F17A6">
                        <w:pPr>
                          <w:suppressAutoHyphens w:val="0"/>
                          <w:jc w:val="center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17A6" w:rsidRPr="001F1126" w:rsidRDefault="003F17A6" w:rsidP="003F17A6">
                        <w:pPr>
                          <w:suppressAutoHyphens w:val="0"/>
                          <w:jc w:val="center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17A6" w:rsidRPr="001F1126" w:rsidRDefault="003F17A6" w:rsidP="003F17A6">
                        <w:pPr>
                          <w:suppressAutoHyphens w:val="0"/>
                          <w:jc w:val="center"/>
                          <w:rPr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17A6" w:rsidRPr="001F1126" w:rsidRDefault="003F17A6" w:rsidP="003F17A6">
                        <w:pPr>
                          <w:suppressAutoHyphens w:val="0"/>
                          <w:rPr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17A6" w:rsidRPr="001F1126" w:rsidRDefault="003F17A6" w:rsidP="003F17A6">
                        <w:pPr>
                          <w:suppressAutoHyphens w:val="0"/>
                          <w:rPr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17A6" w:rsidRPr="001F1126" w:rsidRDefault="003F17A6" w:rsidP="003F17A6">
                        <w:pPr>
                          <w:suppressAutoHyphens w:val="0"/>
                          <w:rPr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17A6" w:rsidRPr="001F1126" w:rsidRDefault="003F17A6" w:rsidP="003F17A6">
                        <w:pPr>
                          <w:suppressAutoHyphens w:val="0"/>
                          <w:rPr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17A6" w:rsidRPr="001F1126" w:rsidRDefault="003F17A6" w:rsidP="003F17A6">
                        <w:pPr>
                          <w:suppressAutoHyphens w:val="0"/>
                          <w:rPr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17A6" w:rsidRPr="001F1126" w:rsidRDefault="003F17A6" w:rsidP="003F17A6">
                        <w:pPr>
                          <w:suppressAutoHyphens w:val="0"/>
                          <w:rPr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17A6" w:rsidRPr="001F1126" w:rsidRDefault="003F17A6" w:rsidP="003F17A6">
                        <w:pPr>
                          <w:suppressAutoHyphens w:val="0"/>
                          <w:rPr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3F17A6" w:rsidRPr="001F1126" w:rsidTr="0035195F">
                    <w:trPr>
                      <w:gridBefore w:val="1"/>
                      <w:gridAfter w:val="3"/>
                      <w:wBefore w:w="11" w:type="dxa"/>
                      <w:wAfter w:w="263" w:type="dxa"/>
                      <w:trHeight w:val="299"/>
                    </w:trPr>
                    <w:tc>
                      <w:tcPr>
                        <w:tcW w:w="63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17A6" w:rsidRPr="005B64D7" w:rsidRDefault="003F17A6" w:rsidP="003F17A6">
                        <w:pPr>
                          <w:suppressAutoHyphens w:val="0"/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276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17A6" w:rsidRPr="005B64D7" w:rsidRDefault="003F17A6" w:rsidP="003F17A6">
                        <w:pPr>
                          <w:suppressAutoHyphens w:val="0"/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Программы/Подпрограммы</w:t>
                        </w:r>
                      </w:p>
                    </w:tc>
                    <w:tc>
                      <w:tcPr>
                        <w:tcW w:w="185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17A6" w:rsidRPr="005B64D7" w:rsidRDefault="003F17A6" w:rsidP="003F17A6">
                        <w:pPr>
                          <w:suppressAutoHyphens w:val="0"/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Источники финансирования</w:t>
                        </w:r>
                      </w:p>
                    </w:tc>
                    <w:tc>
                      <w:tcPr>
                        <w:tcW w:w="24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17A6" w:rsidRPr="005B64D7" w:rsidRDefault="003F17A6" w:rsidP="003F17A6">
                        <w:pPr>
                          <w:suppressAutoHyphens w:val="0"/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Объем средств </w:t>
                        </w:r>
                        <w:proofErr w:type="gramStart"/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на</w:t>
                        </w:r>
                        <w:proofErr w:type="gramEnd"/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cr/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еализацию мероприятий, всего рублей</w:t>
                        </w:r>
                      </w:p>
                    </w:tc>
                    <w:tc>
                      <w:tcPr>
                        <w:tcW w:w="698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7A6" w:rsidRPr="001F1126" w:rsidRDefault="003F17A6" w:rsidP="003F17A6">
                        <w:pPr>
                          <w:suppressAutoHyphens w:val="0"/>
                          <w:jc w:val="center"/>
                          <w:rPr>
                            <w:color w:val="000000"/>
                            <w:lang w:eastAsia="ru-RU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том числе по годам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, рублей </w:t>
                        </w:r>
                      </w:p>
                    </w:tc>
                  </w:tr>
                  <w:tr w:rsidR="003F17A6" w:rsidRPr="001F1126" w:rsidTr="0035195F">
                    <w:trPr>
                      <w:gridBefore w:val="1"/>
                      <w:gridAfter w:val="3"/>
                      <w:wBefore w:w="11" w:type="dxa"/>
                      <w:wAfter w:w="263" w:type="dxa"/>
                      <w:trHeight w:val="409"/>
                    </w:trPr>
                    <w:tc>
                      <w:tcPr>
                        <w:tcW w:w="63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F17A6" w:rsidRPr="005B64D7" w:rsidRDefault="003F17A6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F17A6" w:rsidRPr="005B64D7" w:rsidRDefault="003F17A6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F17A6" w:rsidRPr="005B64D7" w:rsidRDefault="003F17A6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F17A6" w:rsidRPr="005B64D7" w:rsidRDefault="003F17A6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8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F17A6" w:rsidRPr="005B64D7" w:rsidRDefault="003F17A6" w:rsidP="00303003">
                        <w:pPr>
                          <w:suppressAutoHyphens w:val="0"/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202</w:t>
                        </w:r>
                        <w:r w:rsidR="00303003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21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F17A6" w:rsidRPr="005B64D7" w:rsidRDefault="003F17A6" w:rsidP="00303003">
                        <w:pPr>
                          <w:suppressAutoHyphens w:val="0"/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202</w:t>
                        </w:r>
                        <w:r w:rsidR="00303003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48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17A6" w:rsidRPr="005B64D7" w:rsidRDefault="003F17A6" w:rsidP="00303003">
                        <w:pPr>
                          <w:suppressAutoHyphens w:val="0"/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202</w:t>
                        </w:r>
                        <w:r w:rsidR="00303003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35195F" w:rsidRPr="001F1126" w:rsidTr="0035195F">
                    <w:trPr>
                      <w:gridBefore w:val="1"/>
                      <w:gridAfter w:val="3"/>
                      <w:wBefore w:w="11" w:type="dxa"/>
                      <w:wAfter w:w="263" w:type="dxa"/>
                      <w:trHeight w:val="290"/>
                    </w:trPr>
                    <w:tc>
                      <w:tcPr>
                        <w:tcW w:w="63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B64D7">
                          <w:rPr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195F" w:rsidRPr="00916258" w:rsidRDefault="0035195F" w:rsidP="003F17A6">
                        <w:pPr>
                          <w:suppressAutoHyphens w:val="0"/>
                          <w:jc w:val="both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2B6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Муниципальная программа «Управление имуществом Пионерского сельского поселения»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5195F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4 440 000,00  </w:t>
                        </w:r>
                      </w:p>
                    </w:tc>
                    <w:tc>
                      <w:tcPr>
                        <w:tcW w:w="228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3F17A6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1 580 000,00</w:t>
                        </w:r>
                      </w:p>
                    </w:tc>
                    <w:tc>
                      <w:tcPr>
                        <w:tcW w:w="221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5195F" w:rsidRPr="006E210F" w:rsidRDefault="0035195F" w:rsidP="003F17A6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1 430 000</w:t>
                        </w:r>
                        <w:r w:rsidRPr="00B56061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248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5195F" w:rsidRPr="006E210F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1 430 000</w:t>
                        </w:r>
                        <w:r w:rsidRPr="00B56061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</w:tr>
                  <w:tr w:rsidR="0035195F" w:rsidRPr="001F1126" w:rsidTr="0035195F">
                    <w:trPr>
                      <w:gridBefore w:val="1"/>
                      <w:gridAfter w:val="3"/>
                      <w:wBefore w:w="11" w:type="dxa"/>
                      <w:wAfter w:w="263" w:type="dxa"/>
                      <w:trHeight w:val="281"/>
                    </w:trPr>
                    <w:tc>
                      <w:tcPr>
                        <w:tcW w:w="63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228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3F17A6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221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5195F" w:rsidRPr="006E210F" w:rsidRDefault="0035195F" w:rsidP="003F17A6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56061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248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5195F" w:rsidRPr="006E210F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56061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35195F" w:rsidRPr="001F1126" w:rsidTr="0035195F">
                    <w:trPr>
                      <w:gridBefore w:val="1"/>
                      <w:gridAfter w:val="3"/>
                      <w:wBefore w:w="11" w:type="dxa"/>
                      <w:wAfter w:w="263" w:type="dxa"/>
                      <w:trHeight w:val="325"/>
                    </w:trPr>
                    <w:tc>
                      <w:tcPr>
                        <w:tcW w:w="63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228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3F17A6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221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5195F" w:rsidRPr="006E210F" w:rsidRDefault="0035195F" w:rsidP="003F17A6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56061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248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5195F" w:rsidRPr="006E210F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56061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35195F" w:rsidRPr="001F1126" w:rsidTr="0035195F">
                    <w:trPr>
                      <w:gridBefore w:val="1"/>
                      <w:gridAfter w:val="3"/>
                      <w:wBefore w:w="11" w:type="dxa"/>
                      <w:wAfter w:w="263" w:type="dxa"/>
                      <w:trHeight w:val="308"/>
                    </w:trPr>
                    <w:tc>
                      <w:tcPr>
                        <w:tcW w:w="63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5195F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4 440 000,00  </w:t>
                        </w:r>
                      </w:p>
                    </w:tc>
                    <w:tc>
                      <w:tcPr>
                        <w:tcW w:w="228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3F17A6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5195F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1 580 000,00</w:t>
                        </w:r>
                      </w:p>
                    </w:tc>
                    <w:tc>
                      <w:tcPr>
                        <w:tcW w:w="221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5195F" w:rsidRPr="006E210F" w:rsidRDefault="0035195F" w:rsidP="003F17A6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5195F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1 430 000,00</w:t>
                        </w:r>
                      </w:p>
                    </w:tc>
                    <w:tc>
                      <w:tcPr>
                        <w:tcW w:w="248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5195F" w:rsidRPr="006E210F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5195F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1 430 000,00</w:t>
                        </w:r>
                      </w:p>
                    </w:tc>
                  </w:tr>
                  <w:tr w:rsidR="0035195F" w:rsidRPr="001F1126" w:rsidTr="0035195F">
                    <w:trPr>
                      <w:gridBefore w:val="1"/>
                      <w:gridAfter w:val="3"/>
                      <w:wBefore w:w="11" w:type="dxa"/>
                      <w:wAfter w:w="263" w:type="dxa"/>
                      <w:trHeight w:val="292"/>
                    </w:trPr>
                    <w:tc>
                      <w:tcPr>
                        <w:tcW w:w="63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1.1</w:t>
                        </w:r>
                      </w:p>
                    </w:tc>
                    <w:tc>
                      <w:tcPr>
                        <w:tcW w:w="27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195F" w:rsidRPr="005B64D7" w:rsidRDefault="0035195F" w:rsidP="008D5054">
                        <w:pPr>
                          <w:suppressAutoHyphens w:val="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2B6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«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Содержание и р</w:t>
                        </w:r>
                        <w:r w:rsidRPr="004832B6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емонт муниципального 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имущества</w:t>
                        </w:r>
                        <w:r w:rsidRPr="004832B6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1 440 000,00</w:t>
                        </w:r>
                      </w:p>
                    </w:tc>
                    <w:tc>
                      <w:tcPr>
                        <w:tcW w:w="228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 580 000,00</w:t>
                        </w:r>
                      </w:p>
                    </w:tc>
                    <w:tc>
                      <w:tcPr>
                        <w:tcW w:w="221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6E210F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 430 000</w:t>
                        </w:r>
                        <w:r w:rsidRPr="00B56061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248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5195F" w:rsidRPr="006E210F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 430 000</w:t>
                        </w:r>
                        <w:r w:rsidRPr="00B56061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</w:tr>
                  <w:tr w:rsidR="0035195F" w:rsidRPr="001F1126" w:rsidTr="0035195F">
                    <w:trPr>
                      <w:gridBefore w:val="1"/>
                      <w:gridAfter w:val="3"/>
                      <w:wBefore w:w="11" w:type="dxa"/>
                      <w:wAfter w:w="263" w:type="dxa"/>
                      <w:trHeight w:val="292"/>
                    </w:trPr>
                    <w:tc>
                      <w:tcPr>
                        <w:tcW w:w="63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228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221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6E210F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56061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248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5195F" w:rsidRPr="006E210F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56061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35195F" w:rsidRPr="001F1126" w:rsidTr="0035195F">
                    <w:trPr>
                      <w:gridBefore w:val="1"/>
                      <w:gridAfter w:val="3"/>
                      <w:wBefore w:w="11" w:type="dxa"/>
                      <w:wAfter w:w="263" w:type="dxa"/>
                      <w:trHeight w:val="292"/>
                    </w:trPr>
                    <w:tc>
                      <w:tcPr>
                        <w:tcW w:w="63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228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221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6E210F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56061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248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5195F" w:rsidRPr="006E210F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56061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35195F" w:rsidRPr="001F1126" w:rsidTr="0035195F">
                    <w:trPr>
                      <w:gridBefore w:val="1"/>
                      <w:gridAfter w:val="3"/>
                      <w:wBefore w:w="11" w:type="dxa"/>
                      <w:wAfter w:w="263" w:type="dxa"/>
                      <w:trHeight w:val="292"/>
                    </w:trPr>
                    <w:tc>
                      <w:tcPr>
                        <w:tcW w:w="63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5195F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1 440 000,00</w:t>
                        </w:r>
                      </w:p>
                    </w:tc>
                    <w:tc>
                      <w:tcPr>
                        <w:tcW w:w="228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5195F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 580 000,00</w:t>
                        </w:r>
                      </w:p>
                    </w:tc>
                    <w:tc>
                      <w:tcPr>
                        <w:tcW w:w="221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6E210F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5195F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 430 000,00</w:t>
                        </w:r>
                      </w:p>
                    </w:tc>
                    <w:tc>
                      <w:tcPr>
                        <w:tcW w:w="248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5195F" w:rsidRPr="006E210F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5195F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 430 000,00</w:t>
                        </w:r>
                      </w:p>
                    </w:tc>
                  </w:tr>
                  <w:tr w:rsidR="0035195F" w:rsidRPr="006E210F" w:rsidTr="0035195F">
                    <w:trPr>
                      <w:gridBefore w:val="1"/>
                      <w:gridAfter w:val="3"/>
                      <w:wBefore w:w="11" w:type="dxa"/>
                      <w:wAfter w:w="263" w:type="dxa"/>
                      <w:trHeight w:val="378"/>
                    </w:trPr>
                    <w:tc>
                      <w:tcPr>
                        <w:tcW w:w="63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195F" w:rsidRPr="005B64D7" w:rsidRDefault="0035195F" w:rsidP="004832B6">
                        <w:pPr>
                          <w:suppressAutoHyphens w:val="0"/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195F" w:rsidRPr="005B64D7" w:rsidRDefault="0035195F" w:rsidP="00287A10">
                        <w:pPr>
                          <w:suppressAutoHyphens w:val="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4832B6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«Специализированные работы, услуги (межевание, кадастровые работы, оценка, охрана, страхование, изготовление технической документации, обследование на аварийность, </w:t>
                        </w:r>
                        <w:r w:rsidRPr="00287A1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разработк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r w:rsidRPr="00287A1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проекта организации работ по сносу объекта капитального строительства</w:t>
                        </w:r>
                        <w:r w:rsidRPr="004832B6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, изготовление смет</w:t>
                        </w:r>
                        <w:r w:rsidRPr="004832B6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  <w:proofErr w:type="gramEnd"/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35195F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3 000 000,00</w:t>
                        </w:r>
                      </w:p>
                    </w:tc>
                    <w:tc>
                      <w:tcPr>
                        <w:tcW w:w="228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1 000 000,00</w:t>
                        </w:r>
                      </w:p>
                    </w:tc>
                    <w:tc>
                      <w:tcPr>
                        <w:tcW w:w="221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6E210F" w:rsidRDefault="0035195F" w:rsidP="0035195F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1 000 000</w:t>
                        </w:r>
                        <w:r w:rsidRPr="00B56061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248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5195F" w:rsidRPr="006E210F" w:rsidRDefault="0035195F" w:rsidP="0035195F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1 000 000</w:t>
                        </w:r>
                        <w:r w:rsidRPr="00B56061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</w:tr>
                  <w:tr w:rsidR="0035195F" w:rsidRPr="006E210F" w:rsidTr="0035195F">
                    <w:trPr>
                      <w:gridBefore w:val="1"/>
                      <w:gridAfter w:val="3"/>
                      <w:wBefore w:w="11" w:type="dxa"/>
                      <w:wAfter w:w="263" w:type="dxa"/>
                      <w:trHeight w:val="509"/>
                    </w:trPr>
                    <w:tc>
                      <w:tcPr>
                        <w:tcW w:w="63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228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221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6E210F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56061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248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5195F" w:rsidRPr="006E210F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56061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35195F" w:rsidRPr="006E210F" w:rsidTr="0035195F">
                    <w:trPr>
                      <w:gridBefore w:val="1"/>
                      <w:gridAfter w:val="3"/>
                      <w:wBefore w:w="11" w:type="dxa"/>
                      <w:wAfter w:w="263" w:type="dxa"/>
                      <w:trHeight w:val="516"/>
                    </w:trPr>
                    <w:tc>
                      <w:tcPr>
                        <w:tcW w:w="63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228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221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6E210F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56061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248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5195F" w:rsidRPr="006E210F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56061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35195F" w:rsidRPr="006E210F" w:rsidTr="0035195F">
                    <w:trPr>
                      <w:gridBefore w:val="1"/>
                      <w:gridAfter w:val="3"/>
                      <w:wBefore w:w="11" w:type="dxa"/>
                      <w:wAfter w:w="263" w:type="dxa"/>
                      <w:trHeight w:val="292"/>
                    </w:trPr>
                    <w:tc>
                      <w:tcPr>
                        <w:tcW w:w="63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B64D7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35195F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35195F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000</w:t>
                        </w:r>
                        <w:r w:rsidRPr="0035195F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228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EC653D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5195F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1 </w:t>
                        </w: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000</w:t>
                        </w:r>
                        <w:r w:rsidRPr="0035195F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221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6E210F" w:rsidRDefault="0035195F" w:rsidP="0035195F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5195F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1 </w:t>
                        </w: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000</w:t>
                        </w:r>
                        <w:r w:rsidRPr="0035195F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248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5195F" w:rsidRPr="006E210F" w:rsidRDefault="0035195F" w:rsidP="0035195F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5195F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1 </w:t>
                        </w: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000</w:t>
                        </w:r>
                        <w:r w:rsidRPr="0035195F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 000,00</w:t>
                        </w:r>
                      </w:p>
                    </w:tc>
                  </w:tr>
                  <w:tr w:rsidR="0035195F" w:rsidRPr="001F1126" w:rsidTr="0035195F">
                    <w:trPr>
                      <w:gridBefore w:val="1"/>
                      <w:gridAfter w:val="3"/>
                      <w:wBefore w:w="11" w:type="dxa"/>
                      <w:wAfter w:w="263" w:type="dxa"/>
                      <w:trHeight w:val="292"/>
                    </w:trPr>
                    <w:tc>
                      <w:tcPr>
                        <w:tcW w:w="630" w:type="dxa"/>
                        <w:gridSpan w:val="2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3F17A6">
                        <w:pPr>
                          <w:suppressAutoHyphens w:val="0"/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3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5195F" w:rsidRPr="005B64D7" w:rsidRDefault="0035195F" w:rsidP="003F17A6">
                        <w:pPr>
                          <w:suppressAutoHyphens w:val="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</w:tcPr>
                      <w:p w:rsidR="0035195F" w:rsidRDefault="0035195F" w:rsidP="003F17A6">
                        <w:pPr>
                          <w:jc w:val="center"/>
                        </w:pPr>
                      </w:p>
                    </w:tc>
                    <w:tc>
                      <w:tcPr>
                        <w:tcW w:w="2289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</w:tcPr>
                      <w:p w:rsidR="0035195F" w:rsidRDefault="0035195F" w:rsidP="003F17A6">
                        <w:pPr>
                          <w:jc w:val="center"/>
                        </w:pPr>
                      </w:p>
                    </w:tc>
                    <w:tc>
                      <w:tcPr>
                        <w:tcW w:w="2211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5195F" w:rsidRPr="006E210F" w:rsidRDefault="0035195F" w:rsidP="003F17A6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7" w:type="dxa"/>
                        <w:gridSpan w:val="3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35195F" w:rsidRPr="006E210F" w:rsidRDefault="0035195F" w:rsidP="003F17A6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195F" w:rsidRPr="001F1126" w:rsidTr="0035195F">
                    <w:trPr>
                      <w:gridBefore w:val="1"/>
                      <w:gridAfter w:val="3"/>
                      <w:wBefore w:w="11" w:type="dxa"/>
                      <w:wAfter w:w="263" w:type="dxa"/>
                      <w:trHeight w:val="292"/>
                    </w:trPr>
                    <w:tc>
                      <w:tcPr>
                        <w:tcW w:w="630" w:type="dxa"/>
                        <w:gridSpan w:val="2"/>
                        <w:vMerge/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3F17A6">
                        <w:pPr>
                          <w:suppressAutoHyphens w:val="0"/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3" w:type="dxa"/>
                        <w:vMerge/>
                        <w:shd w:val="clear" w:color="auto" w:fill="auto"/>
                        <w:vAlign w:val="center"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7" w:type="dxa"/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6" w:type="dxa"/>
                        <w:shd w:val="clear" w:color="auto" w:fill="auto"/>
                        <w:noWrap/>
                      </w:tcPr>
                      <w:p w:rsidR="0035195F" w:rsidRDefault="0035195F" w:rsidP="003F17A6">
                        <w:pPr>
                          <w:jc w:val="center"/>
                        </w:pPr>
                      </w:p>
                    </w:tc>
                    <w:tc>
                      <w:tcPr>
                        <w:tcW w:w="2289" w:type="dxa"/>
                        <w:gridSpan w:val="3"/>
                        <w:shd w:val="clear" w:color="auto" w:fill="auto"/>
                        <w:noWrap/>
                      </w:tcPr>
                      <w:p w:rsidR="0035195F" w:rsidRDefault="0035195F" w:rsidP="003F17A6">
                        <w:pPr>
                          <w:jc w:val="center"/>
                        </w:pPr>
                      </w:p>
                    </w:tc>
                    <w:tc>
                      <w:tcPr>
                        <w:tcW w:w="2211" w:type="dxa"/>
                        <w:gridSpan w:val="3"/>
                        <w:shd w:val="clear" w:color="auto" w:fill="auto"/>
                        <w:noWrap/>
                        <w:vAlign w:val="center"/>
                      </w:tcPr>
                      <w:p w:rsidR="0035195F" w:rsidRPr="006E210F" w:rsidRDefault="0035195F" w:rsidP="003F17A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7" w:type="dxa"/>
                        <w:gridSpan w:val="3"/>
                        <w:vAlign w:val="center"/>
                      </w:tcPr>
                      <w:p w:rsidR="0035195F" w:rsidRPr="006E210F" w:rsidRDefault="0035195F" w:rsidP="003F17A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195F" w:rsidRPr="001F1126" w:rsidTr="0035195F">
                    <w:trPr>
                      <w:gridBefore w:val="1"/>
                      <w:gridAfter w:val="3"/>
                      <w:wBefore w:w="11" w:type="dxa"/>
                      <w:wAfter w:w="263" w:type="dxa"/>
                      <w:trHeight w:val="292"/>
                    </w:trPr>
                    <w:tc>
                      <w:tcPr>
                        <w:tcW w:w="630" w:type="dxa"/>
                        <w:gridSpan w:val="2"/>
                        <w:vMerge/>
                        <w:vAlign w:val="center"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3" w:type="dxa"/>
                        <w:vMerge/>
                        <w:vAlign w:val="center"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7" w:type="dxa"/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6" w:type="dxa"/>
                        <w:shd w:val="clear" w:color="auto" w:fill="auto"/>
                        <w:noWrap/>
                      </w:tcPr>
                      <w:p w:rsidR="0035195F" w:rsidRDefault="0035195F" w:rsidP="003F17A6">
                        <w:pPr>
                          <w:jc w:val="center"/>
                        </w:pPr>
                      </w:p>
                    </w:tc>
                    <w:tc>
                      <w:tcPr>
                        <w:tcW w:w="2289" w:type="dxa"/>
                        <w:gridSpan w:val="3"/>
                        <w:shd w:val="clear" w:color="auto" w:fill="auto"/>
                        <w:noWrap/>
                      </w:tcPr>
                      <w:p w:rsidR="0035195F" w:rsidRDefault="0035195F" w:rsidP="003F17A6">
                        <w:pPr>
                          <w:jc w:val="center"/>
                        </w:pPr>
                      </w:p>
                    </w:tc>
                    <w:tc>
                      <w:tcPr>
                        <w:tcW w:w="2211" w:type="dxa"/>
                        <w:gridSpan w:val="3"/>
                        <w:shd w:val="clear" w:color="auto" w:fill="auto"/>
                        <w:noWrap/>
                        <w:vAlign w:val="center"/>
                      </w:tcPr>
                      <w:p w:rsidR="0035195F" w:rsidRPr="006E210F" w:rsidRDefault="0035195F" w:rsidP="003F17A6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7" w:type="dxa"/>
                        <w:gridSpan w:val="3"/>
                        <w:vAlign w:val="center"/>
                      </w:tcPr>
                      <w:p w:rsidR="0035195F" w:rsidRPr="006E210F" w:rsidRDefault="0035195F" w:rsidP="003F17A6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195F" w:rsidRPr="001F1126" w:rsidTr="0035195F">
                    <w:trPr>
                      <w:gridBefore w:val="1"/>
                      <w:gridAfter w:val="3"/>
                      <w:wBefore w:w="11" w:type="dxa"/>
                      <w:wAfter w:w="263" w:type="dxa"/>
                      <w:trHeight w:val="292"/>
                    </w:trPr>
                    <w:tc>
                      <w:tcPr>
                        <w:tcW w:w="630" w:type="dxa"/>
                        <w:gridSpan w:val="2"/>
                        <w:vMerge/>
                        <w:vAlign w:val="center"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3" w:type="dxa"/>
                        <w:vMerge/>
                        <w:vAlign w:val="center"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7" w:type="dxa"/>
                        <w:shd w:val="clear" w:color="auto" w:fill="auto"/>
                        <w:noWrap/>
                        <w:vAlign w:val="center"/>
                      </w:tcPr>
                      <w:p w:rsidR="0035195F" w:rsidRPr="005B64D7" w:rsidRDefault="0035195F" w:rsidP="003F17A6">
                        <w:pPr>
                          <w:suppressAutoHyphens w:val="0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6" w:type="dxa"/>
                        <w:shd w:val="clear" w:color="auto" w:fill="auto"/>
                        <w:noWrap/>
                      </w:tcPr>
                      <w:p w:rsidR="0035195F" w:rsidRDefault="0035195F" w:rsidP="003F17A6">
                        <w:pPr>
                          <w:jc w:val="center"/>
                        </w:pPr>
                      </w:p>
                    </w:tc>
                    <w:tc>
                      <w:tcPr>
                        <w:tcW w:w="2289" w:type="dxa"/>
                        <w:gridSpan w:val="3"/>
                        <w:shd w:val="clear" w:color="auto" w:fill="auto"/>
                        <w:noWrap/>
                      </w:tcPr>
                      <w:p w:rsidR="0035195F" w:rsidRDefault="0035195F" w:rsidP="003F17A6">
                        <w:pPr>
                          <w:jc w:val="center"/>
                        </w:pPr>
                      </w:p>
                    </w:tc>
                    <w:tc>
                      <w:tcPr>
                        <w:tcW w:w="2211" w:type="dxa"/>
                        <w:gridSpan w:val="3"/>
                        <w:shd w:val="clear" w:color="auto" w:fill="auto"/>
                        <w:noWrap/>
                        <w:vAlign w:val="center"/>
                      </w:tcPr>
                      <w:p w:rsidR="0035195F" w:rsidRPr="006E210F" w:rsidRDefault="0035195F" w:rsidP="003F17A6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7" w:type="dxa"/>
                        <w:gridSpan w:val="3"/>
                        <w:vAlign w:val="center"/>
                      </w:tcPr>
                      <w:p w:rsidR="0035195F" w:rsidRPr="006E210F" w:rsidRDefault="0035195F" w:rsidP="003F17A6">
                        <w:pPr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195F" w:rsidRPr="001F1126" w:rsidTr="0035195F">
                    <w:trPr>
                      <w:gridBefore w:val="2"/>
                      <w:gridAfter w:val="1"/>
                      <w:wBefore w:w="103" w:type="dxa"/>
                      <w:wAfter w:w="109" w:type="dxa"/>
                      <w:trHeight w:val="113"/>
                    </w:trPr>
                    <w:tc>
                      <w:tcPr>
                        <w:tcW w:w="1472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5195F" w:rsidRPr="001F1126" w:rsidRDefault="0035195F" w:rsidP="003F17A6">
                        <w:pPr>
                          <w:suppressAutoHyphens w:val="0"/>
                          <w:rPr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3F17A6" w:rsidRPr="001F1126" w:rsidRDefault="003F17A6" w:rsidP="003F17A6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3F17A6" w:rsidRPr="001F1126" w:rsidRDefault="003F17A6" w:rsidP="003F17A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DD2D58" w:rsidRPr="001F1126" w:rsidTr="003F17A6">
        <w:trPr>
          <w:gridAfter w:val="1"/>
          <w:wAfter w:w="142" w:type="dxa"/>
          <w:trHeight w:val="1416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D2D58" w:rsidRPr="001F1126" w:rsidRDefault="00DD2D58" w:rsidP="003F17A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3F17A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3F17A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3F17A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3F17A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87593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DD1286" w:rsidRPr="00DD1286">
              <w:rPr>
                <w:color w:val="000000"/>
                <w:lang w:eastAsia="ru-RU"/>
              </w:rPr>
              <w:t>Управление имуществом Пионерского сельского поселения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216B1A" w:rsidRPr="001F1126" w:rsidTr="00DD1286">
        <w:trPr>
          <w:gridAfter w:val="1"/>
          <w:wAfter w:w="142" w:type="dxa"/>
          <w:trHeight w:val="588"/>
        </w:trPr>
        <w:tc>
          <w:tcPr>
            <w:tcW w:w="153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B1A" w:rsidRDefault="00216B1A" w:rsidP="003F17A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216B1A" w:rsidRPr="001F1126" w:rsidRDefault="00216B1A" w:rsidP="0087593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DD1286" w:rsidRPr="00DD1286">
              <w:rPr>
                <w:b/>
                <w:bCs/>
                <w:color w:val="000000"/>
                <w:lang w:eastAsia="ru-RU"/>
              </w:rPr>
              <w:t>Управление имуществом Пионерского сельского поселения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216B1A" w:rsidRPr="001F1126" w:rsidTr="00DD1286">
        <w:trPr>
          <w:gridAfter w:val="1"/>
          <w:wAfter w:w="142" w:type="dxa"/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1A" w:rsidRPr="001F1126" w:rsidRDefault="00216B1A" w:rsidP="003F17A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1A" w:rsidRPr="001F1126" w:rsidRDefault="00216B1A" w:rsidP="003F17A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1A" w:rsidRPr="001F1126" w:rsidRDefault="00216B1A" w:rsidP="003F17A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1A" w:rsidRPr="001F1126" w:rsidRDefault="00216B1A" w:rsidP="003F17A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1A" w:rsidRPr="001F1126" w:rsidRDefault="00216B1A" w:rsidP="003F17A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1A" w:rsidRPr="001F1126" w:rsidRDefault="00216B1A" w:rsidP="003F17A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1A" w:rsidRPr="001F1126" w:rsidRDefault="00216B1A" w:rsidP="003F17A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1A" w:rsidRPr="001F1126" w:rsidRDefault="00216B1A" w:rsidP="003F17A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16B1A" w:rsidRPr="001F1126" w:rsidTr="00DD1286">
        <w:trPr>
          <w:gridAfter w:val="1"/>
          <w:wAfter w:w="142" w:type="dxa"/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1A" w:rsidRPr="001F1126" w:rsidRDefault="00216B1A" w:rsidP="003F17A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1A" w:rsidRPr="001F1126" w:rsidRDefault="00216B1A" w:rsidP="003F17A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1A" w:rsidRPr="001F1126" w:rsidRDefault="00216B1A" w:rsidP="003F17A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1A" w:rsidRPr="001F1126" w:rsidRDefault="00216B1A" w:rsidP="003F17A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216B1A" w:rsidRPr="001F1126" w:rsidTr="00DD1286">
        <w:trPr>
          <w:gridAfter w:val="1"/>
          <w:wAfter w:w="142" w:type="dxa"/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1A" w:rsidRPr="001F1126" w:rsidRDefault="00216B1A" w:rsidP="003F17A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1A" w:rsidRPr="001F1126" w:rsidRDefault="00216B1A" w:rsidP="003F17A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1A" w:rsidRPr="001F1126" w:rsidRDefault="00216B1A" w:rsidP="003F17A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1A" w:rsidRPr="001F1126" w:rsidRDefault="00216B1A" w:rsidP="008C6A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</w:t>
            </w:r>
            <w:r w:rsidR="008C6A21">
              <w:rPr>
                <w:color w:val="000000"/>
                <w:lang w:eastAsia="ru-RU"/>
              </w:rPr>
              <w:t>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1A" w:rsidRPr="001F1126" w:rsidRDefault="00216B1A" w:rsidP="00875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</w:t>
            </w:r>
            <w:r w:rsidR="00875938">
              <w:rPr>
                <w:color w:val="000000"/>
                <w:lang w:eastAsia="ru-RU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1A" w:rsidRPr="001F1126" w:rsidRDefault="00216B1A" w:rsidP="008759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</w:t>
            </w:r>
            <w:r w:rsidR="00875938">
              <w:rPr>
                <w:color w:val="000000"/>
                <w:lang w:eastAsia="ru-RU"/>
              </w:rPr>
              <w:t>4</w:t>
            </w:r>
          </w:p>
        </w:tc>
      </w:tr>
      <w:tr w:rsidR="00216B1A" w:rsidRPr="001F1126" w:rsidTr="00DD1286">
        <w:trPr>
          <w:gridAfter w:val="1"/>
          <w:wAfter w:w="142" w:type="dxa"/>
          <w:trHeight w:val="432"/>
        </w:trPr>
        <w:tc>
          <w:tcPr>
            <w:tcW w:w="153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1A" w:rsidRPr="001F1126" w:rsidRDefault="00216B1A" w:rsidP="003F17A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16B1A" w:rsidRPr="001F1126" w:rsidTr="00DD1286">
        <w:trPr>
          <w:gridAfter w:val="1"/>
          <w:wAfter w:w="142" w:type="dxa"/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1A" w:rsidRPr="001F1126" w:rsidRDefault="00216B1A" w:rsidP="003F17A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1A" w:rsidRPr="001F1126" w:rsidRDefault="008C6A21" w:rsidP="008C6A21">
            <w:pPr>
              <w:suppressAutoHyphens w:val="0"/>
              <w:rPr>
                <w:color w:val="000000"/>
                <w:lang w:eastAsia="ru-RU"/>
              </w:rPr>
            </w:pPr>
            <w:r w:rsidRPr="008C6A21">
              <w:rPr>
                <w:lang w:eastAsia="ru-RU"/>
              </w:rPr>
              <w:t xml:space="preserve">Количество </w:t>
            </w:r>
            <w:r>
              <w:rPr>
                <w:lang w:eastAsia="ru-RU"/>
              </w:rPr>
              <w:t>объектов</w:t>
            </w:r>
            <w:r w:rsidRPr="008C6A21">
              <w:rPr>
                <w:lang w:eastAsia="ru-RU"/>
              </w:rPr>
              <w:t>, в которых проведен ремонт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1A" w:rsidRPr="001F1126" w:rsidRDefault="00216B1A" w:rsidP="003F17A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B1A" w:rsidRPr="001F1126" w:rsidRDefault="008C6A21" w:rsidP="003F1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1A" w:rsidRPr="001F1126" w:rsidRDefault="008C6A21" w:rsidP="003F1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1A" w:rsidRPr="001F1126" w:rsidRDefault="008C6A21" w:rsidP="003F1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75938" w:rsidRPr="001F1126" w:rsidTr="00DD1286">
        <w:trPr>
          <w:gridAfter w:val="1"/>
          <w:wAfter w:w="142" w:type="dxa"/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38" w:rsidRPr="001F1126" w:rsidRDefault="00875938" w:rsidP="003F17A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A21" w:rsidRDefault="008C6A21" w:rsidP="00875938">
            <w:pPr>
              <w:suppressAutoHyphens w:val="0"/>
              <w:jc w:val="both"/>
              <w:rPr>
                <w:lang w:eastAsia="ru-RU"/>
              </w:rPr>
            </w:pPr>
          </w:p>
          <w:p w:rsidR="00875938" w:rsidRDefault="00875938" w:rsidP="0087593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875938">
              <w:rPr>
                <w:lang w:eastAsia="ru-RU"/>
              </w:rPr>
              <w:t xml:space="preserve">оличество </w:t>
            </w:r>
            <w:r w:rsidR="008C6A21">
              <w:rPr>
                <w:lang w:eastAsia="ru-RU"/>
              </w:rPr>
              <w:t>выполненных с</w:t>
            </w:r>
            <w:r w:rsidR="008C6A21" w:rsidRPr="008C6A21">
              <w:rPr>
                <w:lang w:eastAsia="ru-RU"/>
              </w:rPr>
              <w:t>пециализированны</w:t>
            </w:r>
            <w:r w:rsidR="008C6A21">
              <w:rPr>
                <w:lang w:eastAsia="ru-RU"/>
              </w:rPr>
              <w:t>х</w:t>
            </w:r>
            <w:r w:rsidR="008C6A21" w:rsidRPr="008C6A21">
              <w:rPr>
                <w:lang w:eastAsia="ru-RU"/>
              </w:rPr>
              <w:t xml:space="preserve"> работ</w:t>
            </w:r>
            <w:r w:rsidR="008C6A21">
              <w:rPr>
                <w:lang w:eastAsia="ru-RU"/>
              </w:rPr>
              <w:t>,</w:t>
            </w:r>
            <w:r w:rsidR="008C6A21" w:rsidRPr="008C6A21">
              <w:rPr>
                <w:lang w:eastAsia="ru-RU"/>
              </w:rPr>
              <w:t xml:space="preserve"> услуг</w:t>
            </w:r>
            <w:r w:rsidR="008C6A21">
              <w:rPr>
                <w:lang w:eastAsia="ru-RU"/>
              </w:rPr>
              <w:t xml:space="preserve"> </w:t>
            </w:r>
          </w:p>
          <w:p w:rsidR="008C6A21" w:rsidRDefault="008C6A21" w:rsidP="00875938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38" w:rsidRPr="001F1126" w:rsidRDefault="00875938" w:rsidP="003F17A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38" w:rsidRDefault="00875938" w:rsidP="003F1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C6A21">
              <w:rPr>
                <w:color w:val="000000"/>
              </w:rPr>
              <w:t>5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38" w:rsidRDefault="008C6A21" w:rsidP="003F1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38" w:rsidRDefault="008C6A21" w:rsidP="003F1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216B1A" w:rsidRDefault="00216B1A" w:rsidP="00216B1A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216B1A" w:rsidRDefault="00216B1A" w:rsidP="00216B1A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812A1" w:rsidRPr="00CD07B9" w:rsidRDefault="00D812A1" w:rsidP="00BF3E61">
      <w:pPr>
        <w:suppressAutoHyphens w:val="0"/>
        <w:autoSpaceDE w:val="0"/>
        <w:autoSpaceDN w:val="0"/>
        <w:adjustRightInd w:val="0"/>
        <w:ind w:right="-1"/>
        <w:jc w:val="both"/>
      </w:pPr>
    </w:p>
    <w:sectPr w:rsidR="00D812A1" w:rsidRPr="00CD07B9" w:rsidSect="004832B6">
      <w:pgSz w:w="16838" w:h="11906" w:orient="landscape"/>
      <w:pgMar w:top="989" w:right="709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0F" w:rsidRDefault="00E4490F">
      <w:r>
        <w:separator/>
      </w:r>
    </w:p>
  </w:endnote>
  <w:endnote w:type="continuationSeparator" w:id="0">
    <w:p w:rsidR="00E4490F" w:rsidRDefault="00E4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EndPr/>
    <w:sdtContent>
      <w:p w:rsidR="003F17A6" w:rsidRDefault="003F17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17A6" w:rsidRDefault="003F17A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95278"/>
      <w:docPartObj>
        <w:docPartGallery w:val="Page Numbers (Bottom of Page)"/>
        <w:docPartUnique/>
      </w:docPartObj>
    </w:sdtPr>
    <w:sdtEndPr/>
    <w:sdtContent>
      <w:p w:rsidR="003F17A6" w:rsidRDefault="003F17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FEF">
          <w:rPr>
            <w:noProof/>
          </w:rPr>
          <w:t>12</w:t>
        </w:r>
        <w:r>
          <w:fldChar w:fldCharType="end"/>
        </w:r>
      </w:p>
    </w:sdtContent>
  </w:sdt>
  <w:p w:rsidR="003F17A6" w:rsidRDefault="003F17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0F" w:rsidRDefault="00E4490F">
      <w:r>
        <w:separator/>
      </w:r>
    </w:p>
  </w:footnote>
  <w:footnote w:type="continuationSeparator" w:id="0">
    <w:p w:rsidR="00E4490F" w:rsidRDefault="00E4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C943D58"/>
    <w:multiLevelType w:val="hybridMultilevel"/>
    <w:tmpl w:val="42840F4A"/>
    <w:lvl w:ilvl="0" w:tplc="7D746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925E7A"/>
    <w:multiLevelType w:val="hybridMultilevel"/>
    <w:tmpl w:val="2DAC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27654"/>
    <w:multiLevelType w:val="hybridMultilevel"/>
    <w:tmpl w:val="A434004C"/>
    <w:lvl w:ilvl="0" w:tplc="415A66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10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2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91485"/>
    <w:multiLevelType w:val="multilevel"/>
    <w:tmpl w:val="C20A9B9E"/>
    <w:lvl w:ilvl="0">
      <w:start w:val="2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4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5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56844CE6"/>
    <w:multiLevelType w:val="hybridMultilevel"/>
    <w:tmpl w:val="B562E55A"/>
    <w:lvl w:ilvl="0" w:tplc="62F00E94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8673D"/>
    <w:multiLevelType w:val="hybridMultilevel"/>
    <w:tmpl w:val="C080951A"/>
    <w:lvl w:ilvl="0" w:tplc="36A013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3"/>
  </w:num>
  <w:num w:numId="2">
    <w:abstractNumId w:val="34"/>
  </w:num>
  <w:num w:numId="3">
    <w:abstractNumId w:val="10"/>
  </w:num>
  <w:num w:numId="4">
    <w:abstractNumId w:val="9"/>
  </w:num>
  <w:num w:numId="5">
    <w:abstractNumId w:val="0"/>
  </w:num>
  <w:num w:numId="6">
    <w:abstractNumId w:val="24"/>
  </w:num>
  <w:num w:numId="7">
    <w:abstractNumId w:val="7"/>
  </w:num>
  <w:num w:numId="8">
    <w:abstractNumId w:val="14"/>
  </w:num>
  <w:num w:numId="9">
    <w:abstractNumId w:val="12"/>
  </w:num>
  <w:num w:numId="10">
    <w:abstractNumId w:val="23"/>
  </w:num>
  <w:num w:numId="11">
    <w:abstractNumId w:val="16"/>
  </w:num>
  <w:num w:numId="12">
    <w:abstractNumId w:val="26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  <w:num w:numId="17">
    <w:abstractNumId w:val="30"/>
  </w:num>
  <w:num w:numId="18">
    <w:abstractNumId w:val="1"/>
  </w:num>
  <w:num w:numId="19">
    <w:abstractNumId w:val="28"/>
  </w:num>
  <w:num w:numId="20">
    <w:abstractNumId w:val="8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2"/>
  </w:num>
  <w:num w:numId="28">
    <w:abstractNumId w:val="18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2"/>
  </w:num>
  <w:num w:numId="32">
    <w:abstractNumId w:val="4"/>
  </w:num>
  <w:num w:numId="33">
    <w:abstractNumId w:val="27"/>
  </w:num>
  <w:num w:numId="34">
    <w:abstractNumId w:val="5"/>
  </w:num>
  <w:num w:numId="3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5C86"/>
    <w:rsid w:val="000074CE"/>
    <w:rsid w:val="00007A0F"/>
    <w:rsid w:val="00010BDE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21E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6659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CAB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6D2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6DB7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229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1528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026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4924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25B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6B1A"/>
    <w:rsid w:val="0021786D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387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C74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010"/>
    <w:rsid w:val="00283A1D"/>
    <w:rsid w:val="002840D4"/>
    <w:rsid w:val="002841D3"/>
    <w:rsid w:val="00284FE1"/>
    <w:rsid w:val="00286273"/>
    <w:rsid w:val="002874D0"/>
    <w:rsid w:val="00287A1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1D4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003"/>
    <w:rsid w:val="003038B1"/>
    <w:rsid w:val="003044C6"/>
    <w:rsid w:val="0030632D"/>
    <w:rsid w:val="00306D83"/>
    <w:rsid w:val="00310232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7F0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E8F"/>
    <w:rsid w:val="00350FC6"/>
    <w:rsid w:val="00350FEF"/>
    <w:rsid w:val="00351324"/>
    <w:rsid w:val="0035195F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7A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A90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0A53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26C13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5993"/>
    <w:rsid w:val="00467DBB"/>
    <w:rsid w:val="00471FC6"/>
    <w:rsid w:val="00473878"/>
    <w:rsid w:val="00473F28"/>
    <w:rsid w:val="00474361"/>
    <w:rsid w:val="004755B3"/>
    <w:rsid w:val="00477388"/>
    <w:rsid w:val="00480FEB"/>
    <w:rsid w:val="00481079"/>
    <w:rsid w:val="00481266"/>
    <w:rsid w:val="004820E2"/>
    <w:rsid w:val="00482235"/>
    <w:rsid w:val="00482D68"/>
    <w:rsid w:val="004832B6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2F23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1D5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72C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3BD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1C73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77736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16B1"/>
    <w:rsid w:val="00702051"/>
    <w:rsid w:val="0070276F"/>
    <w:rsid w:val="00702A25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8B5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4C1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E1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57875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4EC7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E77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BAB"/>
    <w:rsid w:val="007C3C30"/>
    <w:rsid w:val="007C4F99"/>
    <w:rsid w:val="007C5746"/>
    <w:rsid w:val="007C5908"/>
    <w:rsid w:val="007C5D7C"/>
    <w:rsid w:val="007C658F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D73FB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420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26D"/>
    <w:rsid w:val="00860B31"/>
    <w:rsid w:val="00861557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938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A21"/>
    <w:rsid w:val="008C6F85"/>
    <w:rsid w:val="008D0CCD"/>
    <w:rsid w:val="008D12A9"/>
    <w:rsid w:val="008D191E"/>
    <w:rsid w:val="008D38B8"/>
    <w:rsid w:val="008D3FD9"/>
    <w:rsid w:val="008D49F2"/>
    <w:rsid w:val="008D5054"/>
    <w:rsid w:val="008D54BB"/>
    <w:rsid w:val="008D5521"/>
    <w:rsid w:val="008D6F0A"/>
    <w:rsid w:val="008E029A"/>
    <w:rsid w:val="008E0514"/>
    <w:rsid w:val="008E079F"/>
    <w:rsid w:val="008E23D0"/>
    <w:rsid w:val="008E2D6E"/>
    <w:rsid w:val="008E33E5"/>
    <w:rsid w:val="008E41B3"/>
    <w:rsid w:val="008E5A20"/>
    <w:rsid w:val="008E5B9F"/>
    <w:rsid w:val="008E5C54"/>
    <w:rsid w:val="008E6712"/>
    <w:rsid w:val="008E6959"/>
    <w:rsid w:val="008E6EDA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82F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C89"/>
    <w:rsid w:val="00942DFA"/>
    <w:rsid w:val="009438D9"/>
    <w:rsid w:val="00943AA0"/>
    <w:rsid w:val="00943EE2"/>
    <w:rsid w:val="009443C5"/>
    <w:rsid w:val="009443EF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17A4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2E9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0C2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1CF6"/>
    <w:rsid w:val="009F27A8"/>
    <w:rsid w:val="009F39E8"/>
    <w:rsid w:val="009F3F1E"/>
    <w:rsid w:val="009F56AF"/>
    <w:rsid w:val="009F5847"/>
    <w:rsid w:val="009F5A55"/>
    <w:rsid w:val="009F6021"/>
    <w:rsid w:val="009F65B7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1B69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604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BE2"/>
    <w:rsid w:val="00A61F3D"/>
    <w:rsid w:val="00A62224"/>
    <w:rsid w:val="00A63301"/>
    <w:rsid w:val="00A6447F"/>
    <w:rsid w:val="00A65A38"/>
    <w:rsid w:val="00A6607A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4BC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65A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749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517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1105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4E2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7D7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2CB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576D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96DC3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55D1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E61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2415"/>
    <w:rsid w:val="00C03415"/>
    <w:rsid w:val="00C0371A"/>
    <w:rsid w:val="00C0492C"/>
    <w:rsid w:val="00C05701"/>
    <w:rsid w:val="00C06349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389B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3898"/>
    <w:rsid w:val="00C53C23"/>
    <w:rsid w:val="00C5534C"/>
    <w:rsid w:val="00C5648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1191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68B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0AF1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6487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34E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95E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286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2E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69B"/>
    <w:rsid w:val="00DF2B5F"/>
    <w:rsid w:val="00DF307C"/>
    <w:rsid w:val="00DF31EE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1FB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586F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32A"/>
    <w:rsid w:val="00E26E9E"/>
    <w:rsid w:val="00E3011A"/>
    <w:rsid w:val="00E30C1A"/>
    <w:rsid w:val="00E31037"/>
    <w:rsid w:val="00E31216"/>
    <w:rsid w:val="00E31226"/>
    <w:rsid w:val="00E315C3"/>
    <w:rsid w:val="00E315F0"/>
    <w:rsid w:val="00E32614"/>
    <w:rsid w:val="00E3480E"/>
    <w:rsid w:val="00E34D00"/>
    <w:rsid w:val="00E36144"/>
    <w:rsid w:val="00E40E77"/>
    <w:rsid w:val="00E41AC3"/>
    <w:rsid w:val="00E41F76"/>
    <w:rsid w:val="00E42480"/>
    <w:rsid w:val="00E42728"/>
    <w:rsid w:val="00E4282A"/>
    <w:rsid w:val="00E43145"/>
    <w:rsid w:val="00E438BD"/>
    <w:rsid w:val="00E43BD6"/>
    <w:rsid w:val="00E4439E"/>
    <w:rsid w:val="00E44488"/>
    <w:rsid w:val="00E447DF"/>
    <w:rsid w:val="00E4490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3D70"/>
    <w:rsid w:val="00E54468"/>
    <w:rsid w:val="00E560CA"/>
    <w:rsid w:val="00E57DA0"/>
    <w:rsid w:val="00E60019"/>
    <w:rsid w:val="00E608F3"/>
    <w:rsid w:val="00E61077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4D3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496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4CFE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0F1D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449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5E88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195C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04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1C50"/>
    <w:rsid w:val="00FA269C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55C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778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826A-0442-45C2-BFE8-3EC40789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20</cp:revision>
  <cp:lastPrinted>2021-11-14T21:46:00Z</cp:lastPrinted>
  <dcterms:created xsi:type="dcterms:W3CDTF">2020-03-18T04:44:00Z</dcterms:created>
  <dcterms:modified xsi:type="dcterms:W3CDTF">2021-11-14T21:50:00Z</dcterms:modified>
</cp:coreProperties>
</file>