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6C" w:rsidRDefault="00D17D6C" w:rsidP="00D17D6C">
      <w:pPr>
        <w:spacing w:after="0" w:line="254" w:lineRule="auto"/>
        <w:jc w:val="center"/>
        <w:rPr>
          <w:rFonts w:ascii="Times New Roman" w:hAnsi="Times New Roman" w:cs="Times New Roman"/>
          <w:b/>
          <w:sz w:val="28"/>
          <w:szCs w:val="28"/>
        </w:rPr>
      </w:pPr>
    </w:p>
    <w:p w:rsidR="00D17D6C" w:rsidRDefault="00D123B2" w:rsidP="00D17D6C">
      <w:pPr>
        <w:spacing w:after="0" w:line="254" w:lineRule="auto"/>
        <w:jc w:val="center"/>
        <w:rPr>
          <w:rFonts w:ascii="Times New Roman" w:hAnsi="Times New Roman" w:cs="Times New Roman"/>
          <w:b/>
          <w:sz w:val="28"/>
          <w:szCs w:val="28"/>
        </w:rPr>
      </w:pPr>
      <w:r w:rsidRPr="00D123B2">
        <w:rPr>
          <w:rFonts w:ascii="Times New Roman" w:hAnsi="Times New Roman" w:cs="Times New Roman"/>
          <w:b/>
          <w:sz w:val="28"/>
          <w:szCs w:val="28"/>
        </w:rPr>
        <w:t xml:space="preserve">Извещение </w:t>
      </w:r>
    </w:p>
    <w:p w:rsidR="00D17D6C" w:rsidRDefault="00D123B2" w:rsidP="007E45B9">
      <w:pPr>
        <w:spacing w:after="0" w:line="254" w:lineRule="auto"/>
        <w:jc w:val="center"/>
        <w:rPr>
          <w:rFonts w:ascii="Times New Roman" w:hAnsi="Times New Roman" w:cs="Times New Roman"/>
          <w:b/>
          <w:sz w:val="28"/>
          <w:szCs w:val="28"/>
        </w:rPr>
      </w:pPr>
      <w:r w:rsidRPr="00D123B2">
        <w:rPr>
          <w:rFonts w:ascii="Times New Roman" w:hAnsi="Times New Roman" w:cs="Times New Roman"/>
          <w:b/>
          <w:sz w:val="28"/>
          <w:szCs w:val="28"/>
        </w:rPr>
        <w:t xml:space="preserve">о проведении открытого аукциона </w:t>
      </w:r>
      <w:r w:rsidR="00A2497C" w:rsidRPr="00A2497C">
        <w:rPr>
          <w:rFonts w:ascii="Times New Roman" w:hAnsi="Times New Roman" w:cs="Times New Roman"/>
          <w:b/>
          <w:sz w:val="28"/>
          <w:szCs w:val="28"/>
        </w:rPr>
        <w:t xml:space="preserve">на право заключения договора аренды земельного участка кадастровый номер </w:t>
      </w:r>
      <w:r w:rsidR="00A43123" w:rsidRPr="00A43123">
        <w:rPr>
          <w:rFonts w:ascii="Times New Roman" w:hAnsi="Times New Roman" w:cs="Times New Roman"/>
          <w:b/>
          <w:sz w:val="28"/>
          <w:szCs w:val="28"/>
        </w:rPr>
        <w:t>41:05:0101082:140</w:t>
      </w:r>
      <w:r w:rsidR="00D17D6C" w:rsidRPr="00D17D6C">
        <w:rPr>
          <w:rFonts w:ascii="Times New Roman" w:hAnsi="Times New Roman" w:cs="Times New Roman"/>
          <w:b/>
          <w:sz w:val="28"/>
          <w:szCs w:val="28"/>
        </w:rPr>
        <w:t xml:space="preserve">, </w:t>
      </w:r>
      <w:r w:rsidR="007E45B9" w:rsidRPr="007E45B9">
        <w:rPr>
          <w:rFonts w:ascii="Times New Roman" w:hAnsi="Times New Roman" w:cs="Times New Roman"/>
          <w:b/>
          <w:sz w:val="28"/>
          <w:szCs w:val="28"/>
        </w:rPr>
        <w:t>для индивидуального жилищного строительства</w:t>
      </w:r>
    </w:p>
    <w:p w:rsidR="007E45B9" w:rsidRDefault="007E45B9" w:rsidP="007E45B9">
      <w:pPr>
        <w:spacing w:after="0" w:line="254" w:lineRule="auto"/>
        <w:jc w:val="center"/>
        <w:rPr>
          <w:rFonts w:ascii="Times New Roman" w:hAnsi="Times New Roman" w:cs="Times New Roman"/>
          <w:sz w:val="28"/>
          <w:szCs w:val="28"/>
        </w:rPr>
      </w:pPr>
    </w:p>
    <w:p w:rsidR="00B0691B" w:rsidRPr="00092D5A" w:rsidRDefault="00537D72" w:rsidP="00484141">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Пионерского сельского поселения</w:t>
      </w:r>
      <w:r w:rsidR="008F61A2" w:rsidRPr="00D123B2">
        <w:rPr>
          <w:rFonts w:ascii="Times New Roman" w:hAnsi="Times New Roman" w:cs="Times New Roman"/>
          <w:sz w:val="28"/>
          <w:szCs w:val="28"/>
        </w:rPr>
        <w:t xml:space="preserve"> </w:t>
      </w:r>
      <w:r w:rsidR="00A62CCD" w:rsidRPr="00A62CCD">
        <w:rPr>
          <w:rFonts w:ascii="Times New Roman" w:hAnsi="Times New Roman" w:cs="Times New Roman"/>
          <w:sz w:val="28"/>
          <w:szCs w:val="28"/>
        </w:rPr>
        <w:t xml:space="preserve">Елизовского муниципального района в Камчатском крае </w:t>
      </w:r>
      <w:r w:rsidR="008F61A2" w:rsidRPr="00D123B2">
        <w:rPr>
          <w:rFonts w:ascii="Times New Roman" w:hAnsi="Times New Roman" w:cs="Times New Roman"/>
          <w:sz w:val="28"/>
          <w:szCs w:val="28"/>
        </w:rPr>
        <w:t xml:space="preserve">уведомляет заинтересованных лиц о проведении открытого аукциона на право заключения договора аренды земельного участка, кадастровый номер </w:t>
      </w:r>
      <w:r w:rsidR="00A43123" w:rsidRPr="00A43123">
        <w:rPr>
          <w:rFonts w:ascii="Times New Roman" w:hAnsi="Times New Roman" w:cs="Times New Roman"/>
          <w:sz w:val="28"/>
          <w:szCs w:val="28"/>
        </w:rPr>
        <w:t>41:05:0101082:140</w:t>
      </w:r>
      <w:r w:rsidR="00D17D6C" w:rsidRPr="00D17D6C">
        <w:rPr>
          <w:rFonts w:ascii="Times New Roman" w:hAnsi="Times New Roman" w:cs="Times New Roman"/>
          <w:sz w:val="28"/>
          <w:szCs w:val="28"/>
        </w:rPr>
        <w:t xml:space="preserve">, </w:t>
      </w:r>
      <w:r w:rsidR="007E45B9" w:rsidRPr="007E45B9">
        <w:rPr>
          <w:rFonts w:ascii="Times New Roman" w:hAnsi="Times New Roman" w:cs="Times New Roman"/>
          <w:sz w:val="28"/>
          <w:szCs w:val="28"/>
        </w:rPr>
        <w:t>для индивидуального жилищного строительства</w:t>
      </w:r>
      <w:r w:rsidR="00B0691B" w:rsidRPr="00092D5A">
        <w:rPr>
          <w:rFonts w:ascii="Times New Roman" w:hAnsi="Times New Roman" w:cs="Times New Roman"/>
          <w:sz w:val="28"/>
          <w:szCs w:val="28"/>
        </w:rPr>
        <w:t>.</w:t>
      </w:r>
    </w:p>
    <w:p w:rsidR="008F61A2" w:rsidRPr="001D3ED5" w:rsidRDefault="008F61A2" w:rsidP="00484141">
      <w:pPr>
        <w:tabs>
          <w:tab w:val="left" w:pos="709"/>
        </w:tabs>
        <w:spacing w:after="0" w:line="240" w:lineRule="auto"/>
        <w:ind w:firstLine="708"/>
        <w:jc w:val="both"/>
        <w:rPr>
          <w:rFonts w:ascii="Times New Roman" w:hAnsi="Times New Roman" w:cs="Times New Roman"/>
          <w:sz w:val="28"/>
          <w:szCs w:val="28"/>
        </w:rPr>
      </w:pPr>
      <w:r w:rsidRPr="00D123B2">
        <w:rPr>
          <w:rFonts w:ascii="Times New Roman" w:hAnsi="Times New Roman" w:cs="Times New Roman"/>
          <w:sz w:val="28"/>
          <w:szCs w:val="28"/>
        </w:rPr>
        <w:t xml:space="preserve">Организатор аукциона – </w:t>
      </w:r>
      <w:r w:rsidR="00537D72">
        <w:rPr>
          <w:rFonts w:ascii="Times New Roman" w:hAnsi="Times New Roman" w:cs="Times New Roman"/>
          <w:sz w:val="28"/>
          <w:szCs w:val="28"/>
        </w:rPr>
        <w:t xml:space="preserve">Администрация Пионерского сельского поселения </w:t>
      </w:r>
      <w:r w:rsidR="00A62CCD" w:rsidRPr="00A62CCD">
        <w:rPr>
          <w:rFonts w:ascii="Times New Roman" w:hAnsi="Times New Roman" w:cs="Times New Roman"/>
          <w:sz w:val="28"/>
          <w:szCs w:val="28"/>
        </w:rPr>
        <w:t xml:space="preserve">Елизовского муниципального района в Камчатском крае </w:t>
      </w:r>
      <w:r w:rsidRPr="001D3ED5">
        <w:rPr>
          <w:rFonts w:ascii="Times New Roman" w:hAnsi="Times New Roman" w:cs="Times New Roman"/>
          <w:sz w:val="28"/>
          <w:szCs w:val="28"/>
        </w:rPr>
        <w:t xml:space="preserve">(далее – </w:t>
      </w:r>
      <w:r w:rsidR="00537D72">
        <w:rPr>
          <w:rFonts w:ascii="Times New Roman" w:hAnsi="Times New Roman" w:cs="Times New Roman"/>
          <w:sz w:val="28"/>
          <w:szCs w:val="28"/>
        </w:rPr>
        <w:t>Администрация</w:t>
      </w:r>
      <w:r w:rsidRPr="001D3ED5">
        <w:rPr>
          <w:rFonts w:ascii="Times New Roman" w:hAnsi="Times New Roman" w:cs="Times New Roman"/>
          <w:sz w:val="28"/>
          <w:szCs w:val="28"/>
        </w:rPr>
        <w:t>):</w:t>
      </w:r>
      <w:r w:rsidR="00A62CCD">
        <w:rPr>
          <w:rFonts w:ascii="Times New Roman" w:hAnsi="Times New Roman" w:cs="Times New Roman"/>
          <w:sz w:val="28"/>
          <w:szCs w:val="28"/>
        </w:rPr>
        <w:t xml:space="preserve"> </w:t>
      </w:r>
      <w:r w:rsidRPr="001D3ED5">
        <w:rPr>
          <w:rFonts w:ascii="Times New Roman" w:hAnsi="Times New Roman" w:cs="Times New Roman"/>
          <w:sz w:val="28"/>
          <w:szCs w:val="28"/>
        </w:rPr>
        <w:t>68</w:t>
      </w:r>
      <w:r w:rsidR="00537D72">
        <w:rPr>
          <w:rFonts w:ascii="Times New Roman" w:hAnsi="Times New Roman" w:cs="Times New Roman"/>
          <w:sz w:val="28"/>
          <w:szCs w:val="28"/>
        </w:rPr>
        <w:t xml:space="preserve">4017, </w:t>
      </w:r>
      <w:r w:rsidRPr="001D3ED5">
        <w:rPr>
          <w:rFonts w:ascii="Times New Roman" w:hAnsi="Times New Roman" w:cs="Times New Roman"/>
          <w:sz w:val="28"/>
          <w:szCs w:val="28"/>
        </w:rPr>
        <w:t>Камчатский край,</w:t>
      </w:r>
      <w:r w:rsidR="00537D72" w:rsidRPr="00537D72">
        <w:rPr>
          <w:rFonts w:ascii="Times New Roman" w:hAnsi="Times New Roman" w:cs="Times New Roman"/>
          <w:sz w:val="28"/>
          <w:szCs w:val="28"/>
        </w:rPr>
        <w:t xml:space="preserve"> Елизовск</w:t>
      </w:r>
      <w:r w:rsidR="00537D72">
        <w:rPr>
          <w:rFonts w:ascii="Times New Roman" w:hAnsi="Times New Roman" w:cs="Times New Roman"/>
          <w:sz w:val="28"/>
          <w:szCs w:val="28"/>
        </w:rPr>
        <w:t xml:space="preserve">ий </w:t>
      </w:r>
      <w:r w:rsidR="00537D72" w:rsidRPr="00537D72">
        <w:rPr>
          <w:rFonts w:ascii="Times New Roman" w:hAnsi="Times New Roman" w:cs="Times New Roman"/>
          <w:sz w:val="28"/>
          <w:szCs w:val="28"/>
        </w:rPr>
        <w:t>район</w:t>
      </w:r>
      <w:r w:rsidR="00537D72">
        <w:rPr>
          <w:rFonts w:ascii="Times New Roman" w:hAnsi="Times New Roman" w:cs="Times New Roman"/>
          <w:sz w:val="28"/>
          <w:szCs w:val="28"/>
        </w:rPr>
        <w:t>,</w:t>
      </w:r>
      <w:r w:rsidR="00537D72" w:rsidRPr="00537D72">
        <w:rPr>
          <w:rFonts w:ascii="Times New Roman" w:hAnsi="Times New Roman" w:cs="Times New Roman"/>
          <w:sz w:val="28"/>
          <w:szCs w:val="28"/>
        </w:rPr>
        <w:t xml:space="preserve"> </w:t>
      </w:r>
      <w:r w:rsidR="00D17D6C">
        <w:rPr>
          <w:rFonts w:ascii="Times New Roman" w:hAnsi="Times New Roman" w:cs="Times New Roman"/>
          <w:sz w:val="28"/>
          <w:szCs w:val="28"/>
        </w:rPr>
        <w:t xml:space="preserve">                        </w:t>
      </w:r>
      <w:r w:rsidR="00D17D6C" w:rsidRPr="00537D72">
        <w:rPr>
          <w:rFonts w:ascii="Times New Roman" w:hAnsi="Times New Roman" w:cs="Times New Roman"/>
          <w:sz w:val="28"/>
          <w:szCs w:val="28"/>
        </w:rPr>
        <w:t>п. Пионерский</w:t>
      </w:r>
      <w:r w:rsidR="00D17D6C">
        <w:rPr>
          <w:rFonts w:ascii="Times New Roman" w:hAnsi="Times New Roman" w:cs="Times New Roman"/>
          <w:sz w:val="28"/>
          <w:szCs w:val="28"/>
        </w:rPr>
        <w:t>,</w:t>
      </w:r>
      <w:r w:rsidR="00D17D6C" w:rsidRPr="00537D72">
        <w:rPr>
          <w:rFonts w:ascii="Times New Roman" w:hAnsi="Times New Roman" w:cs="Times New Roman"/>
          <w:sz w:val="28"/>
          <w:szCs w:val="28"/>
        </w:rPr>
        <w:t xml:space="preserve"> </w:t>
      </w:r>
      <w:r w:rsidR="00537D72" w:rsidRPr="00537D72">
        <w:rPr>
          <w:rFonts w:ascii="Times New Roman" w:hAnsi="Times New Roman" w:cs="Times New Roman"/>
          <w:sz w:val="28"/>
          <w:szCs w:val="28"/>
        </w:rPr>
        <w:t>улиц</w:t>
      </w:r>
      <w:r w:rsidR="00537D72">
        <w:rPr>
          <w:rFonts w:ascii="Times New Roman" w:hAnsi="Times New Roman" w:cs="Times New Roman"/>
          <w:sz w:val="28"/>
          <w:szCs w:val="28"/>
        </w:rPr>
        <w:t>а</w:t>
      </w:r>
      <w:r w:rsidR="00537D72" w:rsidRPr="00537D72">
        <w:rPr>
          <w:rFonts w:ascii="Times New Roman" w:hAnsi="Times New Roman" w:cs="Times New Roman"/>
          <w:sz w:val="28"/>
          <w:szCs w:val="28"/>
        </w:rPr>
        <w:t xml:space="preserve"> Николая Коляды, 3</w:t>
      </w:r>
      <w:r w:rsidRPr="001D3ED5">
        <w:rPr>
          <w:rFonts w:ascii="Times New Roman" w:hAnsi="Times New Roman" w:cs="Times New Roman"/>
          <w:sz w:val="28"/>
          <w:szCs w:val="28"/>
        </w:rPr>
        <w:t>.</w:t>
      </w:r>
    </w:p>
    <w:p w:rsidR="008F61A2" w:rsidRPr="001D3ED5" w:rsidRDefault="008F61A2" w:rsidP="00484141">
      <w:pPr>
        <w:pStyle w:val="aa"/>
        <w:keepNext/>
        <w:keepLines/>
        <w:numPr>
          <w:ilvl w:val="0"/>
          <w:numId w:val="2"/>
        </w:numPr>
        <w:ind w:left="0" w:firstLine="709"/>
        <w:jc w:val="both"/>
        <w:rPr>
          <w:sz w:val="28"/>
          <w:szCs w:val="28"/>
        </w:rPr>
      </w:pPr>
      <w:r w:rsidRPr="001D3ED5">
        <w:rPr>
          <w:sz w:val="28"/>
          <w:szCs w:val="28"/>
        </w:rPr>
        <w:t xml:space="preserve">Уполномоченный орган - </w:t>
      </w:r>
      <w:r w:rsidR="00537D72">
        <w:rPr>
          <w:sz w:val="28"/>
          <w:szCs w:val="28"/>
        </w:rPr>
        <w:t>А</w:t>
      </w:r>
      <w:r w:rsidRPr="001D3ED5">
        <w:rPr>
          <w:sz w:val="28"/>
          <w:szCs w:val="28"/>
        </w:rPr>
        <w:t xml:space="preserve">дминистрация </w:t>
      </w:r>
      <w:r w:rsidR="00537D72">
        <w:rPr>
          <w:sz w:val="28"/>
          <w:szCs w:val="28"/>
        </w:rPr>
        <w:t>Пионерского сельского поселения</w:t>
      </w:r>
      <w:r w:rsidR="00A62CCD">
        <w:rPr>
          <w:sz w:val="28"/>
          <w:szCs w:val="28"/>
        </w:rPr>
        <w:t xml:space="preserve"> </w:t>
      </w:r>
      <w:r w:rsidR="00A62CCD" w:rsidRPr="00A62CCD">
        <w:rPr>
          <w:sz w:val="28"/>
          <w:szCs w:val="28"/>
        </w:rPr>
        <w:t>Елизовского муниципального района в Камчатском крае</w:t>
      </w:r>
      <w:r w:rsidRPr="001D3ED5">
        <w:rPr>
          <w:sz w:val="28"/>
          <w:szCs w:val="28"/>
        </w:rPr>
        <w:t>.</w:t>
      </w:r>
    </w:p>
    <w:p w:rsidR="008F61A2" w:rsidRPr="00537D72" w:rsidRDefault="008F61A2" w:rsidP="00484141">
      <w:pPr>
        <w:spacing w:after="0" w:line="240" w:lineRule="auto"/>
        <w:ind w:firstLine="708"/>
        <w:jc w:val="both"/>
        <w:rPr>
          <w:rFonts w:ascii="Times New Roman" w:hAnsi="Times New Roman" w:cs="Times New Roman"/>
          <w:b/>
          <w:sz w:val="28"/>
          <w:szCs w:val="28"/>
        </w:rPr>
      </w:pPr>
      <w:r w:rsidRPr="00AB3500">
        <w:rPr>
          <w:rFonts w:ascii="Times New Roman" w:hAnsi="Times New Roman" w:cs="Times New Roman"/>
          <w:sz w:val="28"/>
          <w:szCs w:val="28"/>
        </w:rPr>
        <w:t>Реквизиты решения о проведен</w:t>
      </w:r>
      <w:proofErr w:type="gramStart"/>
      <w:r w:rsidRPr="00AB3500">
        <w:rPr>
          <w:rFonts w:ascii="Times New Roman" w:hAnsi="Times New Roman" w:cs="Times New Roman"/>
          <w:sz w:val="28"/>
          <w:szCs w:val="28"/>
        </w:rPr>
        <w:t>ии ау</w:t>
      </w:r>
      <w:proofErr w:type="gramEnd"/>
      <w:r w:rsidRPr="00AB3500">
        <w:rPr>
          <w:rFonts w:ascii="Times New Roman" w:hAnsi="Times New Roman" w:cs="Times New Roman"/>
          <w:sz w:val="28"/>
          <w:szCs w:val="28"/>
        </w:rPr>
        <w:t>кциона:</w:t>
      </w:r>
      <w:r w:rsidR="001D3ED5" w:rsidRPr="00AB3500">
        <w:rPr>
          <w:rFonts w:ascii="Times New Roman" w:hAnsi="Times New Roman" w:cs="Times New Roman"/>
          <w:sz w:val="28"/>
          <w:szCs w:val="28"/>
        </w:rPr>
        <w:t xml:space="preserve"> постановление администрации </w:t>
      </w:r>
      <w:r w:rsidR="00537D72" w:rsidRPr="00AB3500">
        <w:rPr>
          <w:rFonts w:ascii="Times New Roman" w:hAnsi="Times New Roman" w:cs="Times New Roman"/>
          <w:sz w:val="28"/>
          <w:szCs w:val="28"/>
        </w:rPr>
        <w:t xml:space="preserve">Пионерского сельского </w:t>
      </w:r>
      <w:r w:rsidR="00537D72" w:rsidRPr="00FC3B31">
        <w:rPr>
          <w:rFonts w:ascii="Times New Roman" w:hAnsi="Times New Roman" w:cs="Times New Roman"/>
          <w:sz w:val="28"/>
          <w:szCs w:val="28"/>
        </w:rPr>
        <w:t>поселения</w:t>
      </w:r>
      <w:r w:rsidR="001D3ED5" w:rsidRPr="00FC3B31">
        <w:rPr>
          <w:rFonts w:ascii="Times New Roman" w:hAnsi="Times New Roman" w:cs="Times New Roman"/>
          <w:sz w:val="28"/>
          <w:szCs w:val="28"/>
        </w:rPr>
        <w:t xml:space="preserve"> от </w:t>
      </w:r>
      <w:r w:rsidR="00A43123">
        <w:rPr>
          <w:rFonts w:ascii="Times New Roman" w:hAnsi="Times New Roman" w:cs="Times New Roman"/>
          <w:sz w:val="28"/>
          <w:szCs w:val="28"/>
        </w:rPr>
        <w:t>31</w:t>
      </w:r>
      <w:r w:rsidR="00421E4E" w:rsidRPr="00FC3B31">
        <w:rPr>
          <w:rFonts w:ascii="Times New Roman" w:hAnsi="Times New Roman" w:cs="Times New Roman"/>
          <w:sz w:val="28"/>
          <w:szCs w:val="28"/>
        </w:rPr>
        <w:t>.</w:t>
      </w:r>
      <w:r w:rsidR="007E45B9">
        <w:rPr>
          <w:rFonts w:ascii="Times New Roman" w:hAnsi="Times New Roman" w:cs="Times New Roman"/>
          <w:sz w:val="28"/>
          <w:szCs w:val="28"/>
        </w:rPr>
        <w:t>0</w:t>
      </w:r>
      <w:r w:rsidR="00A43123">
        <w:rPr>
          <w:rFonts w:ascii="Times New Roman" w:hAnsi="Times New Roman" w:cs="Times New Roman"/>
          <w:sz w:val="28"/>
          <w:szCs w:val="28"/>
        </w:rPr>
        <w:t>8</w:t>
      </w:r>
      <w:r w:rsidR="00421E4E" w:rsidRPr="00FC3B31">
        <w:rPr>
          <w:rFonts w:ascii="Times New Roman" w:hAnsi="Times New Roman" w:cs="Times New Roman"/>
          <w:sz w:val="28"/>
          <w:szCs w:val="28"/>
        </w:rPr>
        <w:t>.20</w:t>
      </w:r>
      <w:r w:rsidR="006F678D" w:rsidRPr="00FC3B31">
        <w:rPr>
          <w:rFonts w:ascii="Times New Roman" w:hAnsi="Times New Roman" w:cs="Times New Roman"/>
          <w:sz w:val="28"/>
          <w:szCs w:val="28"/>
        </w:rPr>
        <w:t>2</w:t>
      </w:r>
      <w:r w:rsidR="007E45B9">
        <w:rPr>
          <w:rFonts w:ascii="Times New Roman" w:hAnsi="Times New Roman" w:cs="Times New Roman"/>
          <w:sz w:val="28"/>
          <w:szCs w:val="28"/>
        </w:rPr>
        <w:t>1</w:t>
      </w:r>
      <w:r w:rsidR="001D3ED5" w:rsidRPr="00FC3B31">
        <w:rPr>
          <w:rFonts w:ascii="Times New Roman" w:hAnsi="Times New Roman" w:cs="Times New Roman"/>
          <w:sz w:val="28"/>
          <w:szCs w:val="28"/>
        </w:rPr>
        <w:t xml:space="preserve"> </w:t>
      </w:r>
      <w:r w:rsidR="001D3ED5" w:rsidRPr="009C6267">
        <w:rPr>
          <w:rFonts w:ascii="Times New Roman" w:hAnsi="Times New Roman" w:cs="Times New Roman"/>
          <w:sz w:val="28"/>
          <w:szCs w:val="28"/>
        </w:rPr>
        <w:t xml:space="preserve">№ </w:t>
      </w:r>
      <w:r w:rsidR="009C6267">
        <w:rPr>
          <w:rFonts w:ascii="Times New Roman" w:hAnsi="Times New Roman" w:cs="Times New Roman"/>
          <w:sz w:val="28"/>
          <w:szCs w:val="28"/>
        </w:rPr>
        <w:t>2</w:t>
      </w:r>
      <w:r w:rsidR="00A43123">
        <w:rPr>
          <w:rFonts w:ascii="Times New Roman" w:hAnsi="Times New Roman" w:cs="Times New Roman"/>
          <w:sz w:val="28"/>
          <w:szCs w:val="28"/>
        </w:rPr>
        <w:t>29</w:t>
      </w:r>
      <w:r w:rsidR="001D3ED5" w:rsidRPr="00AB3500">
        <w:rPr>
          <w:rFonts w:ascii="Times New Roman" w:hAnsi="Times New Roman" w:cs="Times New Roman"/>
          <w:sz w:val="28"/>
          <w:szCs w:val="28"/>
        </w:rPr>
        <w:t xml:space="preserve"> «</w:t>
      </w:r>
      <w:r w:rsidR="00A43123" w:rsidRPr="00A43123">
        <w:rPr>
          <w:rFonts w:ascii="Times New Roman" w:hAnsi="Times New Roman" w:cs="Times New Roman"/>
          <w:sz w:val="28"/>
          <w:szCs w:val="28"/>
        </w:rPr>
        <w:t>Об открытом аукционе на право заключения договора аренды земельного участка кадастровый номер 41:05:0101082:140, для индивидуального жилищного строительства</w:t>
      </w:r>
      <w:r w:rsidR="00F5025B" w:rsidRPr="00AB3500">
        <w:rPr>
          <w:rFonts w:ascii="Times New Roman" w:hAnsi="Times New Roman" w:cs="Times New Roman"/>
          <w:sz w:val="28"/>
          <w:szCs w:val="28"/>
        </w:rPr>
        <w:t>»</w:t>
      </w:r>
      <w:r w:rsidR="001D3ED5" w:rsidRPr="00AB3500">
        <w:rPr>
          <w:rFonts w:ascii="Times New Roman" w:hAnsi="Times New Roman" w:cs="Times New Roman"/>
          <w:sz w:val="28"/>
          <w:szCs w:val="28"/>
        </w:rPr>
        <w:t>.</w:t>
      </w:r>
    </w:p>
    <w:p w:rsidR="008F61A2" w:rsidRPr="00D123B2" w:rsidRDefault="008F61A2" w:rsidP="00484141">
      <w:pPr>
        <w:pStyle w:val="aa"/>
        <w:keepNext/>
        <w:keepLines/>
        <w:numPr>
          <w:ilvl w:val="0"/>
          <w:numId w:val="2"/>
        </w:numPr>
        <w:ind w:left="0" w:firstLine="709"/>
        <w:jc w:val="both"/>
        <w:rPr>
          <w:sz w:val="28"/>
          <w:szCs w:val="28"/>
        </w:rPr>
      </w:pPr>
      <w:r w:rsidRPr="001D3ED5">
        <w:rPr>
          <w:sz w:val="28"/>
          <w:szCs w:val="28"/>
        </w:rPr>
        <w:t xml:space="preserve">Аукцион состоится по адресу: Камчатский </w:t>
      </w:r>
      <w:r w:rsidR="00C94594" w:rsidRPr="001D3ED5">
        <w:rPr>
          <w:sz w:val="28"/>
          <w:szCs w:val="28"/>
        </w:rPr>
        <w:t xml:space="preserve">край,  </w:t>
      </w:r>
      <w:r w:rsidRPr="001D3ED5">
        <w:rPr>
          <w:sz w:val="28"/>
          <w:szCs w:val="28"/>
        </w:rPr>
        <w:t xml:space="preserve">                                   </w:t>
      </w:r>
      <w:r w:rsidR="00A62CCD" w:rsidRPr="00537D72">
        <w:rPr>
          <w:sz w:val="28"/>
          <w:szCs w:val="28"/>
        </w:rPr>
        <w:t xml:space="preserve"> Елизовск</w:t>
      </w:r>
      <w:r w:rsidR="00A62CCD">
        <w:rPr>
          <w:sz w:val="28"/>
          <w:szCs w:val="28"/>
        </w:rPr>
        <w:t>ий</w:t>
      </w:r>
      <w:r w:rsidR="00A62CCD" w:rsidRPr="00537D72">
        <w:rPr>
          <w:sz w:val="28"/>
          <w:szCs w:val="28"/>
        </w:rPr>
        <w:t xml:space="preserve"> район</w:t>
      </w:r>
      <w:r w:rsidR="00A62CCD">
        <w:rPr>
          <w:sz w:val="28"/>
          <w:szCs w:val="28"/>
        </w:rPr>
        <w:t>,</w:t>
      </w:r>
      <w:r w:rsidR="00A62CCD" w:rsidRPr="00537D72">
        <w:rPr>
          <w:sz w:val="28"/>
          <w:szCs w:val="28"/>
        </w:rPr>
        <w:t xml:space="preserve"> </w:t>
      </w:r>
      <w:r w:rsidR="00D17D6C" w:rsidRPr="00537D72">
        <w:rPr>
          <w:sz w:val="28"/>
          <w:szCs w:val="28"/>
        </w:rPr>
        <w:t>п. Пионерский</w:t>
      </w:r>
      <w:r w:rsidR="00D17D6C">
        <w:rPr>
          <w:sz w:val="28"/>
          <w:szCs w:val="28"/>
        </w:rPr>
        <w:t>,</w:t>
      </w:r>
      <w:r w:rsidR="00D17D6C" w:rsidRPr="00537D72">
        <w:rPr>
          <w:sz w:val="28"/>
          <w:szCs w:val="28"/>
        </w:rPr>
        <w:t xml:space="preserve"> </w:t>
      </w:r>
      <w:r w:rsidR="00537D72" w:rsidRPr="00537D72">
        <w:rPr>
          <w:sz w:val="28"/>
          <w:szCs w:val="28"/>
        </w:rPr>
        <w:t>улиц</w:t>
      </w:r>
      <w:r w:rsidR="00537D72">
        <w:rPr>
          <w:sz w:val="28"/>
          <w:szCs w:val="28"/>
        </w:rPr>
        <w:t>а</w:t>
      </w:r>
      <w:r w:rsidR="00537D72" w:rsidRPr="00537D72">
        <w:rPr>
          <w:sz w:val="28"/>
          <w:szCs w:val="28"/>
        </w:rPr>
        <w:t xml:space="preserve"> Николая Коляды, 3, кабинет № 6</w:t>
      </w:r>
      <w:r w:rsidR="00537D72">
        <w:rPr>
          <w:sz w:val="28"/>
          <w:szCs w:val="28"/>
        </w:rPr>
        <w:t>,</w:t>
      </w:r>
      <w:r w:rsidR="00537D72" w:rsidRPr="00537D72">
        <w:rPr>
          <w:sz w:val="28"/>
          <w:szCs w:val="28"/>
        </w:rPr>
        <w:t xml:space="preserve"> </w:t>
      </w:r>
      <w:r w:rsidR="00A62CCD">
        <w:rPr>
          <w:sz w:val="28"/>
          <w:szCs w:val="28"/>
        </w:rPr>
        <w:t xml:space="preserve">   </w:t>
      </w:r>
      <w:r w:rsidR="00A43123">
        <w:rPr>
          <w:sz w:val="28"/>
          <w:szCs w:val="28"/>
        </w:rPr>
        <w:t>19</w:t>
      </w:r>
      <w:r w:rsidR="007B02CC">
        <w:rPr>
          <w:sz w:val="28"/>
          <w:szCs w:val="28"/>
        </w:rPr>
        <w:t xml:space="preserve"> </w:t>
      </w:r>
      <w:r w:rsidR="00A43123">
        <w:rPr>
          <w:sz w:val="28"/>
          <w:szCs w:val="28"/>
        </w:rPr>
        <w:t>октября</w:t>
      </w:r>
      <w:r w:rsidR="007B02CC">
        <w:rPr>
          <w:sz w:val="28"/>
          <w:szCs w:val="28"/>
        </w:rPr>
        <w:t xml:space="preserve"> </w:t>
      </w:r>
      <w:r w:rsidR="00537D72" w:rsidRPr="007B02CC">
        <w:rPr>
          <w:sz w:val="28"/>
          <w:szCs w:val="28"/>
        </w:rPr>
        <w:t>20</w:t>
      </w:r>
      <w:r w:rsidR="000074DD" w:rsidRPr="007B02CC">
        <w:rPr>
          <w:sz w:val="28"/>
          <w:szCs w:val="28"/>
        </w:rPr>
        <w:t>2</w:t>
      </w:r>
      <w:r w:rsidR="00D17D6C">
        <w:rPr>
          <w:sz w:val="28"/>
          <w:szCs w:val="28"/>
        </w:rPr>
        <w:t>1</w:t>
      </w:r>
      <w:r w:rsidR="00537D72" w:rsidRPr="007B02CC">
        <w:rPr>
          <w:sz w:val="28"/>
          <w:szCs w:val="28"/>
        </w:rPr>
        <w:t xml:space="preserve"> года</w:t>
      </w:r>
      <w:r w:rsidR="00537D72" w:rsidRPr="006F678D">
        <w:rPr>
          <w:sz w:val="28"/>
          <w:szCs w:val="28"/>
        </w:rPr>
        <w:t xml:space="preserve"> в 1</w:t>
      </w:r>
      <w:r w:rsidR="000074DD" w:rsidRPr="006F678D">
        <w:rPr>
          <w:sz w:val="28"/>
          <w:szCs w:val="28"/>
        </w:rPr>
        <w:t>1</w:t>
      </w:r>
      <w:r w:rsidR="00537D72" w:rsidRPr="006F678D">
        <w:rPr>
          <w:sz w:val="28"/>
          <w:szCs w:val="28"/>
        </w:rPr>
        <w:t>:00 часов по местному времени.</w:t>
      </w:r>
      <w:r w:rsidR="00537D72" w:rsidRPr="00537D72">
        <w:rPr>
          <w:sz w:val="28"/>
          <w:szCs w:val="28"/>
        </w:rPr>
        <w:t xml:space="preserve"> </w:t>
      </w:r>
    </w:p>
    <w:p w:rsidR="00BA11CC" w:rsidRPr="00D123B2" w:rsidRDefault="00BA11CC" w:rsidP="00484141">
      <w:pPr>
        <w:pStyle w:val="aa"/>
        <w:keepNext/>
        <w:keepLines/>
        <w:numPr>
          <w:ilvl w:val="0"/>
          <w:numId w:val="2"/>
        </w:numPr>
        <w:tabs>
          <w:tab w:val="left" w:pos="709"/>
        </w:tabs>
        <w:ind w:left="0" w:firstLine="709"/>
        <w:jc w:val="both"/>
        <w:rPr>
          <w:sz w:val="28"/>
          <w:szCs w:val="28"/>
        </w:rPr>
      </w:pPr>
      <w:r w:rsidRPr="00D123B2">
        <w:rPr>
          <w:sz w:val="28"/>
          <w:szCs w:val="28"/>
        </w:rPr>
        <w:t>Порядок проведения аукциона:</w:t>
      </w:r>
    </w:p>
    <w:p w:rsidR="00BA11CC" w:rsidRDefault="00537D72" w:rsidP="00484141">
      <w:pPr>
        <w:pStyle w:val="aa"/>
        <w:keepLines/>
        <w:tabs>
          <w:tab w:val="left" w:pos="567"/>
        </w:tabs>
        <w:ind w:left="0" w:firstLine="568"/>
        <w:jc w:val="both"/>
        <w:rPr>
          <w:rFonts w:eastAsiaTheme="minorHAnsi"/>
          <w:sz w:val="28"/>
          <w:szCs w:val="28"/>
          <w:lang w:eastAsia="en-US"/>
        </w:rPr>
      </w:pPr>
      <w:r>
        <w:rPr>
          <w:rFonts w:eastAsiaTheme="minorHAnsi"/>
          <w:sz w:val="28"/>
          <w:szCs w:val="28"/>
          <w:lang w:eastAsia="en-US"/>
        </w:rPr>
        <w:tab/>
      </w:r>
      <w:proofErr w:type="gramStart"/>
      <w:r w:rsidR="00BA11CC">
        <w:rPr>
          <w:rFonts w:eastAsiaTheme="minorHAnsi"/>
          <w:sz w:val="28"/>
          <w:szCs w:val="28"/>
          <w:lang w:eastAsia="en-US"/>
        </w:rPr>
        <w:t>3.1</w:t>
      </w:r>
      <w:r w:rsidR="00BA11CC" w:rsidRPr="008E5B15">
        <w:rPr>
          <w:rFonts w:eastAsiaTheme="minorHAnsi"/>
          <w:sz w:val="28"/>
          <w:szCs w:val="28"/>
          <w:lang w:eastAsia="en-US"/>
        </w:rPr>
        <w:t xml:space="preserve"> </w:t>
      </w:r>
      <w:r w:rsidR="00BA11CC" w:rsidRPr="00C01702">
        <w:rPr>
          <w:sz w:val="28"/>
          <w:szCs w:val="28"/>
        </w:rPr>
        <w:t xml:space="preserve">проведение аукциона осуществляет </w:t>
      </w:r>
      <w:r w:rsidR="00BF3DD4" w:rsidRPr="00BF3DD4">
        <w:rPr>
          <w:sz w:val="28"/>
          <w:szCs w:val="28"/>
        </w:rPr>
        <w:t>комиссия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 состав которой утвержден постановлением администрации Пионерского сельского поселения от 12.11.2018 № 443 «О создании комиссии по проведению аукционов по продаже земельных участков, находящихся в собственности Пионерского сельского поселения</w:t>
      </w:r>
      <w:proofErr w:type="gramEnd"/>
      <w:r w:rsidR="00BF3DD4" w:rsidRPr="00BF3DD4">
        <w:rPr>
          <w:sz w:val="28"/>
          <w:szCs w:val="28"/>
        </w:rPr>
        <w:t xml:space="preserve">, или аукционов на право заключения договоров  аренды земельных участков,  находящихся в собственности Пионерского сельского поселения» </w:t>
      </w:r>
      <w:r w:rsidR="00BA11CC" w:rsidRPr="00C01702">
        <w:rPr>
          <w:sz w:val="28"/>
          <w:szCs w:val="28"/>
        </w:rPr>
        <w:t>(далее – комиссия)</w:t>
      </w:r>
      <w:r w:rsidR="00BA11CC">
        <w:rPr>
          <w:sz w:val="28"/>
          <w:szCs w:val="28"/>
        </w:rPr>
        <w:t>;</w:t>
      </w:r>
    </w:p>
    <w:p w:rsidR="00BA11CC" w:rsidRPr="008E5B15" w:rsidRDefault="00BA11CC" w:rsidP="00484141">
      <w:pPr>
        <w:pStyle w:val="aa"/>
        <w:keepLines/>
        <w:ind w:left="0" w:firstLine="708"/>
        <w:jc w:val="both"/>
        <w:rPr>
          <w:rFonts w:eastAsiaTheme="minorHAnsi"/>
          <w:sz w:val="28"/>
          <w:szCs w:val="28"/>
          <w:lang w:eastAsia="en-US"/>
        </w:rPr>
      </w:pPr>
      <w:r>
        <w:rPr>
          <w:rFonts w:eastAsiaTheme="minorHAnsi"/>
          <w:sz w:val="28"/>
          <w:szCs w:val="28"/>
          <w:lang w:eastAsia="en-US"/>
        </w:rPr>
        <w:t xml:space="preserve">3.2 </w:t>
      </w:r>
      <w:r w:rsidRPr="008E5B15">
        <w:rPr>
          <w:rFonts w:eastAsiaTheme="minorHAnsi"/>
          <w:sz w:val="28"/>
          <w:szCs w:val="28"/>
          <w:lang w:eastAsia="en-US"/>
        </w:rPr>
        <w:t>в аукционе могут участвовать только заявители, признанные участниками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3</w:t>
      </w:r>
      <w:r w:rsidRPr="008E5B15">
        <w:rPr>
          <w:rFonts w:eastAsiaTheme="minorHAnsi"/>
          <w:sz w:val="28"/>
          <w:szCs w:val="28"/>
          <w:lang w:eastAsia="en-US"/>
        </w:rPr>
        <w:t xml:space="preserve"> аукцион проводится в присутствии участников аукциона либо их представителей;</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4</w:t>
      </w:r>
      <w:r w:rsidRPr="008E5B15">
        <w:rPr>
          <w:rFonts w:eastAsiaTheme="minorHAnsi"/>
          <w:sz w:val="28"/>
          <w:szCs w:val="28"/>
          <w:lang w:eastAsia="en-US"/>
        </w:rPr>
        <w:t xml:space="preserve"> аукцион проводится путем повышения начальной цены предмета аукциона на «шаг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5</w:t>
      </w:r>
      <w:r w:rsidRPr="008E5B15">
        <w:rPr>
          <w:rFonts w:eastAsiaTheme="minorHAnsi"/>
          <w:sz w:val="28"/>
          <w:szCs w:val="28"/>
          <w:lang w:eastAsia="en-US"/>
        </w:rPr>
        <w:t xml:space="preserve"> аукцион проводит аукционист;</w:t>
      </w:r>
    </w:p>
    <w:p w:rsidR="00BA11CC" w:rsidRPr="008E5B15" w:rsidRDefault="00BA11CC" w:rsidP="00484141">
      <w:pPr>
        <w:pStyle w:val="aa"/>
        <w:keepLines/>
        <w:ind w:left="0" w:firstLine="708"/>
        <w:jc w:val="both"/>
        <w:rPr>
          <w:rFonts w:eastAsiaTheme="minorHAnsi"/>
          <w:sz w:val="28"/>
          <w:szCs w:val="28"/>
          <w:lang w:eastAsia="en-US"/>
        </w:rPr>
      </w:pPr>
      <w:proofErr w:type="gramStart"/>
      <w:r w:rsidRPr="008E5B15">
        <w:rPr>
          <w:rFonts w:eastAsiaTheme="minorHAnsi"/>
          <w:sz w:val="28"/>
          <w:szCs w:val="28"/>
          <w:lang w:eastAsia="en-US"/>
        </w:rPr>
        <w:lastRenderedPageBreak/>
        <w:t>3.</w:t>
      </w:r>
      <w:r>
        <w:rPr>
          <w:rFonts w:eastAsiaTheme="minorHAnsi"/>
          <w:sz w:val="28"/>
          <w:szCs w:val="28"/>
          <w:lang w:eastAsia="en-US"/>
        </w:rPr>
        <w:t>6</w:t>
      </w:r>
      <w:r w:rsidRPr="008E5B15">
        <w:rPr>
          <w:rFonts w:eastAsiaTheme="minorHAnsi"/>
          <w:sz w:val="28"/>
          <w:szCs w:val="28"/>
          <w:lang w:eastAsia="en-US"/>
        </w:rPr>
        <w:t xml:space="preserve"> комиссия непосредственно перед началом проведения аукциона регистрирует явившихся на аукцион участников аукциона или их представителей), при этом проверяются документы участников аукциона или их представителей, удостоверяющие личность, а также подтверждающие полномочия представителей.</w:t>
      </w:r>
      <w:proofErr w:type="gramEnd"/>
      <w:r w:rsidRPr="008E5B15">
        <w:rPr>
          <w:rFonts w:eastAsiaTheme="minorHAnsi"/>
          <w:sz w:val="28"/>
          <w:szCs w:val="28"/>
          <w:lang w:eastAsia="en-US"/>
        </w:rPr>
        <w:t xml:space="preserve"> После регистрации участникам аукциона (их представителям) выдаются пронумерованные карточки (далее – карточки);</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7</w:t>
      </w:r>
      <w:r w:rsidRPr="008E5B15">
        <w:rPr>
          <w:rFonts w:eastAsiaTheme="minorHAnsi"/>
          <w:sz w:val="28"/>
          <w:szCs w:val="28"/>
          <w:lang w:eastAsia="en-US"/>
        </w:rPr>
        <w:t xml:space="preserve"> аукцион начинается с объявления аукционистом об открыт</w:t>
      </w:r>
      <w:proofErr w:type="gramStart"/>
      <w:r w:rsidRPr="008E5B15">
        <w:rPr>
          <w:rFonts w:eastAsiaTheme="minorHAnsi"/>
          <w:sz w:val="28"/>
          <w:szCs w:val="28"/>
          <w:lang w:eastAsia="en-US"/>
        </w:rPr>
        <w:t>ии ау</w:t>
      </w:r>
      <w:proofErr w:type="gramEnd"/>
      <w:r w:rsidRPr="008E5B15">
        <w:rPr>
          <w:rFonts w:eastAsiaTheme="minorHAnsi"/>
          <w:sz w:val="28"/>
          <w:szCs w:val="28"/>
          <w:lang w:eastAsia="en-US"/>
        </w:rPr>
        <w:t>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8</w:t>
      </w:r>
      <w:r w:rsidRPr="008E5B15">
        <w:rPr>
          <w:rFonts w:eastAsiaTheme="minorHAnsi"/>
          <w:sz w:val="28"/>
          <w:szCs w:val="28"/>
          <w:lang w:eastAsia="en-US"/>
        </w:rPr>
        <w:t xml:space="preserve"> аукционист оглашает последовательность проведения аукциона; </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9</w:t>
      </w:r>
      <w:r w:rsidRPr="008E5B15">
        <w:rPr>
          <w:rFonts w:eastAsiaTheme="minorHAnsi"/>
          <w:sz w:val="28"/>
          <w:szCs w:val="28"/>
          <w:lang w:eastAsia="en-US"/>
        </w:rPr>
        <w:t xml:space="preserve"> аукционист оглашает наименование, начальную цену предмета </w:t>
      </w:r>
      <w:r w:rsidR="00C94594" w:rsidRPr="008E5B15">
        <w:rPr>
          <w:rFonts w:eastAsiaTheme="minorHAnsi"/>
          <w:sz w:val="28"/>
          <w:szCs w:val="28"/>
          <w:lang w:eastAsia="en-US"/>
        </w:rPr>
        <w:t>аукциона, а</w:t>
      </w:r>
      <w:r w:rsidRPr="008E5B15">
        <w:rPr>
          <w:rFonts w:eastAsiaTheme="minorHAnsi"/>
          <w:sz w:val="28"/>
          <w:szCs w:val="28"/>
          <w:lang w:eastAsia="en-US"/>
        </w:rPr>
        <w:t xml:space="preserve"> также «шаг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0</w:t>
      </w:r>
      <w:r w:rsidRPr="008E5B15">
        <w:rPr>
          <w:rFonts w:eastAsiaTheme="minorHAnsi"/>
          <w:sz w:val="28"/>
          <w:szCs w:val="28"/>
          <w:lang w:eastAsia="en-US"/>
        </w:rPr>
        <w:t xml:space="preserve"> после объявления начальной цены предмета аукциона участникам аукциона предлагается заявить эту цену путем поднятия карточек. После заявления участником/участниками аукциона начальной цены предмета аукциона аукционист предлагает участникам аукциона заявлять свои предложения по цене предмета аукциона, превышающей начальную цену предмета аукциона на шаг аукциона. Каждая последующая цена, превышающая предыдущую цену на «шаг аукциона», </w:t>
      </w:r>
      <w:proofErr w:type="gramStart"/>
      <w:r w:rsidRPr="008E5B15">
        <w:rPr>
          <w:rFonts w:eastAsiaTheme="minorHAnsi"/>
          <w:sz w:val="28"/>
          <w:szCs w:val="28"/>
          <w:lang w:eastAsia="en-US"/>
        </w:rPr>
        <w:t>заявляется</w:t>
      </w:r>
      <w:proofErr w:type="gramEnd"/>
      <w:r w:rsidRPr="008E5B15">
        <w:rPr>
          <w:rFonts w:eastAsiaTheme="minorHAnsi"/>
          <w:sz w:val="28"/>
          <w:szCs w:val="28"/>
          <w:lang w:eastAsia="en-US"/>
        </w:rPr>
        <w:t xml:space="preserve"> участниками аукциона путем поднятия карточек;</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1</w:t>
      </w:r>
      <w:r w:rsidRPr="008E5B15">
        <w:rPr>
          <w:rFonts w:eastAsiaTheme="minorHAnsi"/>
          <w:sz w:val="28"/>
          <w:szCs w:val="28"/>
          <w:lang w:eastAsia="en-US"/>
        </w:rPr>
        <w:t xml:space="preserve"> аукционист объявляет номер карточки участника аукциона, который первым заявил начальную или последующую цену предмета аукциона, указывает на этого участника и объявляет заявленную цену как цену предмета аукциона. 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A11CC" w:rsidRPr="008E5B15" w:rsidRDefault="00C94594"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2</w:t>
      </w:r>
      <w:r w:rsidRPr="008E5B15">
        <w:rPr>
          <w:rFonts w:eastAsiaTheme="minorHAnsi"/>
          <w:sz w:val="28"/>
          <w:szCs w:val="28"/>
          <w:lang w:eastAsia="en-US"/>
        </w:rPr>
        <w:t xml:space="preserve"> по</w:t>
      </w:r>
      <w:r w:rsidR="00BA11CC" w:rsidRPr="008E5B15">
        <w:rPr>
          <w:rFonts w:eastAsiaTheme="minorHAnsi"/>
          <w:sz w:val="28"/>
          <w:szCs w:val="28"/>
          <w:lang w:eastAsia="en-US"/>
        </w:rPr>
        <w:t xml:space="preserve"> завершен</w:t>
      </w:r>
      <w:proofErr w:type="gramStart"/>
      <w:r w:rsidR="00BA11CC" w:rsidRPr="008E5B15">
        <w:rPr>
          <w:rFonts w:eastAsiaTheme="minorHAnsi"/>
          <w:sz w:val="28"/>
          <w:szCs w:val="28"/>
          <w:lang w:eastAsia="en-US"/>
        </w:rPr>
        <w:t>ии ау</w:t>
      </w:r>
      <w:proofErr w:type="gramEnd"/>
      <w:r w:rsidR="00BA11CC" w:rsidRPr="008E5B15">
        <w:rPr>
          <w:rFonts w:eastAsiaTheme="minorHAnsi"/>
          <w:sz w:val="28"/>
          <w:szCs w:val="28"/>
          <w:lang w:eastAsia="en-US"/>
        </w:rPr>
        <w:t>кциона аукционист объявляет о продаже лота, называет цену предмета аукциона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w:t>
      </w:r>
    </w:p>
    <w:p w:rsidR="00BA11CC" w:rsidRPr="008E5B15" w:rsidRDefault="00BA11CC" w:rsidP="00484141">
      <w:pPr>
        <w:pStyle w:val="aa"/>
        <w:keepLines/>
        <w:ind w:left="0" w:firstLine="568"/>
        <w:jc w:val="both"/>
        <w:rPr>
          <w:rFonts w:eastAsiaTheme="minorHAnsi"/>
          <w:sz w:val="28"/>
          <w:szCs w:val="28"/>
          <w:lang w:eastAsia="en-US"/>
        </w:rPr>
      </w:pPr>
      <w:r w:rsidRPr="008E5B15">
        <w:rPr>
          <w:rFonts w:eastAsiaTheme="minorHAnsi"/>
          <w:sz w:val="28"/>
          <w:szCs w:val="28"/>
          <w:lang w:eastAsia="en-US"/>
        </w:rPr>
        <w:t xml:space="preserve"> 3.</w:t>
      </w:r>
      <w:r>
        <w:rPr>
          <w:rFonts w:eastAsiaTheme="minorHAnsi"/>
          <w:sz w:val="28"/>
          <w:szCs w:val="28"/>
          <w:lang w:eastAsia="en-US"/>
        </w:rPr>
        <w:t>1</w:t>
      </w:r>
      <w:r w:rsidR="000074DD">
        <w:rPr>
          <w:rFonts w:eastAsiaTheme="minorHAnsi"/>
          <w:sz w:val="28"/>
          <w:szCs w:val="28"/>
          <w:lang w:eastAsia="en-US"/>
        </w:rPr>
        <w:t>3</w:t>
      </w:r>
      <w:r w:rsidRPr="008E5B15">
        <w:rPr>
          <w:rFonts w:eastAsiaTheme="minorHAnsi"/>
          <w:sz w:val="28"/>
          <w:szCs w:val="28"/>
          <w:lang w:eastAsia="en-US"/>
        </w:rPr>
        <w:t xml:space="preserve"> результаты аукциона оформляются протоколом, который составляет секретарь комиссии. Протокол о результатах аукциона составляется в двух экземплярах, один из которых передается победителю аукциона, а второй остается у комиссии. В протоколе указываются:</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сведения о месте, дате и времени проведения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предмет аукциона, в том числе сведения о местоположении и площади земельного участка;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сведения об участниках аукциона, о начальной цене предмета аукциона, последнем и предпоследнем предложениях о цене предмета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xml:space="preserve">- сведения о последнем </w:t>
      </w:r>
      <w:proofErr w:type="gramStart"/>
      <w:r w:rsidRPr="008E5B15">
        <w:rPr>
          <w:rFonts w:eastAsiaTheme="minorHAnsi"/>
          <w:sz w:val="28"/>
          <w:szCs w:val="28"/>
          <w:lang w:eastAsia="en-US"/>
        </w:rPr>
        <w:t>предложении</w:t>
      </w:r>
      <w:proofErr w:type="gramEnd"/>
      <w:r w:rsidRPr="008E5B15">
        <w:rPr>
          <w:rFonts w:eastAsiaTheme="minorHAnsi"/>
          <w:sz w:val="28"/>
          <w:szCs w:val="28"/>
          <w:lang w:eastAsia="en-US"/>
        </w:rPr>
        <w:t xml:space="preserve"> о цене предмета аукциона (размер ежегодной арендной платы);</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lastRenderedPageBreak/>
        <w:t>3.</w:t>
      </w:r>
      <w:r>
        <w:rPr>
          <w:rFonts w:eastAsiaTheme="minorHAnsi"/>
          <w:sz w:val="28"/>
          <w:szCs w:val="28"/>
          <w:lang w:eastAsia="en-US"/>
        </w:rPr>
        <w:t>1</w:t>
      </w:r>
      <w:r w:rsidR="000074DD">
        <w:rPr>
          <w:rFonts w:eastAsiaTheme="minorHAnsi"/>
          <w:sz w:val="28"/>
          <w:szCs w:val="28"/>
          <w:lang w:eastAsia="en-US"/>
        </w:rPr>
        <w:t>4</w:t>
      </w:r>
      <w:r w:rsidRPr="008E5B15">
        <w:rPr>
          <w:rFonts w:eastAsiaTheme="minorHAnsi"/>
          <w:sz w:val="28"/>
          <w:szCs w:val="28"/>
          <w:lang w:eastAsia="en-US"/>
        </w:rPr>
        <w:t xml:space="preserve"> протокол о результатах аукциона подписывается всеми присутствующими членами комиссии в день проведения аукциона; </w:t>
      </w:r>
    </w:p>
    <w:p w:rsidR="00BA11CC" w:rsidRPr="008E5B15" w:rsidRDefault="00C94594"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5</w:t>
      </w:r>
      <w:r w:rsidRPr="008E5B15">
        <w:rPr>
          <w:rFonts w:eastAsiaTheme="minorHAnsi"/>
          <w:sz w:val="28"/>
          <w:szCs w:val="28"/>
          <w:lang w:eastAsia="en-US"/>
        </w:rPr>
        <w:t xml:space="preserve"> протокол</w:t>
      </w:r>
      <w:r w:rsidR="00BA11CC" w:rsidRPr="008E5B15">
        <w:rPr>
          <w:rFonts w:eastAsiaTheme="minorHAnsi"/>
          <w:sz w:val="28"/>
          <w:szCs w:val="28"/>
          <w:lang w:eastAsia="en-US"/>
        </w:rPr>
        <w:t xml:space="preserve"> о результатах аукциона размещается на официальном сайте Российской Федерации в информационно-телекоммуникационной сети «Интернет» по адресу </w:t>
      </w:r>
      <w:r w:rsidRPr="008E5B15">
        <w:rPr>
          <w:rFonts w:eastAsiaTheme="minorHAnsi"/>
          <w:sz w:val="28"/>
          <w:szCs w:val="28"/>
          <w:lang w:eastAsia="en-US"/>
        </w:rPr>
        <w:t>http://www.torgi.gov.ru/ в</w:t>
      </w:r>
      <w:r w:rsidR="00BA11CC" w:rsidRPr="008E5B15">
        <w:rPr>
          <w:rFonts w:eastAsiaTheme="minorHAnsi"/>
          <w:sz w:val="28"/>
          <w:szCs w:val="28"/>
          <w:lang w:eastAsia="en-US"/>
        </w:rPr>
        <w:t xml:space="preserve"> течение одного рабочего дня со дня подписания данного протокола;</w:t>
      </w:r>
    </w:p>
    <w:p w:rsidR="00BA11CC" w:rsidRPr="008E5B15" w:rsidRDefault="00BA11CC" w:rsidP="00484141">
      <w:pPr>
        <w:pStyle w:val="aa"/>
        <w:keepLines/>
        <w:ind w:left="0" w:firstLine="568"/>
        <w:jc w:val="both"/>
        <w:rPr>
          <w:rFonts w:eastAsiaTheme="minorHAnsi"/>
          <w:sz w:val="28"/>
          <w:szCs w:val="28"/>
          <w:lang w:eastAsia="en-US"/>
        </w:rPr>
      </w:pPr>
      <w:r w:rsidRPr="008E5B15">
        <w:rPr>
          <w:rFonts w:eastAsiaTheme="minorHAnsi"/>
          <w:sz w:val="28"/>
          <w:szCs w:val="28"/>
          <w:lang w:eastAsia="en-US"/>
        </w:rPr>
        <w:t xml:space="preserve"> </w:t>
      </w:r>
      <w:r w:rsidR="00BF3DD4">
        <w:rPr>
          <w:rFonts w:eastAsiaTheme="minorHAnsi"/>
          <w:sz w:val="28"/>
          <w:szCs w:val="28"/>
          <w:lang w:eastAsia="en-US"/>
        </w:rPr>
        <w:tab/>
      </w:r>
      <w:proofErr w:type="gramStart"/>
      <w:r w:rsidR="00C94594" w:rsidRPr="008E5B15">
        <w:rPr>
          <w:rFonts w:eastAsiaTheme="minorHAnsi"/>
          <w:sz w:val="28"/>
          <w:szCs w:val="28"/>
          <w:lang w:eastAsia="en-US"/>
        </w:rPr>
        <w:t>3.</w:t>
      </w:r>
      <w:r w:rsidR="00C94594">
        <w:rPr>
          <w:rFonts w:eastAsiaTheme="minorHAnsi"/>
          <w:sz w:val="28"/>
          <w:szCs w:val="28"/>
          <w:lang w:eastAsia="en-US"/>
        </w:rPr>
        <w:t>1</w:t>
      </w:r>
      <w:r w:rsidR="000074DD">
        <w:rPr>
          <w:rFonts w:eastAsiaTheme="minorHAnsi"/>
          <w:sz w:val="28"/>
          <w:szCs w:val="28"/>
          <w:lang w:eastAsia="en-US"/>
        </w:rPr>
        <w:t>6</w:t>
      </w:r>
      <w:r w:rsidR="00C94594" w:rsidRPr="008E5B15">
        <w:rPr>
          <w:rFonts w:eastAsiaTheme="minorHAnsi"/>
          <w:sz w:val="28"/>
          <w:szCs w:val="28"/>
          <w:lang w:eastAsia="en-US"/>
        </w:rPr>
        <w:t xml:space="preserve"> в</w:t>
      </w:r>
      <w:r w:rsidRPr="008E5B15">
        <w:rPr>
          <w:rFonts w:eastAsiaTheme="minorHAnsi"/>
          <w:sz w:val="28"/>
          <w:szCs w:val="28"/>
          <w:lang w:eastAsia="en-US"/>
        </w:rPr>
        <w:t xml:space="preserve">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w:t>
      </w:r>
      <w:r>
        <w:rPr>
          <w:rFonts w:eastAsiaTheme="minorHAnsi"/>
          <w:sz w:val="28"/>
          <w:szCs w:val="28"/>
          <w:lang w:eastAsia="en-US"/>
        </w:rPr>
        <w:t xml:space="preserve">                            </w:t>
      </w:r>
      <w:r w:rsidRPr="008E5B15">
        <w:rPr>
          <w:rFonts w:eastAsiaTheme="minorHAnsi"/>
          <w:sz w:val="28"/>
          <w:szCs w:val="28"/>
          <w:lang w:eastAsia="en-US"/>
        </w:rPr>
        <w:t xml:space="preserve">о начальной цене предмета аукциона не поступило ни одного предложения </w:t>
      </w:r>
      <w:r>
        <w:rPr>
          <w:rFonts w:eastAsiaTheme="minorHAnsi"/>
          <w:sz w:val="28"/>
          <w:szCs w:val="28"/>
          <w:lang w:eastAsia="en-US"/>
        </w:rPr>
        <w:t xml:space="preserve">             </w:t>
      </w:r>
      <w:r w:rsidRPr="008E5B15">
        <w:rPr>
          <w:rFonts w:eastAsiaTheme="minorHAnsi"/>
          <w:sz w:val="28"/>
          <w:szCs w:val="28"/>
          <w:lang w:eastAsia="en-US"/>
        </w:rPr>
        <w:t>о цене предмета аукциона, которое предусматривало бы более высокую цену предмета аукциона, аукцион признается несостоявшимся;</w:t>
      </w:r>
      <w:proofErr w:type="gramEnd"/>
    </w:p>
    <w:p w:rsidR="00BA11CC" w:rsidRPr="008E5B15" w:rsidRDefault="00BA11CC" w:rsidP="00484141">
      <w:pPr>
        <w:pStyle w:val="aa"/>
        <w:keepLines/>
        <w:ind w:left="0" w:firstLine="709"/>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7</w:t>
      </w:r>
      <w:r w:rsidRPr="008E5B15">
        <w:rPr>
          <w:rFonts w:eastAsiaTheme="minorHAnsi"/>
          <w:sz w:val="28"/>
          <w:szCs w:val="28"/>
          <w:lang w:eastAsia="en-US"/>
        </w:rPr>
        <w:t xml:space="preserve"> </w:t>
      </w:r>
      <w:r w:rsidR="005A7907">
        <w:rPr>
          <w:rFonts w:eastAsiaTheme="minorHAnsi"/>
          <w:sz w:val="28"/>
          <w:szCs w:val="28"/>
          <w:lang w:eastAsia="en-US"/>
        </w:rPr>
        <w:t xml:space="preserve">Администрация </w:t>
      </w:r>
      <w:r w:rsidRPr="008E5B15">
        <w:rPr>
          <w:rFonts w:eastAsiaTheme="minorHAnsi"/>
          <w:sz w:val="28"/>
          <w:szCs w:val="28"/>
          <w:lang w:eastAsia="en-US"/>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E5B15">
        <w:rPr>
          <w:rFonts w:eastAsiaTheme="minorHAnsi"/>
          <w:sz w:val="28"/>
          <w:szCs w:val="28"/>
          <w:lang w:eastAsia="en-US"/>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8E5B15">
        <w:rPr>
          <w:rFonts w:eastAsiaTheme="minorHAnsi"/>
          <w:sz w:val="28"/>
          <w:szCs w:val="28"/>
          <w:lang w:eastAsia="en-US"/>
        </w:rPr>
        <w:t xml:space="preserve"> Не допускается заключение указанных договоров </w:t>
      </w:r>
      <w:r w:rsidR="006F678D" w:rsidRPr="008E5B15">
        <w:rPr>
          <w:rFonts w:eastAsiaTheme="minorHAnsi"/>
          <w:sz w:val="28"/>
          <w:szCs w:val="28"/>
          <w:lang w:eastAsia="en-US"/>
        </w:rPr>
        <w:t>ранее,</w:t>
      </w:r>
      <w:r w:rsidRPr="008E5B15">
        <w:rPr>
          <w:rFonts w:eastAsiaTheme="minorHAnsi"/>
          <w:sz w:val="28"/>
          <w:szCs w:val="28"/>
          <w:lang w:eastAsia="en-US"/>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w:t>
      </w:r>
      <w:r>
        <w:rPr>
          <w:rFonts w:eastAsiaTheme="minorHAnsi"/>
          <w:sz w:val="28"/>
          <w:szCs w:val="28"/>
          <w:lang w:eastAsia="en-US"/>
        </w:rPr>
        <w:t xml:space="preserve">                   </w:t>
      </w:r>
      <w:r w:rsidRPr="008E5B15">
        <w:rPr>
          <w:rFonts w:eastAsiaTheme="minorHAnsi"/>
          <w:sz w:val="28"/>
          <w:szCs w:val="28"/>
          <w:lang w:eastAsia="en-US"/>
        </w:rPr>
        <w:t>о проведении торгов, определенном Правительством Российской Федерации, по адресу: http://www.torgi.gov.ru/;</w:t>
      </w:r>
    </w:p>
    <w:p w:rsidR="00BA11CC" w:rsidRDefault="00BF3DD4" w:rsidP="00484141">
      <w:pPr>
        <w:pStyle w:val="aa"/>
        <w:keepLines/>
        <w:ind w:left="0" w:firstLine="568"/>
        <w:jc w:val="both"/>
        <w:rPr>
          <w:rFonts w:eastAsiaTheme="minorHAnsi"/>
          <w:sz w:val="28"/>
          <w:szCs w:val="28"/>
          <w:lang w:eastAsia="en-US"/>
        </w:rPr>
      </w:pPr>
      <w:r>
        <w:rPr>
          <w:rFonts w:eastAsiaTheme="minorHAnsi"/>
          <w:sz w:val="28"/>
          <w:szCs w:val="28"/>
          <w:lang w:eastAsia="en-US"/>
        </w:rPr>
        <w:t xml:space="preserve">  </w:t>
      </w:r>
      <w:r w:rsidR="00BA11CC" w:rsidRPr="008E5B15">
        <w:rPr>
          <w:rFonts w:eastAsiaTheme="minorHAnsi"/>
          <w:sz w:val="28"/>
          <w:szCs w:val="28"/>
          <w:lang w:eastAsia="en-US"/>
        </w:rPr>
        <w:t>3.</w:t>
      </w:r>
      <w:r w:rsidR="00BA11CC">
        <w:rPr>
          <w:rFonts w:eastAsiaTheme="minorHAnsi"/>
          <w:sz w:val="28"/>
          <w:szCs w:val="28"/>
          <w:lang w:eastAsia="en-US"/>
        </w:rPr>
        <w:t>1</w:t>
      </w:r>
      <w:r w:rsidR="000074DD">
        <w:rPr>
          <w:rFonts w:eastAsiaTheme="minorHAnsi"/>
          <w:sz w:val="28"/>
          <w:szCs w:val="28"/>
          <w:lang w:eastAsia="en-US"/>
        </w:rPr>
        <w:t>8</w:t>
      </w:r>
      <w:r w:rsidR="00BA11CC" w:rsidRPr="008E5B15">
        <w:rPr>
          <w:rFonts w:eastAsiaTheme="minorHAnsi"/>
          <w:sz w:val="28"/>
          <w:szCs w:val="28"/>
          <w:lang w:eastAsia="en-US"/>
        </w:rPr>
        <w:t xml:space="preserve">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адрес </w:t>
      </w:r>
      <w:r>
        <w:rPr>
          <w:rFonts w:eastAsiaTheme="minorHAnsi"/>
          <w:sz w:val="28"/>
          <w:szCs w:val="28"/>
          <w:lang w:eastAsia="en-US"/>
        </w:rPr>
        <w:t>Администрации</w:t>
      </w:r>
      <w:r w:rsidR="00BA11CC" w:rsidRPr="008E5B15">
        <w:rPr>
          <w:rFonts w:eastAsiaTheme="minorHAnsi"/>
          <w:sz w:val="28"/>
          <w:szCs w:val="28"/>
          <w:lang w:eastAsia="en-US"/>
        </w:rPr>
        <w:t xml:space="preserve">, </w:t>
      </w:r>
      <w:r>
        <w:rPr>
          <w:rFonts w:eastAsiaTheme="minorHAnsi"/>
          <w:sz w:val="28"/>
          <w:szCs w:val="28"/>
          <w:lang w:eastAsia="en-US"/>
        </w:rPr>
        <w:t>Администрация</w:t>
      </w:r>
      <w:r w:rsidR="00BA11CC" w:rsidRPr="008E5B15">
        <w:rPr>
          <w:rFonts w:eastAsiaTheme="minorHAnsi"/>
          <w:sz w:val="28"/>
          <w:szCs w:val="28"/>
          <w:lang w:eastAsia="en-US"/>
        </w:rPr>
        <w:t xml:space="preserve"> предлагает заключить указанный договор иному участнику аукциона, который сделал предпоследнее предложение о цене предмета аукциона, по цене, пр</w:t>
      </w:r>
      <w:r w:rsidR="00BA11CC">
        <w:rPr>
          <w:rFonts w:eastAsiaTheme="minorHAnsi"/>
          <w:sz w:val="28"/>
          <w:szCs w:val="28"/>
          <w:lang w:eastAsia="en-US"/>
        </w:rPr>
        <w:t>едложенной победителем аукциона.</w:t>
      </w:r>
    </w:p>
    <w:p w:rsidR="00BA11CC" w:rsidRPr="00DD73E4" w:rsidRDefault="00BA11CC" w:rsidP="00484141">
      <w:pPr>
        <w:pStyle w:val="aa"/>
        <w:keepLines/>
        <w:ind w:left="0" w:firstLine="709"/>
        <w:jc w:val="both"/>
        <w:rPr>
          <w:b/>
          <w:sz w:val="28"/>
          <w:szCs w:val="28"/>
        </w:rPr>
      </w:pPr>
      <w:r>
        <w:rPr>
          <w:sz w:val="28"/>
          <w:szCs w:val="28"/>
        </w:rPr>
        <w:t>4</w:t>
      </w:r>
      <w:r w:rsidRPr="00D123B2">
        <w:rPr>
          <w:sz w:val="28"/>
          <w:szCs w:val="28"/>
        </w:rPr>
        <w:t>. Предмет аукциона: право на заключение договора аренды земельного участка</w:t>
      </w:r>
      <w:r w:rsidRPr="00DD73E4">
        <w:rPr>
          <w:b/>
          <w:sz w:val="28"/>
          <w:szCs w:val="28"/>
        </w:rPr>
        <w:t>.</w:t>
      </w:r>
    </w:p>
    <w:p w:rsidR="00D17D6C" w:rsidRDefault="009345A8" w:rsidP="00484141">
      <w:pPr>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9345A8">
        <w:rPr>
          <w:rFonts w:ascii="Times New Roman" w:hAnsi="Times New Roman" w:cs="Times New Roman"/>
          <w:sz w:val="28"/>
          <w:szCs w:val="28"/>
        </w:rPr>
        <w:t>дрес (местоположение)</w:t>
      </w:r>
      <w:r>
        <w:rPr>
          <w:rFonts w:ascii="Times New Roman" w:hAnsi="Times New Roman" w:cs="Times New Roman"/>
          <w:sz w:val="28"/>
          <w:szCs w:val="28"/>
        </w:rPr>
        <w:t xml:space="preserve"> земельного участка</w:t>
      </w:r>
      <w:r w:rsidRPr="009345A8">
        <w:rPr>
          <w:rFonts w:ascii="Times New Roman" w:hAnsi="Times New Roman" w:cs="Times New Roman"/>
          <w:sz w:val="28"/>
          <w:szCs w:val="28"/>
        </w:rPr>
        <w:t xml:space="preserve">: </w:t>
      </w:r>
      <w:r w:rsidR="007E45B9" w:rsidRPr="007E45B9">
        <w:rPr>
          <w:rFonts w:ascii="Times New Roman" w:hAnsi="Times New Roman" w:cs="Times New Roman"/>
          <w:sz w:val="28"/>
          <w:szCs w:val="28"/>
        </w:rPr>
        <w:t>Камчатский край, Елизовский</w:t>
      </w:r>
      <w:r w:rsidR="00A43123" w:rsidRPr="00A43123">
        <w:rPr>
          <w:rFonts w:ascii="Times New Roman" w:hAnsi="Times New Roman" w:cs="Times New Roman"/>
          <w:sz w:val="28"/>
          <w:szCs w:val="28"/>
        </w:rPr>
        <w:t xml:space="preserve"> </w:t>
      </w:r>
      <w:r w:rsidR="00A43123" w:rsidRPr="007E45B9">
        <w:rPr>
          <w:rFonts w:ascii="Times New Roman" w:hAnsi="Times New Roman" w:cs="Times New Roman"/>
          <w:sz w:val="28"/>
          <w:szCs w:val="28"/>
        </w:rPr>
        <w:t>р-н</w:t>
      </w:r>
      <w:r w:rsidR="007E45B9" w:rsidRPr="007E45B9">
        <w:rPr>
          <w:rFonts w:ascii="Times New Roman" w:hAnsi="Times New Roman" w:cs="Times New Roman"/>
          <w:sz w:val="28"/>
          <w:szCs w:val="28"/>
        </w:rPr>
        <w:t xml:space="preserve">, п. Светлый, </w:t>
      </w:r>
      <w:proofErr w:type="spellStart"/>
      <w:r w:rsidR="007E45B9" w:rsidRPr="007E45B9">
        <w:rPr>
          <w:rFonts w:ascii="Times New Roman" w:hAnsi="Times New Roman" w:cs="Times New Roman"/>
          <w:sz w:val="28"/>
          <w:szCs w:val="28"/>
        </w:rPr>
        <w:t>мкр</w:t>
      </w:r>
      <w:r w:rsidR="00A43123">
        <w:rPr>
          <w:rFonts w:ascii="Times New Roman" w:hAnsi="Times New Roman" w:cs="Times New Roman"/>
          <w:sz w:val="28"/>
          <w:szCs w:val="28"/>
        </w:rPr>
        <w:t>н</w:t>
      </w:r>
      <w:proofErr w:type="spellEnd"/>
      <w:r w:rsidR="007E45B9" w:rsidRPr="007E45B9">
        <w:rPr>
          <w:rFonts w:ascii="Times New Roman" w:hAnsi="Times New Roman" w:cs="Times New Roman"/>
          <w:sz w:val="28"/>
          <w:szCs w:val="28"/>
        </w:rPr>
        <w:t>. Молодежный</w:t>
      </w:r>
      <w:r w:rsidR="00A43123">
        <w:rPr>
          <w:rFonts w:ascii="Times New Roman" w:hAnsi="Times New Roman" w:cs="Times New Roman"/>
          <w:sz w:val="28"/>
          <w:szCs w:val="28"/>
        </w:rPr>
        <w:t>, уч.</w:t>
      </w:r>
      <w:r w:rsidR="007E45B9" w:rsidRPr="007E45B9">
        <w:rPr>
          <w:rFonts w:ascii="Times New Roman" w:hAnsi="Times New Roman" w:cs="Times New Roman"/>
          <w:sz w:val="28"/>
          <w:szCs w:val="28"/>
        </w:rPr>
        <w:t xml:space="preserve"> </w:t>
      </w:r>
      <w:r w:rsidR="00A43123">
        <w:rPr>
          <w:rFonts w:ascii="Times New Roman" w:hAnsi="Times New Roman" w:cs="Times New Roman"/>
          <w:sz w:val="28"/>
          <w:szCs w:val="28"/>
        </w:rPr>
        <w:t>314</w:t>
      </w:r>
    </w:p>
    <w:p w:rsidR="00BA11CC" w:rsidRPr="00C4522E" w:rsidRDefault="00BA11CC" w:rsidP="00484141">
      <w:pPr>
        <w:keepLines/>
        <w:spacing w:after="0" w:line="240" w:lineRule="auto"/>
        <w:ind w:firstLine="709"/>
        <w:jc w:val="both"/>
        <w:rPr>
          <w:rFonts w:ascii="Times New Roman" w:hAnsi="Times New Roman" w:cs="Times New Roman"/>
          <w:sz w:val="28"/>
          <w:szCs w:val="28"/>
        </w:rPr>
      </w:pPr>
      <w:r w:rsidRPr="00C4522E">
        <w:rPr>
          <w:rFonts w:ascii="Times New Roman" w:hAnsi="Times New Roman" w:cs="Times New Roman"/>
          <w:sz w:val="28"/>
          <w:szCs w:val="28"/>
        </w:rPr>
        <w:t xml:space="preserve">Площадь земельного участка: </w:t>
      </w:r>
      <w:r w:rsidR="007E45B9" w:rsidRPr="007E45B9">
        <w:rPr>
          <w:rFonts w:ascii="Times New Roman" w:hAnsi="Times New Roman" w:cs="Times New Roman"/>
          <w:sz w:val="28"/>
          <w:szCs w:val="28"/>
        </w:rPr>
        <w:t>10</w:t>
      </w:r>
      <w:r w:rsidR="00A43123">
        <w:rPr>
          <w:rFonts w:ascii="Times New Roman" w:hAnsi="Times New Roman" w:cs="Times New Roman"/>
          <w:sz w:val="28"/>
          <w:szCs w:val="28"/>
        </w:rPr>
        <w:t>71</w:t>
      </w:r>
      <w:r w:rsidR="00D17D6C" w:rsidRPr="00D17D6C">
        <w:rPr>
          <w:rFonts w:ascii="Times New Roman" w:hAnsi="Times New Roman" w:cs="Times New Roman"/>
          <w:sz w:val="28"/>
          <w:szCs w:val="28"/>
        </w:rPr>
        <w:t xml:space="preserve"> </w:t>
      </w:r>
      <w:proofErr w:type="spellStart"/>
      <w:r w:rsidR="00BF3DD4" w:rsidRPr="00BF3DD4">
        <w:rPr>
          <w:rFonts w:ascii="Times New Roman" w:hAnsi="Times New Roman" w:cs="Times New Roman"/>
          <w:sz w:val="28"/>
          <w:szCs w:val="28"/>
        </w:rPr>
        <w:t>кв.м</w:t>
      </w:r>
      <w:proofErr w:type="spellEnd"/>
      <w:r w:rsidR="00BF3DD4" w:rsidRPr="00BF3DD4">
        <w:rPr>
          <w:rFonts w:ascii="Times New Roman" w:hAnsi="Times New Roman" w:cs="Times New Roman"/>
          <w:sz w:val="28"/>
          <w:szCs w:val="28"/>
        </w:rPr>
        <w:t>.</w:t>
      </w:r>
    </w:p>
    <w:p w:rsidR="00770109" w:rsidRDefault="00BA11CC" w:rsidP="00484141">
      <w:pPr>
        <w:keepLines/>
        <w:spacing w:after="0" w:line="240" w:lineRule="auto"/>
        <w:ind w:firstLine="709"/>
        <w:jc w:val="both"/>
        <w:rPr>
          <w:rFonts w:ascii="Times New Roman" w:hAnsi="Times New Roman" w:cs="Times New Roman"/>
          <w:sz w:val="28"/>
          <w:szCs w:val="28"/>
        </w:rPr>
      </w:pPr>
      <w:r w:rsidRPr="00C4522E">
        <w:rPr>
          <w:rFonts w:ascii="Times New Roman" w:hAnsi="Times New Roman" w:cs="Times New Roman"/>
          <w:sz w:val="28"/>
          <w:szCs w:val="28"/>
        </w:rPr>
        <w:t>Кадастровый</w:t>
      </w:r>
      <w:r w:rsidRPr="00D123B2">
        <w:rPr>
          <w:rFonts w:ascii="Times New Roman" w:hAnsi="Times New Roman" w:cs="Times New Roman"/>
          <w:sz w:val="28"/>
          <w:szCs w:val="28"/>
        </w:rPr>
        <w:t xml:space="preserve"> номер: </w:t>
      </w:r>
      <w:r w:rsidR="007E45B9" w:rsidRPr="007E45B9">
        <w:rPr>
          <w:rFonts w:ascii="Times New Roman" w:hAnsi="Times New Roman" w:cs="Times New Roman"/>
          <w:sz w:val="28"/>
          <w:szCs w:val="28"/>
        </w:rPr>
        <w:t>41:05:0101082:</w:t>
      </w:r>
      <w:r w:rsidR="00A43123">
        <w:rPr>
          <w:rFonts w:ascii="Times New Roman" w:hAnsi="Times New Roman" w:cs="Times New Roman"/>
          <w:sz w:val="28"/>
          <w:szCs w:val="28"/>
        </w:rPr>
        <w:t>140</w:t>
      </w:r>
    </w:p>
    <w:p w:rsidR="00BA11CC" w:rsidRPr="008C3FD3" w:rsidRDefault="00BA11CC" w:rsidP="00484141">
      <w:pPr>
        <w:keepLines/>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 xml:space="preserve">Земельный участок является </w:t>
      </w:r>
      <w:r w:rsidR="00BF3DD4">
        <w:rPr>
          <w:rFonts w:ascii="Times New Roman" w:hAnsi="Times New Roman" w:cs="Times New Roman"/>
          <w:sz w:val="28"/>
          <w:szCs w:val="28"/>
        </w:rPr>
        <w:t>собственностью Пионерского сельского поселения</w:t>
      </w:r>
      <w:r w:rsidR="00A62CCD">
        <w:rPr>
          <w:rFonts w:ascii="Times New Roman" w:hAnsi="Times New Roman" w:cs="Times New Roman"/>
          <w:sz w:val="28"/>
          <w:szCs w:val="28"/>
        </w:rPr>
        <w:t xml:space="preserve"> Елизовского муниципального района в Камчатском крае</w:t>
      </w:r>
      <w:r w:rsidR="00276256">
        <w:rPr>
          <w:rFonts w:ascii="Times New Roman" w:hAnsi="Times New Roman" w:cs="Times New Roman"/>
          <w:sz w:val="28"/>
          <w:szCs w:val="28"/>
        </w:rPr>
        <w:t xml:space="preserve"> </w:t>
      </w:r>
      <w:r w:rsidR="009C6408">
        <w:rPr>
          <w:rFonts w:ascii="Times New Roman" w:hAnsi="Times New Roman" w:cs="Times New Roman"/>
          <w:sz w:val="28"/>
          <w:szCs w:val="28"/>
        </w:rPr>
        <w:t xml:space="preserve">             </w:t>
      </w:r>
      <w:r w:rsidR="00276256">
        <w:rPr>
          <w:rFonts w:ascii="Times New Roman" w:hAnsi="Times New Roman" w:cs="Times New Roman"/>
          <w:sz w:val="28"/>
          <w:szCs w:val="28"/>
        </w:rPr>
        <w:t>(</w:t>
      </w:r>
      <w:r w:rsidR="000074DD" w:rsidRPr="000074DD">
        <w:rPr>
          <w:rFonts w:ascii="Times New Roman" w:hAnsi="Times New Roman" w:cs="Times New Roman"/>
          <w:sz w:val="28"/>
          <w:szCs w:val="28"/>
        </w:rPr>
        <w:t>41:05:010108</w:t>
      </w:r>
      <w:r w:rsidR="007E45B9">
        <w:rPr>
          <w:rFonts w:ascii="Times New Roman" w:hAnsi="Times New Roman" w:cs="Times New Roman"/>
          <w:sz w:val="28"/>
          <w:szCs w:val="28"/>
        </w:rPr>
        <w:t>2</w:t>
      </w:r>
      <w:r w:rsidR="000074DD" w:rsidRPr="000074DD">
        <w:rPr>
          <w:rFonts w:ascii="Times New Roman" w:hAnsi="Times New Roman" w:cs="Times New Roman"/>
          <w:sz w:val="28"/>
          <w:szCs w:val="28"/>
        </w:rPr>
        <w:t>:</w:t>
      </w:r>
      <w:r w:rsidR="00A43123">
        <w:rPr>
          <w:rFonts w:ascii="Times New Roman" w:hAnsi="Times New Roman" w:cs="Times New Roman"/>
          <w:sz w:val="28"/>
          <w:szCs w:val="28"/>
        </w:rPr>
        <w:t>140</w:t>
      </w:r>
      <w:r w:rsidR="00D17D6C">
        <w:rPr>
          <w:rFonts w:ascii="Times New Roman" w:hAnsi="Times New Roman" w:cs="Times New Roman"/>
          <w:sz w:val="28"/>
          <w:szCs w:val="28"/>
        </w:rPr>
        <w:t>-41</w:t>
      </w:r>
      <w:r w:rsidR="000074DD">
        <w:rPr>
          <w:rFonts w:ascii="Times New Roman" w:hAnsi="Times New Roman" w:cs="Times New Roman"/>
          <w:sz w:val="28"/>
          <w:szCs w:val="28"/>
        </w:rPr>
        <w:t>/00</w:t>
      </w:r>
      <w:r w:rsidR="007E45B9">
        <w:rPr>
          <w:rFonts w:ascii="Times New Roman" w:hAnsi="Times New Roman" w:cs="Times New Roman"/>
          <w:sz w:val="28"/>
          <w:szCs w:val="28"/>
        </w:rPr>
        <w:t>1</w:t>
      </w:r>
      <w:r w:rsidR="00276256">
        <w:rPr>
          <w:rFonts w:ascii="Times New Roman" w:hAnsi="Times New Roman" w:cs="Times New Roman"/>
          <w:sz w:val="28"/>
          <w:szCs w:val="28"/>
        </w:rPr>
        <w:t>/</w:t>
      </w:r>
      <w:r w:rsidR="007E45B9">
        <w:rPr>
          <w:rFonts w:ascii="Times New Roman" w:hAnsi="Times New Roman" w:cs="Times New Roman"/>
          <w:sz w:val="28"/>
          <w:szCs w:val="28"/>
        </w:rPr>
        <w:t>201</w:t>
      </w:r>
      <w:r w:rsidR="00A43123">
        <w:rPr>
          <w:rFonts w:ascii="Times New Roman" w:hAnsi="Times New Roman" w:cs="Times New Roman"/>
          <w:sz w:val="28"/>
          <w:szCs w:val="28"/>
        </w:rPr>
        <w:t>8</w:t>
      </w:r>
      <w:r w:rsidR="009345A8">
        <w:rPr>
          <w:rFonts w:ascii="Times New Roman" w:hAnsi="Times New Roman" w:cs="Times New Roman"/>
          <w:sz w:val="28"/>
          <w:szCs w:val="28"/>
        </w:rPr>
        <w:t>-</w:t>
      </w:r>
      <w:r w:rsidR="00A43123">
        <w:rPr>
          <w:rFonts w:ascii="Times New Roman" w:hAnsi="Times New Roman" w:cs="Times New Roman"/>
          <w:sz w:val="28"/>
          <w:szCs w:val="28"/>
        </w:rPr>
        <w:t>1</w:t>
      </w:r>
      <w:r w:rsidR="00276256">
        <w:rPr>
          <w:rFonts w:ascii="Times New Roman" w:hAnsi="Times New Roman" w:cs="Times New Roman"/>
          <w:sz w:val="28"/>
          <w:szCs w:val="28"/>
        </w:rPr>
        <w:t xml:space="preserve"> от </w:t>
      </w:r>
      <w:r w:rsidR="00D17D6C">
        <w:rPr>
          <w:rFonts w:ascii="Times New Roman" w:hAnsi="Times New Roman" w:cs="Times New Roman"/>
          <w:sz w:val="28"/>
          <w:szCs w:val="28"/>
        </w:rPr>
        <w:t>2</w:t>
      </w:r>
      <w:r w:rsidR="00A43123">
        <w:rPr>
          <w:rFonts w:ascii="Times New Roman" w:hAnsi="Times New Roman" w:cs="Times New Roman"/>
          <w:sz w:val="28"/>
          <w:szCs w:val="28"/>
        </w:rPr>
        <w:t>9</w:t>
      </w:r>
      <w:r w:rsidR="00276256">
        <w:rPr>
          <w:rFonts w:ascii="Times New Roman" w:hAnsi="Times New Roman" w:cs="Times New Roman"/>
          <w:sz w:val="28"/>
          <w:szCs w:val="28"/>
        </w:rPr>
        <w:t>.</w:t>
      </w:r>
      <w:r w:rsidR="009345A8">
        <w:rPr>
          <w:rFonts w:ascii="Times New Roman" w:hAnsi="Times New Roman" w:cs="Times New Roman"/>
          <w:sz w:val="28"/>
          <w:szCs w:val="28"/>
        </w:rPr>
        <w:t>0</w:t>
      </w:r>
      <w:r w:rsidR="00A43123">
        <w:rPr>
          <w:rFonts w:ascii="Times New Roman" w:hAnsi="Times New Roman" w:cs="Times New Roman"/>
          <w:sz w:val="28"/>
          <w:szCs w:val="28"/>
        </w:rPr>
        <w:t>5</w:t>
      </w:r>
      <w:r w:rsidR="00276256">
        <w:rPr>
          <w:rFonts w:ascii="Times New Roman" w:hAnsi="Times New Roman" w:cs="Times New Roman"/>
          <w:sz w:val="28"/>
          <w:szCs w:val="28"/>
        </w:rPr>
        <w:t>.20</w:t>
      </w:r>
      <w:r w:rsidR="007E45B9">
        <w:rPr>
          <w:rFonts w:ascii="Times New Roman" w:hAnsi="Times New Roman" w:cs="Times New Roman"/>
          <w:sz w:val="28"/>
          <w:szCs w:val="28"/>
        </w:rPr>
        <w:t>1</w:t>
      </w:r>
      <w:r w:rsidR="00A43123">
        <w:rPr>
          <w:rFonts w:ascii="Times New Roman" w:hAnsi="Times New Roman" w:cs="Times New Roman"/>
          <w:sz w:val="28"/>
          <w:szCs w:val="28"/>
        </w:rPr>
        <w:t>8</w:t>
      </w:r>
      <w:r w:rsidR="00276256">
        <w:rPr>
          <w:rFonts w:ascii="Times New Roman" w:hAnsi="Times New Roman" w:cs="Times New Roman"/>
          <w:sz w:val="28"/>
          <w:szCs w:val="28"/>
        </w:rPr>
        <w:t>)</w:t>
      </w:r>
      <w:r w:rsidRPr="008C3FD3">
        <w:rPr>
          <w:rFonts w:ascii="Times New Roman" w:hAnsi="Times New Roman" w:cs="Times New Roman"/>
          <w:sz w:val="28"/>
          <w:szCs w:val="28"/>
        </w:rPr>
        <w:t>.</w:t>
      </w:r>
    </w:p>
    <w:p w:rsidR="00BA11CC" w:rsidRPr="00104A25" w:rsidRDefault="00BA11CC" w:rsidP="00484141">
      <w:pPr>
        <w:keepLines/>
        <w:tabs>
          <w:tab w:val="left" w:pos="709"/>
        </w:tabs>
        <w:spacing w:after="0" w:line="240" w:lineRule="auto"/>
        <w:ind w:firstLine="709"/>
        <w:jc w:val="both"/>
        <w:rPr>
          <w:rFonts w:ascii="Times New Roman" w:hAnsi="Times New Roman" w:cs="Times New Roman"/>
          <w:sz w:val="28"/>
          <w:szCs w:val="28"/>
        </w:rPr>
      </w:pPr>
      <w:r w:rsidRPr="00125250">
        <w:rPr>
          <w:rFonts w:ascii="Times New Roman" w:hAnsi="Times New Roman" w:cs="Times New Roman"/>
          <w:sz w:val="28"/>
          <w:szCs w:val="28"/>
        </w:rPr>
        <w:t>Существующие обременения</w:t>
      </w:r>
      <w:r w:rsidR="007E45B9">
        <w:rPr>
          <w:rFonts w:ascii="Times New Roman" w:hAnsi="Times New Roman" w:cs="Times New Roman"/>
          <w:sz w:val="28"/>
          <w:szCs w:val="28"/>
        </w:rPr>
        <w:t>:</w:t>
      </w:r>
      <w:r w:rsidRPr="00125250">
        <w:rPr>
          <w:rFonts w:ascii="Times New Roman" w:hAnsi="Times New Roman" w:cs="Times New Roman"/>
          <w:sz w:val="28"/>
          <w:szCs w:val="28"/>
        </w:rPr>
        <w:t xml:space="preserve"> </w:t>
      </w:r>
      <w:r w:rsidR="007E45B9">
        <w:rPr>
          <w:rFonts w:ascii="Times New Roman" w:hAnsi="Times New Roman" w:cs="Times New Roman"/>
          <w:sz w:val="28"/>
          <w:szCs w:val="28"/>
        </w:rPr>
        <w:t>не зарегистрировано</w:t>
      </w:r>
      <w:r>
        <w:rPr>
          <w:rFonts w:ascii="Times New Roman" w:hAnsi="Times New Roman" w:cs="Times New Roman"/>
          <w:sz w:val="28"/>
          <w:szCs w:val="28"/>
        </w:rPr>
        <w:t>.</w:t>
      </w:r>
    </w:p>
    <w:p w:rsidR="00BA11CC" w:rsidRPr="00104A25" w:rsidRDefault="00BA11CC" w:rsidP="00484141">
      <w:pPr>
        <w:keepLines/>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04A25">
        <w:rPr>
          <w:rFonts w:ascii="Times New Roman" w:hAnsi="Times New Roman" w:cs="Times New Roman"/>
          <w:sz w:val="28"/>
          <w:szCs w:val="28"/>
        </w:rPr>
        <w:t>Разрешенное использование:</w:t>
      </w:r>
      <w:r w:rsidR="007E45B9">
        <w:rPr>
          <w:rFonts w:ascii="Times New Roman" w:hAnsi="Times New Roman" w:cs="Times New Roman"/>
          <w:sz w:val="28"/>
          <w:szCs w:val="28"/>
        </w:rPr>
        <w:t xml:space="preserve"> </w:t>
      </w:r>
      <w:r w:rsidR="00A43123" w:rsidRPr="00A43123">
        <w:rPr>
          <w:rFonts w:ascii="Times New Roman" w:hAnsi="Times New Roman" w:cs="Times New Roman"/>
          <w:sz w:val="28"/>
          <w:szCs w:val="28"/>
        </w:rPr>
        <w:t>для индивидуального жилищного строительства</w:t>
      </w:r>
      <w:r>
        <w:rPr>
          <w:rFonts w:ascii="Times New Roman" w:hAnsi="Times New Roman" w:cs="Times New Roman"/>
          <w:sz w:val="28"/>
          <w:szCs w:val="28"/>
        </w:rPr>
        <w:t>.</w:t>
      </w:r>
    </w:p>
    <w:p w:rsidR="00BA11CC" w:rsidRPr="00D123B2"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104A25">
        <w:rPr>
          <w:rFonts w:ascii="Times New Roman" w:hAnsi="Times New Roman" w:cs="Times New Roman"/>
          <w:sz w:val="28"/>
          <w:szCs w:val="28"/>
        </w:rPr>
        <w:t>Категория земель: земли</w:t>
      </w:r>
      <w:r w:rsidRPr="00D123B2">
        <w:rPr>
          <w:rFonts w:ascii="Times New Roman" w:hAnsi="Times New Roman" w:cs="Times New Roman"/>
          <w:sz w:val="28"/>
          <w:szCs w:val="28"/>
        </w:rPr>
        <w:t xml:space="preserve"> населенных пунктов. </w:t>
      </w:r>
    </w:p>
    <w:p w:rsidR="00BA11CC"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lastRenderedPageBreak/>
        <w:t>Фактическое использование:</w:t>
      </w:r>
      <w:r w:rsidRPr="00674C06">
        <w:rPr>
          <w:rFonts w:ascii="Times New Roman" w:hAnsi="Times New Roman" w:cs="Times New Roman"/>
          <w:sz w:val="28"/>
          <w:szCs w:val="28"/>
        </w:rPr>
        <w:t xml:space="preserve"> </w:t>
      </w:r>
      <w:r w:rsidR="007E45B9" w:rsidRPr="007E45B9">
        <w:rPr>
          <w:rFonts w:ascii="Times New Roman" w:hAnsi="Times New Roman" w:cs="Times New Roman"/>
          <w:sz w:val="28"/>
          <w:szCs w:val="28"/>
        </w:rPr>
        <w:t>для индивидуального жилищного строительства</w:t>
      </w:r>
      <w:r w:rsidR="004B41BF">
        <w:rPr>
          <w:rFonts w:ascii="Times New Roman" w:hAnsi="Times New Roman" w:cs="Times New Roman"/>
          <w:sz w:val="28"/>
          <w:szCs w:val="28"/>
        </w:rPr>
        <w:t>.</w:t>
      </w:r>
    </w:p>
    <w:p w:rsidR="00BA11CC" w:rsidRDefault="00F77B86" w:rsidP="00484141">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A11CC">
        <w:rPr>
          <w:rFonts w:ascii="Times New Roman" w:hAnsi="Times New Roman" w:cs="Times New Roman"/>
          <w:sz w:val="28"/>
          <w:szCs w:val="28"/>
        </w:rPr>
        <w:t>араметры разрешенного строительства:</w:t>
      </w:r>
    </w:p>
    <w:p w:rsidR="00BA11CC" w:rsidRPr="009F47F3"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6F678D">
        <w:rPr>
          <w:rFonts w:ascii="Times New Roman" w:hAnsi="Times New Roman" w:cs="Times New Roman"/>
          <w:sz w:val="28"/>
          <w:szCs w:val="28"/>
        </w:rPr>
        <w:t xml:space="preserve">- общая площадь </w:t>
      </w:r>
      <w:r w:rsidRPr="00FC3B31">
        <w:rPr>
          <w:rFonts w:ascii="Times New Roman" w:hAnsi="Times New Roman" w:cs="Times New Roman"/>
          <w:sz w:val="28"/>
          <w:szCs w:val="28"/>
        </w:rPr>
        <w:t>застройки –</w:t>
      </w:r>
      <w:r w:rsidR="00BF3DD4" w:rsidRPr="00FC3B31">
        <w:rPr>
          <w:rFonts w:ascii="Times New Roman" w:hAnsi="Times New Roman" w:cs="Times New Roman"/>
          <w:sz w:val="28"/>
          <w:szCs w:val="28"/>
        </w:rPr>
        <w:t xml:space="preserve"> </w:t>
      </w:r>
      <w:r w:rsidR="006F678D" w:rsidRPr="00FC3B31">
        <w:rPr>
          <w:rFonts w:ascii="Times New Roman" w:hAnsi="Times New Roman" w:cs="Times New Roman"/>
          <w:sz w:val="28"/>
          <w:szCs w:val="28"/>
        </w:rPr>
        <w:t xml:space="preserve">до </w:t>
      </w:r>
      <w:r w:rsidR="00223EAF">
        <w:rPr>
          <w:rFonts w:ascii="Times New Roman" w:hAnsi="Times New Roman" w:cs="Times New Roman"/>
          <w:sz w:val="28"/>
          <w:szCs w:val="28"/>
        </w:rPr>
        <w:t>4</w:t>
      </w:r>
      <w:r w:rsidR="00A43123">
        <w:rPr>
          <w:rFonts w:ascii="Times New Roman" w:hAnsi="Times New Roman" w:cs="Times New Roman"/>
          <w:sz w:val="28"/>
          <w:szCs w:val="28"/>
        </w:rPr>
        <w:t>00,00</w:t>
      </w:r>
      <w:r w:rsidR="00155EB6" w:rsidRPr="00FC3B31">
        <w:rPr>
          <w:rFonts w:ascii="Times New Roman" w:hAnsi="Times New Roman" w:cs="Times New Roman"/>
          <w:sz w:val="28"/>
          <w:szCs w:val="28"/>
        </w:rPr>
        <w:t xml:space="preserve"> </w:t>
      </w:r>
      <w:proofErr w:type="spellStart"/>
      <w:r w:rsidR="00D96CF6" w:rsidRPr="00FC3B31">
        <w:rPr>
          <w:rFonts w:ascii="Times New Roman" w:hAnsi="Times New Roman" w:cs="Times New Roman"/>
          <w:sz w:val="28"/>
          <w:szCs w:val="28"/>
        </w:rPr>
        <w:t>кв</w:t>
      </w:r>
      <w:r w:rsidR="00D96CF6" w:rsidRPr="00AB3500">
        <w:rPr>
          <w:rFonts w:ascii="Times New Roman" w:hAnsi="Times New Roman" w:cs="Times New Roman"/>
          <w:sz w:val="28"/>
          <w:szCs w:val="28"/>
        </w:rPr>
        <w:t>.</w:t>
      </w:r>
      <w:r w:rsidRPr="00AB3500">
        <w:rPr>
          <w:rFonts w:ascii="Times New Roman" w:hAnsi="Times New Roman" w:cs="Times New Roman"/>
          <w:sz w:val="28"/>
          <w:szCs w:val="28"/>
        </w:rPr>
        <w:t>м</w:t>
      </w:r>
      <w:proofErr w:type="spellEnd"/>
      <w:r w:rsidR="00FE54C1">
        <w:rPr>
          <w:rFonts w:ascii="Times New Roman" w:hAnsi="Times New Roman" w:cs="Times New Roman"/>
          <w:sz w:val="28"/>
          <w:szCs w:val="28"/>
        </w:rPr>
        <w:t>.</w:t>
      </w:r>
      <w:r w:rsidRPr="006F678D">
        <w:rPr>
          <w:rFonts w:ascii="Times New Roman" w:hAnsi="Times New Roman" w:cs="Times New Roman"/>
          <w:sz w:val="28"/>
          <w:szCs w:val="28"/>
        </w:rPr>
        <w:t>;</w:t>
      </w:r>
    </w:p>
    <w:p w:rsidR="00792D36" w:rsidRPr="00792D36" w:rsidRDefault="00792D36" w:rsidP="00792D36">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п</w:t>
      </w:r>
      <w:r w:rsidRPr="00792D36">
        <w:rPr>
          <w:rFonts w:ascii="Times New Roman" w:hAnsi="Times New Roman" w:cs="Times New Roman"/>
          <w:sz w:val="28"/>
          <w:szCs w:val="28"/>
        </w:rPr>
        <w:t>редельное колич</w:t>
      </w:r>
      <w:r>
        <w:rPr>
          <w:rFonts w:ascii="Times New Roman" w:hAnsi="Times New Roman" w:cs="Times New Roman"/>
          <w:sz w:val="28"/>
          <w:szCs w:val="28"/>
        </w:rPr>
        <w:t xml:space="preserve">ество этажей – </w:t>
      </w:r>
      <w:r w:rsidR="00D17D6C">
        <w:rPr>
          <w:rFonts w:ascii="Times New Roman" w:hAnsi="Times New Roman" w:cs="Times New Roman"/>
          <w:sz w:val="28"/>
          <w:szCs w:val="28"/>
        </w:rPr>
        <w:t>3</w:t>
      </w:r>
      <w:r>
        <w:rPr>
          <w:rFonts w:ascii="Times New Roman" w:hAnsi="Times New Roman" w:cs="Times New Roman"/>
          <w:sz w:val="28"/>
          <w:szCs w:val="28"/>
        </w:rPr>
        <w:t xml:space="preserve"> этажа;</w:t>
      </w:r>
    </w:p>
    <w:p w:rsidR="00792D36" w:rsidRPr="00792D36" w:rsidRDefault="00792D36" w:rsidP="00792D36">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п</w:t>
      </w:r>
      <w:r w:rsidRPr="00792D36">
        <w:rPr>
          <w:rFonts w:ascii="Times New Roman" w:hAnsi="Times New Roman" w:cs="Times New Roman"/>
          <w:sz w:val="28"/>
          <w:szCs w:val="28"/>
        </w:rPr>
        <w:t xml:space="preserve">редельная высота зданий, строений, сооружений – до </w:t>
      </w:r>
      <w:r w:rsidR="00223EAF" w:rsidRPr="00223EAF">
        <w:rPr>
          <w:rFonts w:ascii="Times New Roman" w:hAnsi="Times New Roman" w:cs="Times New Roman"/>
          <w:sz w:val="28"/>
          <w:szCs w:val="28"/>
        </w:rPr>
        <w:t>1,8</w:t>
      </w:r>
      <w:r w:rsidRPr="00792D36">
        <w:rPr>
          <w:rFonts w:ascii="Times New Roman" w:hAnsi="Times New Roman" w:cs="Times New Roman"/>
          <w:sz w:val="28"/>
          <w:szCs w:val="28"/>
        </w:rPr>
        <w:t xml:space="preserve"> м.</w:t>
      </w:r>
      <w:r>
        <w:rPr>
          <w:rFonts w:ascii="Times New Roman" w:hAnsi="Times New Roman" w:cs="Times New Roman"/>
          <w:sz w:val="28"/>
          <w:szCs w:val="28"/>
        </w:rPr>
        <w:t>;</w:t>
      </w:r>
    </w:p>
    <w:p w:rsidR="00223EAF" w:rsidRPr="00223EAF" w:rsidRDefault="00792D36" w:rsidP="00223EAF">
      <w:pPr>
        <w:keepLines/>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sz w:val="28"/>
          <w:szCs w:val="28"/>
        </w:rPr>
        <w:t xml:space="preserve">- </w:t>
      </w:r>
      <w:r w:rsidR="00223EAF">
        <w:rPr>
          <w:rFonts w:ascii="Times New Roman" w:hAnsi="Times New Roman" w:cs="Times New Roman"/>
          <w:sz w:val="28"/>
          <w:szCs w:val="28"/>
        </w:rPr>
        <w:t>м</w:t>
      </w:r>
      <w:r w:rsidR="00223EAF" w:rsidRPr="00223EAF">
        <w:rPr>
          <w:rFonts w:ascii="Times New Roman" w:hAnsi="Times New Roman" w:cs="Times New Roman"/>
          <w:bCs/>
          <w:sz w:val="28"/>
          <w:szCs w:val="28"/>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23EAF" w:rsidRPr="00223EAF" w:rsidRDefault="00223EAF" w:rsidP="00223EAF">
      <w:pPr>
        <w:keepLines/>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23EAF">
        <w:rPr>
          <w:rFonts w:ascii="Times New Roman" w:hAnsi="Times New Roman" w:cs="Times New Roman"/>
          <w:bCs/>
          <w:sz w:val="28"/>
          <w:szCs w:val="28"/>
        </w:rPr>
        <w:t>минимальные отступы от границ земельных участков, совпадающих с красными линиями улиц, до зданий, строений, сооружений – 5 м;</w:t>
      </w:r>
    </w:p>
    <w:p w:rsidR="00D17D6C" w:rsidRDefault="00223EAF" w:rsidP="00223EAF">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bCs/>
          <w:sz w:val="28"/>
          <w:szCs w:val="28"/>
        </w:rPr>
        <w:t xml:space="preserve">- </w:t>
      </w:r>
      <w:r w:rsidRPr="00223EAF">
        <w:rPr>
          <w:rFonts w:ascii="Times New Roman" w:hAnsi="Times New Roman" w:cs="Times New Roman"/>
          <w:bCs/>
          <w:sz w:val="28"/>
          <w:szCs w:val="28"/>
        </w:rPr>
        <w:t>минимальные отступы от границ земельных участков, совпадающих с красными линиями проездов, до зданий, строений, сооружений – 3 м.</w:t>
      </w:r>
      <w:r w:rsidR="00D17D6C">
        <w:rPr>
          <w:rFonts w:ascii="Times New Roman" w:hAnsi="Times New Roman" w:cs="Times New Roman"/>
          <w:sz w:val="28"/>
          <w:szCs w:val="28"/>
        </w:rPr>
        <w:t>;</w:t>
      </w:r>
    </w:p>
    <w:p w:rsidR="00D17D6C" w:rsidRDefault="00D17D6C" w:rsidP="00792D36">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м</w:t>
      </w:r>
      <w:r w:rsidRPr="00D17D6C">
        <w:rPr>
          <w:rFonts w:ascii="Times New Roman" w:hAnsi="Times New Roman" w:cs="Times New Roman"/>
          <w:sz w:val="28"/>
          <w:szCs w:val="28"/>
        </w:rPr>
        <w:t>аксимальный процент застройки в г</w:t>
      </w:r>
      <w:r>
        <w:rPr>
          <w:rFonts w:ascii="Times New Roman" w:hAnsi="Times New Roman" w:cs="Times New Roman"/>
          <w:sz w:val="28"/>
          <w:szCs w:val="28"/>
        </w:rPr>
        <w:t xml:space="preserve">раницах земельного участка – </w:t>
      </w:r>
      <w:r w:rsidR="00223EAF">
        <w:rPr>
          <w:rFonts w:ascii="Times New Roman" w:hAnsi="Times New Roman" w:cs="Times New Roman"/>
          <w:sz w:val="28"/>
          <w:szCs w:val="28"/>
        </w:rPr>
        <w:t>4</w:t>
      </w:r>
      <w:r>
        <w:rPr>
          <w:rFonts w:ascii="Times New Roman" w:hAnsi="Times New Roman" w:cs="Times New Roman"/>
          <w:sz w:val="28"/>
          <w:szCs w:val="28"/>
        </w:rPr>
        <w:t>0;</w:t>
      </w:r>
    </w:p>
    <w:p w:rsidR="00D17D6C" w:rsidRDefault="00D17D6C" w:rsidP="00792D36">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w:t>
      </w:r>
      <w:r w:rsidRPr="00D17D6C">
        <w:rPr>
          <w:rFonts w:ascii="Times New Roman" w:hAnsi="Times New Roman" w:cs="Times New Roman"/>
          <w:sz w:val="28"/>
          <w:szCs w:val="28"/>
        </w:rPr>
        <w:t xml:space="preserve"> </w:t>
      </w:r>
      <w:r w:rsidR="00223EAF">
        <w:rPr>
          <w:rFonts w:ascii="Times New Roman" w:hAnsi="Times New Roman" w:cs="Times New Roman"/>
          <w:sz w:val="28"/>
          <w:szCs w:val="28"/>
        </w:rPr>
        <w:t>м</w:t>
      </w:r>
      <w:r w:rsidR="00223EAF" w:rsidRPr="00223EAF">
        <w:rPr>
          <w:rFonts w:ascii="Times New Roman" w:hAnsi="Times New Roman" w:cs="Times New Roman"/>
          <w:sz w:val="28"/>
          <w:szCs w:val="28"/>
        </w:rPr>
        <w:t xml:space="preserve">инимальная площадь застройки – </w:t>
      </w:r>
      <w:r w:rsidR="00223EAF">
        <w:rPr>
          <w:rFonts w:ascii="Times New Roman" w:hAnsi="Times New Roman" w:cs="Times New Roman"/>
          <w:sz w:val="28"/>
          <w:szCs w:val="28"/>
        </w:rPr>
        <w:t xml:space="preserve">не менее </w:t>
      </w:r>
      <w:r w:rsidR="00223EAF" w:rsidRPr="00223EAF">
        <w:rPr>
          <w:rFonts w:ascii="Times New Roman" w:hAnsi="Times New Roman" w:cs="Times New Roman"/>
          <w:sz w:val="28"/>
          <w:szCs w:val="28"/>
        </w:rPr>
        <w:t>2</w:t>
      </w:r>
      <w:r w:rsidR="00223EAF">
        <w:rPr>
          <w:rFonts w:ascii="Times New Roman" w:hAnsi="Times New Roman" w:cs="Times New Roman"/>
          <w:sz w:val="28"/>
          <w:szCs w:val="28"/>
        </w:rPr>
        <w:t>6</w:t>
      </w:r>
      <w:r w:rsidR="00223EAF" w:rsidRPr="00223EAF">
        <w:rPr>
          <w:rFonts w:ascii="Times New Roman" w:hAnsi="Times New Roman" w:cs="Times New Roman"/>
          <w:sz w:val="28"/>
          <w:szCs w:val="28"/>
        </w:rPr>
        <w:t xml:space="preserve"> </w:t>
      </w:r>
      <w:proofErr w:type="spellStart"/>
      <w:r w:rsidR="00223EAF" w:rsidRPr="00223EAF">
        <w:rPr>
          <w:rFonts w:ascii="Times New Roman" w:hAnsi="Times New Roman" w:cs="Times New Roman"/>
          <w:sz w:val="28"/>
          <w:szCs w:val="28"/>
        </w:rPr>
        <w:t>кв.м</w:t>
      </w:r>
      <w:proofErr w:type="spellEnd"/>
      <w:r w:rsidR="00223EAF" w:rsidRPr="00223EAF">
        <w:rPr>
          <w:rFonts w:ascii="Times New Roman" w:hAnsi="Times New Roman" w:cs="Times New Roman"/>
          <w:sz w:val="28"/>
          <w:szCs w:val="28"/>
        </w:rPr>
        <w:t>.</w:t>
      </w:r>
    </w:p>
    <w:p w:rsidR="00BA11CC" w:rsidRPr="008F7F87" w:rsidRDefault="00BA11CC" w:rsidP="00792D36">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sidRPr="008F7F87">
        <w:rPr>
          <w:rFonts w:ascii="Times New Roman" w:hAnsi="Times New Roman" w:cs="Times New Roman"/>
          <w:color w:val="000000" w:themeColor="text1"/>
          <w:sz w:val="28"/>
          <w:szCs w:val="28"/>
        </w:rPr>
        <w:t xml:space="preserve">Технические условия подключения (технологического присоединения) объекта капитального </w:t>
      </w:r>
      <w:r w:rsidR="0010495F" w:rsidRPr="008F7F87">
        <w:rPr>
          <w:rFonts w:ascii="Times New Roman" w:hAnsi="Times New Roman" w:cs="Times New Roman"/>
          <w:color w:val="000000" w:themeColor="text1"/>
          <w:sz w:val="28"/>
          <w:szCs w:val="28"/>
        </w:rPr>
        <w:t>строительства к</w:t>
      </w:r>
      <w:r w:rsidRPr="008F7F87">
        <w:rPr>
          <w:rFonts w:ascii="Times New Roman" w:hAnsi="Times New Roman" w:cs="Times New Roman"/>
          <w:color w:val="000000" w:themeColor="text1"/>
          <w:sz w:val="28"/>
          <w:szCs w:val="28"/>
        </w:rPr>
        <w:t xml:space="preserve"> сетям:</w:t>
      </w:r>
    </w:p>
    <w:p w:rsidR="00BA11CC" w:rsidRDefault="00BA11CC" w:rsidP="00484141">
      <w:pPr>
        <w:pStyle w:val="aa"/>
        <w:keepLines/>
        <w:numPr>
          <w:ilvl w:val="0"/>
          <w:numId w:val="4"/>
        </w:numPr>
        <w:autoSpaceDE w:val="0"/>
        <w:autoSpaceDN w:val="0"/>
        <w:adjustRightInd w:val="0"/>
        <w:jc w:val="both"/>
        <w:rPr>
          <w:b/>
          <w:color w:val="000000" w:themeColor="text1"/>
          <w:sz w:val="28"/>
          <w:szCs w:val="28"/>
        </w:rPr>
      </w:pPr>
      <w:r w:rsidRPr="008F7F87">
        <w:rPr>
          <w:b/>
          <w:color w:val="000000" w:themeColor="text1"/>
          <w:sz w:val="28"/>
          <w:szCs w:val="28"/>
        </w:rPr>
        <w:t>Водоснабжения и водоотведения:</w:t>
      </w:r>
    </w:p>
    <w:p w:rsidR="00A43123" w:rsidRDefault="00223EAF" w:rsidP="00223EAF">
      <w:pPr>
        <w:pStyle w:val="aa"/>
        <w:keepLines/>
        <w:autoSpaceDE w:val="0"/>
        <w:autoSpaceDN w:val="0"/>
        <w:adjustRightInd w:val="0"/>
        <w:ind w:left="0" w:firstLine="709"/>
        <w:jc w:val="both"/>
        <w:rPr>
          <w:color w:val="000000" w:themeColor="text1"/>
          <w:sz w:val="28"/>
          <w:szCs w:val="28"/>
        </w:rPr>
      </w:pPr>
      <w:r>
        <w:rPr>
          <w:color w:val="000000" w:themeColor="text1"/>
          <w:sz w:val="28"/>
          <w:szCs w:val="28"/>
        </w:rPr>
        <w:t>Возможные точки подключения на существующих централизованных сетях водоснабжения: водопровод ф 1000 мм, про</w:t>
      </w:r>
      <w:r w:rsidR="00A43123">
        <w:rPr>
          <w:color w:val="000000" w:themeColor="text1"/>
          <w:sz w:val="28"/>
          <w:szCs w:val="28"/>
        </w:rPr>
        <w:t xml:space="preserve">ходящий </w:t>
      </w:r>
      <w:r>
        <w:rPr>
          <w:color w:val="000000" w:themeColor="text1"/>
          <w:sz w:val="28"/>
          <w:szCs w:val="28"/>
        </w:rPr>
        <w:t xml:space="preserve">в районе птицефабрики «Пионерская». Возможная максимальная нагрузка в точке подключения – </w:t>
      </w:r>
      <w:r w:rsidR="00A43123">
        <w:rPr>
          <w:color w:val="000000" w:themeColor="text1"/>
          <w:sz w:val="28"/>
          <w:szCs w:val="28"/>
        </w:rPr>
        <w:t>5</w:t>
      </w:r>
      <w:r>
        <w:rPr>
          <w:color w:val="000000" w:themeColor="text1"/>
          <w:sz w:val="28"/>
          <w:szCs w:val="28"/>
        </w:rPr>
        <w:t xml:space="preserve"> м3/</w:t>
      </w:r>
      <w:proofErr w:type="spellStart"/>
      <w:r>
        <w:rPr>
          <w:color w:val="000000" w:themeColor="text1"/>
          <w:sz w:val="28"/>
          <w:szCs w:val="28"/>
        </w:rPr>
        <w:t>сут</w:t>
      </w:r>
      <w:proofErr w:type="spellEnd"/>
      <w:r>
        <w:rPr>
          <w:color w:val="000000" w:themeColor="text1"/>
          <w:sz w:val="28"/>
          <w:szCs w:val="28"/>
        </w:rPr>
        <w:t xml:space="preserve">. </w:t>
      </w:r>
    </w:p>
    <w:p w:rsidR="00A43123" w:rsidRDefault="00223EAF" w:rsidP="00223EAF">
      <w:pPr>
        <w:pStyle w:val="aa"/>
        <w:keepLines/>
        <w:autoSpaceDE w:val="0"/>
        <w:autoSpaceDN w:val="0"/>
        <w:adjustRightInd w:val="0"/>
        <w:ind w:left="0" w:firstLine="709"/>
        <w:jc w:val="both"/>
        <w:rPr>
          <w:color w:val="000000" w:themeColor="text1"/>
          <w:sz w:val="28"/>
          <w:szCs w:val="28"/>
        </w:rPr>
      </w:pPr>
      <w:r>
        <w:rPr>
          <w:color w:val="000000" w:themeColor="text1"/>
          <w:sz w:val="28"/>
          <w:szCs w:val="28"/>
        </w:rPr>
        <w:t xml:space="preserve">Возможная точка подключения на существующих сетях водоотведения: </w:t>
      </w:r>
      <w:r w:rsidR="00A43123">
        <w:rPr>
          <w:color w:val="000000" w:themeColor="text1"/>
          <w:sz w:val="28"/>
          <w:szCs w:val="28"/>
        </w:rPr>
        <w:t xml:space="preserve">в данном районе отсутствует техническая возможность </w:t>
      </w:r>
      <w:proofErr w:type="spellStart"/>
      <w:r w:rsidR="00A43123">
        <w:rPr>
          <w:color w:val="000000" w:themeColor="text1"/>
          <w:sz w:val="28"/>
          <w:szCs w:val="28"/>
        </w:rPr>
        <w:t>подкючения</w:t>
      </w:r>
      <w:proofErr w:type="spellEnd"/>
      <w:r w:rsidR="00A43123">
        <w:rPr>
          <w:color w:val="000000" w:themeColor="text1"/>
          <w:sz w:val="28"/>
          <w:szCs w:val="28"/>
        </w:rPr>
        <w:t xml:space="preserve"> к </w:t>
      </w:r>
      <w:r>
        <w:rPr>
          <w:color w:val="000000" w:themeColor="text1"/>
          <w:sz w:val="28"/>
          <w:szCs w:val="28"/>
        </w:rPr>
        <w:t>центра</w:t>
      </w:r>
      <w:r w:rsidR="00A43123">
        <w:rPr>
          <w:color w:val="000000" w:themeColor="text1"/>
          <w:sz w:val="28"/>
          <w:szCs w:val="28"/>
        </w:rPr>
        <w:t>лизованной системы канализации.</w:t>
      </w:r>
    </w:p>
    <w:p w:rsidR="00223EAF" w:rsidRDefault="00223EAF" w:rsidP="00223EAF">
      <w:pPr>
        <w:pStyle w:val="aa"/>
        <w:keepLines/>
        <w:autoSpaceDE w:val="0"/>
        <w:autoSpaceDN w:val="0"/>
        <w:adjustRightInd w:val="0"/>
        <w:ind w:left="0" w:firstLine="709"/>
        <w:jc w:val="both"/>
        <w:rPr>
          <w:color w:val="000000" w:themeColor="text1"/>
          <w:sz w:val="28"/>
          <w:szCs w:val="28"/>
        </w:rPr>
      </w:pPr>
      <w:r>
        <w:rPr>
          <w:color w:val="000000" w:themeColor="text1"/>
          <w:sz w:val="28"/>
          <w:szCs w:val="28"/>
        </w:rPr>
        <w:t xml:space="preserve">Нормативный срок подключения объекта капитального строительства к сетям составляет 18 месяцев </w:t>
      </w:r>
      <w:proofErr w:type="gramStart"/>
      <w:r>
        <w:rPr>
          <w:color w:val="000000" w:themeColor="text1"/>
          <w:sz w:val="28"/>
          <w:szCs w:val="28"/>
        </w:rPr>
        <w:t>с даты заключения</w:t>
      </w:r>
      <w:proofErr w:type="gramEnd"/>
      <w:r>
        <w:rPr>
          <w:color w:val="000000" w:themeColor="text1"/>
          <w:sz w:val="28"/>
          <w:szCs w:val="28"/>
        </w:rPr>
        <w:t xml:space="preserve"> договора на технологическое присоединение. </w:t>
      </w:r>
    </w:p>
    <w:p w:rsidR="00223EAF" w:rsidRDefault="00223EAF" w:rsidP="00223EAF">
      <w:pPr>
        <w:pStyle w:val="aa"/>
        <w:keepLines/>
        <w:autoSpaceDE w:val="0"/>
        <w:autoSpaceDN w:val="0"/>
        <w:adjustRightInd w:val="0"/>
        <w:ind w:left="0" w:firstLine="709"/>
        <w:jc w:val="both"/>
        <w:rPr>
          <w:color w:val="000000" w:themeColor="text1"/>
          <w:sz w:val="28"/>
          <w:szCs w:val="28"/>
        </w:rPr>
      </w:pPr>
      <w:r>
        <w:rPr>
          <w:color w:val="000000" w:themeColor="text1"/>
          <w:sz w:val="28"/>
          <w:szCs w:val="28"/>
        </w:rPr>
        <w:t xml:space="preserve">В течение года </w:t>
      </w:r>
      <w:proofErr w:type="gramStart"/>
      <w:r>
        <w:rPr>
          <w:color w:val="000000" w:themeColor="text1"/>
          <w:sz w:val="28"/>
          <w:szCs w:val="28"/>
        </w:rPr>
        <w:t>с даты получения</w:t>
      </w:r>
      <w:proofErr w:type="gramEnd"/>
      <w:r>
        <w:rPr>
          <w:color w:val="000000" w:themeColor="text1"/>
          <w:sz w:val="28"/>
          <w:szCs w:val="28"/>
        </w:rPr>
        <w:t xml:space="preserve"> технических условий необходимо определиться с необходимой подключаемой нагрузкой и обратиться в </w:t>
      </w:r>
      <w:r w:rsidRPr="00A125FC">
        <w:rPr>
          <w:color w:val="000000" w:themeColor="text1"/>
          <w:sz w:val="28"/>
          <w:szCs w:val="28"/>
        </w:rPr>
        <w:t>КГУП «Камчатский водоканал»</w:t>
      </w:r>
      <w:r>
        <w:rPr>
          <w:color w:val="000000" w:themeColor="text1"/>
          <w:sz w:val="28"/>
          <w:szCs w:val="28"/>
        </w:rPr>
        <w:t xml:space="preserve"> с заявлением о подключении объекта капитального строительства к сетям водопровода и канализации. В ином случае, согласно п.16 постановления Правительства РФ № 83 от 13.02.2006г. «Об утверждении п</w:t>
      </w:r>
      <w:r w:rsidRPr="00836F39">
        <w:rPr>
          <w:bCs/>
          <w:color w:val="000000" w:themeColor="text1"/>
          <w:sz w:val="28"/>
          <w:szCs w:val="28"/>
        </w:rPr>
        <w:t>равил определения и предоставления технических условий подключения объекта капитального строительства к сетям инженерно-технического обеспечения</w:t>
      </w:r>
      <w:r>
        <w:rPr>
          <w:color w:val="000000" w:themeColor="text1"/>
          <w:sz w:val="28"/>
          <w:szCs w:val="28"/>
        </w:rPr>
        <w:t xml:space="preserve">», обязанности </w:t>
      </w:r>
      <w:r w:rsidRPr="00836F39">
        <w:rPr>
          <w:color w:val="000000" w:themeColor="text1"/>
          <w:sz w:val="28"/>
          <w:szCs w:val="28"/>
        </w:rPr>
        <w:t>КГУП «Камчатский водоканал»</w:t>
      </w:r>
      <w:r>
        <w:rPr>
          <w:color w:val="000000" w:themeColor="text1"/>
          <w:sz w:val="28"/>
          <w:szCs w:val="28"/>
        </w:rPr>
        <w:t xml:space="preserve"> по данным техническим условиям прекращаются.</w:t>
      </w:r>
      <w:r w:rsidR="006F3B27">
        <w:rPr>
          <w:color w:val="000000" w:themeColor="text1"/>
          <w:sz w:val="28"/>
          <w:szCs w:val="28"/>
        </w:rPr>
        <w:t xml:space="preserve"> </w:t>
      </w:r>
    </w:p>
    <w:p w:rsidR="00223EAF" w:rsidRDefault="00223EAF" w:rsidP="00223EAF">
      <w:pPr>
        <w:pStyle w:val="aa"/>
        <w:keepLines/>
        <w:autoSpaceDE w:val="0"/>
        <w:autoSpaceDN w:val="0"/>
        <w:adjustRightInd w:val="0"/>
        <w:ind w:left="0" w:firstLine="709"/>
        <w:jc w:val="both"/>
        <w:rPr>
          <w:color w:val="000000" w:themeColor="text1"/>
          <w:sz w:val="28"/>
          <w:szCs w:val="28"/>
        </w:rPr>
      </w:pPr>
      <w:proofErr w:type="gramStart"/>
      <w:r>
        <w:rPr>
          <w:color w:val="000000" w:themeColor="text1"/>
          <w:sz w:val="28"/>
          <w:szCs w:val="28"/>
        </w:rPr>
        <w:lastRenderedPageBreak/>
        <w:t>В связи с введением тарифа за подключение к централизованной системе холодного водоснабжения, утвержденного Региональной службой по тарифам и ценам Камчатского края, постановление</w:t>
      </w:r>
      <w:r w:rsidR="006F3B27">
        <w:rPr>
          <w:color w:val="000000" w:themeColor="text1"/>
          <w:sz w:val="28"/>
          <w:szCs w:val="28"/>
        </w:rPr>
        <w:t xml:space="preserve"> от </w:t>
      </w:r>
      <w:r w:rsidR="00A43123">
        <w:rPr>
          <w:color w:val="000000" w:themeColor="text1"/>
          <w:sz w:val="28"/>
          <w:szCs w:val="28"/>
        </w:rPr>
        <w:t>11</w:t>
      </w:r>
      <w:r w:rsidR="006F3B27">
        <w:rPr>
          <w:color w:val="000000" w:themeColor="text1"/>
          <w:sz w:val="28"/>
          <w:szCs w:val="28"/>
        </w:rPr>
        <w:t>.</w:t>
      </w:r>
      <w:r w:rsidR="00A43123">
        <w:rPr>
          <w:color w:val="000000" w:themeColor="text1"/>
          <w:sz w:val="28"/>
          <w:szCs w:val="28"/>
        </w:rPr>
        <w:t>11</w:t>
      </w:r>
      <w:r w:rsidR="006F3B27">
        <w:rPr>
          <w:color w:val="000000" w:themeColor="text1"/>
          <w:sz w:val="28"/>
          <w:szCs w:val="28"/>
        </w:rPr>
        <w:t>.</w:t>
      </w:r>
      <w:r>
        <w:rPr>
          <w:color w:val="000000" w:themeColor="text1"/>
          <w:sz w:val="28"/>
          <w:szCs w:val="28"/>
        </w:rPr>
        <w:t>20</w:t>
      </w:r>
      <w:r w:rsidR="00A43123">
        <w:rPr>
          <w:color w:val="000000" w:themeColor="text1"/>
          <w:sz w:val="28"/>
          <w:szCs w:val="28"/>
        </w:rPr>
        <w:t>20</w:t>
      </w:r>
      <w:r>
        <w:rPr>
          <w:color w:val="000000" w:themeColor="text1"/>
          <w:sz w:val="28"/>
          <w:szCs w:val="28"/>
        </w:rPr>
        <w:t xml:space="preserve"> № </w:t>
      </w:r>
      <w:r w:rsidR="00A43123">
        <w:rPr>
          <w:color w:val="000000" w:themeColor="text1"/>
          <w:sz w:val="28"/>
          <w:szCs w:val="28"/>
        </w:rPr>
        <w:t>181</w:t>
      </w:r>
      <w:r>
        <w:rPr>
          <w:color w:val="000000" w:themeColor="text1"/>
          <w:sz w:val="28"/>
          <w:szCs w:val="28"/>
        </w:rPr>
        <w:t xml:space="preserve">, и водоотведения от </w:t>
      </w:r>
      <w:r w:rsidR="00A43123">
        <w:rPr>
          <w:color w:val="000000" w:themeColor="text1"/>
          <w:sz w:val="28"/>
          <w:szCs w:val="28"/>
        </w:rPr>
        <w:t>11</w:t>
      </w:r>
      <w:r>
        <w:rPr>
          <w:color w:val="000000" w:themeColor="text1"/>
          <w:sz w:val="28"/>
          <w:szCs w:val="28"/>
        </w:rPr>
        <w:t>.</w:t>
      </w:r>
      <w:r w:rsidR="00A43123">
        <w:rPr>
          <w:color w:val="000000" w:themeColor="text1"/>
          <w:sz w:val="28"/>
          <w:szCs w:val="28"/>
        </w:rPr>
        <w:t>11</w:t>
      </w:r>
      <w:r>
        <w:rPr>
          <w:color w:val="000000" w:themeColor="text1"/>
          <w:sz w:val="28"/>
          <w:szCs w:val="28"/>
        </w:rPr>
        <w:t>.20</w:t>
      </w:r>
      <w:r w:rsidR="00A43123">
        <w:rPr>
          <w:color w:val="000000" w:themeColor="text1"/>
          <w:sz w:val="28"/>
          <w:szCs w:val="28"/>
        </w:rPr>
        <w:t>20</w:t>
      </w:r>
      <w:r>
        <w:rPr>
          <w:color w:val="000000" w:themeColor="text1"/>
          <w:sz w:val="28"/>
          <w:szCs w:val="28"/>
        </w:rPr>
        <w:t xml:space="preserve"> № </w:t>
      </w:r>
      <w:r w:rsidR="00A43123">
        <w:rPr>
          <w:color w:val="000000" w:themeColor="text1"/>
          <w:sz w:val="28"/>
          <w:szCs w:val="28"/>
        </w:rPr>
        <w:t>182</w:t>
      </w:r>
      <w:r>
        <w:rPr>
          <w:color w:val="000000" w:themeColor="text1"/>
          <w:sz w:val="28"/>
          <w:szCs w:val="28"/>
        </w:rPr>
        <w:t xml:space="preserve"> для заключения договора на технологическое присоединение, расчета платы за подключение объекта, представить расчет максимального расхода холодной воды, канализации (м3/</w:t>
      </w:r>
      <w:proofErr w:type="spellStart"/>
      <w:r>
        <w:rPr>
          <w:color w:val="000000" w:themeColor="text1"/>
          <w:sz w:val="28"/>
          <w:szCs w:val="28"/>
        </w:rPr>
        <w:t>сут</w:t>
      </w:r>
      <w:proofErr w:type="spellEnd"/>
      <w:r>
        <w:rPr>
          <w:color w:val="000000" w:themeColor="text1"/>
          <w:sz w:val="28"/>
          <w:szCs w:val="28"/>
        </w:rPr>
        <w:t>, м3/час, л/сек), выполненный проектной организацией, имеющей свидетельство о</w:t>
      </w:r>
      <w:proofErr w:type="gramEnd"/>
      <w:r>
        <w:rPr>
          <w:color w:val="000000" w:themeColor="text1"/>
          <w:sz w:val="28"/>
          <w:szCs w:val="28"/>
        </w:rPr>
        <w:t xml:space="preserve"> </w:t>
      </w:r>
      <w:proofErr w:type="gramStart"/>
      <w:r>
        <w:rPr>
          <w:color w:val="000000" w:themeColor="text1"/>
          <w:sz w:val="28"/>
          <w:szCs w:val="28"/>
        </w:rPr>
        <w:t>допуске</w:t>
      </w:r>
      <w:proofErr w:type="gramEnd"/>
      <w:r>
        <w:rPr>
          <w:color w:val="000000" w:themeColor="text1"/>
          <w:sz w:val="28"/>
          <w:szCs w:val="28"/>
        </w:rPr>
        <w:t xml:space="preserve"> к работам по подготовке проектной документации.</w:t>
      </w:r>
    </w:p>
    <w:p w:rsidR="00223EAF" w:rsidRDefault="00223EAF" w:rsidP="00223EAF">
      <w:pPr>
        <w:pStyle w:val="aa"/>
        <w:keepLines/>
        <w:autoSpaceDE w:val="0"/>
        <w:autoSpaceDN w:val="0"/>
        <w:adjustRightInd w:val="0"/>
        <w:ind w:left="0" w:firstLine="709"/>
        <w:jc w:val="both"/>
        <w:rPr>
          <w:color w:val="000000" w:themeColor="text1"/>
          <w:sz w:val="28"/>
          <w:szCs w:val="28"/>
        </w:rPr>
      </w:pPr>
      <w:r>
        <w:rPr>
          <w:color w:val="000000" w:themeColor="text1"/>
          <w:sz w:val="28"/>
          <w:szCs w:val="28"/>
        </w:rPr>
        <w:t>В соответствии с п.85 постановления Правительства РФ от 13.05.2013 № 406 «О государственном регулировании тарифов в сфере водоснабжения и водоотведения» размер платы в отношении заявителей, величина подключаемой нагрузки объектов которых превышает 250 м3/</w:t>
      </w:r>
      <w:proofErr w:type="spellStart"/>
      <w:proofErr w:type="gramStart"/>
      <w:r>
        <w:rPr>
          <w:color w:val="000000" w:themeColor="text1"/>
          <w:sz w:val="28"/>
          <w:szCs w:val="28"/>
        </w:rPr>
        <w:t>сут</w:t>
      </w:r>
      <w:proofErr w:type="spellEnd"/>
      <w:r>
        <w:rPr>
          <w:color w:val="000000" w:themeColor="text1"/>
          <w:sz w:val="28"/>
          <w:szCs w:val="28"/>
        </w:rPr>
        <w:t xml:space="preserve"> и</w:t>
      </w:r>
      <w:proofErr w:type="gramEnd"/>
      <w:r>
        <w:rPr>
          <w:color w:val="000000" w:themeColor="text1"/>
          <w:sz w:val="28"/>
          <w:szCs w:val="28"/>
        </w:rPr>
        <w:t xml:space="preserve"> (или) осуществляется с использованием сетей с наружным диаметром, превышающим 250 мм, устанавливается органом регулирования тарифов в индивидуальном порядке. </w:t>
      </w:r>
    </w:p>
    <w:p w:rsidR="00223EAF" w:rsidRPr="00A125FC" w:rsidRDefault="00223EAF" w:rsidP="00223EAF">
      <w:pPr>
        <w:pStyle w:val="aa"/>
        <w:keepLines/>
        <w:autoSpaceDE w:val="0"/>
        <w:autoSpaceDN w:val="0"/>
        <w:adjustRightInd w:val="0"/>
        <w:ind w:left="0" w:firstLine="709"/>
        <w:jc w:val="both"/>
        <w:rPr>
          <w:color w:val="000000" w:themeColor="text1"/>
          <w:sz w:val="28"/>
          <w:szCs w:val="28"/>
        </w:rPr>
      </w:pPr>
      <w:r>
        <w:rPr>
          <w:color w:val="000000" w:themeColor="text1"/>
          <w:sz w:val="28"/>
          <w:szCs w:val="28"/>
        </w:rPr>
        <w:t xml:space="preserve"> Данные т</w:t>
      </w:r>
      <w:r w:rsidRPr="00A125FC">
        <w:rPr>
          <w:color w:val="000000" w:themeColor="text1"/>
          <w:sz w:val="28"/>
          <w:szCs w:val="28"/>
        </w:rPr>
        <w:t xml:space="preserve">ехнические условия не являются документом для разработки ПСД. До начала проектирования заключить договор на технологическое присоединение с КГУП «Камчатский водоканал». </w:t>
      </w:r>
    </w:p>
    <w:p w:rsidR="00BA11CC" w:rsidRPr="008F7F87" w:rsidRDefault="00BA11CC" w:rsidP="009F47F3">
      <w:pPr>
        <w:pStyle w:val="aa"/>
        <w:keepLines/>
        <w:numPr>
          <w:ilvl w:val="0"/>
          <w:numId w:val="4"/>
        </w:numPr>
        <w:autoSpaceDE w:val="0"/>
        <w:autoSpaceDN w:val="0"/>
        <w:adjustRightInd w:val="0"/>
        <w:jc w:val="both"/>
        <w:rPr>
          <w:b/>
          <w:color w:val="000000" w:themeColor="text1"/>
          <w:sz w:val="28"/>
          <w:szCs w:val="28"/>
        </w:rPr>
      </w:pPr>
      <w:r w:rsidRPr="008F7F87">
        <w:rPr>
          <w:b/>
          <w:color w:val="000000" w:themeColor="text1"/>
          <w:sz w:val="28"/>
          <w:szCs w:val="28"/>
        </w:rPr>
        <w:t>Теплоснабжения:</w:t>
      </w:r>
    </w:p>
    <w:p w:rsidR="00FE54C1" w:rsidRDefault="00FE54C1" w:rsidP="00484141">
      <w:pPr>
        <w:pStyle w:val="aa"/>
        <w:keepLines/>
        <w:tabs>
          <w:tab w:val="left" w:pos="851"/>
        </w:tabs>
        <w:autoSpaceDE w:val="0"/>
        <w:autoSpaceDN w:val="0"/>
        <w:adjustRightInd w:val="0"/>
        <w:ind w:left="0" w:firstLine="709"/>
        <w:jc w:val="both"/>
        <w:rPr>
          <w:color w:val="000000" w:themeColor="text1"/>
          <w:sz w:val="28"/>
          <w:szCs w:val="28"/>
        </w:rPr>
      </w:pPr>
      <w:r>
        <w:rPr>
          <w:color w:val="000000" w:themeColor="text1"/>
          <w:sz w:val="28"/>
          <w:szCs w:val="28"/>
        </w:rPr>
        <w:t xml:space="preserve">Ближайшим источником тепловой энергии является газовая автоматизированная котельная по адресу: </w:t>
      </w:r>
      <w:proofErr w:type="gramStart"/>
      <w:r>
        <w:rPr>
          <w:color w:val="000000" w:themeColor="text1"/>
          <w:sz w:val="28"/>
          <w:szCs w:val="28"/>
        </w:rPr>
        <w:t xml:space="preserve">Камчатский край, р-н Елизовский, Пионерское </w:t>
      </w:r>
      <w:proofErr w:type="spellStart"/>
      <w:r>
        <w:rPr>
          <w:color w:val="000000" w:themeColor="text1"/>
          <w:sz w:val="28"/>
          <w:szCs w:val="28"/>
        </w:rPr>
        <w:t>с.п</w:t>
      </w:r>
      <w:proofErr w:type="spellEnd"/>
      <w:r>
        <w:rPr>
          <w:color w:val="000000" w:themeColor="text1"/>
          <w:sz w:val="28"/>
          <w:szCs w:val="28"/>
        </w:rPr>
        <w:t xml:space="preserve">., п. </w:t>
      </w:r>
      <w:proofErr w:type="spellStart"/>
      <w:r>
        <w:rPr>
          <w:color w:val="000000" w:themeColor="text1"/>
          <w:sz w:val="28"/>
          <w:szCs w:val="28"/>
        </w:rPr>
        <w:t>Крутобереговый</w:t>
      </w:r>
      <w:proofErr w:type="spellEnd"/>
      <w:r>
        <w:rPr>
          <w:color w:val="000000" w:themeColor="text1"/>
          <w:sz w:val="28"/>
          <w:szCs w:val="28"/>
        </w:rPr>
        <w:t xml:space="preserve">, </w:t>
      </w:r>
      <w:proofErr w:type="spellStart"/>
      <w:r>
        <w:rPr>
          <w:color w:val="000000" w:themeColor="text1"/>
          <w:sz w:val="28"/>
          <w:szCs w:val="28"/>
        </w:rPr>
        <w:t>Елизовское</w:t>
      </w:r>
      <w:proofErr w:type="spellEnd"/>
      <w:r>
        <w:rPr>
          <w:color w:val="000000" w:themeColor="text1"/>
          <w:sz w:val="28"/>
          <w:szCs w:val="28"/>
        </w:rPr>
        <w:t xml:space="preserve"> шоссе, 9 (мощностью 0,86 Гкал/ч (1МВт), резерв мощности действующего источника тепловой энергии составляет 0,25</w:t>
      </w:r>
      <w:r w:rsidRPr="00FE54C1">
        <w:t xml:space="preserve"> </w:t>
      </w:r>
      <w:r w:rsidRPr="00FE54C1">
        <w:rPr>
          <w:color w:val="000000" w:themeColor="text1"/>
          <w:sz w:val="28"/>
          <w:szCs w:val="28"/>
        </w:rPr>
        <w:t>Гкал/ч</w:t>
      </w:r>
      <w:r>
        <w:rPr>
          <w:color w:val="000000" w:themeColor="text1"/>
          <w:sz w:val="28"/>
          <w:szCs w:val="28"/>
        </w:rPr>
        <w:t>.</w:t>
      </w:r>
      <w:proofErr w:type="gramEnd"/>
    </w:p>
    <w:p w:rsidR="00477D25" w:rsidRDefault="00FE54C1" w:rsidP="00484141">
      <w:pPr>
        <w:pStyle w:val="aa"/>
        <w:keepLines/>
        <w:tabs>
          <w:tab w:val="left" w:pos="851"/>
        </w:tabs>
        <w:autoSpaceDE w:val="0"/>
        <w:autoSpaceDN w:val="0"/>
        <w:adjustRightInd w:val="0"/>
        <w:ind w:left="0" w:firstLine="709"/>
        <w:jc w:val="both"/>
        <w:rPr>
          <w:color w:val="000000" w:themeColor="text1"/>
          <w:sz w:val="28"/>
          <w:szCs w:val="28"/>
        </w:rPr>
      </w:pPr>
      <w:r>
        <w:rPr>
          <w:color w:val="000000" w:themeColor="text1"/>
          <w:sz w:val="28"/>
          <w:szCs w:val="28"/>
        </w:rPr>
        <w:t xml:space="preserve">Объекты капитального строительства, планируемые к созданию, будут находиться вне радиуса эффективного действия существующей автоматизированной газовой котельной (радиуса эффективного теплоснабжения составляет 50 м).  </w:t>
      </w:r>
    </w:p>
    <w:p w:rsidR="00BA11CC" w:rsidRPr="00066240" w:rsidRDefault="00BA11CC" w:rsidP="00484141">
      <w:pPr>
        <w:pStyle w:val="aa"/>
        <w:keepLines/>
        <w:numPr>
          <w:ilvl w:val="0"/>
          <w:numId w:val="4"/>
        </w:numPr>
        <w:autoSpaceDE w:val="0"/>
        <w:autoSpaceDN w:val="0"/>
        <w:adjustRightInd w:val="0"/>
        <w:ind w:left="0" w:firstLine="709"/>
        <w:jc w:val="both"/>
        <w:rPr>
          <w:b/>
          <w:color w:val="000000" w:themeColor="text1"/>
          <w:sz w:val="28"/>
          <w:szCs w:val="28"/>
        </w:rPr>
      </w:pPr>
      <w:r w:rsidRPr="00066240">
        <w:rPr>
          <w:b/>
          <w:color w:val="000000" w:themeColor="text1"/>
          <w:sz w:val="28"/>
          <w:szCs w:val="28"/>
        </w:rPr>
        <w:t>Электроснабжения:</w:t>
      </w:r>
    </w:p>
    <w:p w:rsidR="002647BD" w:rsidRPr="00E27044" w:rsidRDefault="00C14ACF" w:rsidP="00484141">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sidRPr="00E27044">
        <w:rPr>
          <w:rFonts w:ascii="Times New Roman" w:hAnsi="Times New Roman" w:cs="Times New Roman"/>
          <w:color w:val="000000" w:themeColor="text1"/>
          <w:sz w:val="28"/>
          <w:szCs w:val="28"/>
        </w:rPr>
        <w:t>Для технологического присоединения объекта к электрическим сетям ПАО «Камчат</w:t>
      </w:r>
      <w:r w:rsidR="00456310" w:rsidRPr="00E27044">
        <w:rPr>
          <w:rFonts w:ascii="Times New Roman" w:hAnsi="Times New Roman" w:cs="Times New Roman"/>
          <w:color w:val="000000" w:themeColor="text1"/>
          <w:sz w:val="28"/>
          <w:szCs w:val="28"/>
        </w:rPr>
        <w:t>ск</w:t>
      </w:r>
      <w:r w:rsidRPr="00E27044">
        <w:rPr>
          <w:rFonts w:ascii="Times New Roman" w:hAnsi="Times New Roman" w:cs="Times New Roman"/>
          <w:color w:val="000000" w:themeColor="text1"/>
          <w:sz w:val="28"/>
          <w:szCs w:val="28"/>
        </w:rPr>
        <w:t>энерго» необходимо выполнение следующих мероприятий:</w:t>
      </w:r>
    </w:p>
    <w:p w:rsidR="00FE54C1" w:rsidRDefault="00F904DE" w:rsidP="00484141">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E54C1">
        <w:rPr>
          <w:rFonts w:ascii="Times New Roman" w:hAnsi="Times New Roman" w:cs="Times New Roman"/>
          <w:color w:val="000000" w:themeColor="text1"/>
          <w:sz w:val="28"/>
          <w:szCs w:val="28"/>
        </w:rPr>
        <w:t xml:space="preserve">фактическое присоединение </w:t>
      </w:r>
      <w:proofErr w:type="spellStart"/>
      <w:r w:rsidR="00FE54C1">
        <w:rPr>
          <w:rFonts w:ascii="Times New Roman" w:hAnsi="Times New Roman" w:cs="Times New Roman"/>
          <w:color w:val="000000" w:themeColor="text1"/>
          <w:sz w:val="28"/>
          <w:szCs w:val="28"/>
        </w:rPr>
        <w:t>энергопринимающих</w:t>
      </w:r>
      <w:proofErr w:type="spellEnd"/>
      <w:r w:rsidR="00FE54C1">
        <w:rPr>
          <w:rFonts w:ascii="Times New Roman" w:hAnsi="Times New Roman" w:cs="Times New Roman"/>
          <w:color w:val="000000" w:themeColor="text1"/>
          <w:sz w:val="28"/>
          <w:szCs w:val="28"/>
        </w:rPr>
        <w:t xml:space="preserve"> устройств заявителя от </w:t>
      </w:r>
      <w:r w:rsidR="00BC45BE">
        <w:rPr>
          <w:rFonts w:ascii="Times New Roman" w:hAnsi="Times New Roman" w:cs="Times New Roman"/>
          <w:color w:val="000000" w:themeColor="text1"/>
          <w:sz w:val="28"/>
          <w:szCs w:val="28"/>
        </w:rPr>
        <w:t>ближайшей опоры ВЛ-0</w:t>
      </w:r>
      <w:r w:rsidR="00FE54C1">
        <w:rPr>
          <w:rFonts w:ascii="Times New Roman" w:hAnsi="Times New Roman" w:cs="Times New Roman"/>
          <w:color w:val="000000" w:themeColor="text1"/>
          <w:sz w:val="28"/>
          <w:szCs w:val="28"/>
        </w:rPr>
        <w:t xml:space="preserve">,4 </w:t>
      </w:r>
      <w:proofErr w:type="spellStart"/>
      <w:r w:rsidR="00FE54C1">
        <w:rPr>
          <w:rFonts w:ascii="Times New Roman" w:hAnsi="Times New Roman" w:cs="Times New Roman"/>
          <w:color w:val="000000" w:themeColor="text1"/>
          <w:sz w:val="28"/>
          <w:szCs w:val="28"/>
        </w:rPr>
        <w:t>кВ</w:t>
      </w:r>
      <w:proofErr w:type="spellEnd"/>
      <w:r w:rsidR="00FE54C1">
        <w:rPr>
          <w:rFonts w:ascii="Times New Roman" w:hAnsi="Times New Roman" w:cs="Times New Roman"/>
          <w:color w:val="000000" w:themeColor="text1"/>
          <w:sz w:val="28"/>
          <w:szCs w:val="28"/>
        </w:rPr>
        <w:t xml:space="preserve"> ТП-1</w:t>
      </w:r>
      <w:r w:rsidR="00BC45BE">
        <w:rPr>
          <w:rFonts w:ascii="Times New Roman" w:hAnsi="Times New Roman" w:cs="Times New Roman"/>
          <w:color w:val="000000" w:themeColor="text1"/>
          <w:sz w:val="28"/>
          <w:szCs w:val="28"/>
        </w:rPr>
        <w:t>3</w:t>
      </w:r>
      <w:r w:rsidR="00FE54C1">
        <w:rPr>
          <w:rFonts w:ascii="Times New Roman" w:hAnsi="Times New Roman" w:cs="Times New Roman"/>
          <w:color w:val="000000" w:themeColor="text1"/>
          <w:sz w:val="28"/>
          <w:szCs w:val="28"/>
        </w:rPr>
        <w:t>-</w:t>
      </w:r>
      <w:r w:rsidR="00BC45BE">
        <w:rPr>
          <w:rFonts w:ascii="Times New Roman" w:hAnsi="Times New Roman" w:cs="Times New Roman"/>
          <w:color w:val="000000" w:themeColor="text1"/>
          <w:sz w:val="28"/>
          <w:szCs w:val="28"/>
        </w:rPr>
        <w:t>19 ф.</w:t>
      </w:r>
      <w:r w:rsidR="00A844E7">
        <w:rPr>
          <w:rFonts w:ascii="Times New Roman" w:hAnsi="Times New Roman" w:cs="Times New Roman"/>
          <w:color w:val="000000" w:themeColor="text1"/>
          <w:sz w:val="28"/>
          <w:szCs w:val="28"/>
        </w:rPr>
        <w:t>1</w:t>
      </w:r>
      <w:r w:rsidR="00FE54C1">
        <w:rPr>
          <w:rFonts w:ascii="Times New Roman" w:hAnsi="Times New Roman" w:cs="Times New Roman"/>
          <w:color w:val="000000" w:themeColor="text1"/>
          <w:sz w:val="28"/>
          <w:szCs w:val="28"/>
        </w:rPr>
        <w:t>;</w:t>
      </w:r>
    </w:p>
    <w:p w:rsidR="00FE54C1" w:rsidRDefault="00FE54C1" w:rsidP="00484141">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установку на границе </w:t>
      </w:r>
      <w:proofErr w:type="gramStart"/>
      <w:r>
        <w:rPr>
          <w:rFonts w:ascii="Times New Roman" w:hAnsi="Times New Roman" w:cs="Times New Roman"/>
          <w:color w:val="000000" w:themeColor="text1"/>
          <w:sz w:val="28"/>
          <w:szCs w:val="28"/>
        </w:rPr>
        <w:t>раздела балансовой принадлежности сетей интеллектуального прибора учета электроэнергии</w:t>
      </w:r>
      <w:proofErr w:type="gramEnd"/>
      <w:r>
        <w:rPr>
          <w:rFonts w:ascii="Times New Roman" w:hAnsi="Times New Roman" w:cs="Times New Roman"/>
          <w:color w:val="000000" w:themeColor="text1"/>
          <w:sz w:val="28"/>
          <w:szCs w:val="28"/>
        </w:rPr>
        <w:t xml:space="preserve"> с возможностью удаленного сбора данных.</w:t>
      </w:r>
    </w:p>
    <w:p w:rsidR="0001524B" w:rsidRPr="00E27044" w:rsidRDefault="00456310" w:rsidP="00484141">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sidRPr="00E27044">
        <w:rPr>
          <w:rFonts w:ascii="Times New Roman" w:hAnsi="Times New Roman" w:cs="Times New Roman"/>
          <w:color w:val="000000" w:themeColor="text1"/>
          <w:sz w:val="28"/>
          <w:szCs w:val="28"/>
        </w:rPr>
        <w:t xml:space="preserve">Размер платы за технологическое присоединение к распределительным сетям ПАО «Камчатскэнерго» </w:t>
      </w:r>
      <w:r w:rsidR="00AB3500">
        <w:rPr>
          <w:rFonts w:ascii="Times New Roman" w:hAnsi="Times New Roman" w:cs="Times New Roman"/>
          <w:color w:val="000000" w:themeColor="text1"/>
          <w:sz w:val="28"/>
          <w:szCs w:val="28"/>
        </w:rPr>
        <w:t xml:space="preserve">рассчитывается в </w:t>
      </w:r>
      <w:r w:rsidRPr="00E27044">
        <w:rPr>
          <w:rFonts w:ascii="Times New Roman" w:hAnsi="Times New Roman" w:cs="Times New Roman"/>
          <w:color w:val="000000" w:themeColor="text1"/>
          <w:sz w:val="28"/>
          <w:szCs w:val="28"/>
        </w:rPr>
        <w:t>соответствии с постановлени</w:t>
      </w:r>
      <w:r w:rsidR="00A844E7">
        <w:rPr>
          <w:rFonts w:ascii="Times New Roman" w:hAnsi="Times New Roman" w:cs="Times New Roman"/>
          <w:color w:val="000000" w:themeColor="text1"/>
          <w:sz w:val="28"/>
          <w:szCs w:val="28"/>
        </w:rPr>
        <w:t xml:space="preserve">ями </w:t>
      </w:r>
      <w:r w:rsidR="0001524B" w:rsidRPr="00E27044">
        <w:rPr>
          <w:rFonts w:ascii="Times New Roman" w:hAnsi="Times New Roman" w:cs="Times New Roman"/>
          <w:color w:val="000000" w:themeColor="text1"/>
          <w:sz w:val="28"/>
          <w:szCs w:val="28"/>
        </w:rPr>
        <w:t xml:space="preserve">Региональной службы по тарифам и ценам </w:t>
      </w:r>
      <w:r w:rsidRPr="00E27044">
        <w:rPr>
          <w:rFonts w:ascii="Times New Roman" w:hAnsi="Times New Roman" w:cs="Times New Roman"/>
          <w:color w:val="000000" w:themeColor="text1"/>
          <w:sz w:val="28"/>
          <w:szCs w:val="28"/>
        </w:rPr>
        <w:t xml:space="preserve">Камчатского края от </w:t>
      </w:r>
      <w:r w:rsidR="00A844E7">
        <w:rPr>
          <w:rFonts w:ascii="Times New Roman" w:hAnsi="Times New Roman" w:cs="Times New Roman"/>
          <w:color w:val="000000" w:themeColor="text1"/>
          <w:sz w:val="28"/>
          <w:szCs w:val="28"/>
        </w:rPr>
        <w:t>18</w:t>
      </w:r>
      <w:r w:rsidRPr="00E27044">
        <w:rPr>
          <w:rFonts w:ascii="Times New Roman" w:hAnsi="Times New Roman" w:cs="Times New Roman"/>
          <w:color w:val="000000" w:themeColor="text1"/>
          <w:sz w:val="28"/>
          <w:szCs w:val="28"/>
        </w:rPr>
        <w:t>.12.</w:t>
      </w:r>
      <w:r w:rsidR="00802FDB" w:rsidRPr="00E27044">
        <w:rPr>
          <w:rFonts w:ascii="Times New Roman" w:hAnsi="Times New Roman" w:cs="Times New Roman"/>
          <w:color w:val="000000" w:themeColor="text1"/>
          <w:sz w:val="28"/>
          <w:szCs w:val="28"/>
        </w:rPr>
        <w:t>20</w:t>
      </w:r>
      <w:r w:rsidR="00A844E7">
        <w:rPr>
          <w:rFonts w:ascii="Times New Roman" w:hAnsi="Times New Roman" w:cs="Times New Roman"/>
          <w:color w:val="000000" w:themeColor="text1"/>
          <w:sz w:val="28"/>
          <w:szCs w:val="28"/>
        </w:rPr>
        <w:t>20</w:t>
      </w:r>
      <w:r w:rsidR="00802FDB" w:rsidRPr="00E27044">
        <w:rPr>
          <w:rFonts w:ascii="Times New Roman" w:hAnsi="Times New Roman" w:cs="Times New Roman"/>
          <w:color w:val="000000" w:themeColor="text1"/>
          <w:sz w:val="28"/>
          <w:szCs w:val="28"/>
        </w:rPr>
        <w:t xml:space="preserve"> № </w:t>
      </w:r>
      <w:r w:rsidR="00A844E7">
        <w:rPr>
          <w:rFonts w:ascii="Times New Roman" w:hAnsi="Times New Roman" w:cs="Times New Roman"/>
          <w:color w:val="000000" w:themeColor="text1"/>
          <w:sz w:val="28"/>
          <w:szCs w:val="28"/>
        </w:rPr>
        <w:t>369 и от 25.12.2020 № 406</w:t>
      </w:r>
      <w:r w:rsidR="00AB3500">
        <w:rPr>
          <w:rFonts w:ascii="Times New Roman" w:hAnsi="Times New Roman" w:cs="Times New Roman"/>
          <w:color w:val="000000" w:themeColor="text1"/>
          <w:sz w:val="28"/>
          <w:szCs w:val="28"/>
        </w:rPr>
        <w:t xml:space="preserve"> и составляет </w:t>
      </w:r>
      <w:r w:rsidR="00FE54C1">
        <w:rPr>
          <w:rFonts w:ascii="Times New Roman" w:hAnsi="Times New Roman" w:cs="Times New Roman"/>
          <w:color w:val="000000" w:themeColor="text1"/>
          <w:sz w:val="28"/>
          <w:szCs w:val="28"/>
        </w:rPr>
        <w:t>550,00</w:t>
      </w:r>
      <w:r w:rsidR="00AB3500">
        <w:rPr>
          <w:rFonts w:ascii="Times New Roman" w:hAnsi="Times New Roman" w:cs="Times New Roman"/>
          <w:color w:val="000000" w:themeColor="text1"/>
          <w:sz w:val="28"/>
          <w:szCs w:val="28"/>
        </w:rPr>
        <w:t xml:space="preserve"> руб. (с НДС).</w:t>
      </w:r>
    </w:p>
    <w:p w:rsidR="00066240" w:rsidRDefault="0001524B" w:rsidP="00484141">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sidRPr="00E27044">
        <w:rPr>
          <w:rFonts w:ascii="Times New Roman" w:hAnsi="Times New Roman" w:cs="Times New Roman"/>
          <w:color w:val="000000" w:themeColor="text1"/>
          <w:sz w:val="28"/>
          <w:szCs w:val="28"/>
        </w:rPr>
        <w:lastRenderedPageBreak/>
        <w:t>Для технологического присоединения в соответствии с Правилами</w:t>
      </w:r>
      <w:r w:rsidR="009F3A00" w:rsidRPr="00E27044">
        <w:rPr>
          <w:rFonts w:ascii="Times New Roman" w:hAnsi="Times New Roman" w:cs="Times New Roman"/>
          <w:color w:val="000000" w:themeColor="text1"/>
          <w:sz w:val="28"/>
          <w:szCs w:val="28"/>
        </w:rPr>
        <w:t xml:space="preserve"> технологического присоединения </w:t>
      </w:r>
      <w:proofErr w:type="spellStart"/>
      <w:r w:rsidR="009F3A00" w:rsidRPr="00E27044">
        <w:rPr>
          <w:rFonts w:ascii="Times New Roman" w:hAnsi="Times New Roman" w:cs="Times New Roman"/>
          <w:color w:val="000000" w:themeColor="text1"/>
          <w:sz w:val="28"/>
          <w:szCs w:val="28"/>
        </w:rPr>
        <w:t>энергопринимающих</w:t>
      </w:r>
      <w:proofErr w:type="spellEnd"/>
      <w:r w:rsidR="009F3A00" w:rsidRPr="00E27044">
        <w:rPr>
          <w:rFonts w:ascii="Times New Roman" w:hAnsi="Times New Roman" w:cs="Times New Roman"/>
          <w:color w:val="000000" w:themeColor="text1"/>
          <w:sz w:val="28"/>
          <w:szCs w:val="28"/>
        </w:rPr>
        <w:t xml:space="preserve"> устройств потребителей электрической энергии, объектов по производству эклектической энергии, а также объектов электросетевого хозяйства, принадлежащих сетевым организациям или </w:t>
      </w:r>
      <w:r w:rsidR="00E27044" w:rsidRPr="00E27044">
        <w:rPr>
          <w:rFonts w:ascii="Times New Roman" w:hAnsi="Times New Roman" w:cs="Times New Roman"/>
          <w:color w:val="000000" w:themeColor="text1"/>
          <w:sz w:val="28"/>
          <w:szCs w:val="28"/>
        </w:rPr>
        <w:t>иным лицам, к электрическим сетям, утвержденными постановлением Правительства Российской Федерации от 27.12.2004 № 861</w:t>
      </w:r>
      <w:r w:rsidR="00F904DE">
        <w:rPr>
          <w:rFonts w:ascii="Times New Roman" w:hAnsi="Times New Roman" w:cs="Times New Roman"/>
          <w:color w:val="000000" w:themeColor="text1"/>
          <w:sz w:val="28"/>
          <w:szCs w:val="28"/>
        </w:rPr>
        <w:t xml:space="preserve">, собственнику объектов необходимо </w:t>
      </w:r>
      <w:r w:rsidR="00066240">
        <w:rPr>
          <w:rFonts w:ascii="Times New Roman" w:hAnsi="Times New Roman" w:cs="Times New Roman"/>
          <w:color w:val="000000" w:themeColor="text1"/>
          <w:sz w:val="28"/>
          <w:szCs w:val="28"/>
        </w:rPr>
        <w:t>подать соответствующую заявку</w:t>
      </w:r>
      <w:r w:rsidR="00E27044" w:rsidRPr="00E27044">
        <w:rPr>
          <w:rFonts w:ascii="Times New Roman" w:hAnsi="Times New Roman" w:cs="Times New Roman"/>
          <w:color w:val="000000" w:themeColor="text1"/>
          <w:sz w:val="28"/>
          <w:szCs w:val="28"/>
        </w:rPr>
        <w:t>.</w:t>
      </w:r>
    </w:p>
    <w:p w:rsidR="00BA11CC" w:rsidRPr="001B4023" w:rsidRDefault="00802FDB" w:rsidP="00484141">
      <w:pPr>
        <w:keepLines/>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BA11CC" w:rsidRPr="001B4023">
        <w:rPr>
          <w:rFonts w:ascii="Times New Roman" w:hAnsi="Times New Roman" w:cs="Times New Roman"/>
          <w:color w:val="000000" w:themeColor="text1"/>
          <w:sz w:val="28"/>
          <w:szCs w:val="28"/>
        </w:rPr>
        <w:t>5.  Начальная цена предмета аукциона - начальный размер ежегодной арендной платы за и</w:t>
      </w:r>
      <w:r w:rsidRPr="001B4023">
        <w:rPr>
          <w:rFonts w:ascii="Times New Roman" w:hAnsi="Times New Roman" w:cs="Times New Roman"/>
          <w:color w:val="000000" w:themeColor="text1"/>
          <w:sz w:val="28"/>
          <w:szCs w:val="28"/>
        </w:rPr>
        <w:t>спользование земельного участка</w:t>
      </w:r>
      <w:r w:rsidRPr="001B4023">
        <w:rPr>
          <w:rFonts w:ascii="Times New Roman" w:hAnsi="Times New Roman" w:cs="Times New Roman"/>
          <w:sz w:val="28"/>
          <w:szCs w:val="28"/>
        </w:rPr>
        <w:t xml:space="preserve">, определенный по результатам рыночной оценки в соответствии с отчётом об оценке от </w:t>
      </w:r>
      <w:r w:rsidR="00F72314" w:rsidRPr="00F72314">
        <w:rPr>
          <w:rFonts w:ascii="Times New Roman" w:hAnsi="Times New Roman" w:cs="Times New Roman"/>
          <w:sz w:val="28"/>
          <w:szCs w:val="28"/>
        </w:rPr>
        <w:t>2</w:t>
      </w:r>
      <w:r w:rsidR="00A844E7">
        <w:rPr>
          <w:rFonts w:ascii="Times New Roman" w:hAnsi="Times New Roman" w:cs="Times New Roman"/>
          <w:sz w:val="28"/>
          <w:szCs w:val="28"/>
        </w:rPr>
        <w:t>4</w:t>
      </w:r>
      <w:r w:rsidR="00F72314" w:rsidRPr="00F72314">
        <w:rPr>
          <w:rFonts w:ascii="Times New Roman" w:hAnsi="Times New Roman" w:cs="Times New Roman"/>
          <w:sz w:val="28"/>
          <w:szCs w:val="28"/>
        </w:rPr>
        <w:t>.</w:t>
      </w:r>
      <w:r w:rsidR="00A844E7">
        <w:rPr>
          <w:rFonts w:ascii="Times New Roman" w:hAnsi="Times New Roman" w:cs="Times New Roman"/>
          <w:sz w:val="28"/>
          <w:szCs w:val="28"/>
        </w:rPr>
        <w:t>08</w:t>
      </w:r>
      <w:r w:rsidR="00F72314" w:rsidRPr="00F72314">
        <w:rPr>
          <w:rFonts w:ascii="Times New Roman" w:hAnsi="Times New Roman" w:cs="Times New Roman"/>
          <w:sz w:val="28"/>
          <w:szCs w:val="28"/>
        </w:rPr>
        <w:t>.202</w:t>
      </w:r>
      <w:r w:rsidR="00A844E7">
        <w:rPr>
          <w:rFonts w:ascii="Times New Roman" w:hAnsi="Times New Roman" w:cs="Times New Roman"/>
          <w:sz w:val="28"/>
          <w:szCs w:val="28"/>
        </w:rPr>
        <w:t>1</w:t>
      </w:r>
      <w:r w:rsidR="00F72314" w:rsidRPr="00F72314">
        <w:rPr>
          <w:rFonts w:ascii="Times New Roman" w:hAnsi="Times New Roman" w:cs="Times New Roman"/>
          <w:sz w:val="28"/>
          <w:szCs w:val="28"/>
        </w:rPr>
        <w:t xml:space="preserve"> № </w:t>
      </w:r>
      <w:r w:rsidR="00A844E7">
        <w:rPr>
          <w:rFonts w:ascii="Times New Roman" w:hAnsi="Times New Roman" w:cs="Times New Roman"/>
          <w:sz w:val="28"/>
          <w:szCs w:val="28"/>
        </w:rPr>
        <w:t>443</w:t>
      </w:r>
      <w:r w:rsidR="00F72314" w:rsidRPr="00F72314">
        <w:rPr>
          <w:rFonts w:ascii="Times New Roman" w:hAnsi="Times New Roman" w:cs="Times New Roman"/>
          <w:sz w:val="28"/>
          <w:szCs w:val="28"/>
        </w:rPr>
        <w:t>/2</w:t>
      </w:r>
      <w:r w:rsidR="00A844E7">
        <w:rPr>
          <w:rFonts w:ascii="Times New Roman" w:hAnsi="Times New Roman" w:cs="Times New Roman"/>
          <w:sz w:val="28"/>
          <w:szCs w:val="28"/>
        </w:rPr>
        <w:t>1</w:t>
      </w:r>
      <w:r w:rsidR="00F72314" w:rsidRPr="00F72314">
        <w:rPr>
          <w:rFonts w:ascii="Times New Roman" w:hAnsi="Times New Roman" w:cs="Times New Roman"/>
          <w:sz w:val="28"/>
          <w:szCs w:val="28"/>
        </w:rPr>
        <w:t xml:space="preserve"> составляет –</w:t>
      </w:r>
      <w:r w:rsidR="00A844E7">
        <w:rPr>
          <w:rFonts w:ascii="Times New Roman" w:hAnsi="Times New Roman" w:cs="Times New Roman"/>
          <w:sz w:val="28"/>
          <w:szCs w:val="28"/>
        </w:rPr>
        <w:t xml:space="preserve"> </w:t>
      </w:r>
      <w:r w:rsidR="00A844E7" w:rsidRPr="00A844E7">
        <w:rPr>
          <w:rFonts w:ascii="Times New Roman" w:hAnsi="Times New Roman" w:cs="Times New Roman"/>
          <w:sz w:val="28"/>
          <w:szCs w:val="28"/>
        </w:rPr>
        <w:t>102 000,00 (сто две тысячи) рублей в год</w:t>
      </w:r>
      <w:r w:rsidR="00BA11CC" w:rsidRPr="001B4023">
        <w:rPr>
          <w:rFonts w:ascii="Times New Roman" w:hAnsi="Times New Roman" w:cs="Times New Roman"/>
          <w:sz w:val="28"/>
          <w:szCs w:val="28"/>
        </w:rPr>
        <w:t>.</w:t>
      </w:r>
    </w:p>
    <w:p w:rsidR="00BA11CC" w:rsidRPr="009C6408" w:rsidRDefault="00BA11CC" w:rsidP="00484141">
      <w:pPr>
        <w:keepLines/>
        <w:tabs>
          <w:tab w:val="left" w:pos="709"/>
        </w:tabs>
        <w:autoSpaceDE w:val="0"/>
        <w:autoSpaceDN w:val="0"/>
        <w:adjustRightInd w:val="0"/>
        <w:spacing w:after="0" w:line="240" w:lineRule="auto"/>
        <w:jc w:val="both"/>
        <w:rPr>
          <w:rFonts w:ascii="Times New Roman" w:hAnsi="Times New Roman" w:cs="Times New Roman"/>
          <w:sz w:val="28"/>
          <w:szCs w:val="28"/>
        </w:rPr>
      </w:pPr>
      <w:r w:rsidRPr="009C6408">
        <w:rPr>
          <w:rFonts w:ascii="Times New Roman" w:hAnsi="Times New Roman" w:cs="Times New Roman"/>
          <w:sz w:val="28"/>
          <w:szCs w:val="28"/>
        </w:rPr>
        <w:t xml:space="preserve">          </w:t>
      </w:r>
      <w:r w:rsidRPr="009C6408">
        <w:rPr>
          <w:rFonts w:ascii="Times New Roman" w:hAnsi="Times New Roman" w:cs="Times New Roman"/>
          <w:color w:val="000000" w:themeColor="text1"/>
          <w:sz w:val="28"/>
          <w:szCs w:val="28"/>
        </w:rPr>
        <w:t>6. Величина повышения</w:t>
      </w:r>
      <w:r w:rsidRPr="009C6408">
        <w:rPr>
          <w:rFonts w:ascii="Times New Roman" w:hAnsi="Times New Roman" w:cs="Times New Roman"/>
          <w:sz w:val="28"/>
          <w:szCs w:val="28"/>
        </w:rPr>
        <w:t xml:space="preserve"> начальной цены предмета аукциона («шаг аукциона») равна 3 % начальной цены предмета аукциона, что составляет  </w:t>
      </w:r>
      <w:r w:rsidR="009F2827">
        <w:rPr>
          <w:rFonts w:ascii="Times New Roman" w:hAnsi="Times New Roman" w:cs="Times New Roman"/>
          <w:sz w:val="28"/>
          <w:szCs w:val="28"/>
        </w:rPr>
        <w:t xml:space="preserve">    </w:t>
      </w:r>
      <w:r w:rsidR="00A844E7" w:rsidRPr="00A844E7">
        <w:rPr>
          <w:rFonts w:ascii="Times New Roman" w:hAnsi="Times New Roman" w:cs="Times New Roman"/>
          <w:sz w:val="28"/>
          <w:szCs w:val="28"/>
        </w:rPr>
        <w:t>3 060,00 рублей (три тысячи шестьдесят рублей)</w:t>
      </w:r>
      <w:r w:rsidR="009F47F3">
        <w:rPr>
          <w:rFonts w:ascii="Times New Roman" w:hAnsi="Times New Roman" w:cs="Times New Roman"/>
          <w:sz w:val="28"/>
          <w:szCs w:val="28"/>
        </w:rPr>
        <w:t>.</w:t>
      </w:r>
    </w:p>
    <w:p w:rsidR="00BA11CC" w:rsidRPr="0055769E" w:rsidRDefault="00BA11CC" w:rsidP="00484141">
      <w:pPr>
        <w:tabs>
          <w:tab w:val="left" w:pos="709"/>
          <w:tab w:val="left" w:pos="851"/>
        </w:tabs>
        <w:autoSpaceDE w:val="0"/>
        <w:autoSpaceDN w:val="0"/>
        <w:adjustRightInd w:val="0"/>
        <w:spacing w:after="0" w:line="240" w:lineRule="auto"/>
        <w:ind w:firstLine="540"/>
        <w:jc w:val="both"/>
        <w:rPr>
          <w:rFonts w:ascii="Times New Roman" w:hAnsi="Times New Roman" w:cs="Times New Roman"/>
          <w:bCs/>
          <w:sz w:val="28"/>
          <w:szCs w:val="28"/>
        </w:rPr>
      </w:pPr>
      <w:r w:rsidRPr="0055769E">
        <w:rPr>
          <w:rFonts w:ascii="Times New Roman" w:hAnsi="Times New Roman" w:cs="Times New Roman"/>
          <w:b/>
          <w:sz w:val="28"/>
          <w:szCs w:val="28"/>
        </w:rPr>
        <w:t xml:space="preserve"> </w:t>
      </w:r>
      <w:r w:rsidRPr="0055769E">
        <w:rPr>
          <w:rFonts w:ascii="Times New Roman" w:hAnsi="Times New Roman" w:cs="Times New Roman"/>
          <w:b/>
          <w:sz w:val="28"/>
          <w:szCs w:val="28"/>
        </w:rPr>
        <w:tab/>
      </w:r>
      <w:r w:rsidRPr="0055769E">
        <w:rPr>
          <w:rFonts w:ascii="Times New Roman" w:hAnsi="Times New Roman" w:cs="Times New Roman"/>
          <w:sz w:val="28"/>
          <w:szCs w:val="28"/>
        </w:rPr>
        <w:t>7. Форма заявки на участие в аукционе, п</w:t>
      </w:r>
      <w:r w:rsidRPr="0055769E">
        <w:rPr>
          <w:rFonts w:ascii="Times New Roman" w:hAnsi="Times New Roman" w:cs="Times New Roman"/>
          <w:bCs/>
          <w:sz w:val="28"/>
          <w:szCs w:val="28"/>
        </w:rPr>
        <w:t>орядок ее приема, адрес места приема заявки, дата и время начала и окончания приема заявок на участие в аукционе:</w:t>
      </w:r>
    </w:p>
    <w:p w:rsidR="00BA11CC" w:rsidRPr="0055769E" w:rsidRDefault="00BA11CC" w:rsidP="00484141">
      <w:pPr>
        <w:pStyle w:val="ConsPlusNormal"/>
        <w:ind w:right="-1"/>
        <w:jc w:val="both"/>
        <w:rPr>
          <w:rFonts w:ascii="Times New Roman" w:hAnsi="Times New Roman" w:cs="Times New Roman"/>
          <w:sz w:val="28"/>
          <w:szCs w:val="28"/>
        </w:rPr>
      </w:pPr>
      <w:r w:rsidRPr="0055769E">
        <w:rPr>
          <w:rFonts w:ascii="Times New Roman" w:hAnsi="Times New Roman" w:cs="Times New Roman"/>
          <w:sz w:val="28"/>
          <w:szCs w:val="28"/>
        </w:rPr>
        <w:t xml:space="preserve">Заявка на участие в аукционе подается по форме, указанной                          </w:t>
      </w:r>
      <w:r w:rsidR="00C94594" w:rsidRPr="0055769E">
        <w:rPr>
          <w:rFonts w:ascii="Times New Roman" w:hAnsi="Times New Roman" w:cs="Times New Roman"/>
          <w:sz w:val="28"/>
          <w:szCs w:val="28"/>
        </w:rPr>
        <w:t>в приложении</w:t>
      </w:r>
      <w:r w:rsidR="00C94594" w:rsidRPr="0055769E">
        <w:rPr>
          <w:rFonts w:ascii="Times New Roman" w:hAnsi="Times New Roman" w:cs="Times New Roman"/>
          <w:color w:val="000000"/>
          <w:sz w:val="28"/>
          <w:szCs w:val="28"/>
        </w:rPr>
        <w:t xml:space="preserve"> к</w:t>
      </w:r>
      <w:r w:rsidRPr="0055769E">
        <w:rPr>
          <w:rFonts w:ascii="Times New Roman" w:hAnsi="Times New Roman" w:cs="Times New Roman"/>
          <w:sz w:val="28"/>
          <w:szCs w:val="28"/>
        </w:rPr>
        <w:t xml:space="preserve"> настоящему извещению</w:t>
      </w:r>
      <w:bookmarkStart w:id="0" w:name="P390"/>
      <w:bookmarkEnd w:id="0"/>
      <w:r w:rsidRPr="0055769E">
        <w:rPr>
          <w:rFonts w:ascii="Times New Roman" w:hAnsi="Times New Roman" w:cs="Times New Roman"/>
          <w:sz w:val="28"/>
          <w:szCs w:val="28"/>
        </w:rPr>
        <w:t>.</w:t>
      </w:r>
    </w:p>
    <w:p w:rsidR="00BA11CC" w:rsidRPr="0055769E" w:rsidRDefault="00BA11CC" w:rsidP="00484141">
      <w:pPr>
        <w:widowControl w:val="0"/>
        <w:autoSpaceDE w:val="0"/>
        <w:autoSpaceDN w:val="0"/>
        <w:spacing w:after="0" w:line="240" w:lineRule="auto"/>
        <w:ind w:right="-1" w:firstLine="720"/>
        <w:jc w:val="both"/>
        <w:rPr>
          <w:rFonts w:ascii="Times New Roman" w:hAnsi="Times New Roman" w:cs="Times New Roman"/>
          <w:sz w:val="28"/>
          <w:szCs w:val="28"/>
        </w:rPr>
      </w:pPr>
      <w:r w:rsidRPr="0055769E">
        <w:rPr>
          <w:rFonts w:ascii="Times New Roman" w:hAnsi="Times New Roman" w:cs="Times New Roman"/>
          <w:sz w:val="28"/>
          <w:szCs w:val="28"/>
        </w:rPr>
        <w:t>Заявка на участие в аукционе должна содержать сведения о заявителе, подавшем такую заявку:</w:t>
      </w:r>
    </w:p>
    <w:p w:rsidR="00BA11CC" w:rsidRPr="00D123B2" w:rsidRDefault="00BA11CC" w:rsidP="00BC45BE">
      <w:pPr>
        <w:widowControl w:val="0"/>
        <w:autoSpaceDE w:val="0"/>
        <w:autoSpaceDN w:val="0"/>
        <w:spacing w:after="0" w:line="240" w:lineRule="auto"/>
        <w:ind w:right="-1" w:firstLine="720"/>
        <w:jc w:val="both"/>
        <w:rPr>
          <w:rFonts w:ascii="Times New Roman" w:hAnsi="Times New Roman" w:cs="Times New Roman"/>
          <w:sz w:val="28"/>
          <w:szCs w:val="28"/>
        </w:rPr>
      </w:pPr>
      <w:r w:rsidRPr="0055769E">
        <w:rPr>
          <w:rFonts w:ascii="Times New Roman" w:hAnsi="Times New Roman" w:cs="Times New Roman"/>
          <w:sz w:val="28"/>
          <w:szCs w:val="28"/>
        </w:rPr>
        <w:t xml:space="preserve">- </w:t>
      </w:r>
      <w:r w:rsidRPr="00D123B2">
        <w:rPr>
          <w:rFonts w:ascii="Times New Roman" w:hAnsi="Times New Roman" w:cs="Times New Roman"/>
          <w:sz w:val="28"/>
          <w:szCs w:val="28"/>
        </w:rPr>
        <w:t>для физического лица: фамилия, имя, отчество; паспортные данные; сведения о месте жительства, номер контактного телефона.</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С заявкой заявители представляют следующие документы:</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 копии документов, удостоверяющих личность заявителя (для граждан);</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 xml:space="preserve">- </w:t>
      </w:r>
      <w:r w:rsidRPr="007B02CC">
        <w:rPr>
          <w:rFonts w:ascii="Times New Roman" w:hAnsi="Times New Roman" w:cs="Times New Roman"/>
          <w:sz w:val="28"/>
          <w:szCs w:val="28"/>
        </w:rPr>
        <w:t>документы, подтверждающие внесение задатка.</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 xml:space="preserve">Дата и время начала приема заявок: </w:t>
      </w:r>
      <w:r w:rsidR="00A844E7">
        <w:rPr>
          <w:rFonts w:ascii="Times New Roman" w:hAnsi="Times New Roman" w:cs="Times New Roman"/>
          <w:sz w:val="28"/>
          <w:szCs w:val="28"/>
        </w:rPr>
        <w:t>09</w:t>
      </w:r>
      <w:r w:rsidRPr="007B02CC">
        <w:rPr>
          <w:rFonts w:ascii="Times New Roman" w:hAnsi="Times New Roman" w:cs="Times New Roman"/>
          <w:sz w:val="28"/>
          <w:szCs w:val="28"/>
        </w:rPr>
        <w:t>.</w:t>
      </w:r>
      <w:r w:rsidR="00BC45BE">
        <w:rPr>
          <w:rFonts w:ascii="Times New Roman" w:hAnsi="Times New Roman" w:cs="Times New Roman"/>
          <w:sz w:val="28"/>
          <w:szCs w:val="28"/>
        </w:rPr>
        <w:t>0</w:t>
      </w:r>
      <w:r w:rsidR="00A844E7">
        <w:rPr>
          <w:rFonts w:ascii="Times New Roman" w:hAnsi="Times New Roman" w:cs="Times New Roman"/>
          <w:sz w:val="28"/>
          <w:szCs w:val="28"/>
        </w:rPr>
        <w:t>9</w:t>
      </w:r>
      <w:r w:rsidRPr="007B02CC">
        <w:rPr>
          <w:rFonts w:ascii="Times New Roman" w:hAnsi="Times New Roman" w:cs="Times New Roman"/>
          <w:sz w:val="28"/>
          <w:szCs w:val="28"/>
        </w:rPr>
        <w:t>.20</w:t>
      </w:r>
      <w:r w:rsidR="00E27044" w:rsidRPr="007B02CC">
        <w:rPr>
          <w:rFonts w:ascii="Times New Roman" w:hAnsi="Times New Roman" w:cs="Times New Roman"/>
          <w:sz w:val="28"/>
          <w:szCs w:val="28"/>
        </w:rPr>
        <w:t>2</w:t>
      </w:r>
      <w:r w:rsidR="00BC45BE">
        <w:rPr>
          <w:rFonts w:ascii="Times New Roman" w:hAnsi="Times New Roman" w:cs="Times New Roman"/>
          <w:sz w:val="28"/>
          <w:szCs w:val="28"/>
        </w:rPr>
        <w:t>1</w:t>
      </w:r>
      <w:r w:rsidRPr="007B02CC">
        <w:rPr>
          <w:rFonts w:ascii="Times New Roman" w:hAnsi="Times New Roman" w:cs="Times New Roman"/>
          <w:color w:val="FF0000"/>
          <w:sz w:val="28"/>
          <w:szCs w:val="28"/>
        </w:rPr>
        <w:t xml:space="preserve"> </w:t>
      </w:r>
      <w:r w:rsidRPr="007B02CC">
        <w:rPr>
          <w:rFonts w:ascii="Times New Roman" w:hAnsi="Times New Roman" w:cs="Times New Roman"/>
          <w:sz w:val="28"/>
          <w:szCs w:val="28"/>
        </w:rPr>
        <w:t>с 10-00;</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 xml:space="preserve">Дата и время окончания приема заявок: </w:t>
      </w:r>
      <w:r w:rsidR="00A844E7">
        <w:rPr>
          <w:rFonts w:ascii="Times New Roman" w:hAnsi="Times New Roman" w:cs="Times New Roman"/>
          <w:sz w:val="28"/>
          <w:szCs w:val="28"/>
        </w:rPr>
        <w:t>14</w:t>
      </w:r>
      <w:r w:rsidRPr="007B02CC">
        <w:rPr>
          <w:rFonts w:ascii="Times New Roman" w:hAnsi="Times New Roman" w:cs="Times New Roman"/>
          <w:sz w:val="28"/>
          <w:szCs w:val="28"/>
        </w:rPr>
        <w:t>.</w:t>
      </w:r>
      <w:r w:rsidR="00A844E7">
        <w:rPr>
          <w:rFonts w:ascii="Times New Roman" w:hAnsi="Times New Roman" w:cs="Times New Roman"/>
          <w:sz w:val="28"/>
          <w:szCs w:val="28"/>
        </w:rPr>
        <w:t>10</w:t>
      </w:r>
      <w:r w:rsidRPr="007B02CC">
        <w:rPr>
          <w:rFonts w:ascii="Times New Roman" w:hAnsi="Times New Roman" w:cs="Times New Roman"/>
          <w:sz w:val="28"/>
          <w:szCs w:val="28"/>
        </w:rPr>
        <w:t>.20</w:t>
      </w:r>
      <w:r w:rsidR="00E27044" w:rsidRPr="007B02CC">
        <w:rPr>
          <w:rFonts w:ascii="Times New Roman" w:hAnsi="Times New Roman" w:cs="Times New Roman"/>
          <w:sz w:val="28"/>
          <w:szCs w:val="28"/>
        </w:rPr>
        <w:t>2</w:t>
      </w:r>
      <w:r w:rsidR="0070399A">
        <w:rPr>
          <w:rFonts w:ascii="Times New Roman" w:hAnsi="Times New Roman" w:cs="Times New Roman"/>
          <w:sz w:val="28"/>
          <w:szCs w:val="28"/>
        </w:rPr>
        <w:t>1</w:t>
      </w:r>
      <w:r w:rsidRPr="007B02CC">
        <w:rPr>
          <w:rFonts w:ascii="Times New Roman" w:hAnsi="Times New Roman" w:cs="Times New Roman"/>
          <w:sz w:val="28"/>
          <w:szCs w:val="28"/>
        </w:rPr>
        <w:t xml:space="preserve"> до 13-00.</w:t>
      </w:r>
    </w:p>
    <w:p w:rsidR="00BA11CC" w:rsidRPr="005A7907"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Заявка на участие в аукционе подается</w:t>
      </w:r>
      <w:r w:rsidR="005A7907" w:rsidRPr="007B02CC">
        <w:rPr>
          <w:rFonts w:ascii="Times New Roman" w:hAnsi="Times New Roman" w:cs="Times New Roman"/>
          <w:sz w:val="28"/>
          <w:szCs w:val="28"/>
        </w:rPr>
        <w:t xml:space="preserve"> с </w:t>
      </w:r>
      <w:r w:rsidR="00A844E7">
        <w:rPr>
          <w:rFonts w:ascii="Times New Roman" w:hAnsi="Times New Roman" w:cs="Times New Roman"/>
          <w:sz w:val="28"/>
          <w:szCs w:val="28"/>
        </w:rPr>
        <w:t>09</w:t>
      </w:r>
      <w:r w:rsidR="0070399A" w:rsidRPr="0070399A">
        <w:rPr>
          <w:rFonts w:ascii="Times New Roman" w:hAnsi="Times New Roman" w:cs="Times New Roman"/>
          <w:sz w:val="28"/>
          <w:szCs w:val="28"/>
        </w:rPr>
        <w:t>.</w:t>
      </w:r>
      <w:r w:rsidR="00A844E7">
        <w:rPr>
          <w:rFonts w:ascii="Times New Roman" w:hAnsi="Times New Roman" w:cs="Times New Roman"/>
          <w:sz w:val="28"/>
          <w:szCs w:val="28"/>
        </w:rPr>
        <w:t>09</w:t>
      </w:r>
      <w:r w:rsidR="0070399A" w:rsidRPr="0070399A">
        <w:rPr>
          <w:rFonts w:ascii="Times New Roman" w:hAnsi="Times New Roman" w:cs="Times New Roman"/>
          <w:sz w:val="28"/>
          <w:szCs w:val="28"/>
        </w:rPr>
        <w:t>.202</w:t>
      </w:r>
      <w:r w:rsidR="00BC45BE">
        <w:rPr>
          <w:rFonts w:ascii="Times New Roman" w:hAnsi="Times New Roman" w:cs="Times New Roman"/>
          <w:sz w:val="28"/>
          <w:szCs w:val="28"/>
        </w:rPr>
        <w:t>1</w:t>
      </w:r>
      <w:r w:rsidR="0070399A" w:rsidRPr="0070399A">
        <w:rPr>
          <w:rFonts w:ascii="Times New Roman" w:hAnsi="Times New Roman" w:cs="Times New Roman"/>
          <w:sz w:val="28"/>
          <w:szCs w:val="28"/>
        </w:rPr>
        <w:t xml:space="preserve"> по </w:t>
      </w:r>
      <w:r w:rsidR="00A844E7">
        <w:rPr>
          <w:rFonts w:ascii="Times New Roman" w:hAnsi="Times New Roman" w:cs="Times New Roman"/>
          <w:sz w:val="28"/>
          <w:szCs w:val="28"/>
        </w:rPr>
        <w:t>14</w:t>
      </w:r>
      <w:r w:rsidR="0070399A" w:rsidRPr="0070399A">
        <w:rPr>
          <w:rFonts w:ascii="Times New Roman" w:hAnsi="Times New Roman" w:cs="Times New Roman"/>
          <w:sz w:val="28"/>
          <w:szCs w:val="28"/>
        </w:rPr>
        <w:t>.</w:t>
      </w:r>
      <w:r w:rsidR="00A844E7">
        <w:rPr>
          <w:rFonts w:ascii="Times New Roman" w:hAnsi="Times New Roman" w:cs="Times New Roman"/>
          <w:sz w:val="28"/>
          <w:szCs w:val="28"/>
        </w:rPr>
        <w:t>10</w:t>
      </w:r>
      <w:r w:rsidR="0070399A" w:rsidRPr="0070399A">
        <w:rPr>
          <w:rFonts w:ascii="Times New Roman" w:hAnsi="Times New Roman" w:cs="Times New Roman"/>
          <w:sz w:val="28"/>
          <w:szCs w:val="28"/>
        </w:rPr>
        <w:t>.2021 включительно</w:t>
      </w:r>
      <w:r w:rsidR="005A7907" w:rsidRPr="007B02CC">
        <w:rPr>
          <w:rFonts w:ascii="Times New Roman" w:hAnsi="Times New Roman" w:cs="Times New Roman"/>
          <w:sz w:val="28"/>
          <w:szCs w:val="28"/>
        </w:rPr>
        <w:t xml:space="preserve">, </w:t>
      </w:r>
      <w:r w:rsidR="002473A5" w:rsidRPr="007B02CC">
        <w:rPr>
          <w:rFonts w:ascii="Times New Roman" w:hAnsi="Times New Roman" w:cs="Times New Roman"/>
          <w:sz w:val="28"/>
          <w:szCs w:val="28"/>
        </w:rPr>
        <w:t xml:space="preserve">в рабочие дни, </w:t>
      </w:r>
      <w:r w:rsidR="005A7907" w:rsidRPr="007B02CC">
        <w:rPr>
          <w:rFonts w:ascii="Times New Roman" w:hAnsi="Times New Roman" w:cs="Times New Roman"/>
          <w:sz w:val="28"/>
          <w:szCs w:val="28"/>
        </w:rPr>
        <w:t>понедельник - пятница с 10:00 до 13:00 часов  (местного времени)</w:t>
      </w:r>
      <w:r w:rsidRPr="007B02CC">
        <w:rPr>
          <w:rFonts w:ascii="Times New Roman" w:hAnsi="Times New Roman" w:cs="Times New Roman"/>
          <w:sz w:val="28"/>
          <w:szCs w:val="28"/>
        </w:rPr>
        <w:t>:</w:t>
      </w:r>
    </w:p>
    <w:p w:rsidR="00816423" w:rsidRPr="005A7907" w:rsidRDefault="005A7907" w:rsidP="00484141">
      <w:pPr>
        <w:widowControl w:val="0"/>
        <w:spacing w:after="0" w:line="240" w:lineRule="auto"/>
        <w:ind w:right="-1" w:firstLine="720"/>
        <w:jc w:val="both"/>
        <w:rPr>
          <w:rFonts w:ascii="Times New Roman" w:hAnsi="Times New Roman" w:cs="Times New Roman"/>
          <w:sz w:val="28"/>
          <w:szCs w:val="28"/>
        </w:rPr>
      </w:pPr>
      <w:r w:rsidRPr="005A7907">
        <w:rPr>
          <w:rFonts w:ascii="Times New Roman" w:hAnsi="Times New Roman" w:cs="Times New Roman"/>
          <w:sz w:val="28"/>
          <w:szCs w:val="28"/>
        </w:rPr>
        <w:t>-</w:t>
      </w:r>
      <w:r w:rsidR="00816423" w:rsidRPr="005A7907">
        <w:rPr>
          <w:rFonts w:ascii="Times New Roman" w:hAnsi="Times New Roman" w:cs="Times New Roman"/>
          <w:sz w:val="28"/>
          <w:szCs w:val="28"/>
        </w:rPr>
        <w:t xml:space="preserve"> лично заявителем либо представителем заявителя секретарю комиссии по адресу: </w:t>
      </w:r>
      <w:r w:rsidR="0070399A" w:rsidRPr="0070399A">
        <w:rPr>
          <w:rFonts w:ascii="Times New Roman" w:hAnsi="Times New Roman" w:cs="Times New Roman"/>
          <w:sz w:val="28"/>
          <w:szCs w:val="28"/>
        </w:rPr>
        <w:t>Камчатский край, Елизовский район, п. Пионерский, улица Николая Коляды, 3, кабинет № 5</w:t>
      </w:r>
      <w:r w:rsidR="00816423" w:rsidRPr="005A7907">
        <w:rPr>
          <w:rFonts w:ascii="Times New Roman" w:hAnsi="Times New Roman" w:cs="Times New Roman"/>
          <w:sz w:val="28"/>
          <w:szCs w:val="28"/>
        </w:rPr>
        <w:t xml:space="preserve">, тел. 8 (909) 832 1155, </w:t>
      </w:r>
    </w:p>
    <w:p w:rsidR="00816423" w:rsidRPr="009F47F3" w:rsidRDefault="005A7907" w:rsidP="00484141">
      <w:pPr>
        <w:widowControl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w:t>
      </w:r>
      <w:r w:rsidR="00816423" w:rsidRPr="005A7907">
        <w:rPr>
          <w:rFonts w:ascii="Times New Roman" w:hAnsi="Times New Roman" w:cs="Times New Roman"/>
          <w:sz w:val="28"/>
          <w:szCs w:val="28"/>
        </w:rPr>
        <w:t xml:space="preserve"> по почте в адрес Администрации в закрытом непрозрачном</w:t>
      </w:r>
      <w:r w:rsidR="00816423" w:rsidRPr="009F47F3">
        <w:rPr>
          <w:rFonts w:ascii="Times New Roman" w:hAnsi="Times New Roman" w:cs="Times New Roman"/>
          <w:sz w:val="28"/>
          <w:szCs w:val="28"/>
        </w:rPr>
        <w:t xml:space="preserve"> конверте </w:t>
      </w:r>
      <w:r>
        <w:rPr>
          <w:rFonts w:ascii="Times New Roman" w:hAnsi="Times New Roman" w:cs="Times New Roman"/>
          <w:sz w:val="28"/>
          <w:szCs w:val="28"/>
        </w:rPr>
        <w:t xml:space="preserve">   </w:t>
      </w:r>
      <w:r w:rsidR="00816423" w:rsidRPr="009F47F3">
        <w:rPr>
          <w:rFonts w:ascii="Times New Roman" w:hAnsi="Times New Roman" w:cs="Times New Roman"/>
          <w:sz w:val="28"/>
          <w:szCs w:val="28"/>
        </w:rPr>
        <w:t xml:space="preserve">с пометкой «Аукцион» по адресу: </w:t>
      </w:r>
      <w:r w:rsidR="0070399A" w:rsidRPr="0070399A">
        <w:rPr>
          <w:rFonts w:ascii="Times New Roman" w:hAnsi="Times New Roman" w:cs="Times New Roman"/>
          <w:sz w:val="28"/>
          <w:szCs w:val="28"/>
        </w:rPr>
        <w:t>684017</w:t>
      </w:r>
      <w:r w:rsidR="0070399A">
        <w:rPr>
          <w:rFonts w:ascii="Times New Roman" w:hAnsi="Times New Roman" w:cs="Times New Roman"/>
          <w:sz w:val="28"/>
          <w:szCs w:val="28"/>
        </w:rPr>
        <w:t xml:space="preserve">, </w:t>
      </w:r>
      <w:r w:rsidR="0070399A" w:rsidRPr="0070399A">
        <w:rPr>
          <w:rFonts w:ascii="Times New Roman" w:hAnsi="Times New Roman" w:cs="Times New Roman"/>
          <w:sz w:val="28"/>
          <w:szCs w:val="28"/>
        </w:rPr>
        <w:t>Камчатский край, Елизовский район, п. Пионерский, улица Николая Коляды, 3, кабинет № 5</w:t>
      </w:r>
      <w:r w:rsidR="00816423" w:rsidRPr="009F47F3">
        <w:rPr>
          <w:rFonts w:ascii="Times New Roman" w:hAnsi="Times New Roman" w:cs="Times New Roman"/>
          <w:sz w:val="28"/>
          <w:szCs w:val="28"/>
        </w:rPr>
        <w:t>.</w:t>
      </w:r>
    </w:p>
    <w:p w:rsidR="004F64B4" w:rsidRDefault="00BA11CC" w:rsidP="00484141">
      <w:pPr>
        <w:widowControl w:val="0"/>
        <w:spacing w:after="0" w:line="240" w:lineRule="auto"/>
        <w:ind w:right="-1" w:firstLine="720"/>
        <w:jc w:val="both"/>
        <w:rPr>
          <w:rFonts w:ascii="Times New Roman" w:hAnsi="Times New Roman" w:cs="Times New Roman"/>
          <w:sz w:val="28"/>
          <w:szCs w:val="28"/>
        </w:rPr>
      </w:pPr>
      <w:r w:rsidRPr="00D123B2">
        <w:rPr>
          <w:rFonts w:ascii="Times New Roman" w:hAnsi="Times New Roman" w:cs="Times New Roman"/>
          <w:sz w:val="28"/>
          <w:szCs w:val="28"/>
        </w:rPr>
        <w:t xml:space="preserve">Заявитель вправе подать только одну заявку. Заявка, поступившая по почте, передается секретарю комиссии без вскрытия конверта. Прием заявок на участие в аукционе прекращается в указанный в </w:t>
      </w:r>
      <w:r>
        <w:rPr>
          <w:rFonts w:ascii="Times New Roman" w:hAnsi="Times New Roman" w:cs="Times New Roman"/>
          <w:sz w:val="28"/>
          <w:szCs w:val="28"/>
        </w:rPr>
        <w:t xml:space="preserve">настоящем </w:t>
      </w:r>
      <w:r w:rsidRPr="00D123B2">
        <w:rPr>
          <w:rFonts w:ascii="Times New Roman" w:hAnsi="Times New Roman" w:cs="Times New Roman"/>
          <w:sz w:val="28"/>
          <w:szCs w:val="28"/>
        </w:rPr>
        <w:t xml:space="preserve">извещении день и час окончания срока подачи заявок на участие в аукционе. Каждая заявка на участие в аукционе, поступившая в срок, указанный в извещении </w:t>
      </w:r>
      <w:r>
        <w:rPr>
          <w:rFonts w:ascii="Times New Roman" w:hAnsi="Times New Roman" w:cs="Times New Roman"/>
          <w:sz w:val="28"/>
          <w:szCs w:val="28"/>
        </w:rPr>
        <w:t xml:space="preserve">              </w:t>
      </w:r>
      <w:r w:rsidRPr="00D123B2">
        <w:rPr>
          <w:rFonts w:ascii="Times New Roman" w:hAnsi="Times New Roman" w:cs="Times New Roman"/>
          <w:sz w:val="28"/>
          <w:szCs w:val="28"/>
        </w:rPr>
        <w:t>о проведен</w:t>
      </w:r>
      <w:proofErr w:type="gramStart"/>
      <w:r w:rsidRPr="00D123B2">
        <w:rPr>
          <w:rFonts w:ascii="Times New Roman" w:hAnsi="Times New Roman" w:cs="Times New Roman"/>
          <w:sz w:val="28"/>
          <w:szCs w:val="28"/>
        </w:rPr>
        <w:t>ии ау</w:t>
      </w:r>
      <w:proofErr w:type="gramEnd"/>
      <w:r w:rsidRPr="00D123B2">
        <w:rPr>
          <w:rFonts w:ascii="Times New Roman" w:hAnsi="Times New Roman" w:cs="Times New Roman"/>
          <w:sz w:val="28"/>
          <w:szCs w:val="28"/>
        </w:rPr>
        <w:t xml:space="preserve">кциона, регистрируется секретарем аукционной комиссии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в журнале приема заявок. Полученные после окончания установленного </w:t>
      </w:r>
      <w:r w:rsidRPr="00D123B2">
        <w:rPr>
          <w:rFonts w:ascii="Times New Roman" w:hAnsi="Times New Roman" w:cs="Times New Roman"/>
          <w:sz w:val="28"/>
          <w:szCs w:val="28"/>
        </w:rPr>
        <w:lastRenderedPageBreak/>
        <w:t xml:space="preserve">срока приема заявок на участие в аукционе заявки не </w:t>
      </w:r>
      <w:r w:rsidR="003C62F9" w:rsidRPr="00D123B2">
        <w:rPr>
          <w:rFonts w:ascii="Times New Roman" w:hAnsi="Times New Roman" w:cs="Times New Roman"/>
          <w:sz w:val="28"/>
          <w:szCs w:val="28"/>
        </w:rPr>
        <w:t xml:space="preserve">рассматриваются </w:t>
      </w:r>
      <w:r w:rsidR="003C62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и возвращаются соответствующим заявителям в течение трех дней. Заявитель вправе отозвать заявку в любое время до установленных даты и времени начала рассмотрения заявок на участие в аукционе. В случае если по окончании срока подачи заявок на участие в аукционе подана только одна заявка на участие </w:t>
      </w:r>
      <w:r w:rsidRPr="002D5C7D">
        <w:rPr>
          <w:rFonts w:ascii="Times New Roman" w:hAnsi="Times New Roman" w:cs="Times New Roman"/>
          <w:sz w:val="28"/>
          <w:szCs w:val="28"/>
        </w:rPr>
        <w:t xml:space="preserve">в аукционе или не подано ни одной заявки на участие                   в аукционе, аукцион </w:t>
      </w:r>
      <w:r w:rsidRPr="00FD57A0">
        <w:rPr>
          <w:rFonts w:ascii="Times New Roman" w:hAnsi="Times New Roman" w:cs="Times New Roman"/>
          <w:sz w:val="28"/>
          <w:szCs w:val="28"/>
        </w:rPr>
        <w:t>признается несостоявшимся.</w:t>
      </w:r>
    </w:p>
    <w:p w:rsidR="004F64B4" w:rsidRPr="004F64B4" w:rsidRDefault="004F64B4" w:rsidP="004F64B4">
      <w:pPr>
        <w:widowControl w:val="0"/>
        <w:spacing w:after="0" w:line="240" w:lineRule="auto"/>
        <w:ind w:right="-1" w:firstLine="720"/>
        <w:jc w:val="both"/>
        <w:rPr>
          <w:rFonts w:ascii="Times New Roman" w:hAnsi="Times New Roman" w:cs="Times New Roman"/>
          <w:sz w:val="28"/>
          <w:szCs w:val="28"/>
        </w:rPr>
      </w:pPr>
      <w:r w:rsidRPr="004F64B4">
        <w:rPr>
          <w:rFonts w:ascii="Times New Roman" w:hAnsi="Times New Roman" w:cs="Times New Roman"/>
          <w:sz w:val="28"/>
          <w:szCs w:val="28"/>
        </w:rPr>
        <w:t>Место, дата и время рассмотрения заявок на участие в аукционе:</w:t>
      </w:r>
    </w:p>
    <w:p w:rsidR="004F64B4" w:rsidRDefault="00A844E7" w:rsidP="004F64B4">
      <w:pPr>
        <w:widowControl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14</w:t>
      </w:r>
      <w:r w:rsidR="004F64B4" w:rsidRPr="007B02CC">
        <w:rPr>
          <w:rFonts w:ascii="Times New Roman" w:hAnsi="Times New Roman" w:cs="Times New Roman"/>
          <w:sz w:val="28"/>
          <w:szCs w:val="28"/>
        </w:rPr>
        <w:t>.</w:t>
      </w:r>
      <w:r>
        <w:rPr>
          <w:rFonts w:ascii="Times New Roman" w:hAnsi="Times New Roman" w:cs="Times New Roman"/>
          <w:sz w:val="28"/>
          <w:szCs w:val="28"/>
        </w:rPr>
        <w:t>10</w:t>
      </w:r>
      <w:r w:rsidR="004F64B4" w:rsidRPr="007B02CC">
        <w:rPr>
          <w:rFonts w:ascii="Times New Roman" w:hAnsi="Times New Roman" w:cs="Times New Roman"/>
          <w:sz w:val="28"/>
          <w:szCs w:val="28"/>
        </w:rPr>
        <w:t>.202</w:t>
      </w:r>
      <w:r w:rsidR="0079136A">
        <w:rPr>
          <w:rFonts w:ascii="Times New Roman" w:hAnsi="Times New Roman" w:cs="Times New Roman"/>
          <w:sz w:val="28"/>
          <w:szCs w:val="28"/>
        </w:rPr>
        <w:t>1</w:t>
      </w:r>
      <w:r w:rsidR="004F64B4" w:rsidRPr="007B02CC">
        <w:rPr>
          <w:rFonts w:ascii="Times New Roman" w:hAnsi="Times New Roman" w:cs="Times New Roman"/>
          <w:sz w:val="28"/>
          <w:szCs w:val="28"/>
        </w:rPr>
        <w:t xml:space="preserve"> в 14.00</w:t>
      </w:r>
      <w:r w:rsidR="004F64B4" w:rsidRPr="004F64B4">
        <w:rPr>
          <w:rFonts w:ascii="Times New Roman" w:hAnsi="Times New Roman" w:cs="Times New Roman"/>
          <w:sz w:val="28"/>
          <w:szCs w:val="28"/>
        </w:rPr>
        <w:t xml:space="preserve"> по камчатскому времени, по адресу: </w:t>
      </w:r>
      <w:r w:rsidR="0070399A" w:rsidRPr="0070399A">
        <w:rPr>
          <w:rFonts w:ascii="Times New Roman" w:hAnsi="Times New Roman" w:cs="Times New Roman"/>
          <w:sz w:val="28"/>
          <w:szCs w:val="28"/>
        </w:rPr>
        <w:t>Камчатский край, Елизовский район, п. Пионерский, улица Николая Коляды, 3</w:t>
      </w:r>
      <w:r w:rsidR="0070399A">
        <w:rPr>
          <w:rFonts w:ascii="Times New Roman" w:hAnsi="Times New Roman" w:cs="Times New Roman"/>
          <w:sz w:val="28"/>
          <w:szCs w:val="28"/>
        </w:rPr>
        <w:t>,</w:t>
      </w:r>
      <w:r w:rsidR="004F64B4" w:rsidRPr="004F64B4">
        <w:rPr>
          <w:rFonts w:ascii="Times New Roman" w:hAnsi="Times New Roman" w:cs="Times New Roman"/>
          <w:sz w:val="28"/>
          <w:szCs w:val="28"/>
        </w:rPr>
        <w:t xml:space="preserve"> кабинет № 6.</w:t>
      </w:r>
    </w:p>
    <w:p w:rsidR="00786A5D" w:rsidRPr="009F47F3" w:rsidRDefault="00BA11CC" w:rsidP="00484141">
      <w:pPr>
        <w:spacing w:after="0" w:line="240" w:lineRule="auto"/>
        <w:ind w:firstLine="709"/>
        <w:jc w:val="both"/>
        <w:rPr>
          <w:rFonts w:ascii="Times New Roman" w:hAnsi="Times New Roman" w:cs="Times New Roman"/>
          <w:sz w:val="28"/>
          <w:szCs w:val="28"/>
        </w:rPr>
      </w:pPr>
      <w:r w:rsidRPr="00FD57A0">
        <w:rPr>
          <w:rFonts w:ascii="Times New Roman" w:hAnsi="Times New Roman" w:cs="Times New Roman"/>
          <w:sz w:val="28"/>
          <w:szCs w:val="28"/>
        </w:rPr>
        <w:t xml:space="preserve">8. Размер задатка для участия в аукционе </w:t>
      </w:r>
      <w:r w:rsidRPr="009F47F3">
        <w:rPr>
          <w:rFonts w:ascii="Times New Roman" w:hAnsi="Times New Roman" w:cs="Times New Roman"/>
          <w:sz w:val="28"/>
          <w:szCs w:val="28"/>
        </w:rPr>
        <w:t xml:space="preserve">составляет </w:t>
      </w:r>
      <w:r w:rsidR="00A844E7" w:rsidRPr="00A844E7">
        <w:rPr>
          <w:rFonts w:ascii="Times New Roman" w:hAnsi="Times New Roman" w:cs="Times New Roman"/>
          <w:sz w:val="28"/>
          <w:szCs w:val="28"/>
        </w:rPr>
        <w:t>102 000,00 (сто две тысячи) рублей</w:t>
      </w:r>
      <w:r w:rsidRPr="009F47F3">
        <w:rPr>
          <w:rFonts w:ascii="Times New Roman" w:hAnsi="Times New Roman" w:cs="Times New Roman"/>
          <w:sz w:val="28"/>
          <w:szCs w:val="28"/>
        </w:rPr>
        <w:t>.</w:t>
      </w:r>
    </w:p>
    <w:p w:rsidR="005A7907" w:rsidRDefault="00BA11CC" w:rsidP="009F47F3">
      <w:pPr>
        <w:spacing w:after="0" w:line="240" w:lineRule="auto"/>
        <w:ind w:firstLine="709"/>
        <w:jc w:val="both"/>
        <w:rPr>
          <w:rFonts w:ascii="Times New Roman" w:hAnsi="Times New Roman" w:cs="Times New Roman"/>
          <w:sz w:val="28"/>
          <w:szCs w:val="28"/>
        </w:rPr>
      </w:pPr>
      <w:r w:rsidRPr="00FD57A0">
        <w:rPr>
          <w:rFonts w:ascii="Times New Roman" w:hAnsi="Times New Roman" w:cs="Times New Roman"/>
          <w:sz w:val="28"/>
          <w:szCs w:val="28"/>
        </w:rPr>
        <w:t xml:space="preserve">Задаток вносится участником аукциона по следующим реквизитам: </w:t>
      </w:r>
    </w:p>
    <w:p w:rsidR="00C84205" w:rsidRDefault="007E7522" w:rsidP="009F47F3">
      <w:pPr>
        <w:spacing w:after="0" w:line="240" w:lineRule="auto"/>
        <w:ind w:firstLine="709"/>
        <w:jc w:val="both"/>
        <w:rPr>
          <w:rFonts w:ascii="Times New Roman" w:hAnsi="Times New Roman" w:cs="Times New Roman"/>
          <w:sz w:val="28"/>
          <w:szCs w:val="28"/>
        </w:rPr>
      </w:pPr>
      <w:r w:rsidRPr="007E7522">
        <w:rPr>
          <w:rFonts w:ascii="Times New Roman" w:hAnsi="Times New Roman" w:cs="Times New Roman"/>
          <w:sz w:val="28"/>
          <w:szCs w:val="28"/>
        </w:rPr>
        <w:t xml:space="preserve">Получатель: </w:t>
      </w:r>
      <w:r w:rsidR="00A844E7" w:rsidRPr="00A844E7">
        <w:rPr>
          <w:rFonts w:ascii="Times New Roman" w:hAnsi="Times New Roman" w:cs="Times New Roman"/>
          <w:sz w:val="28"/>
          <w:szCs w:val="28"/>
        </w:rPr>
        <w:t>Отдел финансов и имущественных отношений Пионерского сельского поселения (Администрация Пионерского сельского поселения л/</w:t>
      </w:r>
      <w:proofErr w:type="spellStart"/>
      <w:r w:rsidR="00A844E7" w:rsidRPr="00A844E7">
        <w:rPr>
          <w:rFonts w:ascii="Times New Roman" w:hAnsi="Times New Roman" w:cs="Times New Roman"/>
          <w:sz w:val="28"/>
          <w:szCs w:val="28"/>
        </w:rPr>
        <w:t>сч</w:t>
      </w:r>
      <w:proofErr w:type="spellEnd"/>
      <w:r w:rsidR="00A844E7" w:rsidRPr="00A844E7">
        <w:rPr>
          <w:rFonts w:ascii="Times New Roman" w:hAnsi="Times New Roman" w:cs="Times New Roman"/>
          <w:sz w:val="28"/>
          <w:szCs w:val="28"/>
        </w:rPr>
        <w:t xml:space="preserve"> 05383003770), БИК 013002402 ОТДЕЛЕНИЕ ПЕТРОПАВЛОВСК-КАМЧАТСКИЙ//Управление Федерального казначейства по Камчатскому краю, </w:t>
      </w:r>
      <w:proofErr w:type="spellStart"/>
      <w:r w:rsidR="00A844E7" w:rsidRPr="00A844E7">
        <w:rPr>
          <w:rFonts w:ascii="Times New Roman" w:hAnsi="Times New Roman" w:cs="Times New Roman"/>
          <w:sz w:val="28"/>
          <w:szCs w:val="28"/>
        </w:rPr>
        <w:t>г</w:t>
      </w:r>
      <w:proofErr w:type="gramStart"/>
      <w:r w:rsidR="00A844E7" w:rsidRPr="00A844E7">
        <w:rPr>
          <w:rFonts w:ascii="Times New Roman" w:hAnsi="Times New Roman" w:cs="Times New Roman"/>
          <w:sz w:val="28"/>
          <w:szCs w:val="28"/>
        </w:rPr>
        <w:t>.П</w:t>
      </w:r>
      <w:proofErr w:type="gramEnd"/>
      <w:r w:rsidR="00A844E7" w:rsidRPr="00A844E7">
        <w:rPr>
          <w:rFonts w:ascii="Times New Roman" w:hAnsi="Times New Roman" w:cs="Times New Roman"/>
          <w:sz w:val="28"/>
          <w:szCs w:val="28"/>
        </w:rPr>
        <w:t>етропавловск</w:t>
      </w:r>
      <w:proofErr w:type="spellEnd"/>
      <w:r w:rsidR="00A844E7" w:rsidRPr="00A844E7">
        <w:rPr>
          <w:rFonts w:ascii="Times New Roman" w:hAnsi="Times New Roman" w:cs="Times New Roman"/>
          <w:sz w:val="28"/>
          <w:szCs w:val="28"/>
        </w:rPr>
        <w:t xml:space="preserve">-Камчатский, </w:t>
      </w:r>
      <w:proofErr w:type="spellStart"/>
      <w:r w:rsidR="00A844E7" w:rsidRPr="00A844E7">
        <w:rPr>
          <w:rFonts w:ascii="Times New Roman" w:hAnsi="Times New Roman" w:cs="Times New Roman"/>
          <w:sz w:val="28"/>
          <w:szCs w:val="28"/>
        </w:rPr>
        <w:t>кор</w:t>
      </w:r>
      <w:proofErr w:type="spellEnd"/>
      <w:r w:rsidR="00A844E7" w:rsidRPr="00A844E7">
        <w:rPr>
          <w:rFonts w:ascii="Times New Roman" w:hAnsi="Times New Roman" w:cs="Times New Roman"/>
          <w:sz w:val="28"/>
          <w:szCs w:val="28"/>
        </w:rPr>
        <w:t>/</w:t>
      </w:r>
      <w:proofErr w:type="spellStart"/>
      <w:r w:rsidR="00A844E7" w:rsidRPr="00A844E7">
        <w:rPr>
          <w:rFonts w:ascii="Times New Roman" w:hAnsi="Times New Roman" w:cs="Times New Roman"/>
          <w:sz w:val="28"/>
          <w:szCs w:val="28"/>
        </w:rPr>
        <w:t>сч</w:t>
      </w:r>
      <w:proofErr w:type="spellEnd"/>
      <w:r w:rsidR="00A844E7" w:rsidRPr="00A844E7">
        <w:rPr>
          <w:rFonts w:ascii="Times New Roman" w:hAnsi="Times New Roman" w:cs="Times New Roman"/>
          <w:sz w:val="28"/>
          <w:szCs w:val="28"/>
        </w:rPr>
        <w:t xml:space="preserve"> (</w:t>
      </w:r>
      <w:proofErr w:type="spellStart"/>
      <w:r w:rsidR="00A844E7" w:rsidRPr="00A844E7">
        <w:rPr>
          <w:rFonts w:ascii="Times New Roman" w:hAnsi="Times New Roman" w:cs="Times New Roman"/>
          <w:sz w:val="28"/>
          <w:szCs w:val="28"/>
        </w:rPr>
        <w:t>екс</w:t>
      </w:r>
      <w:proofErr w:type="spellEnd"/>
      <w:r w:rsidR="00A844E7" w:rsidRPr="00A844E7">
        <w:rPr>
          <w:rFonts w:ascii="Times New Roman" w:hAnsi="Times New Roman" w:cs="Times New Roman"/>
          <w:sz w:val="28"/>
          <w:szCs w:val="28"/>
        </w:rPr>
        <w:t>) 40102810945370000031; НКС (р/</w:t>
      </w:r>
      <w:proofErr w:type="spellStart"/>
      <w:r w:rsidR="00A844E7" w:rsidRPr="00A844E7">
        <w:rPr>
          <w:rFonts w:ascii="Times New Roman" w:hAnsi="Times New Roman" w:cs="Times New Roman"/>
          <w:sz w:val="28"/>
          <w:szCs w:val="28"/>
        </w:rPr>
        <w:t>сч</w:t>
      </w:r>
      <w:proofErr w:type="spellEnd"/>
      <w:r w:rsidR="00A844E7" w:rsidRPr="00A844E7">
        <w:rPr>
          <w:rFonts w:ascii="Times New Roman" w:hAnsi="Times New Roman" w:cs="Times New Roman"/>
          <w:sz w:val="28"/>
          <w:szCs w:val="28"/>
        </w:rPr>
        <w:t>) 03232643306074213800, ИНН 4105029741, ОКТМО 30607421, КПП 410501001</w:t>
      </w:r>
      <w:r w:rsidR="00C84205" w:rsidRPr="00C84205">
        <w:rPr>
          <w:rFonts w:ascii="Times New Roman" w:hAnsi="Times New Roman" w:cs="Times New Roman"/>
          <w:sz w:val="28"/>
          <w:szCs w:val="28"/>
        </w:rPr>
        <w:t>.</w:t>
      </w:r>
    </w:p>
    <w:p w:rsidR="00BA11CC" w:rsidRPr="009F47F3" w:rsidRDefault="00BA11CC" w:rsidP="009F47F3">
      <w:pPr>
        <w:spacing w:after="0" w:line="240" w:lineRule="auto"/>
        <w:ind w:firstLine="709"/>
        <w:jc w:val="both"/>
        <w:rPr>
          <w:rFonts w:ascii="Times New Roman" w:hAnsi="Times New Roman" w:cs="Times New Roman"/>
          <w:sz w:val="28"/>
          <w:szCs w:val="28"/>
        </w:rPr>
      </w:pPr>
      <w:r w:rsidRPr="009F47F3">
        <w:rPr>
          <w:rFonts w:ascii="Times New Roman" w:hAnsi="Times New Roman" w:cs="Times New Roman"/>
          <w:sz w:val="28"/>
          <w:szCs w:val="28"/>
        </w:rPr>
        <w:t>Назначение платежа: задаток для участия в аукционе.</w:t>
      </w:r>
    </w:p>
    <w:p w:rsidR="00BA11CC" w:rsidRPr="00D123B2" w:rsidRDefault="00BA11CC" w:rsidP="00484141">
      <w:pPr>
        <w:autoSpaceDE w:val="0"/>
        <w:autoSpaceDN w:val="0"/>
        <w:adjustRightInd w:val="0"/>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 xml:space="preserve">Датой внесения задатка считается дата поступления денежных средств на расчетный счет </w:t>
      </w:r>
      <w:r w:rsidR="00816423">
        <w:rPr>
          <w:rFonts w:ascii="Times New Roman" w:hAnsi="Times New Roman" w:cs="Times New Roman"/>
          <w:sz w:val="28"/>
          <w:szCs w:val="28"/>
        </w:rPr>
        <w:t>Администрации</w:t>
      </w:r>
      <w:r w:rsidRPr="00D123B2">
        <w:rPr>
          <w:rFonts w:ascii="Times New Roman" w:hAnsi="Times New Roman" w:cs="Times New Roman"/>
          <w:sz w:val="28"/>
          <w:szCs w:val="28"/>
        </w:rPr>
        <w:t>.</w:t>
      </w:r>
    </w:p>
    <w:p w:rsidR="00BA11CC" w:rsidRPr="00D123B2" w:rsidRDefault="00BA11CC" w:rsidP="00484141">
      <w:pPr>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sz w:val="28"/>
          <w:szCs w:val="28"/>
        </w:rPr>
        <w:t xml:space="preserve">  В течение трех рабочих дней со дня подписания протокола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о результатах аукциона </w:t>
      </w:r>
      <w:r w:rsidR="00816423">
        <w:rPr>
          <w:rFonts w:ascii="Times New Roman" w:hAnsi="Times New Roman" w:cs="Times New Roman"/>
          <w:sz w:val="28"/>
          <w:szCs w:val="28"/>
        </w:rPr>
        <w:t>Администрация</w:t>
      </w:r>
      <w:r w:rsidRPr="00D123B2">
        <w:rPr>
          <w:rFonts w:ascii="Times New Roman" w:hAnsi="Times New Roman" w:cs="Times New Roman"/>
          <w:sz w:val="28"/>
          <w:szCs w:val="28"/>
        </w:rPr>
        <w:t xml:space="preserve"> возвращает задатки лицам, участвовавшим в аукционе, но не победившим в нем.</w:t>
      </w:r>
    </w:p>
    <w:p w:rsidR="00BA11CC" w:rsidRPr="00D123B2" w:rsidRDefault="00BA11CC" w:rsidP="00484141">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sz w:val="28"/>
          <w:szCs w:val="28"/>
        </w:rPr>
        <w:t xml:space="preserve">  Задаток, внесенный лицом, признанным победителем аукциона, задаток, внесенный иным лицом - единственным заявителем и участником аукциона, засчитываются в счет арендной платы </w:t>
      </w:r>
      <w:r>
        <w:rPr>
          <w:rFonts w:ascii="Times New Roman" w:hAnsi="Times New Roman" w:cs="Times New Roman"/>
          <w:sz w:val="28"/>
          <w:szCs w:val="28"/>
        </w:rPr>
        <w:t>по договору аренды земельного участка</w:t>
      </w:r>
      <w:r w:rsidRPr="00D123B2">
        <w:rPr>
          <w:rFonts w:ascii="Times New Roman" w:hAnsi="Times New Roman" w:cs="Times New Roman"/>
          <w:sz w:val="28"/>
          <w:szCs w:val="28"/>
        </w:rPr>
        <w:t xml:space="preserve">. </w:t>
      </w:r>
    </w:p>
    <w:p w:rsidR="00BA11CC" w:rsidRPr="00D123B2"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sidRPr="00D123B2">
        <w:rPr>
          <w:rFonts w:ascii="Times New Roman" w:hAnsi="Times New Roman" w:cs="Times New Roman"/>
          <w:sz w:val="28"/>
          <w:szCs w:val="28"/>
        </w:rPr>
        <w:t>Задатки, внесенные лицами, не заключившими в порядке</w:t>
      </w:r>
      <w:r w:rsidR="00BA11CC">
        <w:rPr>
          <w:rFonts w:ascii="Times New Roman" w:hAnsi="Times New Roman" w:cs="Times New Roman"/>
          <w:sz w:val="28"/>
          <w:szCs w:val="28"/>
        </w:rPr>
        <w:t>, установленном Земельным кодексом Российской Федерации, договор</w:t>
      </w:r>
      <w:r w:rsidR="00BA11CC" w:rsidRPr="00D123B2">
        <w:rPr>
          <w:rFonts w:ascii="Times New Roman" w:hAnsi="Times New Roman" w:cs="Times New Roman"/>
          <w:sz w:val="28"/>
          <w:szCs w:val="28"/>
        </w:rPr>
        <w:t xml:space="preserve"> аренды земельного участка вследствие уклонения от заключения указанн</w:t>
      </w:r>
      <w:r w:rsidR="00BA11CC">
        <w:rPr>
          <w:rFonts w:ascii="Times New Roman" w:hAnsi="Times New Roman" w:cs="Times New Roman"/>
          <w:sz w:val="28"/>
          <w:szCs w:val="28"/>
        </w:rPr>
        <w:t>ого</w:t>
      </w:r>
      <w:r w:rsidR="00BA11CC" w:rsidRPr="00D123B2">
        <w:rPr>
          <w:rFonts w:ascii="Times New Roman" w:hAnsi="Times New Roman" w:cs="Times New Roman"/>
          <w:sz w:val="28"/>
          <w:szCs w:val="28"/>
        </w:rPr>
        <w:t xml:space="preserve"> договор</w:t>
      </w:r>
      <w:r w:rsidR="00BA11CC">
        <w:rPr>
          <w:rFonts w:ascii="Times New Roman" w:hAnsi="Times New Roman" w:cs="Times New Roman"/>
          <w:sz w:val="28"/>
          <w:szCs w:val="28"/>
        </w:rPr>
        <w:t>а</w:t>
      </w:r>
      <w:r w:rsidR="00BA11CC" w:rsidRPr="00D123B2">
        <w:rPr>
          <w:rFonts w:ascii="Times New Roman" w:hAnsi="Times New Roman" w:cs="Times New Roman"/>
          <w:sz w:val="28"/>
          <w:szCs w:val="28"/>
        </w:rPr>
        <w:t>, не возвращаются.</w:t>
      </w:r>
    </w:p>
    <w:p w:rsidR="00BA11CC" w:rsidRPr="00441633" w:rsidRDefault="00A71117" w:rsidP="00484141">
      <w:pPr>
        <w:tabs>
          <w:tab w:val="left" w:pos="709"/>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BA11CC">
        <w:rPr>
          <w:rFonts w:ascii="Times New Roman" w:hAnsi="Times New Roman" w:cs="Times New Roman"/>
          <w:sz w:val="28"/>
          <w:szCs w:val="28"/>
        </w:rPr>
        <w:t>9</w:t>
      </w:r>
      <w:r w:rsidR="00BA11CC" w:rsidRPr="00D123B2">
        <w:rPr>
          <w:rFonts w:ascii="Times New Roman" w:hAnsi="Times New Roman" w:cs="Times New Roman"/>
          <w:sz w:val="28"/>
          <w:szCs w:val="28"/>
        </w:rPr>
        <w:t>. Срок аренды земельного участка</w:t>
      </w:r>
      <w:r w:rsidR="00BA11CC" w:rsidRPr="0079136A">
        <w:rPr>
          <w:rFonts w:ascii="Times New Roman" w:hAnsi="Times New Roman" w:cs="Times New Roman"/>
          <w:sz w:val="28"/>
          <w:szCs w:val="28"/>
        </w:rPr>
        <w:t xml:space="preserve">: </w:t>
      </w:r>
      <w:r w:rsidR="00BC45BE">
        <w:rPr>
          <w:rFonts w:ascii="Times New Roman" w:hAnsi="Times New Roman" w:cs="Times New Roman"/>
          <w:sz w:val="28"/>
          <w:szCs w:val="28"/>
        </w:rPr>
        <w:t>двадцать лет</w:t>
      </w:r>
      <w:r w:rsidR="00D96CF6">
        <w:rPr>
          <w:rFonts w:ascii="Times New Roman" w:hAnsi="Times New Roman" w:cs="Times New Roman"/>
          <w:sz w:val="28"/>
          <w:szCs w:val="28"/>
        </w:rPr>
        <w:t>.</w:t>
      </w:r>
    </w:p>
    <w:p w:rsidR="00BA11CC"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Pr>
          <w:rFonts w:ascii="Times New Roman" w:hAnsi="Times New Roman" w:cs="Times New Roman"/>
          <w:sz w:val="28"/>
          <w:szCs w:val="28"/>
        </w:rPr>
        <w:t>10</w:t>
      </w:r>
      <w:r w:rsidR="00BA11CC" w:rsidRPr="00D123B2">
        <w:rPr>
          <w:rFonts w:ascii="Times New Roman" w:hAnsi="Times New Roman" w:cs="Times New Roman"/>
          <w:sz w:val="28"/>
          <w:szCs w:val="28"/>
        </w:rPr>
        <w:t>. Приложение</w:t>
      </w:r>
      <w:r w:rsidR="00BA11CC">
        <w:rPr>
          <w:rFonts w:ascii="Times New Roman" w:hAnsi="Times New Roman" w:cs="Times New Roman"/>
          <w:sz w:val="28"/>
          <w:szCs w:val="28"/>
        </w:rPr>
        <w:t xml:space="preserve"> к настоящему извещению</w:t>
      </w:r>
      <w:r w:rsidR="00BA11CC" w:rsidRPr="00D123B2">
        <w:rPr>
          <w:rFonts w:ascii="Times New Roman" w:hAnsi="Times New Roman" w:cs="Times New Roman"/>
          <w:sz w:val="28"/>
          <w:szCs w:val="28"/>
        </w:rPr>
        <w:t xml:space="preserve">: </w:t>
      </w:r>
    </w:p>
    <w:p w:rsidR="009C6267"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Pr>
          <w:rFonts w:ascii="Times New Roman" w:hAnsi="Times New Roman" w:cs="Times New Roman"/>
          <w:sz w:val="28"/>
          <w:szCs w:val="28"/>
        </w:rPr>
        <w:t>-</w:t>
      </w:r>
      <w:r>
        <w:rPr>
          <w:rFonts w:ascii="Times New Roman" w:hAnsi="Times New Roman" w:cs="Times New Roman"/>
          <w:sz w:val="28"/>
          <w:szCs w:val="28"/>
        </w:rPr>
        <w:t xml:space="preserve"> </w:t>
      </w:r>
      <w:r w:rsidR="009C6267">
        <w:rPr>
          <w:rFonts w:ascii="Times New Roman" w:hAnsi="Times New Roman" w:cs="Times New Roman"/>
          <w:sz w:val="28"/>
          <w:szCs w:val="28"/>
        </w:rPr>
        <w:t>форма</w:t>
      </w:r>
      <w:r w:rsidR="009C6267" w:rsidRPr="00D123B2">
        <w:rPr>
          <w:rFonts w:ascii="Times New Roman" w:hAnsi="Times New Roman" w:cs="Times New Roman"/>
          <w:sz w:val="28"/>
          <w:szCs w:val="28"/>
        </w:rPr>
        <w:t xml:space="preserve"> договора аренды земельного участка</w:t>
      </w:r>
      <w:r w:rsidR="009C6267">
        <w:rPr>
          <w:rFonts w:ascii="Times New Roman" w:hAnsi="Times New Roman" w:cs="Times New Roman"/>
          <w:sz w:val="28"/>
          <w:szCs w:val="28"/>
        </w:rPr>
        <w:t>;</w:t>
      </w:r>
    </w:p>
    <w:p w:rsidR="00BA11CC" w:rsidRPr="00D123B2" w:rsidRDefault="009C626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BA11CC">
        <w:rPr>
          <w:rFonts w:ascii="Times New Roman" w:hAnsi="Times New Roman" w:cs="Times New Roman"/>
          <w:sz w:val="28"/>
          <w:szCs w:val="28"/>
        </w:rPr>
        <w:t>ф</w:t>
      </w:r>
      <w:r w:rsidR="00BA11CC" w:rsidRPr="00776BD0">
        <w:rPr>
          <w:rFonts w:ascii="Times New Roman" w:hAnsi="Times New Roman" w:cs="Times New Roman"/>
          <w:sz w:val="28"/>
          <w:szCs w:val="28"/>
        </w:rPr>
        <w:t>орм</w:t>
      </w:r>
      <w:r w:rsidR="00BC45BE">
        <w:rPr>
          <w:rFonts w:ascii="Times New Roman" w:hAnsi="Times New Roman" w:cs="Times New Roman"/>
          <w:sz w:val="28"/>
          <w:szCs w:val="28"/>
        </w:rPr>
        <w:t>а</w:t>
      </w:r>
      <w:r w:rsidR="00BA11CC" w:rsidRPr="00776BD0">
        <w:rPr>
          <w:rFonts w:ascii="Times New Roman" w:hAnsi="Times New Roman" w:cs="Times New Roman"/>
          <w:sz w:val="28"/>
          <w:szCs w:val="28"/>
        </w:rPr>
        <w:t xml:space="preserve"> заявки на участие в аукционе</w:t>
      </w:r>
      <w:r>
        <w:rPr>
          <w:rFonts w:ascii="Times New Roman" w:hAnsi="Times New Roman" w:cs="Times New Roman"/>
          <w:sz w:val="28"/>
          <w:szCs w:val="28"/>
        </w:rPr>
        <w:t>.</w:t>
      </w:r>
    </w:p>
    <w:p w:rsidR="00BA11CC" w:rsidRPr="00D123B2" w:rsidRDefault="00BA11CC" w:rsidP="00484141">
      <w:pPr>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b/>
          <w:sz w:val="28"/>
          <w:szCs w:val="28"/>
        </w:rPr>
        <w:t xml:space="preserve">  </w:t>
      </w:r>
    </w:p>
    <w:p w:rsidR="00A401E4" w:rsidRDefault="00A401E4" w:rsidP="00484141">
      <w:pPr>
        <w:pStyle w:val="ConsPlusNormal"/>
        <w:ind w:firstLine="709"/>
        <w:jc w:val="both"/>
        <w:rPr>
          <w:rFonts w:ascii="Times New Roman" w:hAnsi="Times New Roman" w:cs="Times New Roman"/>
          <w:sz w:val="28"/>
          <w:szCs w:val="28"/>
        </w:rPr>
      </w:pPr>
    </w:p>
    <w:p w:rsidR="00A844E7" w:rsidRDefault="00A844E7" w:rsidP="00306FB9">
      <w:pPr>
        <w:spacing w:after="0" w:line="240" w:lineRule="auto"/>
        <w:jc w:val="right"/>
        <w:rPr>
          <w:rFonts w:ascii="Times New Roman" w:eastAsia="Times New Roman" w:hAnsi="Times New Roman" w:cs="Times New Roman"/>
          <w:sz w:val="24"/>
          <w:szCs w:val="28"/>
          <w:lang w:eastAsia="ru-RU"/>
        </w:rPr>
      </w:pPr>
    </w:p>
    <w:p w:rsidR="00A844E7" w:rsidRDefault="00A844E7" w:rsidP="00306FB9">
      <w:pPr>
        <w:spacing w:after="0" w:line="240" w:lineRule="auto"/>
        <w:jc w:val="right"/>
        <w:rPr>
          <w:rFonts w:ascii="Times New Roman" w:eastAsia="Times New Roman" w:hAnsi="Times New Roman" w:cs="Times New Roman"/>
          <w:sz w:val="24"/>
          <w:szCs w:val="28"/>
          <w:lang w:eastAsia="ru-RU"/>
        </w:rPr>
      </w:pPr>
    </w:p>
    <w:p w:rsidR="00A844E7" w:rsidRDefault="00A844E7" w:rsidP="00306FB9">
      <w:pPr>
        <w:spacing w:after="0" w:line="240" w:lineRule="auto"/>
        <w:jc w:val="right"/>
        <w:rPr>
          <w:rFonts w:ascii="Times New Roman" w:eastAsia="Times New Roman" w:hAnsi="Times New Roman" w:cs="Times New Roman"/>
          <w:sz w:val="24"/>
          <w:szCs w:val="28"/>
          <w:lang w:eastAsia="ru-RU"/>
        </w:rPr>
      </w:pPr>
    </w:p>
    <w:p w:rsidR="00A844E7" w:rsidRDefault="00A844E7" w:rsidP="00306FB9">
      <w:pPr>
        <w:spacing w:after="0" w:line="240" w:lineRule="auto"/>
        <w:jc w:val="right"/>
        <w:rPr>
          <w:rFonts w:ascii="Times New Roman" w:eastAsia="Times New Roman" w:hAnsi="Times New Roman" w:cs="Times New Roman"/>
          <w:sz w:val="24"/>
          <w:szCs w:val="28"/>
          <w:lang w:eastAsia="ru-RU"/>
        </w:rPr>
      </w:pPr>
    </w:p>
    <w:p w:rsidR="00A844E7" w:rsidRDefault="00A844E7" w:rsidP="00306FB9">
      <w:pPr>
        <w:spacing w:after="0" w:line="240" w:lineRule="auto"/>
        <w:jc w:val="right"/>
        <w:rPr>
          <w:rFonts w:ascii="Times New Roman" w:eastAsia="Times New Roman" w:hAnsi="Times New Roman" w:cs="Times New Roman"/>
          <w:sz w:val="24"/>
          <w:szCs w:val="28"/>
          <w:lang w:eastAsia="ru-RU"/>
        </w:rPr>
      </w:pPr>
    </w:p>
    <w:p w:rsidR="00A844E7" w:rsidRDefault="00A844E7" w:rsidP="00306FB9">
      <w:pPr>
        <w:spacing w:after="0" w:line="240" w:lineRule="auto"/>
        <w:jc w:val="right"/>
        <w:rPr>
          <w:rFonts w:ascii="Times New Roman" w:eastAsia="Times New Roman" w:hAnsi="Times New Roman" w:cs="Times New Roman"/>
          <w:sz w:val="24"/>
          <w:szCs w:val="28"/>
          <w:lang w:eastAsia="ru-RU"/>
        </w:rPr>
      </w:pPr>
    </w:p>
    <w:p w:rsidR="00306FB9" w:rsidRPr="00306FB9" w:rsidRDefault="00306FB9" w:rsidP="00306FB9">
      <w:pPr>
        <w:spacing w:after="0" w:line="240" w:lineRule="auto"/>
        <w:jc w:val="right"/>
        <w:rPr>
          <w:rFonts w:ascii="Times New Roman" w:eastAsia="Times New Roman" w:hAnsi="Times New Roman" w:cs="Times New Roman"/>
          <w:sz w:val="24"/>
          <w:szCs w:val="28"/>
          <w:lang w:eastAsia="ru-RU"/>
        </w:rPr>
      </w:pPr>
      <w:r w:rsidRPr="00306FB9">
        <w:rPr>
          <w:rFonts w:ascii="Times New Roman" w:eastAsia="Times New Roman" w:hAnsi="Times New Roman" w:cs="Times New Roman"/>
          <w:sz w:val="24"/>
          <w:szCs w:val="28"/>
          <w:lang w:eastAsia="ru-RU"/>
        </w:rPr>
        <w:lastRenderedPageBreak/>
        <w:t xml:space="preserve">   Приложение</w:t>
      </w: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ind w:firstLine="708"/>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ДОГОВОР</w:t>
      </w:r>
    </w:p>
    <w:p w:rsidR="00306FB9" w:rsidRPr="00306FB9" w:rsidRDefault="00306FB9" w:rsidP="00306FB9">
      <w:pPr>
        <w:spacing w:after="0" w:line="240" w:lineRule="auto"/>
        <w:ind w:firstLine="708"/>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аренды земельного участка</w:t>
      </w:r>
    </w:p>
    <w:tbl>
      <w:tblPr>
        <w:tblW w:w="10368" w:type="dxa"/>
        <w:tblLook w:val="01E0" w:firstRow="1" w:lastRow="1" w:firstColumn="1" w:lastColumn="1" w:noHBand="0" w:noVBand="0"/>
      </w:tblPr>
      <w:tblGrid>
        <w:gridCol w:w="10368"/>
      </w:tblGrid>
      <w:tr w:rsidR="00306FB9" w:rsidRPr="00306FB9" w:rsidTr="006154D4">
        <w:tc>
          <w:tcPr>
            <w:tcW w:w="10368" w:type="dxa"/>
          </w:tcPr>
          <w:p w:rsidR="00306FB9" w:rsidRPr="00306FB9" w:rsidRDefault="00306FB9" w:rsidP="00306FB9">
            <w:pPr>
              <w:spacing w:line="360" w:lineRule="auto"/>
              <w:jc w:val="both"/>
              <w:rPr>
                <w:rFonts w:ascii="Times New Roman" w:eastAsia="Calibri" w:hAnsi="Times New Roman" w:cs="Times New Roman"/>
                <w:sz w:val="24"/>
                <w:szCs w:val="24"/>
              </w:rPr>
            </w:pPr>
          </w:p>
          <w:p w:rsidR="00306FB9" w:rsidRPr="00306FB9" w:rsidRDefault="00306FB9" w:rsidP="00306FB9">
            <w:pPr>
              <w:spacing w:line="360" w:lineRule="auto"/>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п. </w:t>
            </w:r>
            <w:proofErr w:type="gramStart"/>
            <w:r w:rsidRPr="00306FB9">
              <w:rPr>
                <w:rFonts w:ascii="Times New Roman" w:eastAsia="Calibri" w:hAnsi="Times New Roman" w:cs="Times New Roman"/>
                <w:sz w:val="24"/>
                <w:szCs w:val="24"/>
              </w:rPr>
              <w:t>Пионерский</w:t>
            </w:r>
            <w:proofErr w:type="gramEnd"/>
            <w:r w:rsidRPr="00306FB9">
              <w:rPr>
                <w:rFonts w:ascii="Times New Roman" w:eastAsia="Calibri" w:hAnsi="Times New Roman" w:cs="Times New Roman"/>
                <w:sz w:val="24"/>
                <w:szCs w:val="24"/>
              </w:rPr>
              <w:t xml:space="preserve">                        </w:t>
            </w:r>
            <w:r w:rsidRPr="00306FB9">
              <w:rPr>
                <w:rFonts w:ascii="Times New Roman" w:eastAsia="Calibri" w:hAnsi="Times New Roman" w:cs="Times New Roman"/>
                <w:sz w:val="24"/>
                <w:szCs w:val="24"/>
              </w:rPr>
              <w:tab/>
            </w:r>
            <w:r w:rsidRPr="00306FB9">
              <w:rPr>
                <w:rFonts w:ascii="Times New Roman" w:eastAsia="Calibri" w:hAnsi="Times New Roman" w:cs="Times New Roman"/>
                <w:sz w:val="24"/>
                <w:szCs w:val="24"/>
              </w:rPr>
              <w:tab/>
            </w:r>
            <w:r w:rsidRPr="00306FB9">
              <w:rPr>
                <w:rFonts w:ascii="Times New Roman" w:eastAsia="Calibri" w:hAnsi="Times New Roman" w:cs="Times New Roman"/>
                <w:sz w:val="24"/>
                <w:szCs w:val="24"/>
              </w:rPr>
              <w:tab/>
              <w:t xml:space="preserve">      </w:t>
            </w:r>
            <w:r w:rsidRPr="00306FB9">
              <w:rPr>
                <w:rFonts w:ascii="Times New Roman" w:eastAsia="Calibri" w:hAnsi="Times New Roman" w:cs="Times New Roman"/>
                <w:sz w:val="24"/>
                <w:szCs w:val="24"/>
              </w:rPr>
              <w:tab/>
              <w:t xml:space="preserve">      № …….от «….» ………. 20…. года</w:t>
            </w:r>
          </w:p>
        </w:tc>
      </w:tr>
    </w:tbl>
    <w:p w:rsidR="00306FB9" w:rsidRPr="00306FB9" w:rsidRDefault="00306FB9" w:rsidP="00306FB9">
      <w:pPr>
        <w:ind w:firstLine="720"/>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Администрация Пионерского сельского поселения</w:t>
      </w:r>
      <w:r w:rsidRPr="00306FB9">
        <w:rPr>
          <w:rFonts w:ascii="Times New Roman" w:eastAsia="Calibri" w:hAnsi="Times New Roman" w:cs="Times New Roman"/>
          <w:sz w:val="24"/>
          <w:szCs w:val="24"/>
        </w:rPr>
        <w:t>, именуемая в дальнейшем «Арендодатель», действующая от имени и в интересах Пионерского сельского поселения, в лице Главы Пионерского сельского поселения ____________, действующего на основании Устава Пионерского сельского поселения, с одной стороны, и</w:t>
      </w:r>
    </w:p>
    <w:p w:rsidR="00306FB9" w:rsidRPr="005A7907" w:rsidRDefault="005A7907" w:rsidP="005A7907">
      <w:pPr>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_____________________________________________________________________________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именуемый в дальнейшем «Арендатор», с другой стороны, и именуемые в дальнейшем «Стороны», на основании </w:t>
      </w:r>
      <w:r w:rsidRPr="00306FB9">
        <w:rPr>
          <w:rFonts w:ascii="Times New Roman" w:eastAsia="Calibri" w:hAnsi="Times New Roman" w:cs="Times New Roman"/>
          <w:b/>
          <w:i/>
          <w:sz w:val="24"/>
          <w:szCs w:val="24"/>
        </w:rPr>
        <w:t xml:space="preserve">Протокола </w:t>
      </w:r>
      <w:r w:rsidRPr="00306FB9">
        <w:rPr>
          <w:rFonts w:ascii="Times New Roman" w:eastAsia="Calibri" w:hAnsi="Times New Roman" w:cs="Times New Roman"/>
          <w:b/>
          <w:i/>
          <w:sz w:val="24"/>
          <w:szCs w:val="24"/>
          <w:u w:val="single"/>
        </w:rPr>
        <w:t>от</w:t>
      </w:r>
      <w:r w:rsidR="007B02CC">
        <w:rPr>
          <w:rFonts w:ascii="Times New Roman" w:eastAsia="Calibri" w:hAnsi="Times New Roman" w:cs="Times New Roman"/>
          <w:b/>
          <w:i/>
          <w:sz w:val="24"/>
          <w:szCs w:val="24"/>
          <w:u w:val="single"/>
        </w:rPr>
        <w:t xml:space="preserve">       </w:t>
      </w:r>
      <w:r w:rsidR="007B02CC" w:rsidRPr="00306FB9">
        <w:rPr>
          <w:rFonts w:ascii="Times New Roman" w:eastAsia="Calibri" w:hAnsi="Times New Roman" w:cs="Times New Roman"/>
          <w:b/>
          <w:i/>
          <w:sz w:val="24"/>
          <w:szCs w:val="24"/>
          <w:u w:val="single"/>
        </w:rPr>
        <w:t>№</w:t>
      </w:r>
      <w:r w:rsidRPr="00306FB9">
        <w:rPr>
          <w:rFonts w:ascii="Times New Roman" w:eastAsia="Calibri" w:hAnsi="Times New Roman" w:cs="Times New Roman"/>
          <w:b/>
          <w:i/>
          <w:sz w:val="24"/>
          <w:szCs w:val="24"/>
          <w:u w:val="single"/>
        </w:rPr>
        <w:t xml:space="preserve">            20    года </w:t>
      </w:r>
      <w:r w:rsidRPr="00306FB9">
        <w:rPr>
          <w:rFonts w:ascii="Times New Roman" w:eastAsia="Calibri" w:hAnsi="Times New Roman" w:cs="Times New Roman"/>
          <w:sz w:val="24"/>
          <w:szCs w:val="24"/>
        </w:rPr>
        <w:t xml:space="preserve"> заключили настоящий Договор о нижеследующем:</w:t>
      </w:r>
    </w:p>
    <w:p w:rsidR="00306FB9" w:rsidRPr="00306FB9" w:rsidRDefault="00306FB9" w:rsidP="00306FB9">
      <w:pPr>
        <w:keepNext/>
        <w:snapToGrid w:val="0"/>
        <w:spacing w:after="0" w:line="360" w:lineRule="auto"/>
        <w:ind w:left="360"/>
        <w:jc w:val="center"/>
        <w:outlineLvl w:val="0"/>
        <w:rPr>
          <w:rFonts w:ascii="Times New Roman" w:eastAsia="Times New Roman" w:hAnsi="Times New Roman" w:cs="Times New Roman"/>
          <w:color w:val="000000"/>
          <w:sz w:val="24"/>
          <w:szCs w:val="24"/>
          <w:lang w:eastAsia="ru-RU"/>
        </w:rPr>
      </w:pPr>
      <w:r w:rsidRPr="00306FB9">
        <w:rPr>
          <w:rFonts w:ascii="Times New Roman" w:eastAsia="Times New Roman" w:hAnsi="Times New Roman" w:cs="Times New Roman"/>
          <w:color w:val="000000"/>
          <w:sz w:val="24"/>
          <w:szCs w:val="24"/>
          <w:lang w:eastAsia="ru-RU"/>
        </w:rPr>
        <w:t>1. ПРЕДМЕТ ДОГОВОРА</w:t>
      </w:r>
    </w:p>
    <w:p w:rsidR="00306FB9" w:rsidRPr="00306FB9" w:rsidRDefault="00306FB9" w:rsidP="00306FB9">
      <w:pPr>
        <w:numPr>
          <w:ilvl w:val="1"/>
          <w:numId w:val="0"/>
        </w:numPr>
        <w:tabs>
          <w:tab w:val="num" w:pos="0"/>
        </w:tabs>
        <w:jc w:val="both"/>
        <w:rPr>
          <w:rFonts w:ascii="Times New Roman" w:eastAsia="Calibri" w:hAnsi="Times New Roman" w:cs="Times New Roman"/>
          <w:b/>
          <w:i/>
          <w:sz w:val="24"/>
          <w:szCs w:val="24"/>
          <w:u w:val="single"/>
        </w:rPr>
      </w:pPr>
      <w:r w:rsidRPr="00306FB9">
        <w:rPr>
          <w:rFonts w:ascii="Times New Roman" w:eastAsia="Calibri" w:hAnsi="Times New Roman" w:cs="Times New Roman"/>
          <w:sz w:val="24"/>
          <w:szCs w:val="24"/>
        </w:rPr>
        <w:tab/>
        <w:t>1.1. Арендодатель сдал, а Арендатор принял в пользование на условиях аренды земельный участок, (далее – Участок) имеющий кадастровый номер</w:t>
      </w:r>
      <w:r w:rsidRPr="00306FB9">
        <w:rPr>
          <w:rFonts w:ascii="Times New Roman" w:eastAsia="Calibri" w:hAnsi="Times New Roman" w:cs="Times New Roman"/>
          <w:b/>
          <w:sz w:val="24"/>
          <w:szCs w:val="24"/>
        </w:rPr>
        <w:t>:______________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площадью _____</w:t>
      </w:r>
      <w:proofErr w:type="spellStart"/>
      <w:r w:rsidRPr="00306FB9">
        <w:rPr>
          <w:rFonts w:ascii="Times New Roman" w:eastAsia="Calibri" w:hAnsi="Times New Roman" w:cs="Times New Roman"/>
          <w:sz w:val="24"/>
          <w:szCs w:val="24"/>
        </w:rPr>
        <w:t>кв.м</w:t>
      </w:r>
      <w:proofErr w:type="spellEnd"/>
      <w:r w:rsidRPr="00306FB9">
        <w:rPr>
          <w:rFonts w:ascii="Times New Roman" w:eastAsia="Calibri" w:hAnsi="Times New Roman" w:cs="Times New Roman"/>
          <w:sz w:val="24"/>
          <w:szCs w:val="24"/>
        </w:rPr>
        <w:t>.</w:t>
      </w:r>
      <w:r w:rsidRPr="00306FB9">
        <w:rPr>
          <w:rFonts w:ascii="Times New Roman" w:eastAsia="Calibri" w:hAnsi="Times New Roman" w:cs="Times New Roman"/>
          <w:b/>
          <w:i/>
          <w:sz w:val="24"/>
          <w:szCs w:val="24"/>
        </w:rPr>
        <w:t xml:space="preserve"> </w:t>
      </w:r>
    </w:p>
    <w:p w:rsidR="00306FB9" w:rsidRPr="00306FB9" w:rsidRDefault="00306FB9" w:rsidP="00306FB9">
      <w:pPr>
        <w:jc w:val="both"/>
        <w:rPr>
          <w:rFonts w:ascii="Times New Roman" w:eastAsia="Calibri" w:hAnsi="Times New Roman" w:cs="Times New Roman"/>
          <w:i/>
          <w:sz w:val="24"/>
          <w:szCs w:val="24"/>
        </w:rPr>
      </w:pPr>
      <w:r w:rsidRPr="00306FB9">
        <w:rPr>
          <w:rFonts w:ascii="Times New Roman" w:eastAsia="Calibri" w:hAnsi="Times New Roman" w:cs="Times New Roman"/>
          <w:sz w:val="24"/>
          <w:szCs w:val="24"/>
        </w:rPr>
        <w:t xml:space="preserve">категория земель - </w:t>
      </w:r>
      <w:r w:rsidRPr="00306FB9">
        <w:rPr>
          <w:rFonts w:ascii="Times New Roman" w:eastAsia="Calibri" w:hAnsi="Times New Roman" w:cs="Times New Roman"/>
          <w:b/>
          <w:i/>
          <w:sz w:val="24"/>
          <w:szCs w:val="24"/>
        </w:rPr>
        <w:t>земли  населенных пунктов</w:t>
      </w:r>
    </w:p>
    <w:p w:rsidR="00306FB9" w:rsidRPr="00306FB9" w:rsidRDefault="00306FB9" w:rsidP="00306FB9">
      <w:pPr>
        <w:ind w:right="-236"/>
        <w:jc w:val="both"/>
        <w:rPr>
          <w:rFonts w:ascii="Times New Roman" w:eastAsia="Calibri" w:hAnsi="Times New Roman" w:cs="Times New Roman"/>
          <w:b/>
          <w:i/>
          <w:sz w:val="24"/>
          <w:szCs w:val="24"/>
        </w:rPr>
      </w:pPr>
      <w:proofErr w:type="gramStart"/>
      <w:r w:rsidRPr="00306FB9">
        <w:rPr>
          <w:rFonts w:ascii="Times New Roman" w:eastAsia="Calibri" w:hAnsi="Times New Roman" w:cs="Times New Roman"/>
          <w:sz w:val="24"/>
          <w:szCs w:val="24"/>
        </w:rPr>
        <w:t>расположенный</w:t>
      </w:r>
      <w:proofErr w:type="gramEnd"/>
      <w:r w:rsidRPr="00306FB9">
        <w:rPr>
          <w:rFonts w:ascii="Times New Roman" w:eastAsia="Calibri" w:hAnsi="Times New Roman" w:cs="Times New Roman"/>
          <w:sz w:val="24"/>
          <w:szCs w:val="24"/>
        </w:rPr>
        <w:t xml:space="preserve"> по адресу (местоположение):_____________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разрешенное использование: __________________</w:t>
      </w:r>
    </w:p>
    <w:p w:rsidR="00306FB9" w:rsidRPr="00306FB9" w:rsidRDefault="00306FB9" w:rsidP="00306FB9">
      <w:pPr>
        <w:jc w:val="both"/>
        <w:rPr>
          <w:rFonts w:ascii="Times New Roman" w:eastAsia="Calibri" w:hAnsi="Times New Roman" w:cs="Times New Roman"/>
          <w:b/>
          <w:i/>
          <w:sz w:val="24"/>
          <w:szCs w:val="24"/>
          <w:u w:val="single"/>
        </w:rPr>
      </w:pPr>
      <w:r w:rsidRPr="00306FB9">
        <w:rPr>
          <w:rFonts w:ascii="Times New Roman" w:eastAsia="Calibri" w:hAnsi="Times New Roman" w:cs="Times New Roman"/>
          <w:sz w:val="24"/>
          <w:szCs w:val="24"/>
        </w:rPr>
        <w:t>Фактическое (целевое) использование: ___________</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1.2. Границы Участка  обозначены в кадастровом  паспорте земельного участка.  Арендатор признает, что земельный участок пригоден для использования в целях указанных в настоящем Договоре.</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            1.3. Участок считается переданным Арендатору с момента подписания обеими Сторонами настоящего Договора. Данный пункт имеет силу передаточного акта.</w:t>
      </w:r>
    </w:p>
    <w:p w:rsidR="00306FB9" w:rsidRPr="00306FB9" w:rsidRDefault="00306FB9" w:rsidP="00306FB9">
      <w:pPr>
        <w:spacing w:after="120" w:line="240" w:lineRule="auto"/>
        <w:ind w:left="360"/>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2. СРОК И ПОРЯДОК ДЕЙСТВИЯ ДОГОВОРА</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2.1. Настоящий Договор считается заключенным с момента его государственной регистрации.</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2.2. Срок настоящего Договора установлен на</w:t>
      </w:r>
      <w:proofErr w:type="gramStart"/>
      <w:r w:rsidRPr="00306FB9">
        <w:rPr>
          <w:rFonts w:ascii="Times New Roman" w:eastAsia="Times New Roman" w:hAnsi="Times New Roman" w:cs="Times New Roman"/>
          <w:sz w:val="24"/>
          <w:szCs w:val="24"/>
          <w:lang w:eastAsia="ru-RU"/>
        </w:rPr>
        <w:t xml:space="preserve">  ……….</w:t>
      </w:r>
      <w:proofErr w:type="gramEnd"/>
      <w:r w:rsidRPr="00306FB9">
        <w:rPr>
          <w:rFonts w:ascii="Times New Roman" w:eastAsia="Times New Roman" w:hAnsi="Times New Roman" w:cs="Times New Roman"/>
          <w:sz w:val="24"/>
          <w:szCs w:val="24"/>
          <w:lang w:eastAsia="ru-RU"/>
        </w:rPr>
        <w:t xml:space="preserve">лет </w:t>
      </w:r>
      <w:r w:rsidRPr="00306FB9">
        <w:rPr>
          <w:rFonts w:ascii="Times New Roman" w:eastAsia="Times New Roman" w:hAnsi="Times New Roman" w:cs="Times New Roman"/>
          <w:b/>
          <w:sz w:val="24"/>
          <w:szCs w:val="24"/>
          <w:lang w:eastAsia="ru-RU"/>
        </w:rPr>
        <w:t xml:space="preserve"> до ……….</w:t>
      </w:r>
      <w:r w:rsidRPr="00306FB9">
        <w:rPr>
          <w:rFonts w:ascii="Times New Roman" w:eastAsia="Times New Roman" w:hAnsi="Times New Roman" w:cs="Times New Roman"/>
          <w:b/>
          <w:i/>
          <w:sz w:val="24"/>
          <w:szCs w:val="24"/>
          <w:lang w:eastAsia="ru-RU"/>
        </w:rPr>
        <w:t xml:space="preserve"> года</w:t>
      </w:r>
      <w:r w:rsidRPr="00306FB9">
        <w:rPr>
          <w:rFonts w:ascii="Times New Roman" w:eastAsia="Times New Roman" w:hAnsi="Times New Roman" w:cs="Times New Roman"/>
          <w:sz w:val="24"/>
          <w:szCs w:val="24"/>
          <w:lang w:eastAsia="ru-RU"/>
        </w:rPr>
        <w:t>.</w:t>
      </w:r>
    </w:p>
    <w:p w:rsidR="00306FB9" w:rsidRPr="00306FB9" w:rsidRDefault="00306FB9" w:rsidP="00306FB9">
      <w:pPr>
        <w:tabs>
          <w:tab w:val="num" w:pos="709"/>
        </w:tabs>
        <w:spacing w:after="120" w:line="240" w:lineRule="auto"/>
        <w:jc w:val="both"/>
        <w:rPr>
          <w:rFonts w:ascii="Times New Roman" w:eastAsia="Times New Roman" w:hAnsi="Times New Roman" w:cs="Times New Roman"/>
          <w:i/>
          <w:iCs/>
          <w:sz w:val="24"/>
          <w:szCs w:val="24"/>
          <w:u w:val="single"/>
          <w:lang w:eastAsia="ru-RU"/>
        </w:rPr>
      </w:pPr>
      <w:r w:rsidRPr="00306FB9">
        <w:rPr>
          <w:rFonts w:ascii="Times New Roman" w:eastAsia="Times New Roman" w:hAnsi="Times New Roman" w:cs="Times New Roman"/>
          <w:iCs/>
          <w:sz w:val="24"/>
          <w:szCs w:val="24"/>
          <w:lang w:eastAsia="ru-RU"/>
        </w:rPr>
        <w:tab/>
        <w:t xml:space="preserve">2.3. Стороны настоящего Договора установили, что условия Договора применяются к их отношениям, возникшим с даты настоящего Договора </w:t>
      </w:r>
      <w:proofErr w:type="gramStart"/>
      <w:r w:rsidRPr="00306FB9">
        <w:rPr>
          <w:rFonts w:ascii="Times New Roman" w:eastAsia="Times New Roman" w:hAnsi="Times New Roman" w:cs="Times New Roman"/>
          <w:b/>
          <w:iCs/>
          <w:sz w:val="24"/>
          <w:szCs w:val="24"/>
          <w:lang w:eastAsia="ru-RU"/>
        </w:rPr>
        <w:t>с</w:t>
      </w:r>
      <w:proofErr w:type="gramEnd"/>
      <w:r w:rsidRPr="00306FB9">
        <w:rPr>
          <w:rFonts w:ascii="Times New Roman" w:eastAsia="Times New Roman" w:hAnsi="Times New Roman" w:cs="Times New Roman"/>
          <w:b/>
          <w:iCs/>
          <w:sz w:val="24"/>
          <w:szCs w:val="24"/>
          <w:lang w:eastAsia="ru-RU"/>
        </w:rPr>
        <w:t xml:space="preserve"> ………….</w:t>
      </w:r>
      <w:r w:rsidRPr="00306FB9">
        <w:rPr>
          <w:rFonts w:ascii="Times New Roman" w:eastAsia="Times New Roman" w:hAnsi="Times New Roman" w:cs="Times New Roman"/>
          <w:i/>
          <w:iCs/>
          <w:sz w:val="24"/>
          <w:szCs w:val="24"/>
          <w:u w:val="single"/>
          <w:lang w:eastAsia="ru-RU"/>
        </w:rPr>
        <w:t xml:space="preserve"> </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2.4. Настоящий Договор и все последующие изменения к нему вступают в силу немедленно после подписания его Сторонами, а в случаях, предусмотренных законодательством, - со дня государственной регистрации, за исключением случаев, установленных разделом 5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2.5. Настоящий Договор может быть изменен, расторгнут или признан недействительным по основаниям, предусмотренным действующим законодательством Российской Федерации.</w:t>
      </w:r>
    </w:p>
    <w:p w:rsidR="00306FB9" w:rsidRPr="00306FB9" w:rsidRDefault="00306FB9" w:rsidP="00306FB9">
      <w:pPr>
        <w:spacing w:after="120" w:line="36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3. ОСОБЫЕ УСЛОВИЯ</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lastRenderedPageBreak/>
        <w:t xml:space="preserve">3.1. Обременения могут быть установлены в соответствии с информационным сообщением.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3.2. По окончанию срока действия настоящего Договор</w:t>
      </w:r>
      <w:r w:rsidR="0070399A">
        <w:rPr>
          <w:rFonts w:ascii="Times New Roman" w:eastAsia="Times New Roman" w:hAnsi="Times New Roman" w:cs="Times New Roman"/>
          <w:sz w:val="24"/>
          <w:szCs w:val="24"/>
          <w:lang w:eastAsia="ru-RU"/>
        </w:rPr>
        <w:t>а</w:t>
      </w:r>
      <w:r w:rsidRPr="00306FB9">
        <w:rPr>
          <w:rFonts w:ascii="Times New Roman" w:eastAsia="Times New Roman" w:hAnsi="Times New Roman" w:cs="Times New Roman"/>
          <w:sz w:val="24"/>
          <w:szCs w:val="24"/>
          <w:lang w:eastAsia="ru-RU"/>
        </w:rPr>
        <w:t xml:space="preserve">, договорные отношения прекращаются. Договор аренды не подлежит возобновлению не неопределенный срок на тех же условиях. </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4. ПРАВА И ОБЯЗАННОСТИ СТОРОН</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ПРАВА И ОБЯЗАННОСТИ АРЕНДОДАТЕЛЯ</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4.1. </w:t>
      </w:r>
      <w:r w:rsidRPr="00306FB9">
        <w:rPr>
          <w:rFonts w:ascii="Times New Roman" w:eastAsia="Times New Roman" w:hAnsi="Times New Roman" w:cs="Times New Roman"/>
          <w:sz w:val="24"/>
          <w:szCs w:val="24"/>
          <w:u w:val="single"/>
          <w:lang w:eastAsia="ru-RU"/>
        </w:rPr>
        <w:t>Арендодатель имеет право</w:t>
      </w:r>
      <w:r w:rsidRPr="00306FB9">
        <w:rPr>
          <w:rFonts w:ascii="Times New Roman" w:eastAsia="Times New Roman" w:hAnsi="Times New Roman" w:cs="Times New Roman"/>
          <w:sz w:val="24"/>
          <w:szCs w:val="24"/>
          <w:lang w:eastAsia="ru-RU"/>
        </w:rPr>
        <w:t>:</w:t>
      </w:r>
    </w:p>
    <w:p w:rsidR="00E27044" w:rsidRPr="00E27044"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4.1.1 в любое время в судебном порядке отказаться от исполнения настоящего Договора в случаях:</w:t>
      </w:r>
    </w:p>
    <w:p w:rsidR="00E27044" w:rsidRPr="00E27044"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 при несвоевременном внесении арендной платы более двух раз подряд, а также при внесении арендной платы не в полном объеме;</w:t>
      </w:r>
    </w:p>
    <w:p w:rsidR="00306FB9" w:rsidRPr="00306FB9"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 при использовании земельного участка не по целевому назначению, не в соответствии с разделом 1 настоящего Договора</w:t>
      </w:r>
      <w:r w:rsidR="00306FB9"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4.1.2. на беспрепятственный доступ на территорию арендуемого земельного Участка с целью его осмотра на предмет соблюдения условий Договора, без согласования с Арендатором;</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4.1.3. на возмещение убытков, причиненных ухудшением качеств Участка и экологической обстановки, в результате хозяйственной деятельности Арендатора, а также по иным основаниям, предусмотренным законодательством.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4.2. </w:t>
      </w:r>
      <w:r w:rsidRPr="00306FB9">
        <w:rPr>
          <w:rFonts w:ascii="Times New Roman" w:eastAsia="Times New Roman" w:hAnsi="Times New Roman" w:cs="Times New Roman"/>
          <w:sz w:val="24"/>
          <w:szCs w:val="24"/>
          <w:u w:val="single"/>
          <w:lang w:eastAsia="ru-RU"/>
        </w:rPr>
        <w:t>Арендодатель обязан</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4.2.1. выполнять в полном объеме все условия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4.2.2. не вмешиваться в хозяйственную деятельность Арендатора, если она не противоречит условиям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4.2.3. извещать Арендатора об изменении реквизитов для внесения арендных платежей;</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4.2.4. не позднее, чем за 30 (тридцать) календарных дней направить Арендатору уведомление о расторжении Договора в соответствии с п. 4.1.1.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ПРАВА И ОБЯЗАННОСТИ АРЕНДАТОРА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4.3. </w:t>
      </w:r>
      <w:r w:rsidRPr="00306FB9">
        <w:rPr>
          <w:rFonts w:ascii="Times New Roman" w:eastAsia="Times New Roman" w:hAnsi="Times New Roman" w:cs="Times New Roman"/>
          <w:sz w:val="24"/>
          <w:szCs w:val="24"/>
          <w:u w:val="single"/>
          <w:lang w:eastAsia="ru-RU"/>
        </w:rPr>
        <w:t>Арендатор имеет право</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4.3.1. использовать Участок в соответствии с целью и условиями его предоставления;</w:t>
      </w:r>
    </w:p>
    <w:p w:rsidR="00306FB9" w:rsidRPr="00306FB9" w:rsidRDefault="00306FB9" w:rsidP="00306FB9">
      <w:pPr>
        <w:tabs>
          <w:tab w:val="left" w:pos="709"/>
        </w:tabs>
        <w:autoSpaceDE w:val="0"/>
        <w:autoSpaceDN w:val="0"/>
        <w:adjustRightInd w:val="0"/>
        <w:jc w:val="both"/>
        <w:outlineLvl w:val="1"/>
        <w:rPr>
          <w:rFonts w:ascii="Times New Roman" w:eastAsia="Calibri" w:hAnsi="Times New Roman" w:cs="Times New Roman"/>
          <w:sz w:val="24"/>
          <w:szCs w:val="24"/>
        </w:rPr>
      </w:pPr>
      <w:r w:rsidRPr="00306FB9">
        <w:rPr>
          <w:rFonts w:ascii="Times New Roman" w:eastAsia="Calibri" w:hAnsi="Times New Roman" w:cs="Times New Roman"/>
          <w:sz w:val="24"/>
          <w:szCs w:val="24"/>
        </w:rPr>
        <w:tab/>
        <w:t>4.3.2. досрочно, при отсутствии необходимости аренды Участка, расторгнуть Договор, направив не менее чем за 30 (тридцать) календарных дней уведомление об этом Арендодателю.</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proofErr w:type="gramStart"/>
      <w:r w:rsidRPr="00306FB9">
        <w:rPr>
          <w:rFonts w:ascii="Times New Roman" w:eastAsia="Times New Roman" w:hAnsi="Times New Roman" w:cs="Times New Roman"/>
          <w:sz w:val="24"/>
          <w:szCs w:val="24"/>
          <w:lang w:eastAsia="ru-RU"/>
        </w:rPr>
        <w:t>4.3.3. в предусмотренных законом случаях в течение 10 (десяти) дней с момента подписания настоящего Договора подать документы и обеспечить проведение государственной регистрации Договора (дополнительных соглашений к нему), а также при расторжении (прекращении) Договора обеспечить государственную регистрацию его расторжения (прекращения), в органе, осуществляющем государственную регистрацию прав на недвижимое имущество и сделок с ним, и уведомить об этом Арендодателя.</w:t>
      </w:r>
      <w:proofErr w:type="gramEnd"/>
      <w:r w:rsidRPr="00306FB9">
        <w:rPr>
          <w:rFonts w:ascii="Times New Roman" w:eastAsia="Times New Roman" w:hAnsi="Times New Roman" w:cs="Times New Roman"/>
          <w:sz w:val="24"/>
          <w:szCs w:val="24"/>
          <w:lang w:eastAsia="ru-RU"/>
        </w:rPr>
        <w:t xml:space="preserve"> Расходы по государственной регистрации возлагаются на Арендатора и возмещению не подлежат;</w:t>
      </w:r>
    </w:p>
    <w:p w:rsidR="00306FB9" w:rsidRPr="00306FB9" w:rsidRDefault="00306FB9" w:rsidP="00306FB9">
      <w:pPr>
        <w:ind w:firstLine="708"/>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lastRenderedPageBreak/>
        <w:t xml:space="preserve">4.3.4. в трехдневный срок после осуществления юридических действий, указанных в п. 4.3.3. настоящего Договора, </w:t>
      </w:r>
      <w:proofErr w:type="gramStart"/>
      <w:r w:rsidRPr="00306FB9">
        <w:rPr>
          <w:rFonts w:ascii="Times New Roman" w:eastAsia="Calibri" w:hAnsi="Times New Roman" w:cs="Times New Roman"/>
          <w:sz w:val="24"/>
          <w:szCs w:val="24"/>
        </w:rPr>
        <w:t>предоставить Арендодателю документы</w:t>
      </w:r>
      <w:proofErr w:type="gramEnd"/>
      <w:r w:rsidRPr="00306FB9">
        <w:rPr>
          <w:rFonts w:ascii="Times New Roman" w:eastAsia="Calibri" w:hAnsi="Times New Roman" w:cs="Times New Roman"/>
          <w:sz w:val="24"/>
          <w:szCs w:val="24"/>
        </w:rPr>
        <w:t>, подтверждающие их совершение.</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4.4. </w:t>
      </w:r>
      <w:r w:rsidRPr="00306FB9">
        <w:rPr>
          <w:rFonts w:ascii="Times New Roman" w:eastAsia="Times New Roman" w:hAnsi="Times New Roman" w:cs="Times New Roman"/>
          <w:sz w:val="24"/>
          <w:szCs w:val="24"/>
          <w:u w:val="single"/>
          <w:lang w:eastAsia="ru-RU"/>
        </w:rPr>
        <w:t>Арендатор обязан</w:t>
      </w:r>
      <w:r w:rsidRPr="00306FB9">
        <w:rPr>
          <w:rFonts w:ascii="Times New Roman" w:eastAsia="Times New Roman" w:hAnsi="Times New Roman" w:cs="Times New Roman"/>
          <w:sz w:val="24"/>
          <w:szCs w:val="24"/>
          <w:lang w:eastAsia="ru-RU"/>
        </w:rPr>
        <w:t>:</w:t>
      </w:r>
    </w:p>
    <w:p w:rsidR="00306FB9" w:rsidRPr="00306FB9" w:rsidRDefault="00306FB9" w:rsidP="00306FB9">
      <w:pPr>
        <w:tabs>
          <w:tab w:val="left" w:pos="1080"/>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4.4.1. </w:t>
      </w:r>
      <w:r w:rsidRPr="00306FB9">
        <w:rPr>
          <w:rFonts w:ascii="Times New Roman" w:eastAsia="Calibri" w:hAnsi="Times New Roman" w:cs="Times New Roman"/>
          <w:sz w:val="24"/>
          <w:szCs w:val="24"/>
        </w:rPr>
        <w:tab/>
        <w:t>использовать  Участок в соответствии с его целевым назначением;</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4.4.2. не допускать загрязнение, захламление, деградацию и ухудшение плодородия почв на Участке и прилегающих к Участку территорий, с учетом потребностей, обусловленных ведением производственных работ, регулярно осуществлять уборку предоставленного земельного участка, вывозить строительный мусор;</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4.4.3.</w:t>
      </w:r>
      <w:r w:rsidRPr="00306FB9">
        <w:rPr>
          <w:rFonts w:ascii="Times New Roman" w:eastAsia="Calibri" w:hAnsi="Times New Roman" w:cs="Times New Roman"/>
          <w:sz w:val="24"/>
          <w:szCs w:val="24"/>
        </w:rPr>
        <w:tab/>
        <w:t xml:space="preserve">не нарушать прав других землепользователей и </w:t>
      </w:r>
      <w:proofErr w:type="spellStart"/>
      <w:r w:rsidRPr="00306FB9">
        <w:rPr>
          <w:rFonts w:ascii="Times New Roman" w:eastAsia="Calibri" w:hAnsi="Times New Roman" w:cs="Times New Roman"/>
          <w:sz w:val="24"/>
          <w:szCs w:val="24"/>
        </w:rPr>
        <w:t>природопользователей</w:t>
      </w:r>
      <w:proofErr w:type="spellEnd"/>
      <w:r w:rsidRPr="00306FB9">
        <w:rPr>
          <w:rFonts w:ascii="Times New Roman" w:eastAsia="Calibri" w:hAnsi="Times New Roman" w:cs="Times New Roman"/>
          <w:sz w:val="24"/>
          <w:szCs w:val="24"/>
        </w:rPr>
        <w:t>;</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4.4.4.</w:t>
      </w:r>
      <w:r w:rsidRPr="00306FB9">
        <w:rPr>
          <w:rFonts w:ascii="Times New Roman" w:eastAsia="Calibri" w:hAnsi="Times New Roman" w:cs="Times New Roman"/>
          <w:sz w:val="24"/>
          <w:szCs w:val="24"/>
        </w:rPr>
        <w:tab/>
        <w:t>своевременно и полностью оплачивать Арендодателю арендную плату в размере и порядке, определенном настоящим Договором;</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4.4.5.</w:t>
      </w:r>
      <w:r w:rsidRPr="00306FB9">
        <w:rPr>
          <w:rFonts w:ascii="Times New Roman" w:eastAsia="Calibri" w:hAnsi="Times New Roman" w:cs="Times New Roman"/>
          <w:sz w:val="24"/>
          <w:szCs w:val="24"/>
        </w:rPr>
        <w:tab/>
        <w:t>обеспечить Арендодателю и контролирующим органам свободный доступ на Участок для его осмотра и проверки соблюдения условий настоящего Договора;</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4.4.6.</w:t>
      </w:r>
      <w:r w:rsidRPr="00306FB9">
        <w:rPr>
          <w:rFonts w:ascii="Times New Roman" w:eastAsia="Calibri" w:hAnsi="Times New Roman" w:cs="Times New Roman"/>
          <w:sz w:val="24"/>
          <w:szCs w:val="24"/>
        </w:rPr>
        <w:tab/>
        <w:t>в случае наличия на Участке  подземных и наземных коммуникаций, сооружений, дорог, проездов и т.д. обеспечить эксплуатационным службам доступ для ремонта и обслуживания указанных объектов;</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4.4.7.</w:t>
      </w:r>
      <w:r w:rsidRPr="00306FB9">
        <w:rPr>
          <w:rFonts w:ascii="Times New Roman" w:eastAsia="Calibri" w:hAnsi="Times New Roman" w:cs="Times New Roman"/>
          <w:sz w:val="24"/>
          <w:szCs w:val="24"/>
        </w:rPr>
        <w:tab/>
        <w:t xml:space="preserve">осуществлять не позднее </w:t>
      </w:r>
      <w:r w:rsidRPr="00306FB9">
        <w:rPr>
          <w:rFonts w:ascii="Times New Roman" w:eastAsia="Calibri" w:hAnsi="Times New Roman" w:cs="Times New Roman"/>
          <w:sz w:val="24"/>
          <w:szCs w:val="24"/>
          <w:lang w:val="en-US"/>
        </w:rPr>
        <w:t>I</w:t>
      </w:r>
      <w:r w:rsidRPr="00306FB9">
        <w:rPr>
          <w:rFonts w:ascii="Times New Roman" w:eastAsia="Calibri" w:hAnsi="Times New Roman" w:cs="Times New Roman"/>
          <w:sz w:val="24"/>
          <w:szCs w:val="24"/>
        </w:rPr>
        <w:t xml:space="preserve"> квартала каждого календарного года с Арендодателем сверку взаимных расчетов арендных платежей по настоящему Договору за предыдущий год;</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4.4.8. после окончания срока действия настоящего Договора, а также в случае  досрочного прекращения Договора, в том числе по основаниям, предусмотренным п. 4.1.1. настоящего Договора, Арендатор обязан произвести рекультивацию Участка и передать Участок Арендодателю по акту приема-передачи свободным от любого имущества, в состоянии и качестве, оговоренного в разделе 1 настоящего Договора;</w:t>
      </w:r>
    </w:p>
    <w:p w:rsidR="00306FB9" w:rsidRPr="00306FB9" w:rsidRDefault="00306FB9" w:rsidP="00306FB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При этом акт приема-передачи подписывается сторонами в течение 5 рабочих дней с момента окончания договорных отношений.  Участок считается  переданным с момента подписания акта  приема-передачи участка.</w:t>
      </w:r>
    </w:p>
    <w:p w:rsidR="00306FB9" w:rsidRPr="00306FB9" w:rsidRDefault="00306FB9" w:rsidP="00306FB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В случае если арендатор уклоняется от подписания акта приема-передачи участка и на участке отсутствуют здания, строения, сооружения, и деятельность предусмотренная договором аренды не осуществлялась, Арендодатель вправе на основании документов подтверждающих, что участок не освоен (путем составления фото-таблиц и акта обследования) принять его в одностороннем порядке.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4.4.9. в случае изменения юридического адреса (места жительства) или иных реквизитов направлять Арендодателю в течение 7 (семи) дней уведомление об этом. При отсутствии такого извещения корреспонденция направляется Арендатору по последнему известному Арендодателю адресу и считается доставленной;</w:t>
      </w:r>
    </w:p>
    <w:p w:rsidR="00306FB9" w:rsidRPr="00306FB9" w:rsidRDefault="0014209E" w:rsidP="00306FB9">
      <w:pPr>
        <w:tabs>
          <w:tab w:val="left" w:pos="1276"/>
        </w:tabs>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306FB9" w:rsidRPr="00306FB9">
        <w:rPr>
          <w:rFonts w:ascii="Times New Roman" w:eastAsia="Calibri" w:hAnsi="Times New Roman" w:cs="Times New Roman"/>
          <w:sz w:val="24"/>
          <w:szCs w:val="24"/>
        </w:rPr>
        <w:t>.4.10.</w:t>
      </w:r>
      <w:r w:rsidR="00306FB9" w:rsidRPr="00306FB9">
        <w:rPr>
          <w:rFonts w:ascii="Times New Roman" w:eastAsia="Calibri" w:hAnsi="Times New Roman" w:cs="Times New Roman"/>
          <w:sz w:val="24"/>
          <w:szCs w:val="24"/>
        </w:rPr>
        <w:tab/>
        <w:t xml:space="preserve"> в случае, если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w:t>
      </w:r>
      <w:proofErr w:type="gramEnd"/>
    </w:p>
    <w:p w:rsidR="00306FB9" w:rsidRPr="00306FB9" w:rsidRDefault="0014209E" w:rsidP="00306FB9">
      <w:pPr>
        <w:spacing w:after="12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6FB9" w:rsidRPr="00306FB9">
        <w:rPr>
          <w:rFonts w:ascii="Times New Roman" w:eastAsia="Times New Roman" w:hAnsi="Times New Roman" w:cs="Times New Roman"/>
          <w:sz w:val="24"/>
          <w:szCs w:val="24"/>
          <w:lang w:eastAsia="ru-RU"/>
        </w:rPr>
        <w:t>.4.11. в случае, если земельный участок расположен в границах береговой полосы водного объекта общего пользования, Арендатор обязан обеспечить свободный доступ граждан к водному объекту общего пользования и его береговой полосе.</w:t>
      </w:r>
    </w:p>
    <w:p w:rsidR="00306FB9" w:rsidRPr="00306FB9" w:rsidRDefault="00306FB9" w:rsidP="00306FB9">
      <w:pPr>
        <w:spacing w:after="120" w:line="280" w:lineRule="exact"/>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lastRenderedPageBreak/>
        <w:t>5. РАЗМЕР И УСЛОВИЯ ВНЕСЕНИЯ</w:t>
      </w:r>
      <w:r w:rsidRPr="00306FB9">
        <w:rPr>
          <w:rFonts w:ascii="Times New Roman" w:eastAsia="Times New Roman" w:hAnsi="Times New Roman" w:cs="Times New Roman"/>
          <w:sz w:val="24"/>
          <w:szCs w:val="24"/>
          <w:lang w:eastAsia="ru-RU"/>
        </w:rPr>
        <w:t xml:space="preserve"> </w:t>
      </w:r>
      <w:r w:rsidRPr="00306FB9">
        <w:rPr>
          <w:rFonts w:ascii="Times New Roman" w:eastAsia="Times New Roman" w:hAnsi="Times New Roman" w:cs="Times New Roman"/>
          <w:b/>
          <w:sz w:val="24"/>
          <w:szCs w:val="24"/>
          <w:lang w:eastAsia="ru-RU"/>
        </w:rPr>
        <w:t>АРЕНДНОЙ ПЛАТЫ</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5.1. Арендатор обязан вносить арендную плату за право пользования земельным участком.</w:t>
      </w:r>
    </w:p>
    <w:tbl>
      <w:tblPr>
        <w:tblW w:w="10260" w:type="dxa"/>
        <w:tblInd w:w="108" w:type="dxa"/>
        <w:tblLook w:val="01E0" w:firstRow="1" w:lastRow="1" w:firstColumn="1" w:lastColumn="1" w:noHBand="0" w:noVBand="0"/>
      </w:tblPr>
      <w:tblGrid>
        <w:gridCol w:w="10260"/>
      </w:tblGrid>
      <w:tr w:rsidR="00306FB9" w:rsidRPr="00306FB9" w:rsidTr="006154D4">
        <w:trPr>
          <w:trHeight w:val="514"/>
        </w:trPr>
        <w:tc>
          <w:tcPr>
            <w:tcW w:w="10260" w:type="dxa"/>
          </w:tcPr>
          <w:p w:rsidR="00306FB9" w:rsidRPr="00306FB9" w:rsidRDefault="00306FB9" w:rsidP="00306FB9">
            <w:pPr>
              <w:ind w:left="-108" w:right="796"/>
              <w:jc w:val="both"/>
              <w:rPr>
                <w:rFonts w:ascii="Times New Roman" w:eastAsia="Calibri" w:hAnsi="Times New Roman" w:cs="Times New Roman"/>
                <w:bCs/>
                <w:sz w:val="24"/>
                <w:szCs w:val="24"/>
              </w:rPr>
            </w:pPr>
            <w:r w:rsidRPr="00306FB9">
              <w:rPr>
                <w:rFonts w:ascii="Times New Roman" w:eastAsia="Calibri" w:hAnsi="Times New Roman" w:cs="Times New Roman"/>
                <w:sz w:val="24"/>
                <w:szCs w:val="24"/>
              </w:rPr>
              <w:t xml:space="preserve">            5.2. Годовой размер арендной платы установлен по результатам аукциона по продаже права на заключение Договора и составляет ………</w:t>
            </w:r>
            <w:r w:rsidRPr="00306FB9">
              <w:rPr>
                <w:rFonts w:ascii="Times New Roman" w:eastAsia="Calibri" w:hAnsi="Times New Roman" w:cs="Times New Roman"/>
                <w:b/>
                <w:i/>
                <w:sz w:val="24"/>
                <w:szCs w:val="24"/>
              </w:rPr>
              <w:t>рублей в год (……………………………… руб.)</w:t>
            </w:r>
            <w:r w:rsidRPr="00306FB9">
              <w:rPr>
                <w:rFonts w:ascii="Times New Roman" w:eastAsia="Calibri" w:hAnsi="Times New Roman" w:cs="Times New Roman"/>
                <w:sz w:val="24"/>
                <w:szCs w:val="24"/>
              </w:rPr>
              <w:t>.</w:t>
            </w:r>
          </w:p>
        </w:tc>
      </w:tr>
    </w:tbl>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5.3. Задаток в размере </w:t>
      </w:r>
      <w:r w:rsidR="00F72314">
        <w:rPr>
          <w:rFonts w:ascii="Times New Roman" w:eastAsia="Times New Roman" w:hAnsi="Times New Roman" w:cs="Times New Roman"/>
          <w:b/>
          <w:i/>
          <w:sz w:val="24"/>
          <w:szCs w:val="24"/>
          <w:lang w:eastAsia="ru-RU"/>
        </w:rPr>
        <w:t>__________</w:t>
      </w:r>
      <w:r w:rsidRPr="00306FB9">
        <w:rPr>
          <w:rFonts w:ascii="Times New Roman" w:eastAsia="Times New Roman" w:hAnsi="Times New Roman" w:cs="Times New Roman"/>
          <w:b/>
          <w:i/>
          <w:sz w:val="24"/>
          <w:szCs w:val="24"/>
          <w:lang w:eastAsia="ru-RU"/>
        </w:rPr>
        <w:t xml:space="preserve"> рублей, </w:t>
      </w:r>
      <w:r w:rsidRPr="00306FB9">
        <w:rPr>
          <w:rFonts w:ascii="Times New Roman" w:eastAsia="Times New Roman" w:hAnsi="Times New Roman" w:cs="Times New Roman"/>
          <w:sz w:val="24"/>
          <w:szCs w:val="24"/>
          <w:lang w:eastAsia="ru-RU"/>
        </w:rPr>
        <w:t>внесенный Арендатором, засчитывается в счет арендной платы.</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5.4. Арендная плата начинает исчисляться с даты настоящего Договора </w:t>
      </w:r>
      <w:proofErr w:type="gramStart"/>
      <w:r w:rsidRPr="00306FB9">
        <w:rPr>
          <w:rFonts w:ascii="Times New Roman" w:eastAsia="Times New Roman" w:hAnsi="Times New Roman" w:cs="Times New Roman"/>
          <w:sz w:val="24"/>
          <w:szCs w:val="24"/>
          <w:lang w:eastAsia="ru-RU"/>
        </w:rPr>
        <w:t>с</w:t>
      </w:r>
      <w:proofErr w:type="gramEnd"/>
      <w:r w:rsidRPr="00306FB9">
        <w:rPr>
          <w:rFonts w:ascii="Times New Roman" w:eastAsia="Times New Roman" w:hAnsi="Times New Roman" w:cs="Times New Roman"/>
          <w:sz w:val="24"/>
          <w:szCs w:val="24"/>
          <w:lang w:eastAsia="ru-RU"/>
        </w:rPr>
        <w:t xml:space="preserve"> ………… и подлежит </w:t>
      </w:r>
      <w:proofErr w:type="gramStart"/>
      <w:r w:rsidRPr="00306FB9">
        <w:rPr>
          <w:rFonts w:ascii="Times New Roman" w:eastAsia="Times New Roman" w:hAnsi="Times New Roman" w:cs="Times New Roman"/>
          <w:sz w:val="24"/>
          <w:szCs w:val="24"/>
          <w:lang w:eastAsia="ru-RU"/>
        </w:rPr>
        <w:t>внесению</w:t>
      </w:r>
      <w:proofErr w:type="gramEnd"/>
      <w:r w:rsidRPr="00306FB9">
        <w:rPr>
          <w:rFonts w:ascii="Times New Roman" w:eastAsia="Times New Roman" w:hAnsi="Times New Roman" w:cs="Times New Roman"/>
          <w:sz w:val="24"/>
          <w:szCs w:val="24"/>
          <w:lang w:eastAsia="ru-RU"/>
        </w:rPr>
        <w:t xml:space="preserve"> в соответствии со следующим графиком:</w:t>
      </w:r>
    </w:p>
    <w:tbl>
      <w:tblPr>
        <w:tblW w:w="10368" w:type="dxa"/>
        <w:tblLook w:val="01E0" w:firstRow="1" w:lastRow="1" w:firstColumn="1" w:lastColumn="1" w:noHBand="0" w:noVBand="0"/>
      </w:tblPr>
      <w:tblGrid>
        <w:gridCol w:w="10368"/>
      </w:tblGrid>
      <w:tr w:rsidR="00306FB9" w:rsidRPr="00306FB9" w:rsidTr="006154D4">
        <w:trPr>
          <w:trHeight w:val="514"/>
        </w:trPr>
        <w:tc>
          <w:tcPr>
            <w:tcW w:w="10368" w:type="dxa"/>
          </w:tcPr>
          <w:p w:rsidR="00306FB9" w:rsidRPr="00306FB9" w:rsidRDefault="00306FB9" w:rsidP="00306FB9">
            <w:pPr>
              <w:tabs>
                <w:tab w:val="left" w:pos="540"/>
              </w:tabs>
              <w:jc w:val="both"/>
              <w:rPr>
                <w:rFonts w:ascii="Times New Roman" w:eastAsia="Calibri" w:hAnsi="Times New Roman" w:cs="Times New Roman"/>
                <w:b/>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w:t>
            </w:r>
            <w:r w:rsidRPr="00306FB9">
              <w:rPr>
                <w:rFonts w:ascii="Times New Roman" w:eastAsia="Calibri" w:hAnsi="Times New Roman" w:cs="Times New Roman"/>
                <w:b/>
                <w:sz w:val="24"/>
                <w:szCs w:val="24"/>
              </w:rPr>
              <w:t>20….. год:</w:t>
            </w:r>
          </w:p>
          <w:tbl>
            <w:tblPr>
              <w:tblW w:w="4998" w:type="pct"/>
              <w:tblLook w:val="01E0" w:firstRow="1" w:lastRow="1" w:firstColumn="1" w:lastColumn="1" w:noHBand="0" w:noVBand="0"/>
            </w:tblPr>
            <w:tblGrid>
              <w:gridCol w:w="10148"/>
            </w:tblGrid>
            <w:tr w:rsidR="00306FB9" w:rsidRPr="00306FB9" w:rsidTr="006154D4">
              <w:tc>
                <w:tcPr>
                  <w:tcW w:w="5000" w:type="pct"/>
                </w:tcPr>
                <w:p w:rsidR="00306FB9" w:rsidRPr="00306FB9" w:rsidRDefault="00306FB9" w:rsidP="00306FB9">
                  <w:pPr>
                    <w:ind w:left="-108"/>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 xml:space="preserve">За период с ………… года </w:t>
                  </w:r>
                  <w:proofErr w:type="gramStart"/>
                  <w:r w:rsidRPr="00306FB9">
                    <w:rPr>
                      <w:rFonts w:ascii="Times New Roman" w:eastAsia="Calibri" w:hAnsi="Times New Roman" w:cs="Times New Roman"/>
                      <w:b/>
                      <w:sz w:val="24"/>
                      <w:szCs w:val="24"/>
                    </w:rPr>
                    <w:t>по</w:t>
                  </w:r>
                  <w:proofErr w:type="gramEnd"/>
                  <w:r w:rsidRPr="00306FB9">
                    <w:rPr>
                      <w:rFonts w:ascii="Times New Roman" w:eastAsia="Calibri" w:hAnsi="Times New Roman" w:cs="Times New Roman"/>
                      <w:b/>
                      <w:sz w:val="24"/>
                      <w:szCs w:val="24"/>
                    </w:rPr>
                    <w:t xml:space="preserve"> ……..</w:t>
                  </w:r>
                  <w:proofErr w:type="gramStart"/>
                  <w:r w:rsidRPr="00306FB9">
                    <w:rPr>
                      <w:rFonts w:ascii="Times New Roman" w:eastAsia="Calibri" w:hAnsi="Times New Roman" w:cs="Times New Roman"/>
                      <w:b/>
                      <w:sz w:val="24"/>
                      <w:szCs w:val="24"/>
                    </w:rPr>
                    <w:t>года</w:t>
                  </w:r>
                  <w:proofErr w:type="gramEnd"/>
                  <w:r w:rsidRPr="00306FB9">
                    <w:rPr>
                      <w:rFonts w:ascii="Times New Roman" w:eastAsia="Calibri" w:hAnsi="Times New Roman" w:cs="Times New Roman"/>
                      <w:b/>
                      <w:sz w:val="24"/>
                      <w:szCs w:val="24"/>
                    </w:rPr>
                    <w:t xml:space="preserve"> в сумме …….. рублей, </w:t>
                  </w:r>
                  <w:r w:rsidRPr="00306FB9">
                    <w:rPr>
                      <w:rFonts w:ascii="Times New Roman" w:eastAsia="Calibri" w:hAnsi="Times New Roman" w:cs="Times New Roman"/>
                      <w:sz w:val="24"/>
                      <w:szCs w:val="24"/>
                    </w:rPr>
                    <w:t>до 15 ……..…. 20….. года.</w:t>
                  </w:r>
                </w:p>
              </w:tc>
            </w:tr>
          </w:tbl>
          <w:p w:rsidR="00306FB9" w:rsidRPr="00306FB9" w:rsidRDefault="00306FB9" w:rsidP="00306FB9">
            <w:pPr>
              <w:jc w:val="both"/>
              <w:rPr>
                <w:rFonts w:ascii="Times New Roman" w:eastAsia="Calibri" w:hAnsi="Times New Roman" w:cs="Times New Roman"/>
                <w:bCs/>
                <w:sz w:val="24"/>
                <w:szCs w:val="24"/>
              </w:rPr>
            </w:pPr>
          </w:p>
        </w:tc>
      </w:tr>
    </w:tbl>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w:t>
      </w:r>
      <w:proofErr w:type="gramStart"/>
      <w:r w:rsidRPr="00306FB9">
        <w:rPr>
          <w:rFonts w:ascii="Times New Roman" w:eastAsia="Calibri" w:hAnsi="Times New Roman" w:cs="Times New Roman"/>
          <w:sz w:val="24"/>
          <w:szCs w:val="24"/>
        </w:rPr>
        <w:t>последующие</w:t>
      </w:r>
      <w:proofErr w:type="gramEnd"/>
      <w:r w:rsidRPr="00306FB9">
        <w:rPr>
          <w:rFonts w:ascii="Times New Roman" w:eastAsia="Calibri" w:hAnsi="Times New Roman" w:cs="Times New Roman"/>
          <w:sz w:val="24"/>
          <w:szCs w:val="24"/>
        </w:rPr>
        <w:t xml:space="preserve"> года арендная плата вносится равными частями  в размере  ……</w:t>
      </w:r>
      <w:r w:rsidRPr="00306FB9">
        <w:rPr>
          <w:rFonts w:ascii="Times New Roman" w:eastAsia="Calibri" w:hAnsi="Times New Roman" w:cs="Times New Roman"/>
          <w:b/>
          <w:sz w:val="24"/>
          <w:szCs w:val="24"/>
        </w:rPr>
        <w:t xml:space="preserve"> рублей </w:t>
      </w:r>
      <w:r w:rsidRPr="00306FB9">
        <w:rPr>
          <w:rFonts w:ascii="Times New Roman" w:eastAsia="Calibri" w:hAnsi="Times New Roman" w:cs="Times New Roman"/>
          <w:sz w:val="24"/>
          <w:szCs w:val="24"/>
        </w:rPr>
        <w:t>не позднее 15 марта, 15 июня, 15 сентября, 15 ноября текущего года.</w:t>
      </w:r>
    </w:p>
    <w:tbl>
      <w:tblPr>
        <w:tblW w:w="10368" w:type="dxa"/>
        <w:tblLook w:val="01E0" w:firstRow="1" w:lastRow="1" w:firstColumn="1" w:lastColumn="1" w:noHBand="0" w:noVBand="0"/>
      </w:tblPr>
      <w:tblGrid>
        <w:gridCol w:w="10368"/>
      </w:tblGrid>
      <w:tr w:rsidR="00306FB9" w:rsidRPr="00306FB9" w:rsidTr="006154D4">
        <w:trPr>
          <w:trHeight w:val="514"/>
        </w:trPr>
        <w:tc>
          <w:tcPr>
            <w:tcW w:w="10368" w:type="dxa"/>
          </w:tcPr>
          <w:p w:rsidR="00306FB9" w:rsidRPr="00306FB9" w:rsidRDefault="00306FB9" w:rsidP="00306FB9">
            <w:pPr>
              <w:tabs>
                <w:tab w:val="left" w:pos="540"/>
              </w:tabs>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последний год аренды </w:t>
            </w:r>
          </w:p>
          <w:tbl>
            <w:tblPr>
              <w:tblW w:w="4998" w:type="pct"/>
              <w:tblLook w:val="01E0" w:firstRow="1" w:lastRow="1" w:firstColumn="1" w:lastColumn="1" w:noHBand="0" w:noVBand="0"/>
            </w:tblPr>
            <w:tblGrid>
              <w:gridCol w:w="10148"/>
            </w:tblGrid>
            <w:tr w:rsidR="00306FB9" w:rsidRPr="00306FB9" w:rsidTr="006154D4">
              <w:tc>
                <w:tcPr>
                  <w:tcW w:w="5000" w:type="pct"/>
                </w:tcPr>
                <w:p w:rsidR="00306FB9" w:rsidRPr="00306FB9" w:rsidRDefault="00306FB9" w:rsidP="00306FB9">
                  <w:pPr>
                    <w:ind w:left="-108"/>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 xml:space="preserve">За период с ……. года </w:t>
                  </w:r>
                  <w:proofErr w:type="gramStart"/>
                  <w:r w:rsidRPr="00306FB9">
                    <w:rPr>
                      <w:rFonts w:ascii="Times New Roman" w:eastAsia="Calibri" w:hAnsi="Times New Roman" w:cs="Times New Roman"/>
                      <w:b/>
                      <w:sz w:val="24"/>
                      <w:szCs w:val="24"/>
                    </w:rPr>
                    <w:t>по</w:t>
                  </w:r>
                  <w:proofErr w:type="gramEnd"/>
                  <w:r w:rsidRPr="00306FB9">
                    <w:rPr>
                      <w:rFonts w:ascii="Times New Roman" w:eastAsia="Calibri" w:hAnsi="Times New Roman" w:cs="Times New Roman"/>
                      <w:b/>
                      <w:sz w:val="24"/>
                      <w:szCs w:val="24"/>
                    </w:rPr>
                    <w:t xml:space="preserve"> ……… </w:t>
                  </w:r>
                  <w:proofErr w:type="gramStart"/>
                  <w:r w:rsidRPr="00306FB9">
                    <w:rPr>
                      <w:rFonts w:ascii="Times New Roman" w:eastAsia="Calibri" w:hAnsi="Times New Roman" w:cs="Times New Roman"/>
                      <w:b/>
                      <w:sz w:val="24"/>
                      <w:szCs w:val="24"/>
                    </w:rPr>
                    <w:t>года</w:t>
                  </w:r>
                  <w:proofErr w:type="gramEnd"/>
                  <w:r w:rsidRPr="00306FB9">
                    <w:rPr>
                      <w:rFonts w:ascii="Times New Roman" w:eastAsia="Calibri" w:hAnsi="Times New Roman" w:cs="Times New Roman"/>
                      <w:b/>
                      <w:sz w:val="24"/>
                      <w:szCs w:val="24"/>
                    </w:rPr>
                    <w:t xml:space="preserve"> в сумме …….рублей, </w:t>
                  </w:r>
                  <w:r w:rsidRPr="00306FB9">
                    <w:rPr>
                      <w:rFonts w:ascii="Times New Roman" w:eastAsia="Calibri" w:hAnsi="Times New Roman" w:cs="Times New Roman"/>
                      <w:sz w:val="24"/>
                      <w:szCs w:val="24"/>
                    </w:rPr>
                    <w:t>до 15 …… 20…. года.</w:t>
                  </w:r>
                </w:p>
              </w:tc>
            </w:tr>
          </w:tbl>
          <w:p w:rsidR="00306FB9" w:rsidRPr="00306FB9" w:rsidRDefault="00306FB9" w:rsidP="00306FB9">
            <w:pPr>
              <w:jc w:val="both"/>
              <w:rPr>
                <w:rFonts w:ascii="Times New Roman" w:eastAsia="Calibri" w:hAnsi="Times New Roman" w:cs="Times New Roman"/>
                <w:bCs/>
                <w:sz w:val="24"/>
                <w:szCs w:val="24"/>
              </w:rPr>
            </w:pPr>
          </w:p>
        </w:tc>
      </w:tr>
    </w:tbl>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5.5. Арендатор вправе вносить арендную плату в качестве предоплаты в любом размере.</w:t>
      </w:r>
    </w:p>
    <w:p w:rsidR="00306FB9" w:rsidRPr="00306FB9" w:rsidRDefault="00306FB9" w:rsidP="00306FB9">
      <w:pPr>
        <w:ind w:firstLine="708"/>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5.6. Платежи по настоящему Договору вносятся Арендатором на нижеуказанные реквизиты</w:t>
      </w:r>
      <w:r w:rsidR="00062C02">
        <w:rPr>
          <w:rFonts w:ascii="Times New Roman" w:eastAsia="Calibri" w:hAnsi="Times New Roman" w:cs="Times New Roman"/>
          <w:sz w:val="24"/>
          <w:szCs w:val="24"/>
        </w:rPr>
        <w:t>:</w:t>
      </w:r>
      <w:r w:rsidRPr="00306FB9">
        <w:rPr>
          <w:rFonts w:ascii="Times New Roman" w:eastAsia="Calibri" w:hAnsi="Times New Roman" w:cs="Times New Roman"/>
          <w:sz w:val="24"/>
          <w:szCs w:val="24"/>
        </w:rPr>
        <w:t xml:space="preserve"> </w:t>
      </w:r>
    </w:p>
    <w:tbl>
      <w:tblPr>
        <w:tblW w:w="4975" w:type="pct"/>
        <w:tblLook w:val="01E0" w:firstRow="1" w:lastRow="1" w:firstColumn="1" w:lastColumn="1" w:noHBand="0" w:noVBand="0"/>
      </w:tblPr>
      <w:tblGrid>
        <w:gridCol w:w="9523"/>
      </w:tblGrid>
      <w:tr w:rsidR="00306FB9" w:rsidRPr="00306FB9" w:rsidTr="006154D4">
        <w:tc>
          <w:tcPr>
            <w:tcW w:w="5000" w:type="pct"/>
          </w:tcPr>
          <w:p w:rsidR="00306FB9" w:rsidRPr="00306FB9" w:rsidRDefault="007E7522" w:rsidP="007E7522">
            <w:pPr>
              <w:jc w:val="both"/>
              <w:rPr>
                <w:rFonts w:ascii="Times New Roman" w:eastAsia="Calibri" w:hAnsi="Times New Roman" w:cs="Times New Roman"/>
                <w:bCs/>
                <w:sz w:val="24"/>
                <w:szCs w:val="24"/>
              </w:rPr>
            </w:pPr>
            <w:r w:rsidRPr="007E7522">
              <w:rPr>
                <w:rFonts w:ascii="Times New Roman" w:eastAsia="Calibri" w:hAnsi="Times New Roman" w:cs="Times New Roman"/>
                <w:sz w:val="24"/>
                <w:szCs w:val="24"/>
              </w:rPr>
              <w:t xml:space="preserve">Получатель: </w:t>
            </w:r>
            <w:r w:rsidR="00A844E7" w:rsidRPr="00A844E7">
              <w:rPr>
                <w:rFonts w:ascii="Times New Roman" w:eastAsia="Calibri" w:hAnsi="Times New Roman" w:cs="Times New Roman"/>
                <w:sz w:val="24"/>
                <w:szCs w:val="24"/>
              </w:rPr>
              <w:t>Отдел финансов и имущественных отношений Пионерского сельского поселения (л/</w:t>
            </w:r>
            <w:proofErr w:type="spellStart"/>
            <w:r w:rsidR="00A844E7" w:rsidRPr="00A844E7">
              <w:rPr>
                <w:rFonts w:ascii="Times New Roman" w:eastAsia="Calibri" w:hAnsi="Times New Roman" w:cs="Times New Roman"/>
                <w:sz w:val="24"/>
                <w:szCs w:val="24"/>
              </w:rPr>
              <w:t>сч</w:t>
            </w:r>
            <w:proofErr w:type="spellEnd"/>
            <w:r w:rsidR="00A844E7" w:rsidRPr="00A844E7">
              <w:rPr>
                <w:rFonts w:ascii="Times New Roman" w:eastAsia="Calibri" w:hAnsi="Times New Roman" w:cs="Times New Roman"/>
                <w:sz w:val="24"/>
                <w:szCs w:val="24"/>
              </w:rPr>
              <w:t xml:space="preserve"> 04383003760), БИК 013002402 ОТДЕЛЕНИЕ ПЕТРОПАВЛОВСК-КАМЧАТСКИЙ// Управление Федерального казначейства по Камчатскому краю, </w:t>
            </w:r>
            <w:proofErr w:type="spellStart"/>
            <w:r w:rsidR="00A844E7" w:rsidRPr="00A844E7">
              <w:rPr>
                <w:rFonts w:ascii="Times New Roman" w:eastAsia="Calibri" w:hAnsi="Times New Roman" w:cs="Times New Roman"/>
                <w:sz w:val="24"/>
                <w:szCs w:val="24"/>
              </w:rPr>
              <w:t>г</w:t>
            </w:r>
            <w:proofErr w:type="gramStart"/>
            <w:r w:rsidR="00A844E7" w:rsidRPr="00A844E7">
              <w:rPr>
                <w:rFonts w:ascii="Times New Roman" w:eastAsia="Calibri" w:hAnsi="Times New Roman" w:cs="Times New Roman"/>
                <w:sz w:val="24"/>
                <w:szCs w:val="24"/>
              </w:rPr>
              <w:t>.П</w:t>
            </w:r>
            <w:proofErr w:type="gramEnd"/>
            <w:r w:rsidR="00A844E7" w:rsidRPr="00A844E7">
              <w:rPr>
                <w:rFonts w:ascii="Times New Roman" w:eastAsia="Calibri" w:hAnsi="Times New Roman" w:cs="Times New Roman"/>
                <w:sz w:val="24"/>
                <w:szCs w:val="24"/>
              </w:rPr>
              <w:t>етропавловск</w:t>
            </w:r>
            <w:proofErr w:type="spellEnd"/>
            <w:r w:rsidR="00A844E7" w:rsidRPr="00A844E7">
              <w:rPr>
                <w:rFonts w:ascii="Times New Roman" w:eastAsia="Calibri" w:hAnsi="Times New Roman" w:cs="Times New Roman"/>
                <w:sz w:val="24"/>
                <w:szCs w:val="24"/>
              </w:rPr>
              <w:t xml:space="preserve">-Камчатский, </w:t>
            </w:r>
            <w:proofErr w:type="spellStart"/>
            <w:r w:rsidR="00A844E7" w:rsidRPr="00A844E7">
              <w:rPr>
                <w:rFonts w:ascii="Times New Roman" w:eastAsia="Calibri" w:hAnsi="Times New Roman" w:cs="Times New Roman"/>
                <w:sz w:val="24"/>
                <w:szCs w:val="24"/>
              </w:rPr>
              <w:t>кор</w:t>
            </w:r>
            <w:proofErr w:type="spellEnd"/>
            <w:r w:rsidR="00A844E7" w:rsidRPr="00A844E7">
              <w:rPr>
                <w:rFonts w:ascii="Times New Roman" w:eastAsia="Calibri" w:hAnsi="Times New Roman" w:cs="Times New Roman"/>
                <w:sz w:val="24"/>
                <w:szCs w:val="24"/>
              </w:rPr>
              <w:t>/</w:t>
            </w:r>
            <w:proofErr w:type="spellStart"/>
            <w:r w:rsidR="00A844E7" w:rsidRPr="00A844E7">
              <w:rPr>
                <w:rFonts w:ascii="Times New Roman" w:eastAsia="Calibri" w:hAnsi="Times New Roman" w:cs="Times New Roman"/>
                <w:sz w:val="24"/>
                <w:szCs w:val="24"/>
              </w:rPr>
              <w:t>сч</w:t>
            </w:r>
            <w:proofErr w:type="spellEnd"/>
            <w:r w:rsidR="00A844E7" w:rsidRPr="00A844E7">
              <w:rPr>
                <w:rFonts w:ascii="Times New Roman" w:eastAsia="Calibri" w:hAnsi="Times New Roman" w:cs="Times New Roman"/>
                <w:sz w:val="24"/>
                <w:szCs w:val="24"/>
              </w:rPr>
              <w:t xml:space="preserve"> (</w:t>
            </w:r>
            <w:proofErr w:type="spellStart"/>
            <w:r w:rsidR="00A844E7" w:rsidRPr="00A844E7">
              <w:rPr>
                <w:rFonts w:ascii="Times New Roman" w:eastAsia="Calibri" w:hAnsi="Times New Roman" w:cs="Times New Roman"/>
                <w:sz w:val="24"/>
                <w:szCs w:val="24"/>
              </w:rPr>
              <w:t>екс</w:t>
            </w:r>
            <w:proofErr w:type="spellEnd"/>
            <w:r w:rsidR="00A844E7" w:rsidRPr="00A844E7">
              <w:rPr>
                <w:rFonts w:ascii="Times New Roman" w:eastAsia="Calibri" w:hAnsi="Times New Roman" w:cs="Times New Roman"/>
                <w:sz w:val="24"/>
                <w:szCs w:val="24"/>
              </w:rPr>
              <w:t>) 40102810945370000031; НКС (р/</w:t>
            </w:r>
            <w:proofErr w:type="spellStart"/>
            <w:r w:rsidR="00A844E7" w:rsidRPr="00A844E7">
              <w:rPr>
                <w:rFonts w:ascii="Times New Roman" w:eastAsia="Calibri" w:hAnsi="Times New Roman" w:cs="Times New Roman"/>
                <w:sz w:val="24"/>
                <w:szCs w:val="24"/>
              </w:rPr>
              <w:t>сч</w:t>
            </w:r>
            <w:proofErr w:type="spellEnd"/>
            <w:r w:rsidR="00A844E7" w:rsidRPr="00A844E7">
              <w:rPr>
                <w:rFonts w:ascii="Times New Roman" w:eastAsia="Calibri" w:hAnsi="Times New Roman" w:cs="Times New Roman"/>
                <w:sz w:val="24"/>
                <w:szCs w:val="24"/>
              </w:rPr>
              <w:t>) 03100643000000013800, ИНН 4105031300, ОКТМО 30607421, КПП 410501001,               КБК 920 11105025100000120</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до уведомления об их изменении. </w:t>
      </w:r>
    </w:p>
    <w:p w:rsidR="00306FB9" w:rsidRPr="00306FB9" w:rsidRDefault="00306FB9" w:rsidP="00306F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lang w:eastAsia="ru-RU"/>
        </w:rPr>
        <w:t>5.7</w:t>
      </w:r>
      <w:r w:rsidRPr="00306FB9">
        <w:rPr>
          <w:rFonts w:ascii="Times New Roman" w:eastAsia="Times New Roman" w:hAnsi="Times New Roman" w:cs="Times New Roman"/>
          <w:sz w:val="20"/>
          <w:szCs w:val="24"/>
          <w:lang w:eastAsia="ru-RU"/>
        </w:rPr>
        <w:t xml:space="preserve">. </w:t>
      </w:r>
      <w:r w:rsidRPr="00306FB9">
        <w:rPr>
          <w:rFonts w:ascii="Times New Roman" w:eastAsia="Times New Roman" w:hAnsi="Times New Roman" w:cs="Times New Roman"/>
          <w:sz w:val="24"/>
          <w:szCs w:val="24"/>
          <w:lang w:eastAsia="ru-RU"/>
        </w:rPr>
        <w:t xml:space="preserve">Реквизиты для внесения арендной платы могут изменяться без согласования с Арендаторами в одностороннем порядке. </w:t>
      </w:r>
      <w:proofErr w:type="gramStart"/>
      <w:r w:rsidRPr="00306FB9">
        <w:rPr>
          <w:rFonts w:ascii="Times New Roman" w:eastAsia="Times New Roman" w:hAnsi="Times New Roman" w:cs="Times New Roman"/>
          <w:sz w:val="24"/>
          <w:szCs w:val="24"/>
          <w:lang w:eastAsia="ru-RU"/>
        </w:rPr>
        <w:t>Публикация в газете, а также на официальном сайте администрации Пионерского сельского поселения в сети Интернет по адресу: по адресу http://www.kamgov.ru на 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 об изменении реквизитов для внесения арендной платы является надлежащим уведомлением Арендаторов.</w:t>
      </w:r>
      <w:proofErr w:type="gramEnd"/>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sz w:val="24"/>
          <w:szCs w:val="24"/>
          <w:lang w:eastAsia="ru-RU"/>
        </w:rPr>
        <w:t xml:space="preserve">5.8. Обязательства Арендатора по внесению арендной платы считаются выполненными, при поступлении платежей по настоящему договору в срок не позднее </w:t>
      </w:r>
      <w:r w:rsidRPr="00306FB9">
        <w:rPr>
          <w:rFonts w:ascii="Times New Roman" w:eastAsia="Times New Roman" w:hAnsi="Times New Roman" w:cs="Times New Roman"/>
          <w:b/>
          <w:sz w:val="24"/>
          <w:szCs w:val="24"/>
          <w:lang w:eastAsia="ru-RU"/>
        </w:rPr>
        <w:t xml:space="preserve">15 марта, 15 июня, 15 сентября, 15 ноября текущего года.  </w:t>
      </w:r>
    </w:p>
    <w:p w:rsidR="00306FB9" w:rsidRPr="00306FB9" w:rsidRDefault="00306FB9" w:rsidP="00306FB9">
      <w:pPr>
        <w:spacing w:after="120" w:line="240" w:lineRule="auto"/>
        <w:ind w:firstLine="708"/>
        <w:jc w:val="both"/>
        <w:rPr>
          <w:rFonts w:ascii="Times New Roman" w:eastAsia="Times New Roman" w:hAnsi="Times New Roman" w:cs="Times New Roman"/>
          <w:b/>
          <w:color w:val="7030A0"/>
          <w:sz w:val="24"/>
          <w:szCs w:val="24"/>
          <w:lang w:eastAsia="ru-RU"/>
        </w:rPr>
      </w:pPr>
      <w:r w:rsidRPr="00306FB9">
        <w:rPr>
          <w:rFonts w:ascii="Times New Roman" w:eastAsia="Times New Roman" w:hAnsi="Times New Roman" w:cs="Times New Roman"/>
          <w:b/>
          <w:sz w:val="24"/>
          <w:szCs w:val="24"/>
          <w:lang w:eastAsia="ru-RU"/>
        </w:rPr>
        <w:t xml:space="preserve">При оформлении платежного документа, при уплате платежей по настоящему Договору, Арендатор обязан указывать: №, дату настоящего договора и назначение платежа (арендная плата) или </w:t>
      </w:r>
      <w:proofErr w:type="gramStart"/>
      <w:r w:rsidRPr="00306FB9">
        <w:rPr>
          <w:rFonts w:ascii="Times New Roman" w:eastAsia="Times New Roman" w:hAnsi="Times New Roman" w:cs="Times New Roman"/>
          <w:b/>
          <w:sz w:val="24"/>
          <w:szCs w:val="24"/>
          <w:lang w:eastAsia="ru-RU"/>
        </w:rPr>
        <w:t xml:space="preserve">( </w:t>
      </w:r>
      <w:proofErr w:type="gramEnd"/>
      <w:r w:rsidRPr="00306FB9">
        <w:rPr>
          <w:rFonts w:ascii="Times New Roman" w:eastAsia="Times New Roman" w:hAnsi="Times New Roman" w:cs="Times New Roman"/>
          <w:b/>
          <w:sz w:val="24"/>
          <w:szCs w:val="24"/>
          <w:lang w:eastAsia="ru-RU"/>
        </w:rPr>
        <w:t>пеня).</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Датой оплаты считается дата поступления платежей на реквизиты указанные в настоящем договоре, либо в уведомлении об изменении реквизитов.</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5.9. </w:t>
      </w:r>
      <w:r w:rsidRPr="00306FB9">
        <w:rPr>
          <w:rFonts w:ascii="Times New Roman" w:eastAsia="Times New Roman" w:hAnsi="Times New Roman" w:cs="Times New Roman"/>
          <w:bCs/>
          <w:sz w:val="24"/>
          <w:szCs w:val="24"/>
          <w:lang w:eastAsia="ru-RU"/>
        </w:rPr>
        <w:t xml:space="preserve">При возникновении задолженности по арендной плате за использование земельного участка все поступающие платежи по договору аренды засчитываются в счет </w:t>
      </w:r>
      <w:r w:rsidRPr="00306FB9">
        <w:rPr>
          <w:rFonts w:ascii="Times New Roman" w:eastAsia="Times New Roman" w:hAnsi="Times New Roman" w:cs="Times New Roman"/>
          <w:bCs/>
          <w:sz w:val="24"/>
          <w:szCs w:val="24"/>
          <w:lang w:eastAsia="ru-RU"/>
        </w:rPr>
        <w:lastRenderedPageBreak/>
        <w:t>погашения ранее возникшей задолженности независимо от указанных Арендатором в платежных документах периодов оплаты</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6. ОТВЕТСТВЕННОСТЬ СТОРОН</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6.1. За неисполнение или ненадлежащее исполнение требований настоящего Договора Стороны несут ответственность в соответствии с действующим законодательством.</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6.2. За просрочку платежей по настоящему Договору, а также за уплату платежей не в полном объеме, начисляются пени в размере 0,1 % от суммы задолженности за каждый день просрочки. Уплата пени, установленной настоящим Договором, не освобождает Арендатора от выполнения своих обязательств по настоящему Договору.</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p w:rsidR="00306FB9" w:rsidRPr="00306FB9" w:rsidRDefault="00306FB9" w:rsidP="00306FB9">
      <w:pPr>
        <w:spacing w:after="120" w:line="240" w:lineRule="auto"/>
        <w:jc w:val="center"/>
        <w:rPr>
          <w:rFonts w:ascii="Times New Roman" w:eastAsia="Times New Roman" w:hAnsi="Times New Roman" w:cs="Times New Roman"/>
          <w:sz w:val="20"/>
          <w:szCs w:val="24"/>
          <w:lang w:eastAsia="ru-RU"/>
        </w:rPr>
      </w:pPr>
      <w:r w:rsidRPr="00306FB9">
        <w:rPr>
          <w:rFonts w:ascii="Times New Roman" w:eastAsia="Times New Roman" w:hAnsi="Times New Roman" w:cs="Times New Roman"/>
          <w:b/>
          <w:sz w:val="24"/>
          <w:szCs w:val="24"/>
          <w:lang w:eastAsia="ru-RU"/>
        </w:rPr>
        <w:t>7. ОБСТОЯТЕЛЬСТВА НЕПРЕОДОЛИМОЙ СИЛЫ</w:t>
      </w:r>
    </w:p>
    <w:p w:rsidR="00306FB9" w:rsidRPr="00306FB9" w:rsidRDefault="00306FB9" w:rsidP="00306FB9">
      <w:pPr>
        <w:spacing w:after="12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7.1. Обстоятельствами непреодолимой силы в настоящем Договоре считаются:</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пожары;</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массовые забастовки;</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военные действия;</w:t>
      </w:r>
    </w:p>
    <w:p w:rsidR="00306FB9" w:rsidRPr="00306FB9" w:rsidRDefault="00306FB9" w:rsidP="00306FB9">
      <w:pPr>
        <w:numPr>
          <w:ilvl w:val="0"/>
          <w:numId w:val="3"/>
        </w:numPr>
        <w:tabs>
          <w:tab w:val="clear" w:pos="791"/>
        </w:tabs>
        <w:spacing w:after="0" w:line="240" w:lineRule="auto"/>
        <w:ind w:left="0" w:firstLine="426"/>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стихийные бедствия (наводнения, землетрясения, ураганы и иные неблагоприятные природные явления), если они объективно препятствуют Сторонам исполнять свои обязательства по настоящему Договору надлежащим образом.</w:t>
      </w:r>
    </w:p>
    <w:p w:rsidR="00306FB9" w:rsidRPr="00306FB9" w:rsidRDefault="00306FB9" w:rsidP="00306FB9">
      <w:pPr>
        <w:spacing w:after="12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7.2. В случае возникновения обстоятельств непреодолимой силы исполнение обязатель</w:t>
      </w:r>
      <w:proofErr w:type="gramStart"/>
      <w:r w:rsidRPr="00306FB9">
        <w:rPr>
          <w:rFonts w:ascii="Times New Roman" w:eastAsia="Times New Roman" w:hAnsi="Times New Roman" w:cs="Times New Roman"/>
          <w:sz w:val="24"/>
          <w:szCs w:val="24"/>
          <w:lang w:eastAsia="ru-RU"/>
        </w:rPr>
        <w:t>ств Ст</w:t>
      </w:r>
      <w:proofErr w:type="gramEnd"/>
      <w:r w:rsidRPr="00306FB9">
        <w:rPr>
          <w:rFonts w:ascii="Times New Roman" w:eastAsia="Times New Roman" w:hAnsi="Times New Roman" w:cs="Times New Roman"/>
          <w:sz w:val="24"/>
          <w:szCs w:val="24"/>
          <w:lang w:eastAsia="ru-RU"/>
        </w:rPr>
        <w:t>оронами по настоящему Договору отодвигается до момента прекращения соответствующих обстоятельств, но не свыше, чем на два месяца с момента их возникновения. Если обстоятельства непреодолимой силы продолжаются свыше указанного времени, любая из Сторон вправе досрочно расторгнуть настоящий Договор.</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8. РАССМОТРЕНИЕ СПОРОВ</w:t>
      </w:r>
    </w:p>
    <w:p w:rsidR="00306FB9" w:rsidRPr="00306FB9" w:rsidRDefault="00306FB9" w:rsidP="00306FB9">
      <w:pPr>
        <w:spacing w:after="120" w:line="240" w:lineRule="auto"/>
        <w:ind w:firstLine="720"/>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В случае если споры и разногласия не будут урегулированы путем переговоров между Сторонами, они подлежат разрешению в судебном порядке в соответствии с действующим законодательством Российской Федерации.</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9. ЗАКЛЮЧИТЕЛЬНЫЕ ПОЛОЖЕНИЯ</w:t>
      </w:r>
    </w:p>
    <w:p w:rsidR="00306FB9" w:rsidRPr="00306FB9" w:rsidRDefault="00306FB9" w:rsidP="00306FB9">
      <w:pPr>
        <w:spacing w:after="120" w:line="240" w:lineRule="auto"/>
        <w:ind w:firstLine="720"/>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Настоящий Договор составлен на </w:t>
      </w:r>
      <w:r w:rsidR="00516A88">
        <w:rPr>
          <w:rFonts w:ascii="Times New Roman" w:eastAsia="Times New Roman" w:hAnsi="Times New Roman" w:cs="Times New Roman"/>
          <w:sz w:val="24"/>
          <w:szCs w:val="24"/>
          <w:lang w:eastAsia="ru-RU"/>
        </w:rPr>
        <w:t>___</w:t>
      </w:r>
      <w:r w:rsidRPr="00306FB9">
        <w:rPr>
          <w:rFonts w:ascii="Times New Roman" w:eastAsia="Times New Roman" w:hAnsi="Times New Roman" w:cs="Times New Roman"/>
          <w:sz w:val="24"/>
          <w:szCs w:val="24"/>
          <w:lang w:eastAsia="ru-RU"/>
        </w:rPr>
        <w:t xml:space="preserve"> (</w:t>
      </w:r>
      <w:r w:rsidR="00516A88">
        <w:rPr>
          <w:rFonts w:ascii="Times New Roman" w:eastAsia="Times New Roman" w:hAnsi="Times New Roman" w:cs="Times New Roman"/>
          <w:sz w:val="24"/>
          <w:szCs w:val="24"/>
          <w:lang w:eastAsia="ru-RU"/>
        </w:rPr>
        <w:t>______</w:t>
      </w:r>
      <w:bookmarkStart w:id="1" w:name="_GoBack"/>
      <w:bookmarkEnd w:id="1"/>
      <w:r w:rsidRPr="00306FB9">
        <w:rPr>
          <w:rFonts w:ascii="Times New Roman" w:eastAsia="Times New Roman" w:hAnsi="Times New Roman" w:cs="Times New Roman"/>
          <w:sz w:val="24"/>
          <w:szCs w:val="24"/>
          <w:lang w:eastAsia="ru-RU"/>
        </w:rPr>
        <w:t>) листах в 3 экземплярах, имеющих равную юридическую силу, из которых по одному экземпляру для каждой из Сторон, один – для органа, осуществляющего государственную регистрацию прав на недвижимое имущество и сделок с ним).</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10. ЮРИДИЧЕСКИЕ АДРЕСА И РЕКВИЗИТЫ СТОРОН</w:t>
      </w:r>
    </w:p>
    <w:tbl>
      <w:tblPr>
        <w:tblW w:w="10080" w:type="dxa"/>
        <w:tblInd w:w="108" w:type="dxa"/>
        <w:tblLayout w:type="fixed"/>
        <w:tblLook w:val="0000" w:firstRow="0" w:lastRow="0" w:firstColumn="0" w:lastColumn="0" w:noHBand="0" w:noVBand="0"/>
      </w:tblPr>
      <w:tblGrid>
        <w:gridCol w:w="5220"/>
        <w:gridCol w:w="4860"/>
      </w:tblGrid>
      <w:tr w:rsidR="00306FB9" w:rsidRPr="00306FB9" w:rsidTr="006154D4">
        <w:trPr>
          <w:trHeight w:val="560"/>
        </w:trPr>
        <w:tc>
          <w:tcPr>
            <w:tcW w:w="5220" w:type="dxa"/>
          </w:tcPr>
          <w:tbl>
            <w:tblPr>
              <w:tblW w:w="5112" w:type="dxa"/>
              <w:tblLayout w:type="fixed"/>
              <w:tblLook w:val="01E0" w:firstRow="1" w:lastRow="1" w:firstColumn="1" w:lastColumn="1" w:noHBand="0" w:noVBand="0"/>
            </w:tblPr>
            <w:tblGrid>
              <w:gridCol w:w="5112"/>
            </w:tblGrid>
            <w:tr w:rsidR="00306FB9" w:rsidRPr="00306FB9" w:rsidTr="006154D4">
              <w:tc>
                <w:tcPr>
                  <w:tcW w:w="5112"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i/>
                      <w:sz w:val="24"/>
                      <w:szCs w:val="24"/>
                      <w:lang w:eastAsia="ru-RU"/>
                    </w:rPr>
                    <w:t>Арендатор:</w:t>
                  </w:r>
                </w:p>
                <w:p w:rsidR="00306FB9" w:rsidRPr="00306FB9" w:rsidRDefault="00306FB9" w:rsidP="00306FB9">
                  <w:pPr>
                    <w:jc w:val="both"/>
                    <w:rPr>
                      <w:rFonts w:ascii="Times New Roman" w:eastAsia="Calibri" w:hAnsi="Times New Roman" w:cs="Times New Roman"/>
                      <w:b/>
                      <w:i/>
                      <w:sz w:val="24"/>
                      <w:szCs w:val="24"/>
                    </w:rPr>
                  </w:pPr>
                  <w:r w:rsidRPr="00306FB9">
                    <w:rPr>
                      <w:rFonts w:ascii="Times New Roman" w:eastAsia="Calibri" w:hAnsi="Times New Roman" w:cs="Times New Roman"/>
                      <w:b/>
                      <w:i/>
                      <w:sz w:val="24"/>
                      <w:szCs w:val="24"/>
                    </w:rPr>
                    <w:t>Ф.И.О.</w:t>
                  </w:r>
                </w:p>
                <w:p w:rsidR="00306FB9" w:rsidRPr="00306FB9" w:rsidRDefault="00306FB9" w:rsidP="00306FB9">
                  <w:pPr>
                    <w:spacing w:after="120" w:line="240" w:lineRule="auto"/>
                    <w:jc w:val="both"/>
                    <w:rPr>
                      <w:rFonts w:ascii="Times New Roman" w:eastAsia="Times New Roman" w:hAnsi="Times New Roman" w:cs="Times New Roman"/>
                      <w:i/>
                      <w:sz w:val="24"/>
                      <w:szCs w:val="24"/>
                      <w:u w:val="single"/>
                      <w:lang w:eastAsia="ru-RU"/>
                    </w:rPr>
                  </w:pPr>
                </w:p>
                <w:p w:rsidR="00306FB9" w:rsidRPr="00306FB9" w:rsidRDefault="00306FB9" w:rsidP="00306FB9">
                  <w:pPr>
                    <w:spacing w:after="120" w:line="240" w:lineRule="auto"/>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i/>
                      <w:sz w:val="24"/>
                      <w:szCs w:val="24"/>
                      <w:u w:val="single"/>
                      <w:lang w:eastAsia="ru-RU"/>
                    </w:rPr>
                    <w:t>Адрес</w:t>
                  </w:r>
                  <w:r w:rsidRPr="00306FB9">
                    <w:rPr>
                      <w:rFonts w:ascii="Times New Roman" w:eastAsia="Times New Roman" w:hAnsi="Times New Roman" w:cs="Times New Roman"/>
                      <w:sz w:val="24"/>
                      <w:szCs w:val="24"/>
                      <w:u w:val="single"/>
                      <w:lang w:eastAsia="ru-RU"/>
                    </w:rPr>
                    <w:t>:</w:t>
                  </w:r>
                </w:p>
                <w:p w:rsidR="00306FB9" w:rsidRPr="00306FB9" w:rsidRDefault="00306FB9" w:rsidP="00306FB9">
                  <w:pPr>
                    <w:spacing w:after="120" w:line="240" w:lineRule="auto"/>
                    <w:jc w:val="both"/>
                    <w:rPr>
                      <w:rFonts w:ascii="Times New Roman" w:eastAsia="Times New Roman" w:hAnsi="Times New Roman" w:cs="Times New Roman"/>
                      <w:i/>
                      <w:sz w:val="24"/>
                      <w:szCs w:val="24"/>
                      <w:lang w:eastAsia="ru-RU"/>
                    </w:rPr>
                  </w:pPr>
                  <w:r w:rsidRPr="00306FB9">
                    <w:rPr>
                      <w:rFonts w:ascii="Times New Roman" w:eastAsia="Times New Roman" w:hAnsi="Times New Roman" w:cs="Times New Roman"/>
                      <w:sz w:val="24"/>
                      <w:szCs w:val="24"/>
                      <w:lang w:eastAsia="ru-RU"/>
                    </w:rPr>
                    <w:t xml:space="preserve">Контактный телефон: </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tc>
        <w:tc>
          <w:tcPr>
            <w:tcW w:w="4860" w:type="dxa"/>
          </w:tcPr>
          <w:tbl>
            <w:tblPr>
              <w:tblW w:w="4752" w:type="dxa"/>
              <w:tblLayout w:type="fixed"/>
              <w:tblLook w:val="01E0" w:firstRow="1" w:lastRow="1" w:firstColumn="1" w:lastColumn="1" w:noHBand="0" w:noVBand="0"/>
            </w:tblPr>
            <w:tblGrid>
              <w:gridCol w:w="4752"/>
            </w:tblGrid>
            <w:tr w:rsidR="00306FB9" w:rsidRPr="00306FB9" w:rsidTr="006154D4">
              <w:tc>
                <w:tcPr>
                  <w:tcW w:w="4752" w:type="dxa"/>
                </w:tcPr>
                <w:p w:rsidR="00306FB9" w:rsidRPr="00306FB9" w:rsidRDefault="00306FB9" w:rsidP="00306FB9">
                  <w:pPr>
                    <w:jc w:val="both"/>
                    <w:rPr>
                      <w:rFonts w:ascii="Times New Roman" w:eastAsia="Calibri" w:hAnsi="Times New Roman" w:cs="Times New Roman"/>
                      <w:i/>
                      <w:sz w:val="24"/>
                      <w:szCs w:val="24"/>
                    </w:rPr>
                  </w:pPr>
                  <w:r w:rsidRPr="00306FB9">
                    <w:rPr>
                      <w:rFonts w:ascii="Times New Roman" w:eastAsia="Calibri" w:hAnsi="Times New Roman" w:cs="Times New Roman"/>
                      <w:i/>
                      <w:sz w:val="24"/>
                      <w:szCs w:val="24"/>
                    </w:rPr>
                    <w:t>Арендодатель:</w:t>
                  </w:r>
                </w:p>
                <w:p w:rsidR="00306FB9" w:rsidRPr="00306FB9" w:rsidRDefault="00306FB9" w:rsidP="00306FB9">
                  <w:pPr>
                    <w:ind w:right="616"/>
                    <w:jc w:val="both"/>
                    <w:rPr>
                      <w:rFonts w:ascii="Times New Roman" w:eastAsia="Calibri" w:hAnsi="Times New Roman" w:cs="Times New Roman"/>
                      <w:b/>
                      <w:i/>
                      <w:sz w:val="24"/>
                      <w:szCs w:val="24"/>
                    </w:rPr>
                  </w:pPr>
                  <w:r w:rsidRPr="00306FB9">
                    <w:rPr>
                      <w:rFonts w:ascii="Times New Roman" w:eastAsia="Calibri" w:hAnsi="Times New Roman" w:cs="Times New Roman"/>
                      <w:b/>
                      <w:i/>
                      <w:sz w:val="24"/>
                      <w:szCs w:val="24"/>
                    </w:rPr>
                    <w:t>Администрация Пионерского сельского поселения</w:t>
                  </w:r>
                </w:p>
                <w:p w:rsidR="00306FB9" w:rsidRPr="00306FB9" w:rsidRDefault="00306FB9" w:rsidP="00306FB9">
                  <w:pPr>
                    <w:jc w:val="both"/>
                    <w:rPr>
                      <w:rFonts w:ascii="Times New Roman" w:eastAsia="Calibri" w:hAnsi="Times New Roman" w:cs="Times New Roman"/>
                      <w:i/>
                      <w:sz w:val="24"/>
                      <w:szCs w:val="24"/>
                      <w:u w:val="single"/>
                    </w:rPr>
                  </w:pPr>
                  <w:r w:rsidRPr="00306FB9">
                    <w:rPr>
                      <w:rFonts w:ascii="Times New Roman" w:eastAsia="Calibri" w:hAnsi="Times New Roman" w:cs="Times New Roman"/>
                      <w:i/>
                      <w:sz w:val="24"/>
                      <w:szCs w:val="24"/>
                      <w:u w:val="single"/>
                    </w:rPr>
                    <w:t>Юридический адрес:</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684017, Камчатский край, </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п. Пионерский, Елизовский район, </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улица Николая Коляды, 3.</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Телефон: 8(415-31) 38-2-56</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факс: 8 (415-2) 22-65-14</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lastRenderedPageBreak/>
                    <w:t>pioneradm@yandex.ru</w:t>
                  </w:r>
                </w:p>
              </w:tc>
            </w:tr>
          </w:tbl>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lastRenderedPageBreak/>
        <w:t>11. ПОДПИСИ СТОРОН</w:t>
      </w:r>
    </w:p>
    <w:tbl>
      <w:tblPr>
        <w:tblW w:w="0" w:type="auto"/>
        <w:tblLayout w:type="fixed"/>
        <w:tblLook w:val="0000" w:firstRow="0" w:lastRow="0" w:firstColumn="0" w:lastColumn="0" w:noHBand="0" w:noVBand="0"/>
      </w:tblPr>
      <w:tblGrid>
        <w:gridCol w:w="5148"/>
        <w:gridCol w:w="5220"/>
      </w:tblGrid>
      <w:tr w:rsidR="00306FB9" w:rsidRPr="00306FB9" w:rsidTr="006154D4">
        <w:trPr>
          <w:trHeight w:val="173"/>
        </w:trPr>
        <w:tc>
          <w:tcPr>
            <w:tcW w:w="5148" w:type="dxa"/>
          </w:tcPr>
          <w:tbl>
            <w:tblPr>
              <w:tblW w:w="5040" w:type="dxa"/>
              <w:tblLayout w:type="fixed"/>
              <w:tblLook w:val="01E0" w:firstRow="1" w:lastRow="1" w:firstColumn="1" w:lastColumn="1" w:noHBand="0" w:noVBand="0"/>
            </w:tblPr>
            <w:tblGrid>
              <w:gridCol w:w="5040"/>
            </w:tblGrid>
            <w:tr w:rsidR="00306FB9" w:rsidRPr="00306FB9" w:rsidTr="006154D4">
              <w:tc>
                <w:tcPr>
                  <w:tcW w:w="5040"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ЗА АРЕНДАТОРА</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_______________ </w:t>
                  </w:r>
                </w:p>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tc>
        <w:tc>
          <w:tcPr>
            <w:tcW w:w="5220" w:type="dxa"/>
          </w:tcPr>
          <w:tbl>
            <w:tblPr>
              <w:tblW w:w="5112" w:type="dxa"/>
              <w:tblLayout w:type="fixed"/>
              <w:tblLook w:val="01E0" w:firstRow="1" w:lastRow="1" w:firstColumn="1" w:lastColumn="1" w:noHBand="0" w:noVBand="0"/>
            </w:tblPr>
            <w:tblGrid>
              <w:gridCol w:w="5112"/>
            </w:tblGrid>
            <w:tr w:rsidR="00306FB9" w:rsidRPr="00306FB9" w:rsidTr="006154D4">
              <w:tc>
                <w:tcPr>
                  <w:tcW w:w="5112"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 xml:space="preserve">  ЗА АРЕНДОДАТЕЛЯ</w:t>
                  </w:r>
                </w:p>
                <w:p w:rsidR="00306FB9" w:rsidRPr="00306FB9" w:rsidRDefault="00306FB9" w:rsidP="00306FB9">
                  <w:pPr>
                    <w:spacing w:after="120" w:line="240" w:lineRule="auto"/>
                    <w:ind w:right="-12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sz w:val="24"/>
                      <w:szCs w:val="24"/>
                      <w:lang w:eastAsia="ru-RU"/>
                    </w:rPr>
                    <w:t xml:space="preserve">  _______________ </w:t>
                  </w:r>
                </w:p>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 xml:space="preserve">  М.П.</w:t>
                  </w:r>
                </w:p>
              </w:tc>
            </w:tr>
          </w:tbl>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jc w:val="both"/>
        <w:rPr>
          <w:rFonts w:ascii="Times New Roman" w:eastAsia="Calibri" w:hAnsi="Times New Roman" w:cs="Times New Roman"/>
          <w:sz w:val="24"/>
          <w:szCs w:val="24"/>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r w:rsidRPr="00306FB9">
        <w:rPr>
          <w:rFonts w:ascii="Times New Roman" w:eastAsia="Times New Roman" w:hAnsi="Times New Roman" w:cs="Times New Roman"/>
          <w:sz w:val="24"/>
          <w:szCs w:val="28"/>
          <w:lang w:eastAsia="ru-RU"/>
        </w:rPr>
        <w:t>Дата подписания договора «______»______________20___</w:t>
      </w:r>
    </w:p>
    <w:p w:rsidR="00874D8A" w:rsidRPr="005923B6" w:rsidRDefault="00874D8A" w:rsidP="00435F18">
      <w:pPr>
        <w:spacing w:after="0" w:line="240" w:lineRule="auto"/>
        <w:ind w:left="4500"/>
        <w:jc w:val="right"/>
        <w:rPr>
          <w:rFonts w:ascii="Times New Roman" w:hAnsi="Times New Roman" w:cs="Times New Roman"/>
        </w:rPr>
      </w:pPr>
      <w:r w:rsidRPr="005923B6">
        <w:rPr>
          <w:rFonts w:ascii="Times New Roman" w:hAnsi="Times New Roman" w:cs="Times New Roman"/>
        </w:rPr>
        <w:t xml:space="preserve">Приложение </w:t>
      </w:r>
    </w:p>
    <w:p w:rsidR="00874D8A" w:rsidRDefault="00874D8A" w:rsidP="00A71117">
      <w:pPr>
        <w:spacing w:after="0" w:line="240" w:lineRule="auto"/>
        <w:ind w:left="1980" w:right="-1"/>
        <w:jc w:val="both"/>
        <w:rPr>
          <w:rFonts w:ascii="Times New Roman" w:hAnsi="Times New Roman" w:cs="Times New Roman"/>
          <w:b/>
          <w:u w:val="single"/>
        </w:rPr>
      </w:pPr>
      <w:r w:rsidRPr="005923B6">
        <w:rPr>
          <w:rFonts w:ascii="Times New Roman" w:hAnsi="Times New Roman" w:cs="Times New Roman"/>
          <w:b/>
          <w:u w:val="single"/>
        </w:rPr>
        <w:t>Форма заявки на участие в аукционе</w:t>
      </w:r>
    </w:p>
    <w:p w:rsidR="00874D8A" w:rsidRPr="005923B6" w:rsidRDefault="00874D8A" w:rsidP="00A71117">
      <w:pPr>
        <w:spacing w:after="0" w:line="240" w:lineRule="auto"/>
        <w:ind w:left="1980" w:right="-1"/>
        <w:jc w:val="both"/>
        <w:rPr>
          <w:rFonts w:ascii="Times New Roman" w:hAnsi="Times New Roman" w:cs="Times New Roman"/>
          <w:b/>
          <w:u w:val="single"/>
        </w:rPr>
      </w:pPr>
    </w:p>
    <w:p w:rsidR="00874D8A" w:rsidRPr="00062C02" w:rsidRDefault="00874D8A" w:rsidP="00A71117">
      <w:pPr>
        <w:spacing w:after="0" w:line="240" w:lineRule="auto"/>
        <w:ind w:left="1980" w:right="-1"/>
        <w:jc w:val="both"/>
        <w:rPr>
          <w:rFonts w:ascii="Times New Roman" w:hAnsi="Times New Roman" w:cs="Times New Roman"/>
        </w:rPr>
      </w:pPr>
      <w:r w:rsidRPr="00062C02">
        <w:rPr>
          <w:rFonts w:ascii="Times New Roman" w:hAnsi="Times New Roman" w:cs="Times New Roman"/>
        </w:rPr>
        <w:t xml:space="preserve">В </w:t>
      </w:r>
      <w:r w:rsidR="00435F18" w:rsidRPr="00062C02">
        <w:rPr>
          <w:rFonts w:ascii="Times New Roman" w:hAnsi="Times New Roman" w:cs="Times New Roman"/>
        </w:rPr>
        <w:t>комиссию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p>
    <w:p w:rsidR="00435F18" w:rsidRPr="005923B6" w:rsidRDefault="00435F18" w:rsidP="00A71117">
      <w:pPr>
        <w:spacing w:after="0" w:line="240" w:lineRule="auto"/>
        <w:ind w:left="1980" w:right="-1"/>
        <w:jc w:val="both"/>
        <w:rPr>
          <w:rFonts w:ascii="Times New Roman" w:hAnsi="Times New Roman" w:cs="Times New Roman"/>
          <w:b/>
        </w:rPr>
      </w:pPr>
    </w:p>
    <w:p w:rsidR="00874D8A" w:rsidRPr="005923B6" w:rsidRDefault="00BC45BE" w:rsidP="00A71117">
      <w:pPr>
        <w:spacing w:after="0" w:line="240" w:lineRule="auto"/>
        <w:ind w:left="1980" w:right="-1"/>
        <w:jc w:val="both"/>
        <w:rPr>
          <w:rFonts w:ascii="Times New Roman" w:hAnsi="Times New Roman" w:cs="Times New Roman"/>
          <w:b/>
        </w:rPr>
      </w:pPr>
      <w:r>
        <w:rPr>
          <w:rFonts w:ascii="Times New Roman" w:hAnsi="Times New Roman" w:cs="Times New Roman"/>
          <w:b/>
        </w:rPr>
        <w:t>Ф</w:t>
      </w:r>
      <w:r w:rsidR="00874D8A" w:rsidRPr="005923B6">
        <w:rPr>
          <w:rFonts w:ascii="Times New Roman" w:hAnsi="Times New Roman" w:cs="Times New Roman"/>
          <w:b/>
        </w:rPr>
        <w:t>изическое лицо (гражданин)</w:t>
      </w:r>
    </w:p>
    <w:p w:rsidR="00874D8A" w:rsidRPr="005923B6" w:rsidRDefault="00874D8A" w:rsidP="00A71117">
      <w:pPr>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pos="9353"/>
        </w:tabs>
        <w:spacing w:after="0" w:line="240" w:lineRule="auto"/>
        <w:ind w:left="2040" w:right="-1" w:hanging="60"/>
        <w:jc w:val="both"/>
        <w:rPr>
          <w:rFonts w:ascii="Times New Roman" w:hAnsi="Times New Roman" w:cs="Times New Roman"/>
        </w:rPr>
      </w:pPr>
      <w:r w:rsidRPr="005923B6">
        <w:rPr>
          <w:rFonts w:ascii="Times New Roman" w:hAnsi="Times New Roman" w:cs="Times New Roman"/>
        </w:rPr>
        <w:t>Место жительства ___________________________________</w:t>
      </w:r>
      <w:r w:rsidRPr="005923B6">
        <w:rPr>
          <w:rFonts w:ascii="Times New Roman" w:hAnsi="Times New Roman" w:cs="Times New Roman"/>
        </w:rPr>
        <w:tab/>
        <w:t xml:space="preserve">__                             ______________________________________________________                                                                                                       </w:t>
      </w:r>
    </w:p>
    <w:p w:rsidR="00874D8A" w:rsidRPr="005923B6" w:rsidRDefault="00874D8A" w:rsidP="00A71117">
      <w:pPr>
        <w:tabs>
          <w:tab w:val="right" w:pos="9353"/>
        </w:tabs>
        <w:spacing w:after="0" w:line="240" w:lineRule="auto"/>
        <w:ind w:left="2880" w:right="-1" w:hanging="900"/>
        <w:jc w:val="both"/>
        <w:rPr>
          <w:rFonts w:ascii="Times New Roman" w:hAnsi="Times New Roman" w:cs="Times New Roman"/>
        </w:rPr>
      </w:pPr>
      <w:r w:rsidRPr="005923B6">
        <w:rPr>
          <w:rFonts w:ascii="Times New Roman" w:hAnsi="Times New Roman" w:cs="Times New Roman"/>
        </w:rPr>
        <w:t>Паспорт серия_____ № _________ выдан «____» ___________</w:t>
      </w:r>
      <w:proofErr w:type="gramStart"/>
      <w:r w:rsidRPr="005923B6">
        <w:rPr>
          <w:rFonts w:ascii="Times New Roman" w:hAnsi="Times New Roman" w:cs="Times New Roman"/>
        </w:rPr>
        <w:t>г</w:t>
      </w:r>
      <w:proofErr w:type="gramEnd"/>
      <w:r w:rsidRPr="005923B6">
        <w:rPr>
          <w:rFonts w:ascii="Times New Roman" w:hAnsi="Times New Roman" w:cs="Times New Roman"/>
        </w:rPr>
        <w:t>.</w:t>
      </w:r>
    </w:p>
    <w:p w:rsidR="00874D8A" w:rsidRPr="005923B6" w:rsidRDefault="00874D8A" w:rsidP="00A71117">
      <w:pPr>
        <w:tabs>
          <w:tab w:val="right" w:leader="underscore" w:pos="9353"/>
        </w:tabs>
        <w:spacing w:after="0" w:line="240" w:lineRule="auto"/>
        <w:ind w:left="2880" w:right="-1" w:hanging="900"/>
        <w:jc w:val="both"/>
        <w:rPr>
          <w:rFonts w:ascii="Times New Roman" w:hAnsi="Times New Roman" w:cs="Times New Roman"/>
        </w:rPr>
      </w:pPr>
      <w:r w:rsidRPr="005923B6">
        <w:rPr>
          <w:rFonts w:ascii="Times New Roman" w:hAnsi="Times New Roman" w:cs="Times New Roman"/>
        </w:rPr>
        <w:t>Телефон, факс _________________________________</w:t>
      </w:r>
      <w:r w:rsidRPr="005923B6">
        <w:rPr>
          <w:rFonts w:ascii="Times New Roman" w:hAnsi="Times New Roman" w:cs="Times New Roman"/>
        </w:rPr>
        <w:tab/>
      </w:r>
    </w:p>
    <w:p w:rsidR="00874D8A" w:rsidRPr="005923B6" w:rsidRDefault="00BC45BE" w:rsidP="00A71117">
      <w:pPr>
        <w:tabs>
          <w:tab w:val="right" w:pos="9353"/>
        </w:tabs>
        <w:spacing w:after="0" w:line="240" w:lineRule="auto"/>
        <w:ind w:left="1980" w:right="-1"/>
        <w:jc w:val="both"/>
        <w:rPr>
          <w:rFonts w:ascii="Times New Roman" w:hAnsi="Times New Roman" w:cs="Times New Roman"/>
        </w:rPr>
      </w:pPr>
      <w:r>
        <w:rPr>
          <w:rFonts w:ascii="Times New Roman" w:hAnsi="Times New Roman" w:cs="Times New Roman"/>
        </w:rPr>
        <w:t>_______________</w:t>
      </w:r>
      <w:r w:rsidR="00874D8A" w:rsidRPr="005923B6">
        <w:rPr>
          <w:rFonts w:ascii="Times New Roman" w:hAnsi="Times New Roman" w:cs="Times New Roman"/>
        </w:rPr>
        <w:t>____________________________________________________</w:t>
      </w:r>
    </w:p>
    <w:p w:rsidR="00874D8A" w:rsidRPr="005923B6" w:rsidRDefault="00874D8A" w:rsidP="00A71117">
      <w:pPr>
        <w:tabs>
          <w:tab w:val="right" w:pos="9353"/>
        </w:tabs>
        <w:spacing w:after="0" w:line="240" w:lineRule="auto"/>
        <w:ind w:left="1980" w:right="-1"/>
        <w:jc w:val="both"/>
        <w:rPr>
          <w:rFonts w:ascii="Times New Roman" w:hAnsi="Times New Roman" w:cs="Times New Roman"/>
          <w:b/>
        </w:rPr>
      </w:pPr>
      <w:r w:rsidRPr="005923B6">
        <w:rPr>
          <w:rFonts w:ascii="Times New Roman" w:hAnsi="Times New Roman" w:cs="Times New Roman"/>
          <w:b/>
        </w:rPr>
        <w:t>Представитель заявителя:</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Место жительства ___________________________________</w:t>
      </w:r>
      <w:r w:rsidRPr="005923B6">
        <w:rPr>
          <w:rFonts w:ascii="Times New Roman" w:hAnsi="Times New Roman" w:cs="Times New Roman"/>
        </w:rPr>
        <w:tab/>
        <w:t>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proofErr w:type="gramStart"/>
      <w:r w:rsidRPr="005923B6">
        <w:rPr>
          <w:rFonts w:ascii="Times New Roman" w:hAnsi="Times New Roman" w:cs="Times New Roman"/>
        </w:rPr>
        <w:t>действующий</w:t>
      </w:r>
      <w:proofErr w:type="gramEnd"/>
      <w:r w:rsidRPr="005923B6">
        <w:rPr>
          <w:rFonts w:ascii="Times New Roman" w:hAnsi="Times New Roman" w:cs="Times New Roman"/>
        </w:rPr>
        <w:t xml:space="preserve"> на основании 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 xml:space="preserve">     (реквизиты документа, подтверждающего полномочия)                                                                                                  </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Телефон, факс_______ ________________________________</w:t>
      </w:r>
    </w:p>
    <w:p w:rsidR="00874D8A" w:rsidRPr="005923B6" w:rsidRDefault="00874D8A" w:rsidP="00A71117">
      <w:pPr>
        <w:spacing w:after="0" w:line="240" w:lineRule="auto"/>
        <w:ind w:right="-1"/>
        <w:jc w:val="both"/>
        <w:rPr>
          <w:rFonts w:ascii="Times New Roman" w:hAnsi="Times New Roman" w:cs="Times New Roman"/>
          <w:b/>
        </w:rPr>
      </w:pPr>
    </w:p>
    <w:p w:rsidR="00874D8A" w:rsidRPr="005923B6" w:rsidRDefault="00874D8A" w:rsidP="003716EE">
      <w:pPr>
        <w:spacing w:after="0" w:line="240" w:lineRule="auto"/>
        <w:ind w:right="-1"/>
        <w:jc w:val="center"/>
        <w:rPr>
          <w:rFonts w:ascii="Times New Roman" w:hAnsi="Times New Roman" w:cs="Times New Roman"/>
        </w:rPr>
      </w:pPr>
      <w:r w:rsidRPr="005923B6">
        <w:rPr>
          <w:rFonts w:ascii="Times New Roman" w:hAnsi="Times New Roman" w:cs="Times New Roman"/>
          <w:b/>
        </w:rPr>
        <w:t>ЗАЯВКА</w:t>
      </w:r>
    </w:p>
    <w:p w:rsidR="00874D8A" w:rsidRPr="005923B6" w:rsidRDefault="00874D8A" w:rsidP="00A71117">
      <w:pPr>
        <w:spacing w:after="0" w:line="240" w:lineRule="auto"/>
        <w:ind w:left="142" w:right="-1" w:firstLine="142"/>
        <w:jc w:val="both"/>
        <w:rPr>
          <w:rFonts w:ascii="Times New Roman" w:hAnsi="Times New Roman" w:cs="Times New Roman"/>
          <w:b/>
        </w:rPr>
      </w:pPr>
      <w:r w:rsidRPr="005923B6">
        <w:rPr>
          <w:rFonts w:ascii="Times New Roman" w:hAnsi="Times New Roman" w:cs="Times New Roman"/>
          <w:b/>
        </w:rPr>
        <w:t>на участие в открытом аукционе на право заключения договора аренды земельного участка с кадастровым номером:___________________________________________________________________________</w:t>
      </w:r>
    </w:p>
    <w:p w:rsidR="00874D8A" w:rsidRPr="005923B6" w:rsidRDefault="00874D8A" w:rsidP="00A71117">
      <w:pPr>
        <w:spacing w:after="0" w:line="240" w:lineRule="auto"/>
        <w:ind w:left="142" w:right="-1"/>
        <w:jc w:val="both"/>
        <w:rPr>
          <w:rFonts w:ascii="Times New Roman" w:hAnsi="Times New Roman" w:cs="Times New Roman"/>
          <w:b/>
        </w:rPr>
      </w:pPr>
      <w:r w:rsidRPr="005923B6">
        <w:rPr>
          <w:rFonts w:ascii="Times New Roman" w:hAnsi="Times New Roman" w:cs="Times New Roman"/>
          <w:b/>
        </w:rPr>
        <w:t>для целей:________________________________________________________________________________________________________________________________</w:t>
      </w:r>
    </w:p>
    <w:p w:rsidR="00874D8A" w:rsidRPr="005923B6" w:rsidRDefault="00874D8A" w:rsidP="00A71117">
      <w:pPr>
        <w:widowControl w:val="0"/>
        <w:spacing w:after="0" w:line="240" w:lineRule="auto"/>
        <w:ind w:right="-1" w:firstLine="720"/>
        <w:jc w:val="both"/>
        <w:rPr>
          <w:rFonts w:ascii="Times New Roman" w:hAnsi="Times New Roman" w:cs="Times New Roman"/>
        </w:rPr>
      </w:pPr>
      <w:r w:rsidRPr="005923B6">
        <w:rPr>
          <w:rFonts w:ascii="Times New Roman" w:hAnsi="Times New Roman" w:cs="Times New Roman"/>
        </w:rPr>
        <w:t xml:space="preserve"> Прошу принять заявку и прилагаемые документы для участия в аукционе по продаже права аренды</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    Приложение:</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1.___________________________________________________________________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2.___________________________________________________________________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3.___________________________________________________________________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4.___________________________________________________________________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5.___________________________________________________________________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Заявитель 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_________________________________________________________________</w:t>
      </w:r>
    </w:p>
    <w:p w:rsidR="00874D8A"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ab/>
      </w:r>
      <w:r w:rsidRPr="005923B6">
        <w:rPr>
          <w:rFonts w:ascii="Times New Roman" w:hAnsi="Times New Roman" w:cs="Times New Roman"/>
        </w:rPr>
        <w:tab/>
      </w:r>
      <w:r w:rsidRPr="005923B6">
        <w:rPr>
          <w:rFonts w:ascii="Times New Roman" w:hAnsi="Times New Roman" w:cs="Times New Roman"/>
        </w:rPr>
        <w:tab/>
        <w:t>(Ф.И.О. полностью)</w:t>
      </w:r>
    </w:p>
    <w:p w:rsidR="00874D8A" w:rsidRPr="005923B6" w:rsidRDefault="00874D8A" w:rsidP="00A71117">
      <w:pPr>
        <w:widowControl w:val="0"/>
        <w:spacing w:after="0" w:line="240" w:lineRule="auto"/>
        <w:ind w:right="-1"/>
        <w:jc w:val="both"/>
        <w:rPr>
          <w:rFonts w:ascii="Times New Roman" w:hAnsi="Times New Roman" w:cs="Times New Roman"/>
        </w:rPr>
      </w:pPr>
      <w:r>
        <w:rPr>
          <w:rFonts w:ascii="Times New Roman" w:hAnsi="Times New Roman" w:cs="Times New Roman"/>
        </w:rPr>
        <w:lastRenderedPageBreak/>
        <w:t>Реквизиты для возврата задатка:________________________________________________</w:t>
      </w:r>
      <w:r w:rsidRPr="005923B6">
        <w:rPr>
          <w:rFonts w:ascii="Times New Roman" w:hAnsi="Times New Roman" w:cs="Times New Roman"/>
        </w:rPr>
        <w:t xml:space="preserve">                                                                           </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Подпись____________________________________________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b/>
        </w:rPr>
      </w:pPr>
      <w:r w:rsidRPr="005923B6">
        <w:rPr>
          <w:rFonts w:ascii="Times New Roman" w:hAnsi="Times New Roman" w:cs="Times New Roman"/>
        </w:rPr>
        <w:t>Дата «____» _____________20___</w:t>
      </w:r>
      <w:r w:rsidRPr="005923B6">
        <w:rPr>
          <w:rFonts w:ascii="Times New Roman" w:hAnsi="Times New Roman" w:cs="Times New Roman"/>
          <w:b/>
        </w:rPr>
        <w:tab/>
      </w:r>
      <w:r w:rsidRPr="005923B6">
        <w:rPr>
          <w:rFonts w:ascii="Times New Roman" w:hAnsi="Times New Roman" w:cs="Times New Roman"/>
          <w:b/>
        </w:rPr>
        <w:tab/>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Заявка принята «____» __________20___ </w:t>
      </w:r>
      <w:proofErr w:type="gramStart"/>
      <w:r w:rsidRPr="005923B6">
        <w:rPr>
          <w:rFonts w:ascii="Times New Roman" w:hAnsi="Times New Roman" w:cs="Times New Roman"/>
        </w:rPr>
        <w:t>в</w:t>
      </w:r>
      <w:proofErr w:type="gramEnd"/>
      <w:r w:rsidRPr="005923B6">
        <w:rPr>
          <w:rFonts w:ascii="Times New Roman" w:hAnsi="Times New Roman" w:cs="Times New Roman"/>
        </w:rPr>
        <w:t xml:space="preserve"> ____ часов ____минут, зарегистрирована за №________</w:t>
      </w:r>
    </w:p>
    <w:p w:rsidR="001A7383" w:rsidRDefault="001A7383" w:rsidP="00A71117">
      <w:pPr>
        <w:spacing w:after="0" w:line="240" w:lineRule="auto"/>
        <w:ind w:left="1980" w:right="-1"/>
        <w:jc w:val="both"/>
        <w:rPr>
          <w:rFonts w:ascii="Times New Roman" w:hAnsi="Times New Roman" w:cs="Times New Roman"/>
          <w:b/>
        </w:rPr>
      </w:pPr>
    </w:p>
    <w:sectPr w:rsidR="001A7383" w:rsidSect="00D17D6C">
      <w:pgSz w:w="11906" w:h="16838"/>
      <w:pgMar w:top="709" w:right="850"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3F4" w:rsidRDefault="006C33F4" w:rsidP="008F61A2">
      <w:pPr>
        <w:spacing w:after="0" w:line="240" w:lineRule="auto"/>
      </w:pPr>
      <w:r>
        <w:separator/>
      </w:r>
    </w:p>
  </w:endnote>
  <w:endnote w:type="continuationSeparator" w:id="0">
    <w:p w:rsidR="006C33F4" w:rsidRDefault="006C33F4" w:rsidP="008F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3F4" w:rsidRDefault="006C33F4" w:rsidP="008F61A2">
      <w:pPr>
        <w:spacing w:after="0" w:line="240" w:lineRule="auto"/>
      </w:pPr>
      <w:r>
        <w:separator/>
      </w:r>
    </w:p>
  </w:footnote>
  <w:footnote w:type="continuationSeparator" w:id="0">
    <w:p w:rsidR="006C33F4" w:rsidRDefault="006C33F4" w:rsidP="008F6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4C27"/>
    <w:multiLevelType w:val="hybridMultilevel"/>
    <w:tmpl w:val="9DCE77E2"/>
    <w:lvl w:ilvl="0" w:tplc="FFFFFFFF">
      <w:start w:val="1"/>
      <w:numFmt w:val="bullet"/>
      <w:lvlText w:val=""/>
      <w:lvlJc w:val="left"/>
      <w:pPr>
        <w:tabs>
          <w:tab w:val="num" w:pos="791"/>
        </w:tabs>
        <w:ind w:left="791" w:hanging="360"/>
      </w:pPr>
      <w:rPr>
        <w:rFonts w:ascii="Symbol" w:hAnsi="Symbol" w:hint="default"/>
        <w:color w:val="auto"/>
      </w:rPr>
    </w:lvl>
    <w:lvl w:ilvl="1" w:tplc="FFFFFFFF" w:tentative="1">
      <w:start w:val="1"/>
      <w:numFmt w:val="bullet"/>
      <w:lvlText w:val="o"/>
      <w:lvlJc w:val="left"/>
      <w:pPr>
        <w:tabs>
          <w:tab w:val="num" w:pos="660"/>
        </w:tabs>
        <w:ind w:left="660" w:hanging="360"/>
      </w:pPr>
      <w:rPr>
        <w:rFonts w:ascii="Courier New" w:hAnsi="Courier New" w:hint="default"/>
      </w:rPr>
    </w:lvl>
    <w:lvl w:ilvl="2" w:tplc="FFFFFFFF" w:tentative="1">
      <w:start w:val="1"/>
      <w:numFmt w:val="bullet"/>
      <w:lvlText w:val=""/>
      <w:lvlJc w:val="left"/>
      <w:pPr>
        <w:tabs>
          <w:tab w:val="num" w:pos="1380"/>
        </w:tabs>
        <w:ind w:left="1380" w:hanging="360"/>
      </w:pPr>
      <w:rPr>
        <w:rFonts w:ascii="Wingdings" w:hAnsi="Wingdings" w:hint="default"/>
      </w:rPr>
    </w:lvl>
    <w:lvl w:ilvl="3" w:tplc="FFFFFFFF" w:tentative="1">
      <w:start w:val="1"/>
      <w:numFmt w:val="bullet"/>
      <w:lvlText w:val=""/>
      <w:lvlJc w:val="left"/>
      <w:pPr>
        <w:tabs>
          <w:tab w:val="num" w:pos="2100"/>
        </w:tabs>
        <w:ind w:left="2100" w:hanging="360"/>
      </w:pPr>
      <w:rPr>
        <w:rFonts w:ascii="Symbol" w:hAnsi="Symbol" w:hint="default"/>
      </w:rPr>
    </w:lvl>
    <w:lvl w:ilvl="4" w:tplc="FFFFFFFF" w:tentative="1">
      <w:start w:val="1"/>
      <w:numFmt w:val="bullet"/>
      <w:lvlText w:val="o"/>
      <w:lvlJc w:val="left"/>
      <w:pPr>
        <w:tabs>
          <w:tab w:val="num" w:pos="2820"/>
        </w:tabs>
        <w:ind w:left="2820" w:hanging="360"/>
      </w:pPr>
      <w:rPr>
        <w:rFonts w:ascii="Courier New" w:hAnsi="Courier New" w:hint="default"/>
      </w:rPr>
    </w:lvl>
    <w:lvl w:ilvl="5" w:tplc="FFFFFFFF" w:tentative="1">
      <w:start w:val="1"/>
      <w:numFmt w:val="bullet"/>
      <w:lvlText w:val=""/>
      <w:lvlJc w:val="left"/>
      <w:pPr>
        <w:tabs>
          <w:tab w:val="num" w:pos="3540"/>
        </w:tabs>
        <w:ind w:left="3540" w:hanging="360"/>
      </w:pPr>
      <w:rPr>
        <w:rFonts w:ascii="Wingdings" w:hAnsi="Wingdings" w:hint="default"/>
      </w:rPr>
    </w:lvl>
    <w:lvl w:ilvl="6" w:tplc="FFFFFFFF" w:tentative="1">
      <w:start w:val="1"/>
      <w:numFmt w:val="bullet"/>
      <w:lvlText w:val=""/>
      <w:lvlJc w:val="left"/>
      <w:pPr>
        <w:tabs>
          <w:tab w:val="num" w:pos="4260"/>
        </w:tabs>
        <w:ind w:left="4260" w:hanging="360"/>
      </w:pPr>
      <w:rPr>
        <w:rFonts w:ascii="Symbol" w:hAnsi="Symbol" w:hint="default"/>
      </w:rPr>
    </w:lvl>
    <w:lvl w:ilvl="7" w:tplc="FFFFFFFF" w:tentative="1">
      <w:start w:val="1"/>
      <w:numFmt w:val="bullet"/>
      <w:lvlText w:val="o"/>
      <w:lvlJc w:val="left"/>
      <w:pPr>
        <w:tabs>
          <w:tab w:val="num" w:pos="4980"/>
        </w:tabs>
        <w:ind w:left="4980" w:hanging="360"/>
      </w:pPr>
      <w:rPr>
        <w:rFonts w:ascii="Courier New" w:hAnsi="Courier New" w:hint="default"/>
      </w:rPr>
    </w:lvl>
    <w:lvl w:ilvl="8" w:tplc="FFFFFFFF" w:tentative="1">
      <w:start w:val="1"/>
      <w:numFmt w:val="bullet"/>
      <w:lvlText w:val=""/>
      <w:lvlJc w:val="left"/>
      <w:pPr>
        <w:tabs>
          <w:tab w:val="num" w:pos="5700"/>
        </w:tabs>
        <w:ind w:left="5700" w:hanging="360"/>
      </w:pPr>
      <w:rPr>
        <w:rFonts w:ascii="Wingdings" w:hAnsi="Wingdings" w:hint="default"/>
      </w:rPr>
    </w:lvl>
  </w:abstractNum>
  <w:abstractNum w:abstractNumId="1">
    <w:nsid w:val="11145D23"/>
    <w:multiLevelType w:val="hybridMultilevel"/>
    <w:tmpl w:val="A4106758"/>
    <w:lvl w:ilvl="0" w:tplc="F378FD2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
    <w:nsid w:val="241911C5"/>
    <w:multiLevelType w:val="hybridMultilevel"/>
    <w:tmpl w:val="5420A05A"/>
    <w:lvl w:ilvl="0" w:tplc="354E4A54">
      <w:start w:val="1"/>
      <w:numFmt w:val="decimal"/>
      <w:lvlText w:val="%1."/>
      <w:lvlJc w:val="left"/>
      <w:pPr>
        <w:ind w:left="928" w:hanging="360"/>
      </w:pPr>
      <w:rPr>
        <w:rFonts w:ascii="Times New Roman" w:eastAsia="Times New Roman" w:hAnsi="Times New Roman" w:cs="Times New Roman"/>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DCB4221"/>
    <w:multiLevelType w:val="hybridMultilevel"/>
    <w:tmpl w:val="A4106758"/>
    <w:lvl w:ilvl="0" w:tplc="F378FD2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abstractNumId w:val="0"/>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3492"/>
    <w:rsid w:val="000008BD"/>
    <w:rsid w:val="000074DD"/>
    <w:rsid w:val="0001524B"/>
    <w:rsid w:val="00022F84"/>
    <w:rsid w:val="00025792"/>
    <w:rsid w:val="000318BF"/>
    <w:rsid w:val="00033226"/>
    <w:rsid w:val="00036496"/>
    <w:rsid w:val="00045DD0"/>
    <w:rsid w:val="0005628E"/>
    <w:rsid w:val="00062C02"/>
    <w:rsid w:val="00066240"/>
    <w:rsid w:val="0009077D"/>
    <w:rsid w:val="00092D5A"/>
    <w:rsid w:val="000A1717"/>
    <w:rsid w:val="000A418B"/>
    <w:rsid w:val="000C0543"/>
    <w:rsid w:val="000C323A"/>
    <w:rsid w:val="000C73A0"/>
    <w:rsid w:val="000D3DE6"/>
    <w:rsid w:val="000D3E61"/>
    <w:rsid w:val="000F0F19"/>
    <w:rsid w:val="000F4C30"/>
    <w:rsid w:val="0010495F"/>
    <w:rsid w:val="00104A25"/>
    <w:rsid w:val="00113875"/>
    <w:rsid w:val="00117970"/>
    <w:rsid w:val="00125250"/>
    <w:rsid w:val="00136A97"/>
    <w:rsid w:val="0014209E"/>
    <w:rsid w:val="00153492"/>
    <w:rsid w:val="00155EB6"/>
    <w:rsid w:val="00162B31"/>
    <w:rsid w:val="001A2A63"/>
    <w:rsid w:val="001A35E6"/>
    <w:rsid w:val="001A58ED"/>
    <w:rsid w:val="001A7383"/>
    <w:rsid w:val="001B4023"/>
    <w:rsid w:val="001C4128"/>
    <w:rsid w:val="001C644C"/>
    <w:rsid w:val="001D359A"/>
    <w:rsid w:val="001D3ED5"/>
    <w:rsid w:val="001D5685"/>
    <w:rsid w:val="001D5E50"/>
    <w:rsid w:val="00223EAF"/>
    <w:rsid w:val="00232AB7"/>
    <w:rsid w:val="002473A5"/>
    <w:rsid w:val="002507E1"/>
    <w:rsid w:val="002647BD"/>
    <w:rsid w:val="00271B3B"/>
    <w:rsid w:val="00276256"/>
    <w:rsid w:val="00286F53"/>
    <w:rsid w:val="002A3F16"/>
    <w:rsid w:val="002C41DE"/>
    <w:rsid w:val="002D5C7D"/>
    <w:rsid w:val="002D6438"/>
    <w:rsid w:val="002F3116"/>
    <w:rsid w:val="002F7EB3"/>
    <w:rsid w:val="00305C87"/>
    <w:rsid w:val="00306FB9"/>
    <w:rsid w:val="0031441D"/>
    <w:rsid w:val="003220A1"/>
    <w:rsid w:val="00323F55"/>
    <w:rsid w:val="00325A21"/>
    <w:rsid w:val="0032644A"/>
    <w:rsid w:val="0033066C"/>
    <w:rsid w:val="00335E40"/>
    <w:rsid w:val="003426E3"/>
    <w:rsid w:val="00346523"/>
    <w:rsid w:val="003647F1"/>
    <w:rsid w:val="003716EE"/>
    <w:rsid w:val="00391D79"/>
    <w:rsid w:val="00396762"/>
    <w:rsid w:val="003B5F8E"/>
    <w:rsid w:val="003C62F9"/>
    <w:rsid w:val="003D06BA"/>
    <w:rsid w:val="003D7EC0"/>
    <w:rsid w:val="003E171F"/>
    <w:rsid w:val="003E2FCC"/>
    <w:rsid w:val="00421E4E"/>
    <w:rsid w:val="00423B68"/>
    <w:rsid w:val="00426826"/>
    <w:rsid w:val="00431414"/>
    <w:rsid w:val="00431AAD"/>
    <w:rsid w:val="00435F18"/>
    <w:rsid w:val="004401C4"/>
    <w:rsid w:val="00441633"/>
    <w:rsid w:val="00446B15"/>
    <w:rsid w:val="00456310"/>
    <w:rsid w:val="004577BE"/>
    <w:rsid w:val="004655E5"/>
    <w:rsid w:val="00471A64"/>
    <w:rsid w:val="0047379F"/>
    <w:rsid w:val="004762AE"/>
    <w:rsid w:val="00477D25"/>
    <w:rsid w:val="00484141"/>
    <w:rsid w:val="00487F23"/>
    <w:rsid w:val="004934EB"/>
    <w:rsid w:val="00497A3D"/>
    <w:rsid w:val="00497AD4"/>
    <w:rsid w:val="004A66A2"/>
    <w:rsid w:val="004A69D3"/>
    <w:rsid w:val="004B41BF"/>
    <w:rsid w:val="004C0CE0"/>
    <w:rsid w:val="004E16AF"/>
    <w:rsid w:val="004E7950"/>
    <w:rsid w:val="004F6040"/>
    <w:rsid w:val="004F64B4"/>
    <w:rsid w:val="0050587D"/>
    <w:rsid w:val="00516A88"/>
    <w:rsid w:val="00535053"/>
    <w:rsid w:val="00537D72"/>
    <w:rsid w:val="00553EA6"/>
    <w:rsid w:val="0055769E"/>
    <w:rsid w:val="00572132"/>
    <w:rsid w:val="005748D7"/>
    <w:rsid w:val="0058153D"/>
    <w:rsid w:val="005923B6"/>
    <w:rsid w:val="00595C95"/>
    <w:rsid w:val="005A21B7"/>
    <w:rsid w:val="005A3AE2"/>
    <w:rsid w:val="005A7907"/>
    <w:rsid w:val="005B6164"/>
    <w:rsid w:val="005D18E5"/>
    <w:rsid w:val="005D5F73"/>
    <w:rsid w:val="005E443C"/>
    <w:rsid w:val="005F36B7"/>
    <w:rsid w:val="00606858"/>
    <w:rsid w:val="00607B1C"/>
    <w:rsid w:val="00624590"/>
    <w:rsid w:val="0064660F"/>
    <w:rsid w:val="006516C4"/>
    <w:rsid w:val="00664E37"/>
    <w:rsid w:val="00670714"/>
    <w:rsid w:val="006709D8"/>
    <w:rsid w:val="00671F20"/>
    <w:rsid w:val="00676226"/>
    <w:rsid w:val="006963F0"/>
    <w:rsid w:val="006A1F1D"/>
    <w:rsid w:val="006B107E"/>
    <w:rsid w:val="006C33F4"/>
    <w:rsid w:val="006C656F"/>
    <w:rsid w:val="006C6FE7"/>
    <w:rsid w:val="006D2C40"/>
    <w:rsid w:val="006E4A40"/>
    <w:rsid w:val="006F1784"/>
    <w:rsid w:val="006F2FA0"/>
    <w:rsid w:val="006F3B27"/>
    <w:rsid w:val="006F678D"/>
    <w:rsid w:val="00700573"/>
    <w:rsid w:val="0070399A"/>
    <w:rsid w:val="00705801"/>
    <w:rsid w:val="00713F5F"/>
    <w:rsid w:val="00723317"/>
    <w:rsid w:val="00732C9D"/>
    <w:rsid w:val="00742C86"/>
    <w:rsid w:val="00753CA1"/>
    <w:rsid w:val="00767C2B"/>
    <w:rsid w:val="00770109"/>
    <w:rsid w:val="00771605"/>
    <w:rsid w:val="00776A49"/>
    <w:rsid w:val="00776BD0"/>
    <w:rsid w:val="00786A5D"/>
    <w:rsid w:val="0079136A"/>
    <w:rsid w:val="00792D36"/>
    <w:rsid w:val="007B02CC"/>
    <w:rsid w:val="007B4032"/>
    <w:rsid w:val="007C2E6F"/>
    <w:rsid w:val="007E3009"/>
    <w:rsid w:val="007E45B9"/>
    <w:rsid w:val="007E4916"/>
    <w:rsid w:val="007E7522"/>
    <w:rsid w:val="007E7AD1"/>
    <w:rsid w:val="007F3B98"/>
    <w:rsid w:val="00802FDB"/>
    <w:rsid w:val="00806AC3"/>
    <w:rsid w:val="0080776B"/>
    <w:rsid w:val="00816423"/>
    <w:rsid w:val="00827979"/>
    <w:rsid w:val="00834270"/>
    <w:rsid w:val="00836F39"/>
    <w:rsid w:val="008555AE"/>
    <w:rsid w:val="00874D8A"/>
    <w:rsid w:val="008A7CDC"/>
    <w:rsid w:val="008B5D34"/>
    <w:rsid w:val="008C0AF9"/>
    <w:rsid w:val="008C3FD3"/>
    <w:rsid w:val="008C648D"/>
    <w:rsid w:val="008E5B15"/>
    <w:rsid w:val="008F17AE"/>
    <w:rsid w:val="008F5DE5"/>
    <w:rsid w:val="008F61A2"/>
    <w:rsid w:val="009055F1"/>
    <w:rsid w:val="009110DD"/>
    <w:rsid w:val="009138F2"/>
    <w:rsid w:val="009313E2"/>
    <w:rsid w:val="009345A8"/>
    <w:rsid w:val="00964106"/>
    <w:rsid w:val="00966C3D"/>
    <w:rsid w:val="0098110B"/>
    <w:rsid w:val="0098623A"/>
    <w:rsid w:val="009865BA"/>
    <w:rsid w:val="00990A72"/>
    <w:rsid w:val="00990C24"/>
    <w:rsid w:val="009A20A5"/>
    <w:rsid w:val="009B1FD5"/>
    <w:rsid w:val="009C6267"/>
    <w:rsid w:val="009C6408"/>
    <w:rsid w:val="009D40CF"/>
    <w:rsid w:val="009D6571"/>
    <w:rsid w:val="009E4339"/>
    <w:rsid w:val="009E601E"/>
    <w:rsid w:val="009F2827"/>
    <w:rsid w:val="009F3A00"/>
    <w:rsid w:val="009F47F3"/>
    <w:rsid w:val="009F70A1"/>
    <w:rsid w:val="00A005B1"/>
    <w:rsid w:val="00A125FC"/>
    <w:rsid w:val="00A23300"/>
    <w:rsid w:val="00A2497C"/>
    <w:rsid w:val="00A27C96"/>
    <w:rsid w:val="00A401E4"/>
    <w:rsid w:val="00A40B99"/>
    <w:rsid w:val="00A43123"/>
    <w:rsid w:val="00A4430B"/>
    <w:rsid w:val="00A44B76"/>
    <w:rsid w:val="00A53753"/>
    <w:rsid w:val="00A62CCD"/>
    <w:rsid w:val="00A71117"/>
    <w:rsid w:val="00A7298B"/>
    <w:rsid w:val="00A775C6"/>
    <w:rsid w:val="00A81A79"/>
    <w:rsid w:val="00A844E7"/>
    <w:rsid w:val="00A9019C"/>
    <w:rsid w:val="00AB3500"/>
    <w:rsid w:val="00AE1B31"/>
    <w:rsid w:val="00AF22A5"/>
    <w:rsid w:val="00B00E1C"/>
    <w:rsid w:val="00B0691B"/>
    <w:rsid w:val="00B2207A"/>
    <w:rsid w:val="00B34787"/>
    <w:rsid w:val="00B37831"/>
    <w:rsid w:val="00B74049"/>
    <w:rsid w:val="00B83151"/>
    <w:rsid w:val="00BA11CC"/>
    <w:rsid w:val="00BA3888"/>
    <w:rsid w:val="00BA48DC"/>
    <w:rsid w:val="00BB06F2"/>
    <w:rsid w:val="00BC45BE"/>
    <w:rsid w:val="00BD72D2"/>
    <w:rsid w:val="00BE47C8"/>
    <w:rsid w:val="00BE74B0"/>
    <w:rsid w:val="00BE7878"/>
    <w:rsid w:val="00BF3DD4"/>
    <w:rsid w:val="00C004AB"/>
    <w:rsid w:val="00C03785"/>
    <w:rsid w:val="00C126D1"/>
    <w:rsid w:val="00C14ACF"/>
    <w:rsid w:val="00C22A3B"/>
    <w:rsid w:val="00C2339B"/>
    <w:rsid w:val="00C23F3E"/>
    <w:rsid w:val="00C32FA8"/>
    <w:rsid w:val="00C37753"/>
    <w:rsid w:val="00C4522E"/>
    <w:rsid w:val="00C54502"/>
    <w:rsid w:val="00C578F8"/>
    <w:rsid w:val="00C6155D"/>
    <w:rsid w:val="00C676F3"/>
    <w:rsid w:val="00C76E96"/>
    <w:rsid w:val="00C84205"/>
    <w:rsid w:val="00C94594"/>
    <w:rsid w:val="00CA25C9"/>
    <w:rsid w:val="00CD30CE"/>
    <w:rsid w:val="00CD4688"/>
    <w:rsid w:val="00CD6C90"/>
    <w:rsid w:val="00CF2940"/>
    <w:rsid w:val="00D00BA9"/>
    <w:rsid w:val="00D05382"/>
    <w:rsid w:val="00D05B15"/>
    <w:rsid w:val="00D123B2"/>
    <w:rsid w:val="00D17D6C"/>
    <w:rsid w:val="00D32119"/>
    <w:rsid w:val="00D344CE"/>
    <w:rsid w:val="00D47282"/>
    <w:rsid w:val="00D4796A"/>
    <w:rsid w:val="00D60737"/>
    <w:rsid w:val="00D654FF"/>
    <w:rsid w:val="00D6730C"/>
    <w:rsid w:val="00D738D7"/>
    <w:rsid w:val="00D80CC8"/>
    <w:rsid w:val="00D87180"/>
    <w:rsid w:val="00D96CF6"/>
    <w:rsid w:val="00DA7938"/>
    <w:rsid w:val="00DB0635"/>
    <w:rsid w:val="00DC042E"/>
    <w:rsid w:val="00DD48ED"/>
    <w:rsid w:val="00DD73E4"/>
    <w:rsid w:val="00DF548E"/>
    <w:rsid w:val="00E04CC7"/>
    <w:rsid w:val="00E20B26"/>
    <w:rsid w:val="00E27044"/>
    <w:rsid w:val="00E44F28"/>
    <w:rsid w:val="00E52650"/>
    <w:rsid w:val="00E7625F"/>
    <w:rsid w:val="00EB52CA"/>
    <w:rsid w:val="00EC56B4"/>
    <w:rsid w:val="00EE3F01"/>
    <w:rsid w:val="00EF7AE8"/>
    <w:rsid w:val="00F16FD1"/>
    <w:rsid w:val="00F5025B"/>
    <w:rsid w:val="00F53C37"/>
    <w:rsid w:val="00F60852"/>
    <w:rsid w:val="00F63270"/>
    <w:rsid w:val="00F72314"/>
    <w:rsid w:val="00F77B86"/>
    <w:rsid w:val="00F86053"/>
    <w:rsid w:val="00F904DE"/>
    <w:rsid w:val="00F96202"/>
    <w:rsid w:val="00F96779"/>
    <w:rsid w:val="00FA42DC"/>
    <w:rsid w:val="00FB5EFB"/>
    <w:rsid w:val="00FB7245"/>
    <w:rsid w:val="00FB7902"/>
    <w:rsid w:val="00FC3B31"/>
    <w:rsid w:val="00FD16A6"/>
    <w:rsid w:val="00FE0EDF"/>
    <w:rsid w:val="00FE54C1"/>
    <w:rsid w:val="00FE6BF6"/>
    <w:rsid w:val="00FE7672"/>
    <w:rsid w:val="00FE7B2A"/>
    <w:rsid w:val="00FF1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F73"/>
  </w:style>
  <w:style w:type="paragraph" w:styleId="1">
    <w:name w:val="heading 1"/>
    <w:basedOn w:val="a"/>
    <w:next w:val="a"/>
    <w:link w:val="10"/>
    <w:qFormat/>
    <w:rsid w:val="008F61A2"/>
    <w:pPr>
      <w:keepNext/>
      <w:snapToGrid w:val="0"/>
      <w:spacing w:after="0" w:line="240" w:lineRule="atLeast"/>
      <w:ind w:left="568" w:hanging="284"/>
      <w:outlineLvl w:val="0"/>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7753"/>
    <w:rPr>
      <w:color w:val="0563C1" w:themeColor="hyperlink"/>
      <w:u w:val="single"/>
    </w:rPr>
  </w:style>
  <w:style w:type="paragraph" w:styleId="a4">
    <w:name w:val="Balloon Text"/>
    <w:basedOn w:val="a"/>
    <w:link w:val="a5"/>
    <w:uiPriority w:val="99"/>
    <w:semiHidden/>
    <w:unhideWhenUsed/>
    <w:rsid w:val="000A17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1717"/>
    <w:rPr>
      <w:rFonts w:ascii="Segoe UI" w:hAnsi="Segoe UI" w:cs="Segoe UI"/>
      <w:sz w:val="18"/>
      <w:szCs w:val="18"/>
    </w:rPr>
  </w:style>
  <w:style w:type="character" w:customStyle="1" w:styleId="10">
    <w:name w:val="Заголовок 1 Знак"/>
    <w:basedOn w:val="a0"/>
    <w:link w:val="1"/>
    <w:rsid w:val="008F61A2"/>
    <w:rPr>
      <w:rFonts w:ascii="Times New Roman" w:eastAsia="Times New Roman" w:hAnsi="Times New Roman" w:cs="Times New Roman"/>
      <w:color w:val="000000"/>
      <w:sz w:val="24"/>
      <w:szCs w:val="20"/>
      <w:lang w:eastAsia="ru-RU"/>
    </w:rPr>
  </w:style>
  <w:style w:type="paragraph" w:styleId="a6">
    <w:name w:val="Body Text"/>
    <w:basedOn w:val="a"/>
    <w:link w:val="a7"/>
    <w:rsid w:val="008F61A2"/>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8F61A2"/>
    <w:rPr>
      <w:rFonts w:ascii="Times New Roman" w:eastAsia="Times New Roman" w:hAnsi="Times New Roman" w:cs="Times New Roman"/>
      <w:sz w:val="24"/>
      <w:szCs w:val="24"/>
      <w:lang w:eastAsia="ru-RU"/>
    </w:rPr>
  </w:style>
  <w:style w:type="paragraph" w:customStyle="1" w:styleId="ConsPlusNormal">
    <w:name w:val="ConsPlusNormal"/>
    <w:rsid w:val="008F61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8F61A2"/>
    <w:pPr>
      <w:spacing w:after="0" w:line="240" w:lineRule="auto"/>
    </w:pPr>
    <w:rPr>
      <w:rFonts w:ascii="Times New Roman" w:eastAsia="Times New Roman" w:hAnsi="Times New Roman" w:cs="Times New Roman"/>
      <w:sz w:val="20"/>
      <w:szCs w:val="20"/>
      <w:lang w:val="en-AU" w:eastAsia="ru-RU"/>
    </w:rPr>
  </w:style>
  <w:style w:type="paragraph" w:styleId="2">
    <w:name w:val="Body Text 2"/>
    <w:basedOn w:val="a"/>
    <w:link w:val="20"/>
    <w:unhideWhenUsed/>
    <w:rsid w:val="008F61A2"/>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F61A2"/>
    <w:rPr>
      <w:rFonts w:ascii="Times New Roman" w:eastAsia="Times New Roman" w:hAnsi="Times New Roman" w:cs="Times New Roman"/>
      <w:sz w:val="20"/>
      <w:szCs w:val="20"/>
      <w:lang w:eastAsia="ru-RU"/>
    </w:rPr>
  </w:style>
  <w:style w:type="paragraph" w:styleId="a8">
    <w:name w:val="Title"/>
    <w:basedOn w:val="a"/>
    <w:link w:val="a9"/>
    <w:qFormat/>
    <w:rsid w:val="008F61A2"/>
    <w:pPr>
      <w:spacing w:after="0" w:line="300" w:lineRule="exact"/>
      <w:ind w:left="708" w:firstLine="708"/>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rsid w:val="008F61A2"/>
    <w:rPr>
      <w:rFonts w:ascii="Times New Roman" w:eastAsia="Times New Roman" w:hAnsi="Times New Roman" w:cs="Times New Roman"/>
      <w:sz w:val="28"/>
      <w:szCs w:val="28"/>
      <w:lang w:eastAsia="ru-RU"/>
    </w:rPr>
  </w:style>
  <w:style w:type="paragraph" w:styleId="aa">
    <w:name w:val="List Paragraph"/>
    <w:basedOn w:val="a"/>
    <w:uiPriority w:val="34"/>
    <w:qFormat/>
    <w:rsid w:val="008F61A2"/>
    <w:pPr>
      <w:spacing w:after="0" w:line="240" w:lineRule="auto"/>
      <w:ind w:left="720"/>
      <w:contextualSpacing/>
    </w:pPr>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8F61A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F61A2"/>
  </w:style>
  <w:style w:type="paragraph" w:styleId="ad">
    <w:name w:val="footer"/>
    <w:basedOn w:val="a"/>
    <w:link w:val="ae"/>
    <w:uiPriority w:val="99"/>
    <w:semiHidden/>
    <w:unhideWhenUsed/>
    <w:rsid w:val="008F61A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F6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10156">
      <w:bodyDiv w:val="1"/>
      <w:marLeft w:val="0"/>
      <w:marRight w:val="0"/>
      <w:marTop w:val="0"/>
      <w:marBottom w:val="0"/>
      <w:divBdr>
        <w:top w:val="none" w:sz="0" w:space="0" w:color="auto"/>
        <w:left w:val="none" w:sz="0" w:space="0" w:color="auto"/>
        <w:bottom w:val="none" w:sz="0" w:space="0" w:color="auto"/>
        <w:right w:val="none" w:sz="0" w:space="0" w:color="auto"/>
      </w:divBdr>
    </w:div>
    <w:div w:id="1209413309">
      <w:bodyDiv w:val="1"/>
      <w:marLeft w:val="0"/>
      <w:marRight w:val="0"/>
      <w:marTop w:val="0"/>
      <w:marBottom w:val="0"/>
      <w:divBdr>
        <w:top w:val="none" w:sz="0" w:space="0" w:color="auto"/>
        <w:left w:val="none" w:sz="0" w:space="0" w:color="auto"/>
        <w:bottom w:val="none" w:sz="0" w:space="0" w:color="auto"/>
        <w:right w:val="none" w:sz="0" w:space="0" w:color="auto"/>
      </w:divBdr>
    </w:div>
    <w:div w:id="20456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D17D3-0034-4157-AB77-8F021FD8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14</Pages>
  <Words>4910</Words>
  <Characters>27988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Лариса Леонидовна</dc:creator>
  <cp:keywords/>
  <dc:description/>
  <cp:lastModifiedBy>Пользователь</cp:lastModifiedBy>
  <cp:revision>118</cp:revision>
  <cp:lastPrinted>2021-01-11T21:05:00Z</cp:lastPrinted>
  <dcterms:created xsi:type="dcterms:W3CDTF">2017-04-04T05:22:00Z</dcterms:created>
  <dcterms:modified xsi:type="dcterms:W3CDTF">2021-08-31T02:48:00Z</dcterms:modified>
</cp:coreProperties>
</file>