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BA69BB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531FBB" w:rsidRPr="00531FBB">
              <w:rPr>
                <w:sz w:val="28"/>
                <w:szCs w:val="28"/>
              </w:rPr>
              <w:t>1</w:t>
            </w:r>
            <w:r w:rsidR="00BA69BB">
              <w:rPr>
                <w:sz w:val="28"/>
                <w:szCs w:val="28"/>
              </w:rPr>
              <w:t>8</w:t>
            </w:r>
            <w:r w:rsidRPr="00531FBB">
              <w:rPr>
                <w:sz w:val="28"/>
                <w:szCs w:val="28"/>
              </w:rPr>
              <w:t xml:space="preserve">» </w:t>
            </w:r>
            <w:r w:rsidR="00BA69BB">
              <w:rPr>
                <w:sz w:val="28"/>
                <w:szCs w:val="28"/>
              </w:rPr>
              <w:t>января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BA69BB">
              <w:rPr>
                <w:sz w:val="28"/>
                <w:szCs w:val="28"/>
              </w:rPr>
              <w:t>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896312" w:rsidRDefault="00432805" w:rsidP="00896312">
      <w:pPr>
        <w:ind w:right="142" w:firstLine="709"/>
        <w:jc w:val="both"/>
        <w:rPr>
          <w:sz w:val="28"/>
          <w:szCs w:val="28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2C791B" w:rsidRPr="002C791B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BA69BB">
        <w:rPr>
          <w:sz w:val="28"/>
          <w:szCs w:val="28"/>
        </w:rPr>
        <w:t>26</w:t>
      </w:r>
      <w:r w:rsidR="002C791B" w:rsidRPr="002C791B">
        <w:rPr>
          <w:sz w:val="28"/>
          <w:szCs w:val="28"/>
        </w:rPr>
        <w:t>.</w:t>
      </w:r>
      <w:r w:rsidR="00CD01BD">
        <w:rPr>
          <w:sz w:val="28"/>
          <w:szCs w:val="28"/>
        </w:rPr>
        <w:t>1</w:t>
      </w:r>
      <w:r w:rsidR="00BA69BB">
        <w:rPr>
          <w:sz w:val="28"/>
          <w:szCs w:val="28"/>
        </w:rPr>
        <w:t>2</w:t>
      </w:r>
      <w:r w:rsidR="002C791B" w:rsidRPr="002C791B">
        <w:rPr>
          <w:sz w:val="28"/>
          <w:szCs w:val="28"/>
        </w:rPr>
        <w:t xml:space="preserve">.2020 № </w:t>
      </w:r>
      <w:r w:rsidR="00BA69BB">
        <w:rPr>
          <w:sz w:val="28"/>
          <w:szCs w:val="28"/>
        </w:rPr>
        <w:t>13</w:t>
      </w:r>
      <w:proofErr w:type="gramEnd"/>
      <w:r w:rsidR="002C791B" w:rsidRPr="002C791B">
        <w:rPr>
          <w:sz w:val="28"/>
          <w:szCs w:val="28"/>
        </w:rPr>
        <w:t xml:space="preserve"> «</w:t>
      </w:r>
      <w:proofErr w:type="gramStart"/>
      <w:r w:rsidR="002C791B" w:rsidRPr="002C791B">
        <w:rPr>
          <w:sz w:val="28"/>
          <w:szCs w:val="28"/>
        </w:rPr>
        <w:t>О внесении изменений в Решение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  <w:r w:rsidR="00BA69BB">
        <w:rPr>
          <w:sz w:val="28"/>
          <w:szCs w:val="28"/>
        </w:rPr>
        <w:t xml:space="preserve">, </w:t>
      </w:r>
      <w:r w:rsidR="00BA69BB" w:rsidRPr="00BA69BB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BA69BB">
        <w:rPr>
          <w:sz w:val="28"/>
          <w:szCs w:val="28"/>
        </w:rPr>
        <w:t>17</w:t>
      </w:r>
      <w:r w:rsidR="00BA69BB" w:rsidRPr="00BA69BB">
        <w:rPr>
          <w:sz w:val="28"/>
          <w:szCs w:val="28"/>
        </w:rPr>
        <w:t xml:space="preserve">.12.2020 № </w:t>
      </w:r>
      <w:r w:rsidR="00BA69BB">
        <w:rPr>
          <w:sz w:val="28"/>
          <w:szCs w:val="28"/>
        </w:rPr>
        <w:t>06</w:t>
      </w:r>
      <w:r w:rsidR="00BA69BB" w:rsidRPr="00BA69BB">
        <w:rPr>
          <w:sz w:val="28"/>
          <w:szCs w:val="28"/>
        </w:rPr>
        <w:t xml:space="preserve"> «Об утверждении нормативного правового акта «О бюджете Пионерского сельского  поселения на 2020 год</w:t>
      </w:r>
      <w:r w:rsidR="00BA69BB">
        <w:rPr>
          <w:sz w:val="28"/>
          <w:szCs w:val="28"/>
        </w:rPr>
        <w:t xml:space="preserve"> и плановый период 2022 и 2023 годов</w:t>
      </w:r>
      <w:r w:rsidR="00BA69BB" w:rsidRPr="00BA69BB">
        <w:rPr>
          <w:sz w:val="28"/>
          <w:szCs w:val="28"/>
        </w:rPr>
        <w:t>»</w:t>
      </w:r>
      <w:proofErr w:type="gramEnd"/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lastRenderedPageBreak/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786BDF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90CBB">
        <w:rPr>
          <w:sz w:val="28"/>
          <w:szCs w:val="28"/>
        </w:rPr>
        <w:t xml:space="preserve">строку 7 паспорта подпрограммы </w:t>
      </w:r>
      <w:r>
        <w:rPr>
          <w:sz w:val="28"/>
          <w:szCs w:val="28"/>
        </w:rPr>
        <w:t>2</w:t>
      </w:r>
      <w:r w:rsidRPr="00090CBB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7E7622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7E7622">
        <w:rPr>
          <w:sz w:val="28"/>
          <w:szCs w:val="28"/>
        </w:rPr>
        <w:t>5;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E7622">
        <w:rPr>
          <w:sz w:val="28"/>
          <w:szCs w:val="28"/>
        </w:rPr>
        <w:t xml:space="preserve"> приложение 3 изложить в редакции согласно приложению </w:t>
      </w:r>
      <w:r>
        <w:rPr>
          <w:sz w:val="28"/>
          <w:szCs w:val="28"/>
        </w:rPr>
        <w:t>6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7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="00412B57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F60598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.</w:t>
      </w:r>
      <w:r w:rsidR="00F60598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.202</w:t>
      </w:r>
      <w:r w:rsidR="00F60598">
        <w:rPr>
          <w:sz w:val="28"/>
          <w:szCs w:val="28"/>
          <w:lang w:eastAsia="ru-RU"/>
        </w:rPr>
        <w:t>1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 № </w:t>
      </w:r>
      <w:r w:rsidR="00F60598">
        <w:rPr>
          <w:sz w:val="28"/>
          <w:szCs w:val="28"/>
          <w:lang w:eastAsia="ru-RU"/>
        </w:rPr>
        <w:t>5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C791B">
              <w:rPr>
                <w:sz w:val="28"/>
                <w:szCs w:val="28"/>
              </w:rPr>
              <w:t>3</w:t>
            </w:r>
            <w:r w:rsidR="00BA69BB">
              <w:rPr>
                <w:sz w:val="28"/>
                <w:szCs w:val="28"/>
              </w:rPr>
              <w:t>5 690 178,80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0B50EB">
              <w:rPr>
                <w:sz w:val="28"/>
                <w:szCs w:val="28"/>
              </w:rPr>
              <w:t>12 531 799,</w:t>
            </w:r>
            <w:r w:rsidR="00BA69BB">
              <w:rPr>
                <w:sz w:val="28"/>
                <w:szCs w:val="28"/>
              </w:rPr>
              <w:t>6</w:t>
            </w:r>
            <w:r w:rsidR="000B50EB">
              <w:rPr>
                <w:sz w:val="28"/>
                <w:szCs w:val="28"/>
              </w:rPr>
              <w:t xml:space="preserve">1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0B50EB">
              <w:rPr>
                <w:sz w:val="28"/>
                <w:szCs w:val="28"/>
              </w:rPr>
              <w:t> 101 666,</w:t>
            </w:r>
            <w:r w:rsidR="00BA69BB">
              <w:rPr>
                <w:sz w:val="28"/>
                <w:szCs w:val="28"/>
              </w:rPr>
              <w:t>3</w:t>
            </w:r>
            <w:r w:rsidR="000B50EB">
              <w:rPr>
                <w:sz w:val="28"/>
                <w:szCs w:val="28"/>
              </w:rPr>
              <w:t>2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</w:t>
            </w:r>
            <w:r w:rsidR="000B50EB">
              <w:rPr>
                <w:sz w:val="28"/>
                <w:szCs w:val="28"/>
              </w:rPr>
              <w:t> 145 979,97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0B50EB">
              <w:rPr>
                <w:sz w:val="28"/>
                <w:szCs w:val="28"/>
              </w:rPr>
              <w:t>1 145 979,97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0B50EB">
              <w:rPr>
                <w:sz w:val="28"/>
                <w:szCs w:val="28"/>
              </w:rPr>
              <w:t>10 169 807,52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0B50EB">
              <w:rPr>
                <w:sz w:val="28"/>
                <w:szCs w:val="28"/>
              </w:rPr>
              <w:t>83 599,84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0B50EB">
              <w:rPr>
                <w:sz w:val="28"/>
                <w:szCs w:val="28"/>
              </w:rPr>
              <w:t xml:space="preserve">69 507,93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>69 507,93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5B0A5F">
              <w:rPr>
                <w:sz w:val="28"/>
                <w:szCs w:val="28"/>
              </w:rPr>
              <w:t>12</w:t>
            </w:r>
            <w:r w:rsidR="00BA69BB">
              <w:rPr>
                <w:sz w:val="28"/>
                <w:szCs w:val="28"/>
              </w:rPr>
              <w:t> 988 571,67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311CC8">
              <w:rPr>
                <w:sz w:val="28"/>
                <w:szCs w:val="28"/>
              </w:rPr>
              <w:t>75</w:t>
            </w:r>
            <w:r w:rsidR="002C791B">
              <w:rPr>
                <w:sz w:val="28"/>
                <w:szCs w:val="28"/>
              </w:rPr>
              <w:t>8</w:t>
            </w:r>
            <w:r w:rsidR="005B0A5F">
              <w:rPr>
                <w:sz w:val="28"/>
                <w:szCs w:val="28"/>
              </w:rPr>
              <w:t> 3</w:t>
            </w:r>
            <w:r w:rsidR="00311CC8">
              <w:rPr>
                <w:sz w:val="28"/>
                <w:szCs w:val="28"/>
              </w:rPr>
              <w:t>60</w:t>
            </w:r>
            <w:r w:rsidR="005B0A5F">
              <w:rPr>
                <w:sz w:val="28"/>
                <w:szCs w:val="28"/>
              </w:rPr>
              <w:t>,</w:t>
            </w:r>
            <w:r w:rsidR="00311CC8">
              <w:rPr>
                <w:sz w:val="28"/>
                <w:szCs w:val="28"/>
              </w:rPr>
              <w:t>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6 950,79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6 950,79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F60598" w:rsidRPr="00522237" w:rsidRDefault="00F60598" w:rsidP="00F60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18.01.2021</w:t>
      </w:r>
      <w:r w:rsidRPr="000021FA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5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5B0A5F">
              <w:rPr>
                <w:sz w:val="28"/>
                <w:szCs w:val="28"/>
              </w:rPr>
              <w:t>7 598 8</w:t>
            </w:r>
            <w:r w:rsidR="00311CC8">
              <w:rPr>
                <w:sz w:val="28"/>
                <w:szCs w:val="28"/>
              </w:rPr>
              <w:t>50</w:t>
            </w:r>
            <w:r w:rsidR="005B0A5F">
              <w:rPr>
                <w:sz w:val="28"/>
                <w:szCs w:val="28"/>
              </w:rPr>
              <w:t>,</w:t>
            </w:r>
            <w:r w:rsidR="00311CC8">
              <w:rPr>
                <w:sz w:val="28"/>
                <w:szCs w:val="28"/>
              </w:rPr>
              <w:t>01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5B0A5F">
              <w:rPr>
                <w:sz w:val="28"/>
                <w:szCs w:val="28"/>
              </w:rPr>
              <w:t>7 131 799,</w:t>
            </w:r>
            <w:r w:rsidR="00311CC8">
              <w:rPr>
                <w:sz w:val="28"/>
                <w:szCs w:val="28"/>
              </w:rPr>
              <w:t>6</w:t>
            </w:r>
            <w:r w:rsidR="005B0A5F">
              <w:rPr>
                <w:sz w:val="28"/>
                <w:szCs w:val="28"/>
              </w:rPr>
              <w:t>1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1</w:t>
            </w:r>
            <w:r w:rsidR="005B0A5F">
              <w:rPr>
                <w:sz w:val="28"/>
                <w:szCs w:val="28"/>
              </w:rPr>
              <w:t> 101 666,</w:t>
            </w:r>
            <w:r w:rsidR="00311CC8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</w:t>
            </w:r>
            <w:r w:rsidR="005B0A5F">
              <w:rPr>
                <w:sz w:val="28"/>
                <w:szCs w:val="28"/>
              </w:rPr>
              <w:t> 145 979,97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2023 год – </w:t>
            </w:r>
            <w:r w:rsidR="005B0A5F" w:rsidRPr="005B0A5F">
              <w:rPr>
                <w:sz w:val="28"/>
                <w:szCs w:val="28"/>
              </w:rPr>
              <w:t xml:space="preserve">1 145 979,97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5B0A5F">
              <w:rPr>
                <w:sz w:val="28"/>
                <w:szCs w:val="28"/>
              </w:rPr>
              <w:t>424 591,26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83 599,84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5B0A5F">
              <w:rPr>
                <w:sz w:val="28"/>
                <w:szCs w:val="28"/>
              </w:rPr>
              <w:t>42 459,1</w:t>
            </w:r>
            <w:r w:rsidR="00311CC8"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13</w:t>
            </w:r>
            <w:r w:rsidR="00B5142D">
              <w:rPr>
                <w:sz w:val="28"/>
                <w:szCs w:val="28"/>
              </w:rPr>
              <w:t xml:space="preserve"> </w:t>
            </w:r>
            <w:r w:rsidR="00090CBB">
              <w:rPr>
                <w:sz w:val="28"/>
                <w:szCs w:val="28"/>
              </w:rPr>
              <w:t>10</w:t>
            </w:r>
            <w:r w:rsidR="00B5142D">
              <w:rPr>
                <w:sz w:val="28"/>
                <w:szCs w:val="28"/>
              </w:rPr>
              <w:t>2</w:t>
            </w:r>
            <w:r w:rsidR="00090CBB">
              <w:rPr>
                <w:sz w:val="28"/>
                <w:szCs w:val="28"/>
              </w:rPr>
              <w:t>,8</w:t>
            </w:r>
            <w:r w:rsidR="00B5142D">
              <w:rPr>
                <w:sz w:val="28"/>
                <w:szCs w:val="28"/>
              </w:rPr>
              <w:t>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8 3</w:t>
            </w:r>
            <w:r w:rsidR="00311CC8">
              <w:rPr>
                <w:sz w:val="28"/>
                <w:szCs w:val="28"/>
              </w:rPr>
              <w:t>60</w:t>
            </w:r>
            <w:r w:rsidR="005B0A5F">
              <w:rPr>
                <w:sz w:val="28"/>
                <w:szCs w:val="28"/>
              </w:rPr>
              <w:t>,</w:t>
            </w:r>
            <w:r w:rsidR="00311CC8">
              <w:rPr>
                <w:sz w:val="28"/>
                <w:szCs w:val="28"/>
              </w:rPr>
              <w:t>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6 950,79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6 950,79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46BBA">
              <w:rPr>
                <w:sz w:val="28"/>
                <w:szCs w:val="28"/>
                <w:lang w:eastAsia="ru-RU"/>
              </w:rPr>
              <w:t xml:space="preserve">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F60598" w:rsidRPr="00522237" w:rsidRDefault="00F60598" w:rsidP="00F6059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18.01.2021</w:t>
            </w:r>
            <w:r w:rsidRPr="000021FA">
              <w:rPr>
                <w:sz w:val="28"/>
                <w:szCs w:val="28"/>
                <w:lang w:eastAsia="ru-RU"/>
              </w:rPr>
              <w:t xml:space="preserve">  №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522237">
              <w:rPr>
                <w:sz w:val="28"/>
                <w:szCs w:val="28"/>
                <w:lang w:eastAsia="ru-RU"/>
              </w:rPr>
              <w:t xml:space="preserve"> 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B5142D">
              <w:rPr>
                <w:sz w:val="28"/>
                <w:szCs w:val="28"/>
              </w:rPr>
              <w:t>2</w:t>
            </w:r>
            <w:r w:rsidR="00311CC8">
              <w:rPr>
                <w:sz w:val="28"/>
                <w:szCs w:val="28"/>
              </w:rPr>
              <w:t>8 091 328,79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5B0A5F">
              <w:rPr>
                <w:sz w:val="28"/>
                <w:szCs w:val="28"/>
              </w:rPr>
              <w:t>9 745 216,26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5B0A5F">
              <w:rPr>
                <w:sz w:val="28"/>
                <w:szCs w:val="28"/>
              </w:rPr>
              <w:t>12</w:t>
            </w:r>
            <w:r w:rsidR="00311CC8">
              <w:rPr>
                <w:sz w:val="28"/>
                <w:szCs w:val="28"/>
              </w:rPr>
              <w:t> 946 112,53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49226E">
              <w:rPr>
                <w:sz w:val="28"/>
                <w:szCs w:val="28"/>
              </w:rPr>
              <w:t>75</w:t>
            </w:r>
            <w:r w:rsidR="00D63CFF">
              <w:rPr>
                <w:sz w:val="28"/>
                <w:szCs w:val="28"/>
              </w:rPr>
              <w:t>0</w:t>
            </w:r>
            <w:r w:rsidR="0049226E">
              <w:rPr>
                <w:sz w:val="28"/>
                <w:szCs w:val="28"/>
              </w:rPr>
              <w:t xml:space="preserve"> 000</w:t>
            </w:r>
            <w:r w:rsidR="00D63CFF">
              <w:rPr>
                <w:sz w:val="28"/>
                <w:szCs w:val="28"/>
              </w:rPr>
              <w:t>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193"/>
        <w:gridCol w:w="1358"/>
        <w:gridCol w:w="850"/>
        <w:gridCol w:w="994"/>
        <w:gridCol w:w="175"/>
        <w:gridCol w:w="9"/>
      </w:tblGrid>
      <w:tr w:rsidR="009C2996" w:rsidRPr="001F1126" w:rsidTr="006A65BE">
        <w:trPr>
          <w:gridAfter w:val="1"/>
          <w:wAfter w:w="9" w:type="dxa"/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090CB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18.01.2021  № 5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6A65BE">
        <w:trPr>
          <w:gridAfter w:val="1"/>
          <w:wAfter w:w="9" w:type="dxa"/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659"/>
              <w:gridCol w:w="900"/>
              <w:gridCol w:w="376"/>
              <w:gridCol w:w="851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254794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5B0A5F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5 690 178,80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4 141 534,07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B5142D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 943 626,16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 222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254794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254794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12 531 799,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B5142D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101 666,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B5142D" w:rsidP="0025479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4794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254794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10 169 807,52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="00B5142D">
                    <w:rPr>
                      <w:bCs/>
                      <w:color w:val="000000"/>
                      <w:sz w:val="20"/>
                      <w:szCs w:val="20"/>
                    </w:rPr>
                    <w:t>701 423,30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B7E2F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B7E2F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 988 571,67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885 899,17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49226E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75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EB7E2F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7 598 8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1 193 626,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EB7E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B7E2F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7 131 799,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101 666,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42 459,1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390CF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,8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49226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49226E">
                    <w:rPr>
                      <w:bCs/>
                      <w:sz w:val="20"/>
                      <w:szCs w:val="20"/>
                    </w:rPr>
                    <w:t>8 091 328,79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49226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750 00</w:t>
                  </w:r>
                  <w:r w:rsidR="00135EBB"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9 745 216,26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390CF7" w:rsidRDefault="00390CF7" w:rsidP="00390C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949</w:t>
                  </w:r>
                  <w:r w:rsidRPr="00390CF7">
                    <w:rPr>
                      <w:bCs/>
                      <w:sz w:val="20"/>
                      <w:szCs w:val="20"/>
                    </w:rPr>
                    <w:t xml:space="preserve"> 6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A70B7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3 </w:t>
                  </w:r>
                  <w:r w:rsidR="00390CF7">
                    <w:rPr>
                      <w:bCs/>
                      <w:sz w:val="20"/>
                      <w:szCs w:val="20"/>
                    </w:rPr>
                    <w:t>570 395,11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25479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A70B77" w:rsidP="0049226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="0049226E">
                    <w:rPr>
                      <w:bCs/>
                      <w:sz w:val="20"/>
                      <w:szCs w:val="20"/>
                    </w:rPr>
                    <w:t>2 946 112,53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A70B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A70B77">
                    <w:rPr>
                      <w:bCs/>
                      <w:sz w:val="20"/>
                      <w:szCs w:val="20"/>
                    </w:rPr>
                    <w:t> 872 796,35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49226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26E">
                    <w:rPr>
                      <w:bCs/>
                      <w:color w:val="000000"/>
                      <w:sz w:val="20"/>
                      <w:szCs w:val="20"/>
                    </w:rPr>
                    <w:t>750 000,00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7E7622">
              <w:rPr>
                <w:lang w:eastAsia="ru-RU"/>
              </w:rPr>
              <w:t>5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18.01.2021  № 5 </w:t>
            </w:r>
          </w:p>
          <w:p w:rsidR="000021FA" w:rsidRDefault="000021FA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296"/>
              <w:gridCol w:w="1418"/>
              <w:gridCol w:w="1276"/>
              <w:gridCol w:w="1275"/>
              <w:gridCol w:w="1276"/>
              <w:gridCol w:w="1276"/>
              <w:gridCol w:w="1338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257745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64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257745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7 598 8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1 193 626,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7 131 799,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7745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7745">
                    <w:rPr>
                      <w:bCs/>
                      <w:color w:val="000000"/>
                      <w:sz w:val="20"/>
                      <w:szCs w:val="20"/>
                    </w:rPr>
                    <w:t>01 666,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745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1 145 979,97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42 459,1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406668" w:rsidP="0040666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406668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06668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0403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7 598 850,01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1 193 626,16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0403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7 131 799,61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01 666,32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1 145 979,97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0403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0403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4039" w:rsidRPr="002E4B0D" w:rsidRDefault="00C0403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5B64D7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06668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039" w:rsidRPr="006E210F" w:rsidRDefault="00C04039" w:rsidP="001A5B9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6A65BE">
        <w:trPr>
          <w:gridAfter w:val="2"/>
          <w:wAfter w:w="184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6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ind w:righ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F60598">
              <w:rPr>
                <w:lang w:eastAsia="ru-RU"/>
              </w:rPr>
              <w:t xml:space="preserve">от 18.01.2021  № 5 </w:t>
            </w:r>
          </w:p>
          <w:p w:rsidR="000021FA" w:rsidRDefault="000021FA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6A65BE">
        <w:trPr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6A65BE">
        <w:trPr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C040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04039">
              <w:rPr>
                <w:bCs/>
                <w:sz w:val="20"/>
                <w:szCs w:val="20"/>
              </w:rPr>
              <w:t>8 091 328,79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C04039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750 00</w:t>
            </w:r>
            <w:r w:rsidR="001935B2"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9 745 216,26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390CF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1935B2">
              <w:rPr>
                <w:bCs/>
                <w:sz w:val="20"/>
                <w:szCs w:val="20"/>
              </w:rPr>
              <w:t>570 395,11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C040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C04039">
              <w:rPr>
                <w:bCs/>
                <w:sz w:val="20"/>
                <w:szCs w:val="20"/>
              </w:rPr>
              <w:t> 946 112,53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F60598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0598">
              <w:rPr>
                <w:bCs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16 054 886,38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1 605 489,23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6149B9" w:rsidP="002208E1">
            <w:pPr>
              <w:jc w:val="center"/>
              <w:rPr>
                <w:sz w:val="20"/>
                <w:szCs w:val="20"/>
              </w:rPr>
            </w:pPr>
            <w:r w:rsidRPr="006149B9">
              <w:rPr>
                <w:sz w:val="20"/>
                <w:szCs w:val="20"/>
              </w:rPr>
              <w:t>650 000,00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60598" w:rsidP="00644B1C">
            <w:pPr>
              <w:jc w:val="center"/>
              <w:rPr>
                <w:bCs/>
                <w:sz w:val="20"/>
                <w:szCs w:val="20"/>
              </w:rPr>
            </w:pPr>
            <w:r w:rsidRPr="00F60598">
              <w:rPr>
                <w:bCs/>
                <w:sz w:val="20"/>
                <w:szCs w:val="20"/>
              </w:rPr>
              <w:t>750 000,00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60598" w:rsidP="00644B1C">
            <w:pPr>
              <w:jc w:val="center"/>
              <w:rPr>
                <w:bCs/>
                <w:sz w:val="20"/>
                <w:szCs w:val="20"/>
              </w:rPr>
            </w:pPr>
            <w:r w:rsidRPr="00F60598">
              <w:rPr>
                <w:bCs/>
                <w:sz w:val="20"/>
                <w:szCs w:val="20"/>
              </w:rPr>
              <w:t>750 000,00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2208E1" w:rsidRPr="001F1126" w:rsidTr="001935B2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gridSpan w:val="6"/>
            <w:shd w:val="clear" w:color="auto" w:fill="auto"/>
            <w:vAlign w:val="center"/>
            <w:hideMark/>
          </w:tcPr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60598">
              <w:rPr>
                <w:color w:val="000000"/>
                <w:lang w:eastAsia="ru-RU"/>
              </w:rPr>
              <w:t xml:space="preserve">от 18.01.2021  № 5 </w:t>
            </w:r>
          </w:p>
          <w:p w:rsidR="000021FA" w:rsidRDefault="000021FA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1" w:name="_GoBack"/>
            <w:bookmarkEnd w:id="1"/>
          </w:p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1935B2" w:rsidRPr="001F1126" w:rsidTr="001935B2">
        <w:trPr>
          <w:trHeight w:val="588"/>
        </w:trPr>
        <w:tc>
          <w:tcPr>
            <w:tcW w:w="15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B2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935B2" w:rsidRPr="001F1126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35B2" w:rsidRPr="001F1126" w:rsidTr="001935B2">
        <w:trPr>
          <w:trHeight w:val="4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1935B2" w:rsidRPr="001F1126" w:rsidTr="001935B2">
        <w:trPr>
          <w:trHeight w:val="432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011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35B2" w:rsidRPr="001F1126" w:rsidTr="001935B2">
        <w:trPr>
          <w:trHeight w:val="468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FE00AB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4C1D97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D500B3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506D5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F60598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506D5E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>установленных сетей наружного освещения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4C1D97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4325A0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011BAB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установленных площадок под установку </w:t>
            </w:r>
            <w:proofErr w:type="spellStart"/>
            <w:r>
              <w:rPr>
                <w:color w:val="000000"/>
                <w:lang w:eastAsia="ru-RU"/>
              </w:rPr>
              <w:t>мусоросборных</w:t>
            </w:r>
            <w:proofErr w:type="spellEnd"/>
            <w:r>
              <w:rPr>
                <w:color w:val="000000"/>
                <w:lang w:eastAsia="ru-RU"/>
              </w:rPr>
              <w:t xml:space="preserve"> контейнеров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07" w:rsidRDefault="00C64C07">
      <w:r>
        <w:separator/>
      </w:r>
    </w:p>
  </w:endnote>
  <w:endnote w:type="continuationSeparator" w:id="0">
    <w:p w:rsidR="00C64C07" w:rsidRDefault="00C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B" w:rsidRDefault="00BA69B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9BB" w:rsidRDefault="00BA69B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B" w:rsidRDefault="00BA69B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B" w:rsidRDefault="00BA69BB">
    <w:pPr>
      <w:pStyle w:val="a9"/>
      <w:jc w:val="right"/>
    </w:pPr>
  </w:p>
  <w:p w:rsidR="00BA69BB" w:rsidRDefault="00BA69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07" w:rsidRDefault="00C64C07">
      <w:r>
        <w:separator/>
      </w:r>
    </w:p>
  </w:footnote>
  <w:footnote w:type="continuationSeparator" w:id="0">
    <w:p w:rsidR="00C64C07" w:rsidRDefault="00C6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13C8-9C48-43B3-AB84-5250377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13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33</cp:revision>
  <cp:lastPrinted>2020-11-19T01:28:00Z</cp:lastPrinted>
  <dcterms:created xsi:type="dcterms:W3CDTF">2019-12-03T23:55:00Z</dcterms:created>
  <dcterms:modified xsi:type="dcterms:W3CDTF">2021-01-18T02:11:00Z</dcterms:modified>
</cp:coreProperties>
</file>