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F9B" w:rsidRPr="00025F9B" w:rsidRDefault="00AE450F" w:rsidP="00755E9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Трудовой</w:t>
      </w:r>
      <w:r w:rsidR="00025F9B" w:rsidRPr="00025F9B">
        <w:rPr>
          <w:rFonts w:ascii="Times New Roman" w:hAnsi="Times New Roman" w:cs="Times New Roman"/>
          <w:sz w:val="28"/>
          <w:szCs w:val="28"/>
        </w:rPr>
        <w:t xml:space="preserve"> договор</w:t>
      </w:r>
      <w:r w:rsidR="006D6F0E">
        <w:rPr>
          <w:rFonts w:ascii="Times New Roman" w:hAnsi="Times New Roman" w:cs="Times New Roman"/>
          <w:sz w:val="28"/>
          <w:szCs w:val="28"/>
        </w:rPr>
        <w:t xml:space="preserve"> </w:t>
      </w:r>
      <w:r w:rsidR="00E202D7">
        <w:rPr>
          <w:rFonts w:ascii="Times New Roman" w:hAnsi="Times New Roman" w:cs="Times New Roman"/>
          <w:sz w:val="28"/>
          <w:szCs w:val="28"/>
        </w:rPr>
        <w:t>№</w:t>
      </w:r>
      <w:r w:rsidR="00755E9A">
        <w:rPr>
          <w:rFonts w:ascii="Times New Roman" w:hAnsi="Times New Roman" w:cs="Times New Roman"/>
          <w:sz w:val="28"/>
          <w:szCs w:val="28"/>
        </w:rPr>
        <w:t xml:space="preserve"> </w:t>
      </w:r>
    </w:p>
    <w:p w:rsidR="00025F9B" w:rsidRDefault="00025F9B" w:rsidP="00025F9B">
      <w:pPr>
        <w:autoSpaceDE w:val="0"/>
        <w:autoSpaceDN w:val="0"/>
        <w:adjustRightInd w:val="0"/>
        <w:spacing w:after="0" w:line="240" w:lineRule="auto"/>
        <w:jc w:val="center"/>
        <w:rPr>
          <w:rFonts w:ascii="Times New Roman" w:hAnsi="Times New Roman" w:cs="Times New Roman"/>
          <w:sz w:val="28"/>
          <w:szCs w:val="28"/>
        </w:rPr>
      </w:pPr>
      <w:r w:rsidRPr="00025F9B">
        <w:rPr>
          <w:rFonts w:ascii="Times New Roman" w:hAnsi="Times New Roman" w:cs="Times New Roman"/>
          <w:sz w:val="28"/>
          <w:szCs w:val="28"/>
        </w:rPr>
        <w:t>с муниципальным служащим</w:t>
      </w:r>
    </w:p>
    <w:tbl>
      <w:tblPr>
        <w:tblW w:w="5000" w:type="pct"/>
        <w:tblLayout w:type="fixed"/>
        <w:tblCellMar>
          <w:left w:w="0" w:type="dxa"/>
          <w:right w:w="0" w:type="dxa"/>
        </w:tblCellMar>
        <w:tblLook w:val="0000" w:firstRow="0" w:lastRow="0" w:firstColumn="0" w:lastColumn="0" w:noHBand="0" w:noVBand="0"/>
      </w:tblPr>
      <w:tblGrid>
        <w:gridCol w:w="5103"/>
        <w:gridCol w:w="5104"/>
      </w:tblGrid>
      <w:tr w:rsidR="00412E9D" w:rsidRPr="00D220E9" w:rsidTr="00340764">
        <w:tc>
          <w:tcPr>
            <w:tcW w:w="5103" w:type="dxa"/>
          </w:tcPr>
          <w:p w:rsidR="00412E9D" w:rsidRPr="00D220E9" w:rsidRDefault="00412E9D" w:rsidP="00340764">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п. Пионерский</w:t>
            </w:r>
          </w:p>
        </w:tc>
        <w:tc>
          <w:tcPr>
            <w:tcW w:w="5103" w:type="dxa"/>
          </w:tcPr>
          <w:p w:rsidR="00412E9D" w:rsidRPr="00D220E9" w:rsidRDefault="00412E9D" w:rsidP="00340764">
            <w:pPr>
              <w:autoSpaceDE w:val="0"/>
              <w:autoSpaceDN w:val="0"/>
              <w:adjustRightInd w:val="0"/>
              <w:spacing w:after="0" w:line="240" w:lineRule="auto"/>
              <w:ind w:firstLine="540"/>
              <w:jc w:val="right"/>
              <w:rPr>
                <w:rFonts w:ascii="Times New Roman" w:hAnsi="Times New Roman" w:cs="Times New Roman"/>
                <w:sz w:val="28"/>
                <w:szCs w:val="28"/>
              </w:rPr>
            </w:pPr>
            <w:r w:rsidRPr="00D220E9">
              <w:rPr>
                <w:rFonts w:ascii="Times New Roman" w:hAnsi="Times New Roman" w:cs="Times New Roman"/>
                <w:sz w:val="28"/>
                <w:szCs w:val="28"/>
              </w:rPr>
              <w:t>" </w:t>
            </w:r>
            <w:r w:rsidR="00E202D7">
              <w:rPr>
                <w:rFonts w:ascii="Times New Roman" w:hAnsi="Times New Roman" w:cs="Times New Roman"/>
                <w:sz w:val="28"/>
                <w:szCs w:val="28"/>
              </w:rPr>
              <w:t>00</w:t>
            </w:r>
            <w:r w:rsidRPr="00D220E9">
              <w:rPr>
                <w:rFonts w:ascii="Times New Roman" w:hAnsi="Times New Roman" w:cs="Times New Roman"/>
                <w:sz w:val="28"/>
                <w:szCs w:val="28"/>
              </w:rPr>
              <w:t>"</w:t>
            </w:r>
            <w:r w:rsidR="00E202D7">
              <w:rPr>
                <w:rFonts w:ascii="Times New Roman" w:hAnsi="Times New Roman" w:cs="Times New Roman"/>
                <w:sz w:val="28"/>
                <w:szCs w:val="28"/>
              </w:rPr>
              <w:t xml:space="preserve"> янва</w:t>
            </w:r>
            <w:r>
              <w:rPr>
                <w:rFonts w:ascii="Times New Roman" w:hAnsi="Times New Roman" w:cs="Times New Roman"/>
                <w:sz w:val="28"/>
                <w:szCs w:val="28"/>
              </w:rPr>
              <w:t xml:space="preserve">ря </w:t>
            </w:r>
            <w:r w:rsidRPr="00D220E9">
              <w:rPr>
                <w:rFonts w:ascii="Times New Roman" w:hAnsi="Times New Roman" w:cs="Times New Roman"/>
                <w:sz w:val="28"/>
                <w:szCs w:val="28"/>
              </w:rPr>
              <w:t> 20</w:t>
            </w:r>
            <w:r w:rsidR="00E202D7">
              <w:rPr>
                <w:rFonts w:ascii="Times New Roman" w:hAnsi="Times New Roman" w:cs="Times New Roman"/>
                <w:sz w:val="28"/>
                <w:szCs w:val="28"/>
              </w:rPr>
              <w:t>21</w:t>
            </w:r>
            <w:r w:rsidRPr="00D220E9">
              <w:rPr>
                <w:rFonts w:ascii="Times New Roman" w:hAnsi="Times New Roman" w:cs="Times New Roman"/>
                <w:sz w:val="28"/>
                <w:szCs w:val="28"/>
              </w:rPr>
              <w:t> г.</w:t>
            </w:r>
          </w:p>
        </w:tc>
      </w:tr>
    </w:tbl>
    <w:p w:rsidR="00412E9D" w:rsidRPr="00025F9B" w:rsidRDefault="00412E9D" w:rsidP="00025F9B">
      <w:pPr>
        <w:autoSpaceDE w:val="0"/>
        <w:autoSpaceDN w:val="0"/>
        <w:adjustRightInd w:val="0"/>
        <w:spacing w:after="0" w:line="240" w:lineRule="auto"/>
        <w:jc w:val="center"/>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25F9B" w:rsidRPr="00025F9B" w:rsidRDefault="00412E9D" w:rsidP="00025F9B">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014954">
        <w:rPr>
          <w:rFonts w:ascii="Times New Roman" w:hAnsi="Times New Roman" w:cs="Times New Roman"/>
          <w:sz w:val="28"/>
          <w:szCs w:val="28"/>
        </w:rPr>
        <w:t xml:space="preserve"> Пионерского сельского поселения Елизовского муниципального района в Камчатском крае</w:t>
      </w:r>
      <w:r w:rsidR="007E250F">
        <w:rPr>
          <w:rFonts w:ascii="Times New Roman" w:hAnsi="Times New Roman" w:cs="Times New Roman"/>
          <w:sz w:val="28"/>
          <w:szCs w:val="28"/>
        </w:rPr>
        <w:t xml:space="preserve"> в лице </w:t>
      </w:r>
      <w:r w:rsidR="00014954">
        <w:rPr>
          <w:rFonts w:ascii="Times New Roman" w:hAnsi="Times New Roman" w:cs="Times New Roman"/>
          <w:sz w:val="28"/>
          <w:szCs w:val="28"/>
        </w:rPr>
        <w:t xml:space="preserve"> Главы Пионерского сельского поселения</w:t>
      </w:r>
      <w:r w:rsidR="00025F9B" w:rsidRPr="00025F9B">
        <w:rPr>
          <w:rFonts w:ascii="Times New Roman" w:hAnsi="Times New Roman" w:cs="Times New Roman"/>
          <w:sz w:val="28"/>
          <w:szCs w:val="28"/>
        </w:rPr>
        <w:t xml:space="preserve"> </w:t>
      </w:r>
      <w:r w:rsidR="00511D59">
        <w:rPr>
          <w:rFonts w:ascii="Times New Roman" w:hAnsi="Times New Roman" w:cs="Times New Roman"/>
          <w:sz w:val="28"/>
          <w:szCs w:val="28"/>
        </w:rPr>
        <w:t>Юрьева Михаила Васильевича</w:t>
      </w:r>
      <w:r w:rsidR="00755E9A">
        <w:rPr>
          <w:rFonts w:ascii="Times New Roman" w:hAnsi="Times New Roman" w:cs="Times New Roman"/>
          <w:sz w:val="28"/>
          <w:szCs w:val="28"/>
        </w:rPr>
        <w:t>, действующего</w:t>
      </w:r>
      <w:r w:rsidR="00025F9B" w:rsidRPr="00025F9B">
        <w:rPr>
          <w:rFonts w:ascii="Times New Roman" w:hAnsi="Times New Roman" w:cs="Times New Roman"/>
          <w:sz w:val="28"/>
          <w:szCs w:val="28"/>
        </w:rPr>
        <w:t xml:space="preserve"> на основании</w:t>
      </w:r>
      <w:r w:rsidR="00755E9A">
        <w:rPr>
          <w:rFonts w:ascii="Times New Roman" w:hAnsi="Times New Roman" w:cs="Times New Roman"/>
          <w:sz w:val="28"/>
          <w:szCs w:val="28"/>
        </w:rPr>
        <w:t xml:space="preserve"> Устава</w:t>
      </w:r>
      <w:r w:rsidR="00025F9B" w:rsidRPr="00025F9B">
        <w:rPr>
          <w:rFonts w:ascii="Times New Roman" w:hAnsi="Times New Roman" w:cs="Times New Roman"/>
          <w:sz w:val="28"/>
          <w:szCs w:val="28"/>
        </w:rPr>
        <w:t xml:space="preserve">, </w:t>
      </w:r>
      <w:r>
        <w:rPr>
          <w:rFonts w:ascii="Times New Roman" w:hAnsi="Times New Roman" w:cs="Times New Roman"/>
          <w:sz w:val="28"/>
          <w:szCs w:val="28"/>
        </w:rPr>
        <w:t xml:space="preserve"> именуемый в дальнейшем «</w:t>
      </w:r>
      <w:r w:rsidRPr="00025F9B">
        <w:rPr>
          <w:rFonts w:ascii="Times New Roman" w:hAnsi="Times New Roman" w:cs="Times New Roman"/>
          <w:sz w:val="28"/>
          <w:szCs w:val="28"/>
        </w:rPr>
        <w:t>Работодатель</w:t>
      </w:r>
      <w:r>
        <w:rPr>
          <w:rFonts w:ascii="Times New Roman" w:hAnsi="Times New Roman" w:cs="Times New Roman"/>
          <w:sz w:val="28"/>
          <w:szCs w:val="28"/>
        </w:rPr>
        <w:t>»,</w:t>
      </w:r>
      <w:r w:rsidRPr="00025F9B">
        <w:rPr>
          <w:rFonts w:ascii="Times New Roman" w:hAnsi="Times New Roman" w:cs="Times New Roman"/>
          <w:sz w:val="28"/>
          <w:szCs w:val="28"/>
        </w:rPr>
        <w:t xml:space="preserve"> </w:t>
      </w:r>
      <w:r w:rsidR="00025F9B" w:rsidRPr="00025F9B">
        <w:rPr>
          <w:rFonts w:ascii="Times New Roman" w:hAnsi="Times New Roman" w:cs="Times New Roman"/>
          <w:sz w:val="28"/>
          <w:szCs w:val="28"/>
        </w:rPr>
        <w:t xml:space="preserve">с одной стороны и </w:t>
      </w:r>
      <w:r w:rsidR="00E202D7">
        <w:rPr>
          <w:rFonts w:ascii="Times New Roman" w:hAnsi="Times New Roman" w:cs="Times New Roman"/>
          <w:sz w:val="28"/>
          <w:szCs w:val="28"/>
        </w:rPr>
        <w:t>муниципальный служащий</w:t>
      </w:r>
      <w:r w:rsidR="00755E9A">
        <w:rPr>
          <w:rFonts w:ascii="Times New Roman" w:hAnsi="Times New Roman" w:cs="Times New Roman"/>
          <w:sz w:val="28"/>
          <w:szCs w:val="28"/>
        </w:rPr>
        <w:t>, именуемый</w:t>
      </w:r>
      <w:r w:rsidR="00025F9B" w:rsidRPr="00025F9B">
        <w:rPr>
          <w:rFonts w:ascii="Times New Roman" w:hAnsi="Times New Roman" w:cs="Times New Roman"/>
          <w:sz w:val="28"/>
          <w:szCs w:val="28"/>
        </w:rPr>
        <w:t xml:space="preserve"> в дальнейшем "Муниципальный служащий" или "Работник", с другой стороны, руководствуясь </w:t>
      </w:r>
      <w:hyperlink r:id="rId8" w:history="1">
        <w:r w:rsidR="00025F9B" w:rsidRPr="00025F9B">
          <w:rPr>
            <w:rFonts w:ascii="Times New Roman" w:hAnsi="Times New Roman" w:cs="Times New Roman"/>
            <w:color w:val="0000FF"/>
            <w:sz w:val="28"/>
            <w:szCs w:val="28"/>
          </w:rPr>
          <w:t>гл. 1</w:t>
        </w:r>
      </w:hyperlink>
      <w:r w:rsidR="00025F9B" w:rsidRPr="00025F9B">
        <w:rPr>
          <w:rFonts w:ascii="Times New Roman" w:hAnsi="Times New Roman" w:cs="Times New Roman"/>
          <w:sz w:val="28"/>
          <w:szCs w:val="28"/>
        </w:rPr>
        <w:t xml:space="preserve"> - </w:t>
      </w:r>
      <w:hyperlink r:id="rId9" w:history="1">
        <w:r w:rsidR="00025F9B" w:rsidRPr="00025F9B">
          <w:rPr>
            <w:rFonts w:ascii="Times New Roman" w:hAnsi="Times New Roman" w:cs="Times New Roman"/>
            <w:color w:val="0000FF"/>
            <w:sz w:val="28"/>
            <w:szCs w:val="28"/>
          </w:rPr>
          <w:t>7</w:t>
        </w:r>
      </w:hyperlink>
      <w:r w:rsidR="00025F9B" w:rsidRPr="00025F9B">
        <w:rPr>
          <w:rFonts w:ascii="Times New Roman" w:hAnsi="Times New Roman" w:cs="Times New Roman"/>
          <w:sz w:val="28"/>
          <w:szCs w:val="28"/>
        </w:rPr>
        <w:t xml:space="preserve"> Федерального закона от 02.03.2007 N 25-ФЗ "О муниципальной службе в Российской Федерации", </w:t>
      </w:r>
      <w:r w:rsidR="007E250F">
        <w:rPr>
          <w:rFonts w:ascii="Times New Roman" w:hAnsi="Times New Roman" w:cs="Times New Roman"/>
          <w:sz w:val="28"/>
          <w:szCs w:val="28"/>
        </w:rPr>
        <w:t>заключили</w:t>
      </w:r>
      <w:proofErr w:type="gramEnd"/>
      <w:r w:rsidR="007E250F">
        <w:rPr>
          <w:rFonts w:ascii="Times New Roman" w:hAnsi="Times New Roman" w:cs="Times New Roman"/>
          <w:sz w:val="28"/>
          <w:szCs w:val="28"/>
        </w:rPr>
        <w:t xml:space="preserve"> </w:t>
      </w:r>
      <w:proofErr w:type="gramStart"/>
      <w:r w:rsidR="007E250F">
        <w:rPr>
          <w:rFonts w:ascii="Times New Roman" w:hAnsi="Times New Roman" w:cs="Times New Roman"/>
          <w:sz w:val="28"/>
          <w:szCs w:val="28"/>
        </w:rPr>
        <w:t>настоящий</w:t>
      </w:r>
      <w:proofErr w:type="gramEnd"/>
      <w:r w:rsidR="00025F9B" w:rsidRPr="00025F9B">
        <w:rPr>
          <w:rFonts w:ascii="Times New Roman" w:hAnsi="Times New Roman" w:cs="Times New Roman"/>
          <w:sz w:val="28"/>
          <w:szCs w:val="28"/>
        </w:rPr>
        <w:t xml:space="preserve"> </w:t>
      </w:r>
      <w:r w:rsidR="007E250F">
        <w:rPr>
          <w:rFonts w:ascii="Times New Roman" w:hAnsi="Times New Roman" w:cs="Times New Roman"/>
          <w:sz w:val="28"/>
          <w:szCs w:val="28"/>
        </w:rPr>
        <w:t>Трудовой договор</w:t>
      </w:r>
      <w:r w:rsidR="00025F9B" w:rsidRPr="00025F9B">
        <w:rPr>
          <w:rFonts w:ascii="Times New Roman" w:hAnsi="Times New Roman" w:cs="Times New Roman"/>
          <w:sz w:val="28"/>
          <w:szCs w:val="28"/>
        </w:rPr>
        <w:t xml:space="preserve"> о нижеследующем:</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AE450F" w:rsidRDefault="00025F9B" w:rsidP="00AE450F">
      <w:pPr>
        <w:pStyle w:val="a7"/>
        <w:numPr>
          <w:ilvl w:val="0"/>
          <w:numId w:val="1"/>
        </w:numPr>
        <w:autoSpaceDE w:val="0"/>
        <w:autoSpaceDN w:val="0"/>
        <w:adjustRightInd w:val="0"/>
        <w:spacing w:after="0" w:line="240" w:lineRule="auto"/>
        <w:jc w:val="center"/>
        <w:outlineLvl w:val="0"/>
        <w:rPr>
          <w:rFonts w:ascii="Times New Roman" w:hAnsi="Times New Roman" w:cs="Times New Roman"/>
          <w:sz w:val="28"/>
          <w:szCs w:val="28"/>
        </w:rPr>
      </w:pPr>
      <w:r w:rsidRPr="006D6F0E">
        <w:rPr>
          <w:rFonts w:ascii="Times New Roman" w:hAnsi="Times New Roman" w:cs="Times New Roman"/>
          <w:sz w:val="28"/>
          <w:szCs w:val="28"/>
        </w:rPr>
        <w:t xml:space="preserve">Предмет </w:t>
      </w:r>
      <w:r w:rsidR="006D6F0E">
        <w:rPr>
          <w:rFonts w:ascii="Times New Roman" w:hAnsi="Times New Roman" w:cs="Times New Roman"/>
          <w:sz w:val="28"/>
          <w:szCs w:val="28"/>
        </w:rPr>
        <w:t xml:space="preserve"> </w:t>
      </w:r>
      <w:r w:rsidR="00AE450F">
        <w:rPr>
          <w:rFonts w:ascii="Times New Roman" w:hAnsi="Times New Roman" w:cs="Times New Roman"/>
          <w:sz w:val="28"/>
          <w:szCs w:val="28"/>
        </w:rPr>
        <w:t>трудового договора</w:t>
      </w:r>
      <w:r w:rsidR="006D6F0E" w:rsidRPr="00AE450F">
        <w:rPr>
          <w:rFonts w:ascii="Times New Roman" w:hAnsi="Times New Roman" w:cs="Times New Roman"/>
          <w:bCs/>
        </w:rPr>
        <w:t xml:space="preserve"> </w:t>
      </w:r>
    </w:p>
    <w:p w:rsidR="00025F9B" w:rsidRDefault="00AE450F" w:rsidP="00025F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025F9B" w:rsidRPr="00025F9B">
        <w:rPr>
          <w:rFonts w:ascii="Times New Roman" w:hAnsi="Times New Roman" w:cs="Times New Roman"/>
          <w:sz w:val="28"/>
          <w:szCs w:val="28"/>
        </w:rPr>
        <w:t xml:space="preserve">. </w:t>
      </w:r>
      <w:proofErr w:type="gramStart"/>
      <w:r w:rsidR="00025F9B" w:rsidRPr="00025F9B">
        <w:rPr>
          <w:rFonts w:ascii="Times New Roman" w:hAnsi="Times New Roman" w:cs="Times New Roman"/>
          <w:sz w:val="28"/>
          <w:szCs w:val="28"/>
        </w:rPr>
        <w:t>В рамках настоящего Трудового договора (контракта) Работодатель обязуется предоставить Муниципальному служащему работу по обусловленной в настоящем договоре трудовой функци</w:t>
      </w:r>
      <w:r w:rsidR="008C1536">
        <w:rPr>
          <w:rFonts w:ascii="Times New Roman" w:hAnsi="Times New Roman" w:cs="Times New Roman"/>
          <w:sz w:val="28"/>
          <w:szCs w:val="28"/>
        </w:rPr>
        <w:t xml:space="preserve">и - </w:t>
      </w:r>
      <w:r w:rsidR="00025F9B" w:rsidRPr="00025F9B">
        <w:rPr>
          <w:rFonts w:ascii="Times New Roman" w:hAnsi="Times New Roman" w:cs="Times New Roman"/>
          <w:sz w:val="28"/>
          <w:szCs w:val="28"/>
        </w:rPr>
        <w:t xml:space="preserve"> </w:t>
      </w:r>
      <w:r w:rsidR="00E202D7">
        <w:rPr>
          <w:rFonts w:ascii="Times New Roman" w:hAnsi="Times New Roman" w:cs="Times New Roman"/>
          <w:sz w:val="28"/>
          <w:szCs w:val="28"/>
        </w:rPr>
        <w:t>главный специалист-эксперт</w:t>
      </w:r>
      <w:r w:rsidR="00025F9B" w:rsidRPr="00025F9B">
        <w:rPr>
          <w:rFonts w:ascii="Times New Roman" w:hAnsi="Times New Roman" w:cs="Times New Roman"/>
          <w:sz w:val="28"/>
          <w:szCs w:val="28"/>
        </w:rPr>
        <w:t xml:space="preserve"> (далее - Муниципальный служащий), обеспечить условия труда, предусмотренные действующим трудовым законодательством Российской Федерации, муниципальными правовыми актами, локальными нормативными актами Работодателя, своевременно и в полном размере выплачивать Муниципальному служащему заработную плату, а Муниципальный служащий об</w:t>
      </w:r>
      <w:r w:rsidR="008C1536">
        <w:rPr>
          <w:rFonts w:ascii="Times New Roman" w:hAnsi="Times New Roman" w:cs="Times New Roman"/>
          <w:sz w:val="28"/>
          <w:szCs w:val="28"/>
        </w:rPr>
        <w:t>язуется лично выполнять определё</w:t>
      </w:r>
      <w:r w:rsidR="00025F9B" w:rsidRPr="00025F9B">
        <w:rPr>
          <w:rFonts w:ascii="Times New Roman" w:hAnsi="Times New Roman" w:cs="Times New Roman"/>
          <w:sz w:val="28"/>
          <w:szCs w:val="28"/>
        </w:rPr>
        <w:t>нную настоящим Трудовым договором</w:t>
      </w:r>
      <w:proofErr w:type="gramEnd"/>
      <w:r w:rsidR="00025F9B" w:rsidRPr="00025F9B">
        <w:rPr>
          <w:rFonts w:ascii="Times New Roman" w:hAnsi="Times New Roman" w:cs="Times New Roman"/>
          <w:sz w:val="28"/>
          <w:szCs w:val="28"/>
        </w:rPr>
        <w:t xml:space="preserve"> трудовую функцию</w:t>
      </w:r>
      <w:r w:rsidR="008C1536">
        <w:rPr>
          <w:rFonts w:ascii="Times New Roman" w:hAnsi="Times New Roman" w:cs="Times New Roman"/>
          <w:sz w:val="28"/>
          <w:szCs w:val="28"/>
        </w:rPr>
        <w:t xml:space="preserve"> –</w:t>
      </w:r>
      <w:r>
        <w:rPr>
          <w:rFonts w:ascii="Times New Roman" w:hAnsi="Times New Roman" w:cs="Times New Roman"/>
          <w:sz w:val="28"/>
          <w:szCs w:val="28"/>
        </w:rPr>
        <w:t xml:space="preserve"> </w:t>
      </w:r>
      <w:r w:rsidR="00E202D7">
        <w:rPr>
          <w:rFonts w:ascii="Times New Roman" w:hAnsi="Times New Roman" w:cs="Times New Roman"/>
          <w:sz w:val="28"/>
          <w:szCs w:val="28"/>
        </w:rPr>
        <w:t xml:space="preserve">главный специалист </w:t>
      </w:r>
      <w:proofErr w:type="gramStart"/>
      <w:r w:rsidR="00E202D7">
        <w:rPr>
          <w:rFonts w:ascii="Times New Roman" w:hAnsi="Times New Roman" w:cs="Times New Roman"/>
          <w:sz w:val="28"/>
          <w:szCs w:val="28"/>
        </w:rPr>
        <w:t>-э</w:t>
      </w:r>
      <w:proofErr w:type="gramEnd"/>
      <w:r w:rsidR="00E202D7">
        <w:rPr>
          <w:rFonts w:ascii="Times New Roman" w:hAnsi="Times New Roman" w:cs="Times New Roman"/>
          <w:sz w:val="28"/>
          <w:szCs w:val="28"/>
        </w:rPr>
        <w:t>ксперт</w:t>
      </w:r>
      <w:r w:rsidR="00025F9B" w:rsidRPr="00025F9B">
        <w:rPr>
          <w:rFonts w:ascii="Times New Roman" w:hAnsi="Times New Roman" w:cs="Times New Roman"/>
          <w:sz w:val="28"/>
          <w:szCs w:val="28"/>
        </w:rPr>
        <w:t>, соблюдать действующие у Работодателя Правила внутреннего трудового распорядка, другие локальные нормативные акты Рабо</w:t>
      </w:r>
      <w:r w:rsidR="00511D59">
        <w:rPr>
          <w:rFonts w:ascii="Times New Roman" w:hAnsi="Times New Roman" w:cs="Times New Roman"/>
          <w:sz w:val="28"/>
          <w:szCs w:val="28"/>
        </w:rPr>
        <w:t xml:space="preserve">тодателя, а также выполнять </w:t>
      </w:r>
      <w:r w:rsidR="00025F9B" w:rsidRPr="00025F9B">
        <w:rPr>
          <w:rFonts w:ascii="Times New Roman" w:hAnsi="Times New Roman" w:cs="Times New Roman"/>
          <w:sz w:val="28"/>
          <w:szCs w:val="28"/>
        </w:rPr>
        <w:t xml:space="preserve"> обязанности, предусмотренные должностной инструкцией и настоящим Трудовым договором.</w:t>
      </w:r>
    </w:p>
    <w:p w:rsidR="00F61C62" w:rsidRPr="00025F9B" w:rsidRDefault="00A71299" w:rsidP="00025F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F61C62">
        <w:rPr>
          <w:rFonts w:ascii="Times New Roman" w:hAnsi="Times New Roman" w:cs="Times New Roman"/>
          <w:sz w:val="28"/>
          <w:szCs w:val="28"/>
        </w:rPr>
        <w:t xml:space="preserve">.Муниципальный служащий принимается на работу в администрацию Пионерского сельского поселения Елизовского муниципального района в Камчатском крае. Адрес рабочего места: 684017 Камчатский край, </w:t>
      </w:r>
      <w:proofErr w:type="spellStart"/>
      <w:r w:rsidR="00F61C62">
        <w:rPr>
          <w:rFonts w:ascii="Times New Roman" w:hAnsi="Times New Roman" w:cs="Times New Roman"/>
          <w:sz w:val="28"/>
          <w:szCs w:val="28"/>
        </w:rPr>
        <w:t>Елизовский</w:t>
      </w:r>
      <w:proofErr w:type="spellEnd"/>
      <w:r w:rsidR="00F61C62">
        <w:rPr>
          <w:rFonts w:ascii="Times New Roman" w:hAnsi="Times New Roman" w:cs="Times New Roman"/>
          <w:sz w:val="28"/>
          <w:szCs w:val="28"/>
        </w:rPr>
        <w:t xml:space="preserve"> район, п. Пионерский, ул. Н. Коляды д.3</w:t>
      </w:r>
    </w:p>
    <w:p w:rsidR="00025F9B" w:rsidRPr="00025F9B" w:rsidRDefault="00A71299"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sidR="00025F9B" w:rsidRPr="00025F9B">
        <w:rPr>
          <w:rFonts w:ascii="Times New Roman" w:hAnsi="Times New Roman" w:cs="Times New Roman"/>
          <w:sz w:val="28"/>
          <w:szCs w:val="28"/>
        </w:rPr>
        <w:t>. Настоящий Трудовой договор составлен с учетом действующего законодательства Российской Федерации и является обязательным документом для сторон, в том числе при решении трудовых споров между Муниципальным служащим и Работодателем в судебных и иных органах.</w:t>
      </w:r>
    </w:p>
    <w:p w:rsidR="00025F9B" w:rsidRPr="00025F9B" w:rsidRDefault="00A71299"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w:t>
      </w:r>
      <w:r w:rsidR="00025F9B" w:rsidRPr="00025F9B">
        <w:rPr>
          <w:rFonts w:ascii="Times New Roman" w:hAnsi="Times New Roman" w:cs="Times New Roman"/>
          <w:sz w:val="28"/>
          <w:szCs w:val="28"/>
        </w:rPr>
        <w:t xml:space="preserve">. </w:t>
      </w:r>
      <w:proofErr w:type="gramStart"/>
      <w:r w:rsidR="00025F9B" w:rsidRPr="00025F9B">
        <w:rPr>
          <w:rFonts w:ascii="Times New Roman" w:hAnsi="Times New Roman" w:cs="Times New Roman"/>
          <w:sz w:val="28"/>
          <w:szCs w:val="28"/>
        </w:rPr>
        <w:t>Муниципальный служащий обязуется исполнять должностные обязанно</w:t>
      </w:r>
      <w:r w:rsidR="008C1536">
        <w:rPr>
          <w:rFonts w:ascii="Times New Roman" w:hAnsi="Times New Roman" w:cs="Times New Roman"/>
          <w:sz w:val="28"/>
          <w:szCs w:val="28"/>
        </w:rPr>
        <w:t xml:space="preserve">сти по должности </w:t>
      </w:r>
      <w:r w:rsidR="00E202D7">
        <w:rPr>
          <w:rFonts w:ascii="Times New Roman" w:hAnsi="Times New Roman" w:cs="Times New Roman"/>
          <w:sz w:val="28"/>
          <w:szCs w:val="28"/>
        </w:rPr>
        <w:t>главный специалист-эксперт</w:t>
      </w:r>
      <w:r w:rsidR="00AE450F" w:rsidRPr="00025F9B">
        <w:rPr>
          <w:rFonts w:ascii="Times New Roman" w:hAnsi="Times New Roman" w:cs="Times New Roman"/>
          <w:sz w:val="28"/>
          <w:szCs w:val="28"/>
        </w:rPr>
        <w:t xml:space="preserve"> </w:t>
      </w:r>
      <w:r w:rsidR="00025F9B" w:rsidRPr="00025F9B">
        <w:rPr>
          <w:rFonts w:ascii="Times New Roman" w:hAnsi="Times New Roman" w:cs="Times New Roman"/>
          <w:sz w:val="28"/>
          <w:szCs w:val="28"/>
        </w:rPr>
        <w:t xml:space="preserve">(наименование должности по реестру должностей, относящихся к должностям муниципальной службы, предусмотренных </w:t>
      </w:r>
      <w:hyperlink r:id="rId10" w:history="1">
        <w:r w:rsidR="00025F9B" w:rsidRPr="00025F9B">
          <w:rPr>
            <w:rFonts w:ascii="Times New Roman" w:hAnsi="Times New Roman" w:cs="Times New Roman"/>
            <w:color w:val="0000FF"/>
            <w:sz w:val="28"/>
            <w:szCs w:val="28"/>
          </w:rPr>
          <w:t>ст. ст. 6</w:t>
        </w:r>
      </w:hyperlink>
      <w:r w:rsidR="00025F9B" w:rsidRPr="00025F9B">
        <w:rPr>
          <w:rFonts w:ascii="Times New Roman" w:hAnsi="Times New Roman" w:cs="Times New Roman"/>
          <w:sz w:val="28"/>
          <w:szCs w:val="28"/>
        </w:rPr>
        <w:t xml:space="preserve">, </w:t>
      </w:r>
      <w:hyperlink r:id="rId11" w:history="1">
        <w:r w:rsidR="00025F9B" w:rsidRPr="00025F9B">
          <w:rPr>
            <w:rFonts w:ascii="Times New Roman" w:hAnsi="Times New Roman" w:cs="Times New Roman"/>
            <w:color w:val="0000FF"/>
            <w:sz w:val="28"/>
            <w:szCs w:val="28"/>
          </w:rPr>
          <w:t>7</w:t>
        </w:r>
      </w:hyperlink>
      <w:r w:rsidR="00025F9B" w:rsidRPr="00025F9B">
        <w:rPr>
          <w:rFonts w:ascii="Times New Roman" w:hAnsi="Times New Roman" w:cs="Times New Roman"/>
          <w:sz w:val="28"/>
          <w:szCs w:val="28"/>
        </w:rPr>
        <w:t xml:space="preserve"> Федерального закона от 02.03.2007 N 25-ФЗ</w:t>
      </w:r>
      <w:r w:rsidR="00412E9D">
        <w:rPr>
          <w:rFonts w:ascii="Times New Roman" w:hAnsi="Times New Roman" w:cs="Times New Roman"/>
          <w:sz w:val="28"/>
          <w:szCs w:val="28"/>
        </w:rPr>
        <w:t xml:space="preserve">, </w:t>
      </w:r>
      <w:hyperlink r:id="rId12" w:history="1">
        <w:r w:rsidR="00877242" w:rsidRPr="00C212F7">
          <w:rPr>
            <w:rFonts w:ascii="Times New Roman" w:hAnsi="Times New Roman" w:cs="Times New Roman"/>
            <w:sz w:val="26"/>
            <w:szCs w:val="26"/>
          </w:rPr>
          <w:t>Законом</w:t>
        </w:r>
      </w:hyperlink>
      <w:r w:rsidR="00877242" w:rsidRPr="00C212F7">
        <w:rPr>
          <w:rFonts w:ascii="Times New Roman" w:hAnsi="Times New Roman" w:cs="Times New Roman"/>
          <w:sz w:val="26"/>
          <w:szCs w:val="26"/>
        </w:rPr>
        <w:t xml:space="preserve"> Камчатского края от 04.05.2008 № 58 «О муниципальной службе в Камчатском крае»</w:t>
      </w:r>
      <w:r w:rsidR="00025F9B" w:rsidRPr="00025F9B">
        <w:rPr>
          <w:rFonts w:ascii="Times New Roman" w:hAnsi="Times New Roman" w:cs="Times New Roman"/>
          <w:sz w:val="28"/>
          <w:szCs w:val="28"/>
        </w:rPr>
        <w:t>), в соответствии с прилагаемой к настоящему Трудовому договору должностной инструкцией, а Работодатель обязуется обеспечить Муниципальному служащему замещение</w:t>
      </w:r>
      <w:proofErr w:type="gramEnd"/>
      <w:r w:rsidR="00025F9B" w:rsidRPr="00025F9B">
        <w:rPr>
          <w:rFonts w:ascii="Times New Roman" w:hAnsi="Times New Roman" w:cs="Times New Roman"/>
          <w:sz w:val="28"/>
          <w:szCs w:val="28"/>
        </w:rPr>
        <w:t xml:space="preserve"> </w:t>
      </w:r>
      <w:proofErr w:type="gramStart"/>
      <w:r w:rsidR="00025F9B" w:rsidRPr="00025F9B">
        <w:rPr>
          <w:rFonts w:ascii="Times New Roman" w:hAnsi="Times New Roman" w:cs="Times New Roman"/>
          <w:sz w:val="28"/>
          <w:szCs w:val="28"/>
        </w:rPr>
        <w:lastRenderedPageBreak/>
        <w:t>должности</w:t>
      </w:r>
      <w:proofErr w:type="gramEnd"/>
      <w:r w:rsidR="00025F9B" w:rsidRPr="00025F9B">
        <w:rPr>
          <w:rFonts w:ascii="Times New Roman" w:hAnsi="Times New Roman" w:cs="Times New Roman"/>
          <w:sz w:val="28"/>
          <w:szCs w:val="28"/>
        </w:rPr>
        <w:t xml:space="preserve"> в соответствии с действующим законодательством Российской Федерации и настоящим Трудовым договором.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Данная работа для Муниципального служащего является основной работой.</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A71299" w:rsidP="00025F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025F9B" w:rsidRPr="00025F9B">
        <w:rPr>
          <w:rFonts w:ascii="Times New Roman" w:hAnsi="Times New Roman" w:cs="Times New Roman"/>
          <w:sz w:val="28"/>
          <w:szCs w:val="28"/>
        </w:rPr>
        <w:t>. Дата начала исполнения должностных об</w:t>
      </w:r>
      <w:r w:rsidR="00E202D7">
        <w:rPr>
          <w:rFonts w:ascii="Times New Roman" w:hAnsi="Times New Roman" w:cs="Times New Roman"/>
          <w:sz w:val="28"/>
          <w:szCs w:val="28"/>
        </w:rPr>
        <w:t>язанностей: 00.00.2021</w:t>
      </w:r>
      <w:r w:rsidR="008C1536">
        <w:rPr>
          <w:rFonts w:ascii="Times New Roman" w:hAnsi="Times New Roman" w:cs="Times New Roman"/>
          <w:sz w:val="28"/>
          <w:szCs w:val="28"/>
        </w:rPr>
        <w:t xml:space="preserve"> г.</w:t>
      </w:r>
    </w:p>
    <w:p w:rsidR="00025F9B" w:rsidRPr="00025F9B" w:rsidRDefault="00A71299"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w:t>
      </w:r>
      <w:r w:rsidR="00025F9B" w:rsidRPr="00025F9B">
        <w:rPr>
          <w:rFonts w:ascii="Times New Roman" w:hAnsi="Times New Roman" w:cs="Times New Roman"/>
          <w:sz w:val="28"/>
          <w:szCs w:val="28"/>
        </w:rPr>
        <w:t>. Если Муниципальный служащий не приступил к работе в день начала работы, то Работодатель имеет право аннулировать Трудовой договор. Аннулированный труд</w:t>
      </w:r>
      <w:r w:rsidR="008C1536">
        <w:rPr>
          <w:rFonts w:ascii="Times New Roman" w:hAnsi="Times New Roman" w:cs="Times New Roman"/>
          <w:sz w:val="28"/>
          <w:szCs w:val="28"/>
        </w:rPr>
        <w:t>овой договор считается незаключё</w:t>
      </w:r>
      <w:r w:rsidR="00025F9B" w:rsidRPr="00025F9B">
        <w:rPr>
          <w:rFonts w:ascii="Times New Roman" w:hAnsi="Times New Roman" w:cs="Times New Roman"/>
          <w:sz w:val="28"/>
          <w:szCs w:val="28"/>
        </w:rPr>
        <w:t>нным.</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II. Права и обязанности Муниципального служащего</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 Муниципальный служащий имеет право:</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2.1.1. На изменение и расторжение Трудового договора в порядке и на условиях, установленных Трудовым </w:t>
      </w:r>
      <w:hyperlink r:id="rId13" w:history="1">
        <w:r w:rsidRPr="00025F9B">
          <w:rPr>
            <w:rFonts w:ascii="Times New Roman" w:hAnsi="Times New Roman" w:cs="Times New Roman"/>
            <w:color w:val="0000FF"/>
            <w:sz w:val="28"/>
            <w:szCs w:val="28"/>
          </w:rPr>
          <w:t>кодексом</w:t>
        </w:r>
      </w:hyperlink>
      <w:r w:rsidRPr="00025F9B">
        <w:rPr>
          <w:rFonts w:ascii="Times New Roman" w:hAnsi="Times New Roman" w:cs="Times New Roman"/>
          <w:sz w:val="28"/>
          <w:szCs w:val="28"/>
        </w:rPr>
        <w:t xml:space="preserve"> Российской Федерации, </w:t>
      </w:r>
      <w:hyperlink r:id="rId14" w:history="1">
        <w:r w:rsidRPr="00025F9B">
          <w:rPr>
            <w:rFonts w:ascii="Times New Roman" w:hAnsi="Times New Roman" w:cs="Times New Roman"/>
            <w:color w:val="0000FF"/>
            <w:sz w:val="28"/>
            <w:szCs w:val="28"/>
          </w:rPr>
          <w:t>гл. 3</w:t>
        </w:r>
      </w:hyperlink>
      <w:r w:rsidRPr="00025F9B">
        <w:rPr>
          <w:rFonts w:ascii="Times New Roman" w:hAnsi="Times New Roman" w:cs="Times New Roman"/>
          <w:sz w:val="28"/>
          <w:szCs w:val="28"/>
        </w:rPr>
        <w:t xml:space="preserve"> Федерального закона от 02.03.2007 N 25-ФЗ "О муниципальной службе в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2.1.2. Предоставление ему работы, обусловленной настоящим Трудовым договором.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2.1.3.</w:t>
      </w:r>
      <w:r w:rsidR="000A797A">
        <w:rPr>
          <w:rFonts w:ascii="Times New Roman" w:hAnsi="Times New Roman" w:cs="Times New Roman"/>
          <w:sz w:val="28"/>
          <w:szCs w:val="28"/>
        </w:rPr>
        <w:t xml:space="preserve"> Условия труда на рабочем месте по результатам проведения специа</w:t>
      </w:r>
      <w:r w:rsidR="007E250F">
        <w:rPr>
          <w:rFonts w:ascii="Times New Roman" w:hAnsi="Times New Roman" w:cs="Times New Roman"/>
          <w:sz w:val="28"/>
          <w:szCs w:val="28"/>
        </w:rPr>
        <w:t>льной оценке условий труда от 31.12.2019</w:t>
      </w:r>
      <w:r w:rsidR="000A797A">
        <w:rPr>
          <w:rFonts w:ascii="Times New Roman" w:hAnsi="Times New Roman" w:cs="Times New Roman"/>
          <w:sz w:val="28"/>
          <w:szCs w:val="28"/>
        </w:rPr>
        <w:t xml:space="preserve"> г. по степени вредности и (или) опасности являются допустимыми (2 класс).</w:t>
      </w:r>
      <w:r w:rsidRPr="00025F9B">
        <w:rPr>
          <w:rFonts w:ascii="Times New Roman" w:hAnsi="Times New Roman" w:cs="Times New Roman"/>
          <w:sz w:val="28"/>
          <w:szCs w:val="28"/>
        </w:rPr>
        <w:t xml:space="preserve"> Рабочее место, соответствующее условиям, предусмотренным государственными стандартами организации и безопасности труда.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2.1.4. Обеспечение организационно-технических условий, необходимых для исполнения должностных обязанностей.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2.1.5. Отдых в соответствии с законодательством о труде.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2.1.6.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2.1.7.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2.1.8. Принятие решений и участие в их подготовке в соответствии с должностными обязанностями.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2.1.9. Проведение служебного расследования для опровержения сведений, порочащих его честь и достоинство.</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lastRenderedPageBreak/>
        <w:t>2.1.10. Продвижение по службе, своевременную выплату денежного содержания не реже чем каждые полмесяца в соответствии с трудовым законодательством Российской Федерации, законодательством о муниципальной службе и настоящим Договором (контрактом).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2.1.11. Увеличение денежного содержания с учетом результатов и стажа работы, уровня квалификации.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2.1.12. Участие по своей инициативе в конкурсе на замещение вакантной должности муниципальной службы.</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2.1.13. Получение дополнительного профессионального образования в соответствии с мун</w:t>
      </w:r>
      <w:r w:rsidR="00B0554F">
        <w:rPr>
          <w:rFonts w:ascii="Times New Roman" w:hAnsi="Times New Roman" w:cs="Times New Roman"/>
          <w:sz w:val="28"/>
          <w:szCs w:val="28"/>
        </w:rPr>
        <w:t>иципальным правовым актом за счё</w:t>
      </w:r>
      <w:r w:rsidRPr="00025F9B">
        <w:rPr>
          <w:rFonts w:ascii="Times New Roman" w:hAnsi="Times New Roman" w:cs="Times New Roman"/>
          <w:sz w:val="28"/>
          <w:szCs w:val="28"/>
        </w:rPr>
        <w:t>т средств местного бюджета.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2.1.14. Защиту своих персональных данных.</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2.1.15.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2.1.16. Объединение, включая право создавать профессиональные союзы, для защиты своих прав, социально-экономических и профессиональных интересов.</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2.1.17.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2.1.18. Пенсионное обеспечение в соответствии с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2.1.19. Выплаты по обязательному социальному страхованию.</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2.1.20. Защиту своих трудовых прав всеми способами, предусмотренными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2.1.21. С предварительным письменным уведомлением представителя Работодателя выполнять иную оплачива</w:t>
      </w:r>
      <w:r w:rsidR="00B0554F">
        <w:rPr>
          <w:rFonts w:ascii="Times New Roman" w:hAnsi="Times New Roman" w:cs="Times New Roman"/>
          <w:sz w:val="28"/>
          <w:szCs w:val="28"/>
        </w:rPr>
        <w:t>емую работу, если это не повлечё</w:t>
      </w:r>
      <w:r w:rsidRPr="00025F9B">
        <w:rPr>
          <w:rFonts w:ascii="Times New Roman" w:hAnsi="Times New Roman" w:cs="Times New Roman"/>
          <w:sz w:val="28"/>
          <w:szCs w:val="28"/>
        </w:rPr>
        <w:t xml:space="preserve">т за собой конфликт интересов и если иное не предусмотрено Федеральным </w:t>
      </w:r>
      <w:hyperlink r:id="rId15" w:history="1">
        <w:r w:rsidRPr="00025F9B">
          <w:rPr>
            <w:rFonts w:ascii="Times New Roman" w:hAnsi="Times New Roman" w:cs="Times New Roman"/>
            <w:color w:val="0000FF"/>
            <w:sz w:val="28"/>
            <w:szCs w:val="28"/>
          </w:rPr>
          <w:t>законом</w:t>
        </w:r>
      </w:hyperlink>
      <w:r w:rsidRPr="00025F9B">
        <w:rPr>
          <w:rFonts w:ascii="Times New Roman" w:hAnsi="Times New Roman" w:cs="Times New Roman"/>
          <w:sz w:val="28"/>
          <w:szCs w:val="28"/>
        </w:rPr>
        <w:t xml:space="preserve"> от 02.03.2007 N 25-ФЗ "О муниципальной службе в Российской Федерации" и настоящим Трудовым договором.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 Муниципальный служащий обязан:</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2.2.1. Добросовестно выполнять условия настоящего Трудового договора, а также обязанности по должности в соответствии с должностной инструкцией.</w:t>
      </w:r>
    </w:p>
    <w:p w:rsidR="007E250F" w:rsidRDefault="007E250F" w:rsidP="00511D59">
      <w:pPr>
        <w:ind w:right="99"/>
        <w:jc w:val="both"/>
        <w:rPr>
          <w:rFonts w:ascii="Times New Roman" w:hAnsi="Times New Roman" w:cs="Times New Roman"/>
          <w:sz w:val="28"/>
          <w:szCs w:val="28"/>
        </w:rPr>
      </w:pPr>
      <w:r>
        <w:rPr>
          <w:rFonts w:ascii="Times New Roman" w:hAnsi="Times New Roman" w:cs="Times New Roman"/>
          <w:sz w:val="28"/>
          <w:szCs w:val="28"/>
        </w:rPr>
        <w:t xml:space="preserve">       </w:t>
      </w:r>
    </w:p>
    <w:p w:rsidR="00025F9B" w:rsidRPr="00511D59" w:rsidRDefault="007E250F" w:rsidP="00511D59">
      <w:pPr>
        <w:ind w:right="99"/>
        <w:jc w:val="both"/>
        <w:rPr>
          <w:rFonts w:ascii="Times New Roman" w:hAnsi="Times New Roman" w:cs="Times New Roman"/>
          <w:sz w:val="24"/>
          <w:szCs w:val="24"/>
        </w:rPr>
      </w:pPr>
      <w:r>
        <w:rPr>
          <w:rFonts w:ascii="Times New Roman" w:hAnsi="Times New Roman" w:cs="Times New Roman"/>
          <w:sz w:val="28"/>
          <w:szCs w:val="28"/>
        </w:rPr>
        <w:t xml:space="preserve">       </w:t>
      </w:r>
      <w:r w:rsidR="00025F9B" w:rsidRPr="00025F9B">
        <w:rPr>
          <w:rFonts w:ascii="Times New Roman" w:hAnsi="Times New Roman" w:cs="Times New Roman"/>
          <w:sz w:val="28"/>
          <w:szCs w:val="28"/>
        </w:rPr>
        <w:t>2.2.2.</w:t>
      </w:r>
      <w:r w:rsidR="00511D59">
        <w:rPr>
          <w:rFonts w:ascii="Times New Roman" w:hAnsi="Times New Roman" w:cs="Times New Roman"/>
          <w:sz w:val="28"/>
          <w:szCs w:val="28"/>
        </w:rPr>
        <w:t xml:space="preserve"> Исполнять должностные обязанности </w:t>
      </w:r>
      <w:r w:rsidR="00511D59" w:rsidRPr="00511D59">
        <w:t xml:space="preserve"> </w:t>
      </w:r>
      <w:r w:rsidR="00511D59" w:rsidRPr="00511D59">
        <w:rPr>
          <w:rFonts w:ascii="Times New Roman" w:hAnsi="Times New Roman" w:cs="Times New Roman"/>
          <w:sz w:val="28"/>
          <w:szCs w:val="28"/>
        </w:rPr>
        <w:t>в соответствии с должностной инструкцие</w:t>
      </w:r>
      <w:r w:rsidR="00511D59">
        <w:rPr>
          <w:rFonts w:ascii="Times New Roman" w:hAnsi="Times New Roman" w:cs="Times New Roman"/>
          <w:sz w:val="28"/>
          <w:szCs w:val="28"/>
        </w:rPr>
        <w:t>й и распоряжения</w:t>
      </w:r>
      <w:r w:rsidR="00025F9B" w:rsidRPr="00025F9B">
        <w:rPr>
          <w:rFonts w:ascii="Times New Roman" w:hAnsi="Times New Roman" w:cs="Times New Roman"/>
          <w:sz w:val="28"/>
          <w:szCs w:val="28"/>
        </w:rPr>
        <w:t>, отданные в пределах их должностных полномочий, за исключением незаконных.</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lastRenderedPageBreak/>
        <w:t xml:space="preserve">2.2.3. Соблюдать и обеспечивать исполнение </w:t>
      </w:r>
      <w:hyperlink r:id="rId16" w:history="1">
        <w:r w:rsidRPr="00025F9B">
          <w:rPr>
            <w:rFonts w:ascii="Times New Roman" w:hAnsi="Times New Roman" w:cs="Times New Roman"/>
            <w:color w:val="0000FF"/>
            <w:sz w:val="28"/>
            <w:szCs w:val="28"/>
          </w:rPr>
          <w:t>Конституции</w:t>
        </w:r>
      </w:hyperlink>
      <w:r w:rsidRPr="00025F9B">
        <w:rPr>
          <w:rFonts w:ascii="Times New Roman" w:hAnsi="Times New Roman" w:cs="Times New Roman"/>
          <w:sz w:val="28"/>
          <w:szCs w:val="28"/>
        </w:rPr>
        <w:t xml:space="preserve"> Российской Федерации, федеральных конституционных законов, федеральных законов, иных нормативных правовых актов Российской Федерации, конституции (устава), законов и иных нормативных правовых актов </w:t>
      </w:r>
      <w:r w:rsidR="001D7E54">
        <w:rPr>
          <w:rFonts w:ascii="Times New Roman" w:hAnsi="Times New Roman" w:cs="Times New Roman"/>
          <w:sz w:val="28"/>
          <w:szCs w:val="28"/>
        </w:rPr>
        <w:t xml:space="preserve">Камчатского края, Устава Пионерского сельского поселения Елизовского муниципального района в Камчатском крае </w:t>
      </w:r>
      <w:r w:rsidRPr="00025F9B">
        <w:rPr>
          <w:rFonts w:ascii="Times New Roman" w:hAnsi="Times New Roman" w:cs="Times New Roman"/>
          <w:sz w:val="28"/>
          <w:szCs w:val="28"/>
        </w:rPr>
        <w:t>и иных муниципальных правовых актов.</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2.2.4.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2.2.5. Соблюдать установленные у Работодателя Правила внутреннего трудового распорядка, должностную инструкцию, порядок работы со служебной информацией.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2.2.6. Поддерживать уровень квалификации, необходимый для надлежащего исполнения должностных обязанностей.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2.2.7.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2.2.8. Беречь государственное и муниципальное имущество, в том числе предоставленное ему для исполнения должностных обязанностей.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2.2.9. Представлять в установленном порядке предусмотренные законодательством Российской Федерации сведения о себе и членах своей семьи.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2.2.10. Сообщать </w:t>
      </w:r>
      <w:r w:rsidR="00511D59">
        <w:rPr>
          <w:rFonts w:ascii="Times New Roman" w:hAnsi="Times New Roman" w:cs="Times New Roman"/>
          <w:sz w:val="28"/>
          <w:szCs w:val="28"/>
        </w:rPr>
        <w:t>работодателю</w:t>
      </w:r>
      <w:r w:rsidRPr="00025F9B">
        <w:rPr>
          <w:rFonts w:ascii="Times New Roman" w:hAnsi="Times New Roman" w:cs="Times New Roman"/>
          <w:sz w:val="28"/>
          <w:szCs w:val="28"/>
        </w:rPr>
        <w:t xml:space="preserve">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2.2.11. Соблюдать ограничения, выполнять обязательства, не нарушать запреты, которые установлены Федеральным </w:t>
      </w:r>
      <w:hyperlink r:id="rId17" w:history="1">
        <w:r w:rsidRPr="00025F9B">
          <w:rPr>
            <w:rFonts w:ascii="Times New Roman" w:hAnsi="Times New Roman" w:cs="Times New Roman"/>
            <w:color w:val="0000FF"/>
            <w:sz w:val="28"/>
            <w:szCs w:val="28"/>
          </w:rPr>
          <w:t>законом</w:t>
        </w:r>
      </w:hyperlink>
      <w:r w:rsidRPr="00025F9B">
        <w:rPr>
          <w:rFonts w:ascii="Times New Roman" w:hAnsi="Times New Roman" w:cs="Times New Roman"/>
          <w:sz w:val="28"/>
          <w:szCs w:val="28"/>
        </w:rPr>
        <w:t xml:space="preserve"> от 02.03.2007 N 25-ФЗ "О муниципальной службе в Российской Федерации" и другими федеральными законами.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2.2.12.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025F9B" w:rsidRPr="00025F9B" w:rsidRDefault="00025F9B" w:rsidP="007E250F">
      <w:pPr>
        <w:autoSpaceDE w:val="0"/>
        <w:autoSpaceDN w:val="0"/>
        <w:adjustRightInd w:val="0"/>
        <w:spacing w:before="200" w:after="0"/>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2.3. Муниципальный служащий не вправе исполнять данное ему неправомерное поручение. </w:t>
      </w:r>
      <w:proofErr w:type="gramStart"/>
      <w:r w:rsidRPr="00025F9B">
        <w:rPr>
          <w:rFonts w:ascii="Times New Roman" w:hAnsi="Times New Roman" w:cs="Times New Roman"/>
          <w:sz w:val="28"/>
          <w:szCs w:val="28"/>
        </w:rPr>
        <w:t xml:space="preserve">При получении от соответствующего руководителя поручения, </w:t>
      </w:r>
      <w:r w:rsidRPr="00025F9B">
        <w:rPr>
          <w:rFonts w:ascii="Times New Roman" w:hAnsi="Times New Roman" w:cs="Times New Roman"/>
          <w:sz w:val="28"/>
          <w:szCs w:val="28"/>
        </w:rPr>
        <w:lastRenderedPageBreak/>
        <w:t xml:space="preserve">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w:t>
      </w:r>
      <w:r w:rsidR="00877242">
        <w:rPr>
          <w:rFonts w:ascii="Times New Roman" w:hAnsi="Times New Roman" w:cs="Times New Roman"/>
          <w:sz w:val="28"/>
          <w:szCs w:val="28"/>
        </w:rPr>
        <w:t>Камчатского края</w:t>
      </w:r>
      <w:r w:rsidRPr="00025F9B">
        <w:rPr>
          <w:rFonts w:ascii="Times New Roman" w:hAnsi="Times New Roman" w:cs="Times New Roman"/>
          <w:sz w:val="28"/>
          <w:szCs w:val="28"/>
        </w:rPr>
        <w:t>, муниципальных правовых актов, которые могут быть нарушены при исполнении данного поручения.</w:t>
      </w:r>
      <w:proofErr w:type="gramEnd"/>
      <w:r w:rsidRPr="00025F9B">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действующим законодательством Российской Федерации.</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III. Права и обязанности Работодателя</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3.1. Работодатель имеет право:</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3.1.1. Изменять и расторгать настоящий Трудовой договор в порядке и на условиях, установленных Трудовым </w:t>
      </w:r>
      <w:hyperlink r:id="rId18" w:history="1">
        <w:r w:rsidRPr="00025F9B">
          <w:rPr>
            <w:rFonts w:ascii="Times New Roman" w:hAnsi="Times New Roman" w:cs="Times New Roman"/>
            <w:color w:val="0000FF"/>
            <w:sz w:val="28"/>
            <w:szCs w:val="28"/>
          </w:rPr>
          <w:t>кодексом</w:t>
        </w:r>
      </w:hyperlink>
      <w:r w:rsidRPr="00025F9B">
        <w:rPr>
          <w:rFonts w:ascii="Times New Roman" w:hAnsi="Times New Roman" w:cs="Times New Roman"/>
          <w:sz w:val="28"/>
          <w:szCs w:val="28"/>
        </w:rPr>
        <w:t xml:space="preserve"> Российской Федерации, Федеральным </w:t>
      </w:r>
      <w:hyperlink r:id="rId19" w:history="1">
        <w:r w:rsidRPr="00025F9B">
          <w:rPr>
            <w:rFonts w:ascii="Times New Roman" w:hAnsi="Times New Roman" w:cs="Times New Roman"/>
            <w:color w:val="0000FF"/>
            <w:sz w:val="28"/>
            <w:szCs w:val="28"/>
          </w:rPr>
          <w:t>законом</w:t>
        </w:r>
      </w:hyperlink>
      <w:r w:rsidRPr="00025F9B">
        <w:rPr>
          <w:rFonts w:ascii="Times New Roman" w:hAnsi="Times New Roman" w:cs="Times New Roman"/>
          <w:sz w:val="28"/>
          <w:szCs w:val="28"/>
        </w:rPr>
        <w:t xml:space="preserve"> от 02.03.2007 N 25-ФЗ "О муниципальной службе в Российской Федерации", муниципальными правовыми актами.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3.1.2. Требовать от Муниципального служащего добросовестного выполнения обязанностей по замещаемой должности в соответствии с должностной инструкцией.</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3.1.3. Требовать от Муниципального служащего соблюдения Правил внутреннего трудового распорядка и иных внутренних распорядительных документов.</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3.1.4. Поощрять Муниципального служащего за добросовестный труд.</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3.1.5. Привлекать Муниципального служащего к дисциплинарной ответственности за совершение им дисциплинарных проступков.</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 Работодатель обязан:</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3.2.1. Соблюдать законы и иные нормативные правовые акты, условия Трудового договора.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3.2.2. Предоставлять Муниципальному служащему работу, обусловленную Трудовым договором.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3.2.3. Обеспечивать безопасность труда и условия, отвечающие требованиям охраны и гигиены труда.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3.2.4. Обеспечивать Муниципального служащего оборудованием и иными средствами, необходимыми для исполнения им своих обязанностей.</w:t>
      </w:r>
    </w:p>
    <w:p w:rsidR="00025F9B" w:rsidRPr="00025F9B" w:rsidRDefault="007E250F"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3.2.5. Выплачивать в</w:t>
      </w:r>
      <w:r w:rsidR="00025F9B" w:rsidRPr="00025F9B">
        <w:rPr>
          <w:rFonts w:ascii="Times New Roman" w:hAnsi="Times New Roman" w:cs="Times New Roman"/>
          <w:sz w:val="28"/>
          <w:szCs w:val="28"/>
        </w:rPr>
        <w:t xml:space="preserve"> полном размере причитающееся Муниципальному служащему денежное содержание в установленные сроки, но не реже чем каждые полмесяца.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3.2.6. Предоставлять Муниципальному служащему достоверные сведения об условиях работы.</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3.2.7. Осуществлять обязательное социальное страхование Муниципального служащего в порядке, установленном федеральными законами.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3.2.8. Исполнять иные обязанности, предусмотренные Трудовым </w:t>
      </w:r>
      <w:hyperlink r:id="rId20" w:history="1">
        <w:r w:rsidRPr="00025F9B">
          <w:rPr>
            <w:rFonts w:ascii="Times New Roman" w:hAnsi="Times New Roman" w:cs="Times New Roman"/>
            <w:color w:val="0000FF"/>
            <w:sz w:val="28"/>
            <w:szCs w:val="28"/>
          </w:rPr>
          <w:t>кодексом</w:t>
        </w:r>
      </w:hyperlink>
      <w:r w:rsidRPr="00025F9B">
        <w:rPr>
          <w:rFonts w:ascii="Times New Roman" w:hAnsi="Times New Roman" w:cs="Times New Roman"/>
          <w:sz w:val="28"/>
          <w:szCs w:val="28"/>
        </w:rPr>
        <w:t xml:space="preserve"> Российской Федерации, федеральными законами и иными нормативно-правовыми актами, содержащими нормы трудового права, а также Трудовым договором.</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IV. Оплата труда Муниципального служащего</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4.1. Муниципальному служащему устанавливается заработная плата, которая состоит </w:t>
      </w:r>
      <w:proofErr w:type="gramStart"/>
      <w:r w:rsidRPr="00025F9B">
        <w:rPr>
          <w:rFonts w:ascii="Times New Roman" w:hAnsi="Times New Roman" w:cs="Times New Roman"/>
          <w:sz w:val="28"/>
          <w:szCs w:val="28"/>
        </w:rPr>
        <w:t>из</w:t>
      </w:r>
      <w:proofErr w:type="gramEnd"/>
      <w:r w:rsidRPr="00025F9B">
        <w:rPr>
          <w:rFonts w:ascii="Times New Roman" w:hAnsi="Times New Roman" w:cs="Times New Roman"/>
          <w:sz w:val="28"/>
          <w:szCs w:val="28"/>
        </w:rPr>
        <w:t>:</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4.1.1. Месячного оклада в соответствии с замещаемой должностью (должн</w:t>
      </w:r>
      <w:r w:rsidR="00E202D7">
        <w:rPr>
          <w:rFonts w:ascii="Times New Roman" w:hAnsi="Times New Roman" w:cs="Times New Roman"/>
          <w:sz w:val="28"/>
          <w:szCs w:val="28"/>
        </w:rPr>
        <w:t>остного оклада) в размере 7273</w:t>
      </w:r>
      <w:r w:rsidRPr="00025F9B">
        <w:rPr>
          <w:rFonts w:ascii="Times New Roman" w:hAnsi="Times New Roman" w:cs="Times New Roman"/>
          <w:sz w:val="28"/>
          <w:szCs w:val="28"/>
        </w:rPr>
        <w:t xml:space="preserve"> рублей в месяц.</w:t>
      </w:r>
    </w:p>
    <w:p w:rsidR="005D458A" w:rsidRDefault="00025F9B" w:rsidP="005D458A">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4.1.2. Ежемесячной надбавки к должностному окладу за </w:t>
      </w:r>
      <w:r w:rsidR="005D458A">
        <w:rPr>
          <w:rFonts w:ascii="Times New Roman" w:hAnsi="Times New Roman" w:cs="Times New Roman"/>
          <w:sz w:val="28"/>
          <w:szCs w:val="28"/>
        </w:rPr>
        <w:t xml:space="preserve"> выслугу лет в размере:</w:t>
      </w:r>
    </w:p>
    <w:p w:rsidR="005D458A" w:rsidRPr="005D458A" w:rsidRDefault="005D458A" w:rsidP="005D458A">
      <w:pPr>
        <w:numPr>
          <w:ilvl w:val="0"/>
          <w:numId w:val="2"/>
        </w:numPr>
        <w:tabs>
          <w:tab w:val="left" w:pos="1260"/>
        </w:tabs>
        <w:autoSpaceDE w:val="0"/>
        <w:autoSpaceDN w:val="0"/>
        <w:adjustRightInd w:val="0"/>
        <w:spacing w:after="0" w:line="240" w:lineRule="auto"/>
        <w:ind w:left="0" w:firstLine="709"/>
        <w:jc w:val="both"/>
        <w:rPr>
          <w:rFonts w:ascii="Times New Roman" w:hAnsi="Times New Roman" w:cs="Times New Roman"/>
          <w:sz w:val="28"/>
          <w:szCs w:val="28"/>
        </w:rPr>
      </w:pPr>
      <w:r w:rsidRPr="005D458A">
        <w:rPr>
          <w:rFonts w:ascii="Times New Roman" w:hAnsi="Times New Roman" w:cs="Times New Roman"/>
          <w:sz w:val="28"/>
          <w:szCs w:val="28"/>
        </w:rPr>
        <w:t>при стаже муниципальной службы от 1 года до 5 лет — 10 % от установленного должностного оклада;</w:t>
      </w:r>
    </w:p>
    <w:p w:rsidR="005D458A" w:rsidRPr="005D458A" w:rsidRDefault="005D458A" w:rsidP="005D458A">
      <w:pPr>
        <w:numPr>
          <w:ilvl w:val="0"/>
          <w:numId w:val="2"/>
        </w:numPr>
        <w:tabs>
          <w:tab w:val="left" w:pos="1260"/>
        </w:tabs>
        <w:autoSpaceDE w:val="0"/>
        <w:autoSpaceDN w:val="0"/>
        <w:adjustRightInd w:val="0"/>
        <w:spacing w:after="0" w:line="240" w:lineRule="auto"/>
        <w:ind w:left="0" w:firstLine="709"/>
        <w:jc w:val="both"/>
        <w:rPr>
          <w:rFonts w:ascii="Times New Roman" w:hAnsi="Times New Roman" w:cs="Times New Roman"/>
          <w:sz w:val="28"/>
          <w:szCs w:val="28"/>
        </w:rPr>
      </w:pPr>
      <w:r w:rsidRPr="005D458A">
        <w:rPr>
          <w:rFonts w:ascii="Times New Roman" w:hAnsi="Times New Roman" w:cs="Times New Roman"/>
          <w:sz w:val="28"/>
          <w:szCs w:val="28"/>
        </w:rPr>
        <w:t>при стаже муниципальной службы от 5 лет до 10 лет — 15 % от установленного должностного оклада;</w:t>
      </w:r>
    </w:p>
    <w:p w:rsidR="005D458A" w:rsidRPr="005D458A" w:rsidRDefault="005D458A" w:rsidP="005D458A">
      <w:pPr>
        <w:numPr>
          <w:ilvl w:val="0"/>
          <w:numId w:val="2"/>
        </w:numPr>
        <w:tabs>
          <w:tab w:val="left" w:pos="1260"/>
        </w:tabs>
        <w:autoSpaceDE w:val="0"/>
        <w:autoSpaceDN w:val="0"/>
        <w:adjustRightInd w:val="0"/>
        <w:spacing w:after="0" w:line="240" w:lineRule="auto"/>
        <w:ind w:left="0" w:firstLine="709"/>
        <w:jc w:val="both"/>
        <w:rPr>
          <w:rFonts w:ascii="Times New Roman" w:hAnsi="Times New Roman" w:cs="Times New Roman"/>
          <w:sz w:val="28"/>
          <w:szCs w:val="28"/>
        </w:rPr>
      </w:pPr>
      <w:r w:rsidRPr="005D458A">
        <w:rPr>
          <w:rFonts w:ascii="Times New Roman" w:hAnsi="Times New Roman" w:cs="Times New Roman"/>
          <w:sz w:val="28"/>
          <w:szCs w:val="28"/>
        </w:rPr>
        <w:t>при стаже муниципальной службы от 10 лет до 15 лет — 20 % от установленного должностного оклада;</w:t>
      </w:r>
    </w:p>
    <w:p w:rsidR="005D458A" w:rsidRPr="005D458A" w:rsidRDefault="005D458A" w:rsidP="005D458A">
      <w:pPr>
        <w:numPr>
          <w:ilvl w:val="0"/>
          <w:numId w:val="2"/>
        </w:numPr>
        <w:tabs>
          <w:tab w:val="left" w:pos="1260"/>
        </w:tabs>
        <w:autoSpaceDE w:val="0"/>
        <w:autoSpaceDN w:val="0"/>
        <w:adjustRightInd w:val="0"/>
        <w:spacing w:after="0" w:line="240" w:lineRule="auto"/>
        <w:ind w:left="0" w:firstLine="709"/>
        <w:jc w:val="both"/>
        <w:rPr>
          <w:rFonts w:ascii="Times New Roman" w:hAnsi="Times New Roman" w:cs="Times New Roman"/>
          <w:sz w:val="28"/>
          <w:szCs w:val="28"/>
        </w:rPr>
      </w:pPr>
      <w:r w:rsidRPr="005D458A">
        <w:rPr>
          <w:rFonts w:ascii="Times New Roman" w:hAnsi="Times New Roman" w:cs="Times New Roman"/>
          <w:sz w:val="28"/>
          <w:szCs w:val="28"/>
        </w:rPr>
        <w:t>при стаже муниципальной службы от 15 лет и выше — 30 %  от установленного должностного оклада.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4.1.3. Премии за выполнение особо важных и сложных заданий в соответствии с положением, </w:t>
      </w:r>
      <w:r w:rsidR="00A91001">
        <w:rPr>
          <w:rFonts w:ascii="Times New Roman" w:hAnsi="Times New Roman" w:cs="Times New Roman"/>
          <w:sz w:val="28"/>
          <w:szCs w:val="28"/>
        </w:rPr>
        <w:t>утверждё</w:t>
      </w:r>
      <w:r w:rsidRPr="00025F9B">
        <w:rPr>
          <w:rFonts w:ascii="Times New Roman" w:hAnsi="Times New Roman" w:cs="Times New Roman"/>
          <w:sz w:val="28"/>
          <w:szCs w:val="28"/>
        </w:rPr>
        <w:t>нным Работодателем.</w:t>
      </w:r>
    </w:p>
    <w:p w:rsidR="00025F9B" w:rsidRPr="00025F9B" w:rsidRDefault="00A91001"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4.1.4</w:t>
      </w:r>
      <w:r w:rsidR="00025F9B" w:rsidRPr="00025F9B">
        <w:rPr>
          <w:rFonts w:ascii="Times New Roman" w:hAnsi="Times New Roman" w:cs="Times New Roman"/>
          <w:sz w:val="28"/>
          <w:szCs w:val="28"/>
        </w:rPr>
        <w:t>. Материальной помощи.</w:t>
      </w:r>
    </w:p>
    <w:p w:rsidR="00025F9B" w:rsidRPr="00025F9B" w:rsidRDefault="00A91001"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4.1.5</w:t>
      </w:r>
      <w:r w:rsidR="00025F9B" w:rsidRPr="00025F9B">
        <w:rPr>
          <w:rFonts w:ascii="Times New Roman" w:hAnsi="Times New Roman" w:cs="Times New Roman"/>
          <w:sz w:val="28"/>
          <w:szCs w:val="28"/>
        </w:rPr>
        <w:t>. Других выплат, предусмотренных соответствующими федеральными законами и иными нормативными правовыми актами.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4.2. Заработная пла</w:t>
      </w:r>
      <w:r w:rsidR="00A91001">
        <w:rPr>
          <w:rFonts w:ascii="Times New Roman" w:hAnsi="Times New Roman" w:cs="Times New Roman"/>
          <w:sz w:val="28"/>
          <w:szCs w:val="28"/>
        </w:rPr>
        <w:t>та выплачивается путём перечисления на счё</w:t>
      </w:r>
      <w:r w:rsidRPr="00025F9B">
        <w:rPr>
          <w:rFonts w:ascii="Times New Roman" w:hAnsi="Times New Roman" w:cs="Times New Roman"/>
          <w:sz w:val="28"/>
          <w:szCs w:val="28"/>
        </w:rPr>
        <w:t xml:space="preserve">т </w:t>
      </w:r>
      <w:r w:rsidR="005D458A">
        <w:rPr>
          <w:rFonts w:ascii="Times New Roman" w:hAnsi="Times New Roman" w:cs="Times New Roman"/>
          <w:sz w:val="28"/>
          <w:szCs w:val="28"/>
        </w:rPr>
        <w:t>Работника</w:t>
      </w:r>
      <w:r w:rsidR="00A91001">
        <w:rPr>
          <w:rFonts w:ascii="Times New Roman" w:hAnsi="Times New Roman" w:cs="Times New Roman"/>
          <w:sz w:val="28"/>
          <w:szCs w:val="28"/>
        </w:rPr>
        <w:t>.</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4.3. Выплата заработной платы работ</w:t>
      </w:r>
      <w:r w:rsidR="001D7E54">
        <w:rPr>
          <w:rFonts w:ascii="Times New Roman" w:hAnsi="Times New Roman" w:cs="Times New Roman"/>
          <w:sz w:val="28"/>
          <w:szCs w:val="28"/>
        </w:rPr>
        <w:t xml:space="preserve">нику производится два </w:t>
      </w:r>
      <w:r w:rsidRPr="00025F9B">
        <w:rPr>
          <w:rFonts w:ascii="Times New Roman" w:hAnsi="Times New Roman" w:cs="Times New Roman"/>
          <w:sz w:val="28"/>
          <w:szCs w:val="28"/>
        </w:rPr>
        <w:t xml:space="preserve">раза в месяц (но не реже чем каждые полмесяца) в </w:t>
      </w:r>
      <w:r w:rsidR="001D7E54">
        <w:rPr>
          <w:rFonts w:ascii="Times New Roman" w:hAnsi="Times New Roman" w:cs="Times New Roman"/>
          <w:sz w:val="28"/>
          <w:szCs w:val="28"/>
        </w:rPr>
        <w:t>следующие дни: 16 и 1</w:t>
      </w:r>
      <w:r w:rsidRPr="00025F9B">
        <w:rPr>
          <w:rFonts w:ascii="Times New Roman" w:hAnsi="Times New Roman" w:cs="Times New Roman"/>
          <w:sz w:val="28"/>
          <w:szCs w:val="28"/>
        </w:rPr>
        <w:t>.</w:t>
      </w:r>
      <w:r w:rsidR="00734719">
        <w:rPr>
          <w:rFonts w:ascii="Times New Roman" w:hAnsi="Times New Roman" w:cs="Times New Roman"/>
          <w:sz w:val="28"/>
          <w:szCs w:val="28"/>
        </w:rPr>
        <w:t xml:space="preserve"> При совпадении дня выплаты с выходным или нерабочим праздничным днём выплата заработной платы производится накануне этого дня.</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V. Рабочее (служебное) время и время отдыха</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5.1. Муниципально</w:t>
      </w:r>
      <w:r w:rsidR="001D7E54">
        <w:rPr>
          <w:rFonts w:ascii="Times New Roman" w:hAnsi="Times New Roman" w:cs="Times New Roman"/>
          <w:sz w:val="28"/>
          <w:szCs w:val="28"/>
        </w:rPr>
        <w:t>му служащему устанавливается ненормированный</w:t>
      </w:r>
      <w:r w:rsidRPr="00025F9B">
        <w:rPr>
          <w:rFonts w:ascii="Times New Roman" w:hAnsi="Times New Roman" w:cs="Times New Roman"/>
          <w:sz w:val="28"/>
          <w:szCs w:val="28"/>
        </w:rPr>
        <w:t xml:space="preserve"> </w:t>
      </w:r>
      <w:r w:rsidR="001D7E54">
        <w:rPr>
          <w:rFonts w:ascii="Times New Roman" w:hAnsi="Times New Roman" w:cs="Times New Roman"/>
          <w:sz w:val="28"/>
          <w:szCs w:val="28"/>
        </w:rPr>
        <w:t>служебный день</w:t>
      </w:r>
      <w:r w:rsidRPr="00025F9B">
        <w:rPr>
          <w:rFonts w:ascii="Times New Roman" w:hAnsi="Times New Roman" w:cs="Times New Roman"/>
          <w:sz w:val="28"/>
          <w:szCs w:val="28"/>
        </w:rPr>
        <w:t>.</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Время начала и окончания работы, а также время обеденного перерыва определяется </w:t>
      </w:r>
      <w:r w:rsidR="00734719">
        <w:rPr>
          <w:rFonts w:ascii="Times New Roman" w:hAnsi="Times New Roman" w:cs="Times New Roman"/>
          <w:sz w:val="28"/>
          <w:szCs w:val="28"/>
        </w:rPr>
        <w:t>Правилами внутреннего трудового распорядка</w:t>
      </w:r>
      <w:r w:rsidRPr="00025F9B">
        <w:rPr>
          <w:rFonts w:ascii="Times New Roman" w:hAnsi="Times New Roman" w:cs="Times New Roman"/>
          <w:sz w:val="28"/>
          <w:szCs w:val="28"/>
        </w:rPr>
        <w:t xml:space="preserve"> Работодателя.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5.2. Муниципальному служащему предоставляются: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а) ежегодный основной оплачиваемы</w:t>
      </w:r>
      <w:r w:rsidR="001D7E54">
        <w:rPr>
          <w:rFonts w:ascii="Times New Roman" w:hAnsi="Times New Roman" w:cs="Times New Roman"/>
          <w:sz w:val="28"/>
          <w:szCs w:val="28"/>
        </w:rPr>
        <w:t xml:space="preserve">й отпуск продолжительностью 30 </w:t>
      </w:r>
      <w:r w:rsidRPr="00025F9B">
        <w:rPr>
          <w:rFonts w:ascii="Times New Roman" w:hAnsi="Times New Roman" w:cs="Times New Roman"/>
          <w:sz w:val="28"/>
          <w:szCs w:val="28"/>
        </w:rPr>
        <w:t>календарных дней;</w:t>
      </w:r>
    </w:p>
    <w:p w:rsid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б) ежегодный дополнительный оплачиваемый отпуск продолжит</w:t>
      </w:r>
      <w:r w:rsidR="001D7E54">
        <w:rPr>
          <w:rFonts w:ascii="Times New Roman" w:hAnsi="Times New Roman" w:cs="Times New Roman"/>
          <w:sz w:val="28"/>
          <w:szCs w:val="28"/>
        </w:rPr>
        <w:t xml:space="preserve">ельностью 24 </w:t>
      </w:r>
      <w:proofErr w:type="gramStart"/>
      <w:r w:rsidR="001D7E54">
        <w:rPr>
          <w:rFonts w:ascii="Times New Roman" w:hAnsi="Times New Roman" w:cs="Times New Roman"/>
          <w:sz w:val="28"/>
          <w:szCs w:val="28"/>
        </w:rPr>
        <w:t>календарных</w:t>
      </w:r>
      <w:proofErr w:type="gramEnd"/>
      <w:r w:rsidR="001D7E54">
        <w:rPr>
          <w:rFonts w:ascii="Times New Roman" w:hAnsi="Times New Roman" w:cs="Times New Roman"/>
          <w:sz w:val="28"/>
          <w:szCs w:val="28"/>
        </w:rPr>
        <w:t xml:space="preserve"> дня</w:t>
      </w:r>
      <w:r w:rsidRPr="00025F9B">
        <w:rPr>
          <w:rFonts w:ascii="Times New Roman" w:hAnsi="Times New Roman" w:cs="Times New Roman"/>
          <w:sz w:val="28"/>
          <w:szCs w:val="28"/>
        </w:rPr>
        <w:t>;</w:t>
      </w:r>
    </w:p>
    <w:p w:rsidR="001D7E54" w:rsidRDefault="001D7E54"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734719">
        <w:rPr>
          <w:rFonts w:ascii="Times New Roman" w:hAnsi="Times New Roman" w:cs="Times New Roman"/>
          <w:sz w:val="28"/>
          <w:szCs w:val="28"/>
        </w:rPr>
        <w:t xml:space="preserve"> ежегодный дополнительный оплачиваемый отпуск в режиме ненормированного рабочего дня- 3 </w:t>
      </w:r>
      <w:proofErr w:type="gramStart"/>
      <w:r w:rsidR="00734719">
        <w:rPr>
          <w:rFonts w:ascii="Times New Roman" w:hAnsi="Times New Roman" w:cs="Times New Roman"/>
          <w:sz w:val="28"/>
          <w:szCs w:val="28"/>
        </w:rPr>
        <w:t>календарных</w:t>
      </w:r>
      <w:proofErr w:type="gramEnd"/>
      <w:r w:rsidR="00734719">
        <w:rPr>
          <w:rFonts w:ascii="Times New Roman" w:hAnsi="Times New Roman" w:cs="Times New Roman"/>
          <w:sz w:val="28"/>
          <w:szCs w:val="28"/>
        </w:rPr>
        <w:t xml:space="preserve"> дня;</w:t>
      </w:r>
    </w:p>
    <w:p w:rsidR="00734719" w:rsidRDefault="00734719"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BB31B3">
        <w:rPr>
          <w:rFonts w:ascii="Times New Roman" w:hAnsi="Times New Roman" w:cs="Times New Roman"/>
          <w:sz w:val="28"/>
          <w:szCs w:val="28"/>
        </w:rPr>
        <w:t xml:space="preserve"> ежегодный дополнительный оплачиваемый отпуск за выслугу лет продолжительностью:</w:t>
      </w:r>
    </w:p>
    <w:p w:rsidR="00BB31B3" w:rsidRPr="00BB31B3" w:rsidRDefault="00BB31B3" w:rsidP="00BB31B3">
      <w:pPr>
        <w:tabs>
          <w:tab w:val="left" w:pos="1080"/>
        </w:tabs>
        <w:autoSpaceDE w:val="0"/>
        <w:autoSpaceDN w:val="0"/>
        <w:adjustRightInd w:val="0"/>
        <w:ind w:firstLine="709"/>
        <w:rPr>
          <w:rFonts w:ascii="Times New Roman" w:hAnsi="Times New Roman" w:cs="Times New Roman"/>
          <w:sz w:val="28"/>
          <w:szCs w:val="28"/>
        </w:rPr>
      </w:pPr>
      <w:r w:rsidRPr="00BB31B3">
        <w:rPr>
          <w:rFonts w:ascii="Times New Roman" w:hAnsi="Times New Roman" w:cs="Times New Roman"/>
          <w:sz w:val="28"/>
          <w:szCs w:val="28"/>
        </w:rPr>
        <w:t>1)  при стаже муниципальной службы от 1 года до 5 лет - 1 календарный день;</w:t>
      </w:r>
    </w:p>
    <w:p w:rsidR="00BB31B3" w:rsidRPr="00BB31B3" w:rsidRDefault="00BB31B3" w:rsidP="00BB31B3">
      <w:pPr>
        <w:tabs>
          <w:tab w:val="left" w:pos="1080"/>
        </w:tabs>
        <w:autoSpaceDE w:val="0"/>
        <w:autoSpaceDN w:val="0"/>
        <w:adjustRightInd w:val="0"/>
        <w:ind w:firstLine="709"/>
        <w:rPr>
          <w:rFonts w:ascii="Times New Roman" w:hAnsi="Times New Roman" w:cs="Times New Roman"/>
          <w:sz w:val="28"/>
          <w:szCs w:val="28"/>
        </w:rPr>
      </w:pPr>
      <w:r w:rsidRPr="00BB31B3">
        <w:rPr>
          <w:rFonts w:ascii="Times New Roman" w:hAnsi="Times New Roman" w:cs="Times New Roman"/>
          <w:sz w:val="28"/>
          <w:szCs w:val="28"/>
        </w:rPr>
        <w:t>2) при стаже муниципальной службы от 5 до 10 лет - 5 календарных дней;</w:t>
      </w:r>
    </w:p>
    <w:p w:rsidR="00BB31B3" w:rsidRPr="00BB31B3" w:rsidRDefault="00BB31B3" w:rsidP="00BB31B3">
      <w:pPr>
        <w:tabs>
          <w:tab w:val="left" w:pos="1080"/>
        </w:tabs>
        <w:autoSpaceDE w:val="0"/>
        <w:autoSpaceDN w:val="0"/>
        <w:adjustRightInd w:val="0"/>
        <w:ind w:firstLine="709"/>
        <w:rPr>
          <w:rFonts w:ascii="Times New Roman" w:hAnsi="Times New Roman" w:cs="Times New Roman"/>
          <w:sz w:val="28"/>
          <w:szCs w:val="28"/>
        </w:rPr>
      </w:pPr>
      <w:r w:rsidRPr="00BB31B3">
        <w:rPr>
          <w:rFonts w:ascii="Times New Roman" w:hAnsi="Times New Roman" w:cs="Times New Roman"/>
          <w:sz w:val="28"/>
          <w:szCs w:val="28"/>
        </w:rPr>
        <w:t>3) при стаже муниципальной службы от 10 до 15 лет - 7 календарных дней;</w:t>
      </w:r>
    </w:p>
    <w:p w:rsidR="00BB31B3" w:rsidRPr="00BB31B3" w:rsidRDefault="00BB31B3" w:rsidP="00BB31B3">
      <w:pPr>
        <w:suppressAutoHyphens/>
        <w:autoSpaceDE w:val="0"/>
        <w:ind w:firstLine="709"/>
        <w:rPr>
          <w:rFonts w:ascii="Times New Roman" w:hAnsi="Times New Roman" w:cs="Times New Roman"/>
          <w:bCs/>
          <w:sz w:val="28"/>
          <w:szCs w:val="28"/>
          <w:lang w:eastAsia="zh-CN"/>
        </w:rPr>
      </w:pPr>
      <w:r w:rsidRPr="00BB31B3">
        <w:rPr>
          <w:rFonts w:ascii="Times New Roman" w:hAnsi="Times New Roman" w:cs="Times New Roman"/>
          <w:sz w:val="28"/>
          <w:szCs w:val="28"/>
        </w:rPr>
        <w:t>4) при стаже муниципальной службы 15 лет и более - 10 календарных дней;</w:t>
      </w:r>
    </w:p>
    <w:p w:rsidR="00025F9B" w:rsidRPr="00025F9B" w:rsidRDefault="00BB31B3"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025F9B" w:rsidRPr="00025F9B">
        <w:rPr>
          <w:rFonts w:ascii="Times New Roman" w:hAnsi="Times New Roman" w:cs="Times New Roman"/>
          <w:sz w:val="28"/>
          <w:szCs w:val="28"/>
        </w:rPr>
        <w:t xml:space="preserve">) отпуск без сохранения заработной платы в соответствии со </w:t>
      </w:r>
      <w:hyperlink r:id="rId21" w:history="1">
        <w:r w:rsidR="00025F9B" w:rsidRPr="00025F9B">
          <w:rPr>
            <w:rFonts w:ascii="Times New Roman" w:hAnsi="Times New Roman" w:cs="Times New Roman"/>
            <w:color w:val="0000FF"/>
            <w:sz w:val="28"/>
            <w:szCs w:val="28"/>
          </w:rPr>
          <w:t>ст. 128</w:t>
        </w:r>
      </w:hyperlink>
      <w:r w:rsidR="00025F9B" w:rsidRPr="00025F9B">
        <w:rPr>
          <w:rFonts w:ascii="Times New Roman" w:hAnsi="Times New Roman" w:cs="Times New Roman"/>
          <w:sz w:val="28"/>
          <w:szCs w:val="28"/>
        </w:rPr>
        <w:t xml:space="preserve"> Трудового кодекса Российской Федерации и </w:t>
      </w:r>
      <w:hyperlink r:id="rId22" w:history="1">
        <w:r w:rsidR="00025F9B" w:rsidRPr="00025F9B">
          <w:rPr>
            <w:rFonts w:ascii="Times New Roman" w:hAnsi="Times New Roman" w:cs="Times New Roman"/>
            <w:color w:val="0000FF"/>
            <w:sz w:val="28"/>
            <w:szCs w:val="28"/>
          </w:rPr>
          <w:t>ч. 6</w:t>
        </w:r>
      </w:hyperlink>
      <w:r w:rsidR="00025F9B" w:rsidRPr="00025F9B">
        <w:rPr>
          <w:rFonts w:ascii="Times New Roman" w:hAnsi="Times New Roman" w:cs="Times New Roman"/>
          <w:sz w:val="28"/>
          <w:szCs w:val="28"/>
        </w:rPr>
        <w:t xml:space="preserve"> и </w:t>
      </w:r>
      <w:hyperlink r:id="rId23" w:history="1">
        <w:r w:rsidR="00025F9B" w:rsidRPr="00025F9B">
          <w:rPr>
            <w:rFonts w:ascii="Times New Roman" w:hAnsi="Times New Roman" w:cs="Times New Roman"/>
            <w:color w:val="0000FF"/>
            <w:sz w:val="28"/>
            <w:szCs w:val="28"/>
          </w:rPr>
          <w:t>7 ст. 21</w:t>
        </w:r>
      </w:hyperlink>
      <w:r w:rsidR="00025F9B" w:rsidRPr="00025F9B">
        <w:rPr>
          <w:rFonts w:ascii="Times New Roman" w:hAnsi="Times New Roman" w:cs="Times New Roman"/>
          <w:sz w:val="28"/>
          <w:szCs w:val="28"/>
        </w:rPr>
        <w:t xml:space="preserve"> Федерального закона от 02.03.2007 N 25-ФЗ "О муниципальной службе в Российской Федерации".</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VI. Срок действия Трудового договора</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6.1. Трудовой договор вступает в силу со дня его подписания Муниципальным служащим и Работодателем.</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6.2. Трудовой договор заключается на неоп</w:t>
      </w:r>
      <w:r w:rsidR="000A797A">
        <w:rPr>
          <w:rFonts w:ascii="Times New Roman" w:hAnsi="Times New Roman" w:cs="Times New Roman"/>
          <w:sz w:val="28"/>
          <w:szCs w:val="28"/>
        </w:rPr>
        <w:t>ределё</w:t>
      </w:r>
      <w:r w:rsidRPr="00025F9B">
        <w:rPr>
          <w:rFonts w:ascii="Times New Roman" w:hAnsi="Times New Roman" w:cs="Times New Roman"/>
          <w:sz w:val="28"/>
          <w:szCs w:val="28"/>
        </w:rPr>
        <w:t>нный срок.</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VII. Иные условия Трудового договора</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7.1. Муниципальному служащему</w:t>
      </w:r>
      <w:r w:rsidR="00844381">
        <w:rPr>
          <w:rFonts w:ascii="Times New Roman" w:hAnsi="Times New Roman" w:cs="Times New Roman"/>
          <w:sz w:val="28"/>
          <w:szCs w:val="28"/>
        </w:rPr>
        <w:t xml:space="preserve"> не </w:t>
      </w:r>
      <w:r w:rsidRPr="00025F9B">
        <w:rPr>
          <w:rFonts w:ascii="Times New Roman" w:hAnsi="Times New Roman" w:cs="Times New Roman"/>
          <w:sz w:val="28"/>
          <w:szCs w:val="28"/>
        </w:rPr>
        <w:t xml:space="preserve"> устанавливается испытание в целях проверки его соответствия поручаемой работе.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7.2. При неудовлетворительном результате испытания Работодатель имеет право до истечения срока испытания расторгнуть Трудовой договор с Муниципальным служащим, предупредив его об этом в письменной форме не </w:t>
      </w:r>
      <w:proofErr w:type="gramStart"/>
      <w:r w:rsidRPr="00025F9B">
        <w:rPr>
          <w:rFonts w:ascii="Times New Roman" w:hAnsi="Times New Roman" w:cs="Times New Roman"/>
          <w:sz w:val="28"/>
          <w:szCs w:val="28"/>
        </w:rPr>
        <w:t>позднее</w:t>
      </w:r>
      <w:proofErr w:type="gramEnd"/>
      <w:r w:rsidRPr="00025F9B">
        <w:rPr>
          <w:rFonts w:ascii="Times New Roman" w:hAnsi="Times New Roman" w:cs="Times New Roman"/>
          <w:sz w:val="28"/>
          <w:szCs w:val="28"/>
        </w:rPr>
        <w:t xml:space="preserve"> чем за три дня с указанием причин, послуживших основанием для признания этого Муниципального служащего не выдержавшим испытания. Решение </w:t>
      </w:r>
      <w:r w:rsidRPr="00025F9B">
        <w:rPr>
          <w:rFonts w:ascii="Times New Roman" w:hAnsi="Times New Roman" w:cs="Times New Roman"/>
          <w:sz w:val="28"/>
          <w:szCs w:val="28"/>
        </w:rPr>
        <w:lastRenderedPageBreak/>
        <w:t>Работодателя Муниципальный служащий имеет право обжаловать в судебном порядке.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При неудовлетворительном результате испытания расторжение Трудово</w:t>
      </w:r>
      <w:r w:rsidR="00D15DD4">
        <w:rPr>
          <w:rFonts w:ascii="Times New Roman" w:hAnsi="Times New Roman" w:cs="Times New Roman"/>
          <w:sz w:val="28"/>
          <w:szCs w:val="28"/>
        </w:rPr>
        <w:t>го договора производится без учё</w:t>
      </w:r>
      <w:r w:rsidRPr="00025F9B">
        <w:rPr>
          <w:rFonts w:ascii="Times New Roman" w:hAnsi="Times New Roman" w:cs="Times New Roman"/>
          <w:sz w:val="28"/>
          <w:szCs w:val="28"/>
        </w:rPr>
        <w:t>та мнения соответствующего профсоюзного органа и без выплаты выходного пособия.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Если в период испыта</w:t>
      </w:r>
      <w:r w:rsidR="00D15DD4">
        <w:rPr>
          <w:rFonts w:ascii="Times New Roman" w:hAnsi="Times New Roman" w:cs="Times New Roman"/>
          <w:sz w:val="28"/>
          <w:szCs w:val="28"/>
        </w:rPr>
        <w:t>ния Муниципальный служащий придё</w:t>
      </w:r>
      <w:r w:rsidRPr="00025F9B">
        <w:rPr>
          <w:rFonts w:ascii="Times New Roman" w:hAnsi="Times New Roman" w:cs="Times New Roman"/>
          <w:sz w:val="28"/>
          <w:szCs w:val="28"/>
        </w:rPr>
        <w:t>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VIII. Гарантии и компенсации</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8.1. На период действия настоящего Трудового договора на Муниципального служащего распространяются все гарантии и компенсации, предусмотренные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При расторжении Трудового договора в связи с ликвидацией Работодателя или сокращением численности или штата Муниципальному служащему выплачивается выходно</w:t>
      </w:r>
      <w:r w:rsidR="00A91001">
        <w:rPr>
          <w:rFonts w:ascii="Times New Roman" w:hAnsi="Times New Roman" w:cs="Times New Roman"/>
          <w:sz w:val="28"/>
          <w:szCs w:val="28"/>
        </w:rPr>
        <w:t>е пособие в размере</w:t>
      </w:r>
      <w:r w:rsidRPr="00025F9B">
        <w:rPr>
          <w:rFonts w:ascii="Times New Roman" w:hAnsi="Times New Roman" w:cs="Times New Roman"/>
          <w:sz w:val="28"/>
          <w:szCs w:val="28"/>
        </w:rPr>
        <w:t xml:space="preserve"> среднего месячного заработка, а также за ним сохраняется средний месячный заработок на период трудоустройства, но не свыше двух м</w:t>
      </w:r>
      <w:r w:rsidR="00D15DD4">
        <w:rPr>
          <w:rFonts w:ascii="Times New Roman" w:hAnsi="Times New Roman" w:cs="Times New Roman"/>
          <w:sz w:val="28"/>
          <w:szCs w:val="28"/>
        </w:rPr>
        <w:t>есяцев со дня увольнения (с зачё</w:t>
      </w:r>
      <w:r w:rsidRPr="00025F9B">
        <w:rPr>
          <w:rFonts w:ascii="Times New Roman" w:hAnsi="Times New Roman" w:cs="Times New Roman"/>
          <w:sz w:val="28"/>
          <w:szCs w:val="28"/>
        </w:rPr>
        <w:t>том выходного пособия).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В исключительных случаях средний месячный заработок сохраняется за Муниципальным служащим в течение третьего</w:t>
      </w:r>
      <w:r w:rsidR="00D15DD4">
        <w:rPr>
          <w:rFonts w:ascii="Times New Roman" w:hAnsi="Times New Roman" w:cs="Times New Roman"/>
          <w:sz w:val="28"/>
          <w:szCs w:val="28"/>
        </w:rPr>
        <w:t>, четвёртого, пятого и шестого месяцев</w:t>
      </w:r>
      <w:r w:rsidRPr="00025F9B">
        <w:rPr>
          <w:rFonts w:ascii="Times New Roman" w:hAnsi="Times New Roman" w:cs="Times New Roman"/>
          <w:sz w:val="28"/>
          <w:szCs w:val="28"/>
        </w:rPr>
        <w:t xml:space="preserve"> со дня увольнения по решению органа службы занятости населения при условии, если в двухнедельный срок после увольнения Муниципальный служащий обратился в этот орган и не был им трудоустроен.</w:t>
      </w:r>
    </w:p>
    <w:p w:rsidR="00A91001" w:rsidRDefault="00A91001" w:rsidP="00025F9B">
      <w:pPr>
        <w:autoSpaceDE w:val="0"/>
        <w:autoSpaceDN w:val="0"/>
        <w:adjustRightInd w:val="0"/>
        <w:spacing w:after="0" w:line="240" w:lineRule="auto"/>
        <w:jc w:val="center"/>
        <w:outlineLvl w:val="0"/>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IX. Ответственность Сторон Трудового договора</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A797A" w:rsidP="00025F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 Муниципальный служащий несё</w:t>
      </w:r>
      <w:r w:rsidR="00025F9B" w:rsidRPr="00025F9B">
        <w:rPr>
          <w:rFonts w:ascii="Times New Roman" w:hAnsi="Times New Roman" w:cs="Times New Roman"/>
          <w:sz w:val="28"/>
          <w:szCs w:val="28"/>
        </w:rPr>
        <w:t>т ответственность:</w:t>
      </w:r>
    </w:p>
    <w:p w:rsidR="00025F9B" w:rsidRPr="00025F9B" w:rsidRDefault="000A797A"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9.1.1. За ущерб, причинё</w:t>
      </w:r>
      <w:r w:rsidR="00025F9B" w:rsidRPr="00025F9B">
        <w:rPr>
          <w:rFonts w:ascii="Times New Roman" w:hAnsi="Times New Roman" w:cs="Times New Roman"/>
          <w:sz w:val="28"/>
          <w:szCs w:val="28"/>
        </w:rPr>
        <w:t>нный Работодателю своими виновными действиями (бездействием), в порядке, предусмотренном действующим законодательством Российской Федерации о труде.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9.1.2. Неисполнение или ненадлежащее исполнение должностных обязанностей в порядке, предусмотренном действующим законодательством Российской Федерации о труде.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9.1</w:t>
      </w:r>
      <w:r w:rsidR="000A797A">
        <w:rPr>
          <w:rFonts w:ascii="Times New Roman" w:hAnsi="Times New Roman" w:cs="Times New Roman"/>
          <w:sz w:val="28"/>
          <w:szCs w:val="28"/>
        </w:rPr>
        <w:t>.3. Разглашение сведений, отнесё</w:t>
      </w:r>
      <w:r w:rsidRPr="00025F9B">
        <w:rPr>
          <w:rFonts w:ascii="Times New Roman" w:hAnsi="Times New Roman" w:cs="Times New Roman"/>
          <w:sz w:val="28"/>
          <w:szCs w:val="28"/>
        </w:rPr>
        <w:t>нных к государственной или служебной тайне, а также иной охраняемой информации, ставшей известной в связи с исполнением должностных обязанностей, в порядке, предусмотренном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lastRenderedPageBreak/>
        <w:t>9.2. Работодатель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9.3. Запрещается требовать от Муниципального служащего исполнения должностных обязанностей, не установленных настоящим Трудовым договором.</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X. Изменение и прекращение Трудового договора</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10.1. Изменения и дополнения могут быть внесены в настоящий Трудовой договор по соглашению Сторон в следующих случаях:</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а) при изменении законодательства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б) по инициативе любой из Сторон настоящего Трудового договора.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10.2. Изменения и дополнения, вносимые в настоящий Трудовой договор, оформляются в виде письменных дополнительных соглашений, которые являются неотъемлемой частью настоящего Трудового договора.</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10.3. Основанием для прекращения настоящего Трудового договора является: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соглашение Сторон (</w:t>
      </w:r>
      <w:hyperlink r:id="rId24" w:history="1">
        <w:r w:rsidRPr="00025F9B">
          <w:rPr>
            <w:rFonts w:ascii="Times New Roman" w:hAnsi="Times New Roman" w:cs="Times New Roman"/>
            <w:color w:val="0000FF"/>
            <w:sz w:val="28"/>
            <w:szCs w:val="28"/>
          </w:rPr>
          <w:t>ст. 78</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истечение срока Трудового договора (</w:t>
      </w:r>
      <w:hyperlink r:id="rId25" w:history="1">
        <w:r w:rsidRPr="00025F9B">
          <w:rPr>
            <w:rFonts w:ascii="Times New Roman" w:hAnsi="Times New Roman" w:cs="Times New Roman"/>
            <w:color w:val="0000FF"/>
            <w:sz w:val="28"/>
            <w:szCs w:val="28"/>
          </w:rPr>
          <w:t>п. 2 ст. 58</w:t>
        </w:r>
      </w:hyperlink>
      <w:r w:rsidRPr="00025F9B">
        <w:rPr>
          <w:rFonts w:ascii="Times New Roman" w:hAnsi="Times New Roman" w:cs="Times New Roman"/>
          <w:sz w:val="28"/>
          <w:szCs w:val="28"/>
        </w:rPr>
        <w:t xml:space="preserve"> Трудового кодекса Российской Федерации), за исключением случаев, когда трудовые отношения фактически продолжаются и ни одна из Сторон не потребовала их прекращения;</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расторжение Трудового договора по инициативе Муниципального служащего, при этом Муниципальный служащий обязан предупредить Работодателя не </w:t>
      </w:r>
      <w:proofErr w:type="gramStart"/>
      <w:r w:rsidRPr="00025F9B">
        <w:rPr>
          <w:rFonts w:ascii="Times New Roman" w:hAnsi="Times New Roman" w:cs="Times New Roman"/>
          <w:sz w:val="28"/>
          <w:szCs w:val="28"/>
        </w:rPr>
        <w:t>позднее</w:t>
      </w:r>
      <w:proofErr w:type="gramEnd"/>
      <w:r w:rsidRPr="00025F9B">
        <w:rPr>
          <w:rFonts w:ascii="Times New Roman" w:hAnsi="Times New Roman" w:cs="Times New Roman"/>
          <w:sz w:val="28"/>
          <w:szCs w:val="28"/>
        </w:rPr>
        <w:t xml:space="preserve"> чем за 2 недели (</w:t>
      </w:r>
      <w:hyperlink r:id="rId26" w:history="1">
        <w:r w:rsidRPr="00025F9B">
          <w:rPr>
            <w:rFonts w:ascii="Times New Roman" w:hAnsi="Times New Roman" w:cs="Times New Roman"/>
            <w:color w:val="0000FF"/>
            <w:sz w:val="28"/>
            <w:szCs w:val="28"/>
          </w:rPr>
          <w:t>ст. 80</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расторжение Трудового договора по инициативе Работодателя (</w:t>
      </w:r>
      <w:hyperlink r:id="rId27" w:history="1">
        <w:r w:rsidRPr="00025F9B">
          <w:rPr>
            <w:rFonts w:ascii="Times New Roman" w:hAnsi="Times New Roman" w:cs="Times New Roman"/>
            <w:color w:val="0000FF"/>
            <w:sz w:val="28"/>
            <w:szCs w:val="28"/>
          </w:rPr>
          <w:t>ст. 81</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достижение предельного возраста, установленного для замещения должности муниципальной службы;</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proofErr w:type="gramStart"/>
      <w:r w:rsidRPr="00025F9B">
        <w:rPr>
          <w:rFonts w:ascii="Times New Roman" w:hAnsi="Times New Roman" w:cs="Times New Roman"/>
          <w:sz w:val="28"/>
          <w:szCs w:val="28"/>
        </w:rPr>
        <w:t>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025F9B">
        <w:rPr>
          <w:rFonts w:ascii="Times New Roman" w:hAnsi="Times New Roman" w:cs="Times New Roman"/>
          <w:sz w:val="28"/>
          <w:szCs w:val="28"/>
        </w:rPr>
        <w:t xml:space="preserve"> с </w:t>
      </w:r>
      <w:proofErr w:type="gramStart"/>
      <w:r w:rsidRPr="00025F9B">
        <w:rPr>
          <w:rFonts w:ascii="Times New Roman" w:hAnsi="Times New Roman" w:cs="Times New Roman"/>
          <w:sz w:val="28"/>
          <w:szCs w:val="28"/>
        </w:rPr>
        <w:t>которым</w:t>
      </w:r>
      <w:proofErr w:type="gramEnd"/>
      <w:r w:rsidRPr="00025F9B">
        <w:rPr>
          <w:rFonts w:ascii="Times New Roman" w:hAnsi="Times New Roman" w:cs="Times New Roman"/>
          <w:sz w:val="28"/>
          <w:szCs w:val="28"/>
        </w:rPr>
        <w:t xml:space="preserve"> гражданин Российской Федерации, имеющий гражданство иностранного государства, имеет право находиться на муниципальной службе;</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lastRenderedPageBreak/>
        <w:t xml:space="preserve">несоблюдение ограничений и запретов, связанных с муниципальной службой и установленных </w:t>
      </w:r>
      <w:hyperlink r:id="rId28" w:history="1">
        <w:r w:rsidRPr="00025F9B">
          <w:rPr>
            <w:rFonts w:ascii="Times New Roman" w:hAnsi="Times New Roman" w:cs="Times New Roman"/>
            <w:color w:val="0000FF"/>
            <w:sz w:val="28"/>
            <w:szCs w:val="28"/>
          </w:rPr>
          <w:t>ст. ст. 13</w:t>
        </w:r>
      </w:hyperlink>
      <w:r w:rsidRPr="00025F9B">
        <w:rPr>
          <w:rFonts w:ascii="Times New Roman" w:hAnsi="Times New Roman" w:cs="Times New Roman"/>
          <w:sz w:val="28"/>
          <w:szCs w:val="28"/>
        </w:rPr>
        <w:t xml:space="preserve">, </w:t>
      </w:r>
      <w:hyperlink r:id="rId29" w:history="1">
        <w:r w:rsidRPr="00025F9B">
          <w:rPr>
            <w:rFonts w:ascii="Times New Roman" w:hAnsi="Times New Roman" w:cs="Times New Roman"/>
            <w:color w:val="0000FF"/>
            <w:sz w:val="28"/>
            <w:szCs w:val="28"/>
          </w:rPr>
          <w:t>14</w:t>
        </w:r>
      </w:hyperlink>
      <w:r w:rsidRPr="00025F9B">
        <w:rPr>
          <w:rFonts w:ascii="Times New Roman" w:hAnsi="Times New Roman" w:cs="Times New Roman"/>
          <w:sz w:val="28"/>
          <w:szCs w:val="28"/>
        </w:rPr>
        <w:t xml:space="preserve">, </w:t>
      </w:r>
      <w:hyperlink r:id="rId30" w:history="1">
        <w:r w:rsidRPr="00025F9B">
          <w:rPr>
            <w:rFonts w:ascii="Times New Roman" w:hAnsi="Times New Roman" w:cs="Times New Roman"/>
            <w:color w:val="0000FF"/>
            <w:sz w:val="28"/>
            <w:szCs w:val="28"/>
          </w:rPr>
          <w:t>14.1</w:t>
        </w:r>
      </w:hyperlink>
      <w:r w:rsidRPr="00025F9B">
        <w:rPr>
          <w:rFonts w:ascii="Times New Roman" w:hAnsi="Times New Roman" w:cs="Times New Roman"/>
          <w:sz w:val="28"/>
          <w:szCs w:val="28"/>
        </w:rPr>
        <w:t xml:space="preserve">, </w:t>
      </w:r>
      <w:hyperlink r:id="rId31" w:history="1">
        <w:r w:rsidRPr="00025F9B">
          <w:rPr>
            <w:rFonts w:ascii="Times New Roman" w:hAnsi="Times New Roman" w:cs="Times New Roman"/>
            <w:color w:val="0000FF"/>
            <w:sz w:val="28"/>
            <w:szCs w:val="28"/>
          </w:rPr>
          <w:t>15</w:t>
        </w:r>
      </w:hyperlink>
      <w:r w:rsidRPr="00025F9B">
        <w:rPr>
          <w:rFonts w:ascii="Times New Roman" w:hAnsi="Times New Roman" w:cs="Times New Roman"/>
          <w:sz w:val="28"/>
          <w:szCs w:val="28"/>
        </w:rPr>
        <w:t xml:space="preserve"> Федерального закона от 02.03.2007 N 25-ФЗ "О муниципальной службе в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применение административного наказания в виде дисквалификации;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перевод Муниципального служащего по его просьбе или с его согласия на работу к другому работодателю или переход на выборную работу (должность);</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отказ Муниципального служащего от продолжения работы в связи с изменением существенных условий Трудового договора (</w:t>
      </w:r>
      <w:hyperlink r:id="rId32" w:history="1">
        <w:r w:rsidRPr="00025F9B">
          <w:rPr>
            <w:rFonts w:ascii="Times New Roman" w:hAnsi="Times New Roman" w:cs="Times New Roman"/>
            <w:color w:val="0000FF"/>
            <w:sz w:val="28"/>
            <w:szCs w:val="28"/>
          </w:rPr>
          <w:t>ст. 73</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 xml:space="preserve">отказ Муниципального служащего </w:t>
      </w:r>
      <w:proofErr w:type="gramStart"/>
      <w:r w:rsidRPr="00025F9B">
        <w:rPr>
          <w:rFonts w:ascii="Times New Roman" w:hAnsi="Times New Roman" w:cs="Times New Roman"/>
          <w:sz w:val="28"/>
          <w:szCs w:val="28"/>
        </w:rPr>
        <w:t>от перевода на другую работу вследствие состояния здоровья в соответствии с медицинским заключением</w:t>
      </w:r>
      <w:proofErr w:type="gramEnd"/>
      <w:r w:rsidRPr="00025F9B">
        <w:rPr>
          <w:rFonts w:ascii="Times New Roman" w:hAnsi="Times New Roman" w:cs="Times New Roman"/>
          <w:sz w:val="28"/>
          <w:szCs w:val="28"/>
        </w:rPr>
        <w:t xml:space="preserve"> (</w:t>
      </w:r>
      <w:hyperlink r:id="rId33" w:history="1">
        <w:r w:rsidRPr="00025F9B">
          <w:rPr>
            <w:rFonts w:ascii="Times New Roman" w:hAnsi="Times New Roman" w:cs="Times New Roman"/>
            <w:color w:val="0000FF"/>
            <w:sz w:val="28"/>
            <w:szCs w:val="28"/>
          </w:rPr>
          <w:t>ч. 2 ст. 72</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обстоятельства, не зависящие от воли Сторон (</w:t>
      </w:r>
      <w:hyperlink r:id="rId34" w:history="1">
        <w:r w:rsidRPr="00025F9B">
          <w:rPr>
            <w:rFonts w:ascii="Times New Roman" w:hAnsi="Times New Roman" w:cs="Times New Roman"/>
            <w:color w:val="0000FF"/>
            <w:sz w:val="28"/>
            <w:szCs w:val="28"/>
          </w:rPr>
          <w:t>ст. 83</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w:t>
      </w:r>
      <w:hyperlink r:id="rId35" w:history="1">
        <w:r w:rsidRPr="00025F9B">
          <w:rPr>
            <w:rFonts w:ascii="Times New Roman" w:hAnsi="Times New Roman" w:cs="Times New Roman"/>
            <w:color w:val="0000FF"/>
            <w:sz w:val="28"/>
            <w:szCs w:val="28"/>
          </w:rPr>
          <w:t>ст. 84</w:t>
        </w:r>
      </w:hyperlink>
      <w:r w:rsidRPr="00025F9B">
        <w:rPr>
          <w:rFonts w:ascii="Times New Roman" w:hAnsi="Times New Roman" w:cs="Times New Roman"/>
          <w:sz w:val="28"/>
          <w:szCs w:val="28"/>
        </w:rPr>
        <w:t xml:space="preserve"> Трудового кодекса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иные основания, предусмотренные действующим законодательством Российской Федерации;</w:t>
      </w:r>
    </w:p>
    <w:p w:rsidR="00025F9B" w:rsidRPr="00025F9B" w:rsidRDefault="00BB69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 всех случаях днё</w:t>
      </w:r>
      <w:r w:rsidR="00025F9B" w:rsidRPr="00025F9B">
        <w:rPr>
          <w:rFonts w:ascii="Times New Roman" w:hAnsi="Times New Roman" w:cs="Times New Roman"/>
          <w:sz w:val="28"/>
          <w:szCs w:val="28"/>
        </w:rPr>
        <w:t>м увольнения Муниципального служащего является последний день его работы.</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jc w:val="center"/>
        <w:outlineLvl w:val="0"/>
        <w:rPr>
          <w:rFonts w:ascii="Times New Roman" w:hAnsi="Times New Roman" w:cs="Times New Roman"/>
          <w:sz w:val="28"/>
          <w:szCs w:val="28"/>
        </w:rPr>
      </w:pPr>
      <w:r w:rsidRPr="00025F9B">
        <w:rPr>
          <w:rFonts w:ascii="Times New Roman" w:hAnsi="Times New Roman" w:cs="Times New Roman"/>
          <w:sz w:val="28"/>
          <w:szCs w:val="28"/>
        </w:rPr>
        <w:t>XI. Разрешение споров и разногласий</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11.1. Споры и разногласия по настоящему Трудовому договору разрешаются в порядке, установленном действующим законодательством Российской Федерации.</w:t>
      </w:r>
    </w:p>
    <w:p w:rsidR="00025F9B" w:rsidRPr="00025F9B" w:rsidRDefault="00025F9B" w:rsidP="00025F9B">
      <w:pPr>
        <w:autoSpaceDE w:val="0"/>
        <w:autoSpaceDN w:val="0"/>
        <w:adjustRightInd w:val="0"/>
        <w:spacing w:before="200" w:after="0" w:line="240" w:lineRule="auto"/>
        <w:ind w:firstLine="540"/>
        <w:jc w:val="both"/>
        <w:rPr>
          <w:rFonts w:ascii="Times New Roman" w:hAnsi="Times New Roman" w:cs="Times New Roman"/>
          <w:sz w:val="28"/>
          <w:szCs w:val="28"/>
        </w:rPr>
      </w:pPr>
      <w:r w:rsidRPr="00025F9B">
        <w:rPr>
          <w:rFonts w:ascii="Times New Roman" w:hAnsi="Times New Roman" w:cs="Times New Roman"/>
          <w:sz w:val="28"/>
          <w:szCs w:val="28"/>
        </w:rPr>
        <w:t>Настоящий Трудовой договор составлен в двух экземплярах. Один экземпляр хранится у Работодателя в личном деле Муниципального служащего, второй - у Муниципального служащего. Оба экземпляра имеют одинаковую юридическую силу.</w:t>
      </w:r>
    </w:p>
    <w:p w:rsidR="00025F9B" w:rsidRPr="00025F9B" w:rsidRDefault="00025F9B" w:rsidP="00025F9B">
      <w:pPr>
        <w:autoSpaceDE w:val="0"/>
        <w:autoSpaceDN w:val="0"/>
        <w:adjustRightInd w:val="0"/>
        <w:spacing w:after="0" w:line="240" w:lineRule="auto"/>
        <w:ind w:firstLine="540"/>
        <w:jc w:val="both"/>
        <w:rPr>
          <w:rFonts w:ascii="Times New Roman" w:hAnsi="Times New Roman" w:cs="Times New Roman"/>
          <w:sz w:val="28"/>
          <w:szCs w:val="28"/>
        </w:rPr>
      </w:pPr>
    </w:p>
    <w:p w:rsidR="005D458A" w:rsidRPr="00025F9B" w:rsidRDefault="00025F9B" w:rsidP="005D458A">
      <w:pPr>
        <w:autoSpaceDE w:val="0"/>
        <w:autoSpaceDN w:val="0"/>
        <w:adjustRightInd w:val="0"/>
        <w:spacing w:line="240" w:lineRule="auto"/>
        <w:jc w:val="both"/>
        <w:rPr>
          <w:rFonts w:ascii="Times New Roman" w:hAnsi="Times New Roman" w:cs="Times New Roman"/>
        </w:rPr>
      </w:pPr>
      <w:r w:rsidRPr="00025F9B">
        <w:rPr>
          <w:rFonts w:ascii="Times New Roman" w:hAnsi="Times New Roman" w:cs="Times New Roman"/>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2"/>
      </w:tblGrid>
      <w:tr w:rsidR="005D458A" w:rsidTr="005D458A">
        <w:tc>
          <w:tcPr>
            <w:tcW w:w="5211" w:type="dxa"/>
          </w:tcPr>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844381" w:rsidRDefault="005D458A" w:rsidP="005D458A">
            <w:pPr>
              <w:autoSpaceDE w:val="0"/>
              <w:autoSpaceDN w:val="0"/>
              <w:adjustRightInd w:val="0"/>
              <w:jc w:val="center"/>
              <w:rPr>
                <w:rFonts w:ascii="Times New Roman" w:hAnsi="Times New Roman" w:cs="Times New Roman"/>
                <w:b/>
                <w:sz w:val="28"/>
                <w:szCs w:val="28"/>
              </w:rPr>
            </w:pPr>
            <w:r w:rsidRPr="00844381">
              <w:rPr>
                <w:rFonts w:ascii="Times New Roman" w:hAnsi="Times New Roman" w:cs="Times New Roman"/>
                <w:b/>
                <w:sz w:val="28"/>
                <w:szCs w:val="28"/>
              </w:rPr>
              <w:t>Работодатель</w:t>
            </w:r>
          </w:p>
          <w:p w:rsidR="005D458A" w:rsidRDefault="00F61C62" w:rsidP="005D458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Пионерского сельского поселения </w:t>
            </w:r>
          </w:p>
          <w:p w:rsidR="00F61C62" w:rsidRDefault="00F61C62"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ИНН4105029741</w:t>
            </w:r>
          </w:p>
          <w:p w:rsidR="00F61C62" w:rsidRDefault="00F61C62"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КПП410501001</w:t>
            </w:r>
          </w:p>
          <w:p w:rsidR="00F61C62" w:rsidRDefault="00844381"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БИК 043002001</w:t>
            </w:r>
          </w:p>
          <w:p w:rsidR="00844381" w:rsidRDefault="00844381"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Адрес: 684017 Камчатский край, </w:t>
            </w:r>
            <w:proofErr w:type="spellStart"/>
            <w:r>
              <w:rPr>
                <w:rFonts w:ascii="Times New Roman" w:hAnsi="Times New Roman" w:cs="Times New Roman"/>
                <w:sz w:val="28"/>
                <w:szCs w:val="28"/>
              </w:rPr>
              <w:t>Елизовский</w:t>
            </w:r>
            <w:proofErr w:type="spellEnd"/>
            <w:r>
              <w:rPr>
                <w:rFonts w:ascii="Times New Roman" w:hAnsi="Times New Roman" w:cs="Times New Roman"/>
                <w:sz w:val="28"/>
                <w:szCs w:val="28"/>
              </w:rPr>
              <w:t xml:space="preserve"> район, </w:t>
            </w:r>
          </w:p>
          <w:p w:rsidR="00844381" w:rsidRPr="000A797A" w:rsidRDefault="00844381"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п. </w:t>
            </w:r>
            <w:proofErr w:type="gramStart"/>
            <w:r>
              <w:rPr>
                <w:rFonts w:ascii="Times New Roman" w:hAnsi="Times New Roman" w:cs="Times New Roman"/>
                <w:sz w:val="28"/>
                <w:szCs w:val="28"/>
              </w:rPr>
              <w:t>Пионерский</w:t>
            </w:r>
            <w:proofErr w:type="gramEnd"/>
            <w:r>
              <w:rPr>
                <w:rFonts w:ascii="Times New Roman" w:hAnsi="Times New Roman" w:cs="Times New Roman"/>
                <w:sz w:val="28"/>
                <w:szCs w:val="28"/>
              </w:rPr>
              <w:t>, ул. Н. Коляды д.3</w:t>
            </w: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844381" w:rsidP="0084438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 Юрьев М.В.</w:t>
            </w: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p w:rsidR="005D458A" w:rsidRPr="000A797A" w:rsidRDefault="005D458A" w:rsidP="005D458A">
            <w:pPr>
              <w:autoSpaceDE w:val="0"/>
              <w:autoSpaceDN w:val="0"/>
              <w:adjustRightInd w:val="0"/>
              <w:jc w:val="center"/>
              <w:rPr>
                <w:rFonts w:ascii="Times New Roman" w:hAnsi="Times New Roman" w:cs="Times New Roman"/>
                <w:sz w:val="28"/>
                <w:szCs w:val="28"/>
              </w:rPr>
            </w:pPr>
          </w:p>
        </w:tc>
        <w:tc>
          <w:tcPr>
            <w:tcW w:w="5212" w:type="dxa"/>
          </w:tcPr>
          <w:p w:rsidR="005D458A" w:rsidRPr="000A797A" w:rsidRDefault="005D458A" w:rsidP="005D458A">
            <w:pPr>
              <w:autoSpaceDE w:val="0"/>
              <w:autoSpaceDN w:val="0"/>
              <w:adjustRightInd w:val="0"/>
              <w:jc w:val="center"/>
              <w:rPr>
                <w:rFonts w:ascii="Times New Roman" w:hAnsi="Times New Roman" w:cs="Times New Roman"/>
                <w:sz w:val="28"/>
                <w:szCs w:val="28"/>
              </w:rPr>
            </w:pPr>
          </w:p>
          <w:p w:rsidR="00844381" w:rsidRDefault="005D458A" w:rsidP="005D458A">
            <w:pPr>
              <w:jc w:val="center"/>
              <w:rPr>
                <w:rFonts w:ascii="Times New Roman" w:hAnsi="Times New Roman" w:cs="Times New Roman"/>
                <w:b/>
                <w:sz w:val="28"/>
                <w:szCs w:val="28"/>
              </w:rPr>
            </w:pPr>
            <w:r w:rsidRPr="00844381">
              <w:rPr>
                <w:rFonts w:ascii="Times New Roman" w:hAnsi="Times New Roman" w:cs="Times New Roman"/>
                <w:b/>
                <w:sz w:val="28"/>
                <w:szCs w:val="28"/>
              </w:rPr>
              <w:t>Муниципальный служащий</w:t>
            </w:r>
          </w:p>
          <w:p w:rsidR="00844381" w:rsidRDefault="00844381" w:rsidP="00844381">
            <w:pPr>
              <w:rPr>
                <w:rFonts w:ascii="Times New Roman" w:hAnsi="Times New Roman" w:cs="Times New Roman"/>
                <w:sz w:val="28"/>
                <w:szCs w:val="28"/>
              </w:rPr>
            </w:pPr>
          </w:p>
          <w:p w:rsidR="00844381" w:rsidRDefault="00BB699B" w:rsidP="00844381">
            <w:pPr>
              <w:rPr>
                <w:rFonts w:ascii="Times New Roman" w:hAnsi="Times New Roman" w:cs="Times New Roman"/>
                <w:sz w:val="28"/>
                <w:szCs w:val="28"/>
              </w:rPr>
            </w:pPr>
            <w:r>
              <w:rPr>
                <w:rFonts w:ascii="Times New Roman" w:hAnsi="Times New Roman" w:cs="Times New Roman"/>
                <w:sz w:val="28"/>
                <w:szCs w:val="28"/>
              </w:rPr>
              <w:t xml:space="preserve">Паспорт гражданина РФ </w:t>
            </w:r>
          </w:p>
          <w:p w:rsidR="00844381" w:rsidRDefault="00844381" w:rsidP="00844381">
            <w:pPr>
              <w:rPr>
                <w:rFonts w:ascii="Times New Roman" w:hAnsi="Times New Roman" w:cs="Times New Roman"/>
                <w:sz w:val="28"/>
                <w:szCs w:val="28"/>
              </w:rPr>
            </w:pPr>
            <w:r>
              <w:rPr>
                <w:rFonts w:ascii="Times New Roman" w:hAnsi="Times New Roman" w:cs="Times New Roman"/>
                <w:sz w:val="28"/>
                <w:szCs w:val="28"/>
              </w:rPr>
              <w:t>выдан.</w:t>
            </w:r>
          </w:p>
          <w:p w:rsidR="007D1D99" w:rsidRDefault="00844381" w:rsidP="00844381">
            <w:pPr>
              <w:rPr>
                <w:rFonts w:ascii="Times New Roman" w:hAnsi="Times New Roman" w:cs="Times New Roman"/>
                <w:sz w:val="28"/>
                <w:szCs w:val="28"/>
              </w:rPr>
            </w:pPr>
            <w:r>
              <w:rPr>
                <w:rFonts w:ascii="Times New Roman" w:hAnsi="Times New Roman" w:cs="Times New Roman"/>
                <w:sz w:val="28"/>
                <w:szCs w:val="28"/>
              </w:rPr>
              <w:t>Адрес: Камчатский край, район</w:t>
            </w:r>
            <w:r w:rsidR="007D1D99">
              <w:rPr>
                <w:rFonts w:ascii="Times New Roman" w:hAnsi="Times New Roman" w:cs="Times New Roman"/>
                <w:sz w:val="28"/>
                <w:szCs w:val="28"/>
              </w:rPr>
              <w:t>,</w:t>
            </w:r>
            <w:proofErr w:type="gramStart"/>
            <w:r w:rsidR="007D1D99">
              <w:rPr>
                <w:rFonts w:ascii="Times New Roman" w:hAnsi="Times New Roman" w:cs="Times New Roman"/>
                <w:sz w:val="28"/>
                <w:szCs w:val="28"/>
              </w:rPr>
              <w:t xml:space="preserve"> ,</w:t>
            </w:r>
            <w:proofErr w:type="gramEnd"/>
            <w:r w:rsidR="007D1D99">
              <w:rPr>
                <w:rFonts w:ascii="Times New Roman" w:hAnsi="Times New Roman" w:cs="Times New Roman"/>
                <w:sz w:val="28"/>
                <w:szCs w:val="28"/>
              </w:rPr>
              <w:t xml:space="preserve"> ул. </w:t>
            </w:r>
            <w:r w:rsidR="00E202D7">
              <w:rPr>
                <w:rFonts w:ascii="Times New Roman" w:hAnsi="Times New Roman" w:cs="Times New Roman"/>
                <w:sz w:val="28"/>
                <w:szCs w:val="28"/>
              </w:rPr>
              <w:t xml:space="preserve">д. </w:t>
            </w:r>
            <w:r w:rsidR="00E202D7">
              <w:rPr>
                <w:rFonts w:ascii="Times New Roman" w:hAnsi="Times New Roman" w:cs="Times New Roman"/>
                <w:sz w:val="28"/>
                <w:szCs w:val="28"/>
              </w:rPr>
              <w:lastRenderedPageBreak/>
              <w:t>00 кв.00</w:t>
            </w:r>
          </w:p>
          <w:p w:rsidR="007D1D99" w:rsidRDefault="007D1D99" w:rsidP="007D1D99">
            <w:pPr>
              <w:rPr>
                <w:rFonts w:ascii="Times New Roman" w:hAnsi="Times New Roman" w:cs="Times New Roman"/>
                <w:sz w:val="28"/>
                <w:szCs w:val="28"/>
              </w:rPr>
            </w:pPr>
          </w:p>
          <w:p w:rsidR="007D1D99" w:rsidRDefault="007D1D99" w:rsidP="007D1D99">
            <w:pPr>
              <w:rPr>
                <w:rFonts w:ascii="Times New Roman" w:hAnsi="Times New Roman" w:cs="Times New Roman"/>
                <w:sz w:val="28"/>
                <w:szCs w:val="28"/>
              </w:rPr>
            </w:pPr>
          </w:p>
          <w:p w:rsidR="005D458A" w:rsidRPr="007D1D99" w:rsidRDefault="007D1D99" w:rsidP="00E202D7">
            <w:pPr>
              <w:rPr>
                <w:rFonts w:ascii="Times New Roman" w:hAnsi="Times New Roman" w:cs="Times New Roman"/>
                <w:sz w:val="28"/>
                <w:szCs w:val="28"/>
              </w:rPr>
            </w:pPr>
            <w:r>
              <w:rPr>
                <w:rFonts w:ascii="Times New Roman" w:hAnsi="Times New Roman" w:cs="Times New Roman"/>
                <w:sz w:val="28"/>
                <w:szCs w:val="28"/>
              </w:rPr>
              <w:t xml:space="preserve">__________ </w:t>
            </w:r>
          </w:p>
        </w:tc>
      </w:tr>
    </w:tbl>
    <w:p w:rsidR="00025F9B" w:rsidRPr="00025F9B" w:rsidRDefault="00025F9B" w:rsidP="005D458A">
      <w:pPr>
        <w:autoSpaceDE w:val="0"/>
        <w:autoSpaceDN w:val="0"/>
        <w:adjustRightInd w:val="0"/>
        <w:spacing w:line="240" w:lineRule="auto"/>
        <w:jc w:val="both"/>
        <w:rPr>
          <w:rFonts w:ascii="Times New Roman" w:hAnsi="Times New Roman" w:cs="Times New Roman"/>
        </w:rPr>
      </w:pPr>
    </w:p>
    <w:p w:rsidR="007D1D99" w:rsidRPr="00122A65" w:rsidRDefault="007D1D99" w:rsidP="007D1D99">
      <w:pPr>
        <w:autoSpaceDE w:val="0"/>
        <w:autoSpaceDN w:val="0"/>
        <w:adjustRightInd w:val="0"/>
        <w:spacing w:after="0" w:line="240" w:lineRule="auto"/>
        <w:jc w:val="both"/>
        <w:rPr>
          <w:rFonts w:ascii="Times New Roman" w:hAnsi="Times New Roman" w:cs="Times New Roman"/>
          <w:sz w:val="28"/>
          <w:szCs w:val="28"/>
        </w:rPr>
      </w:pPr>
      <w:r w:rsidRPr="00122A65">
        <w:rPr>
          <w:rFonts w:ascii="Times New Roman" w:hAnsi="Times New Roman" w:cs="Times New Roman"/>
          <w:sz w:val="28"/>
          <w:szCs w:val="28"/>
        </w:rPr>
        <w:t xml:space="preserve">Экземпляр </w:t>
      </w:r>
      <w:r w:rsidR="00E202D7">
        <w:rPr>
          <w:rFonts w:ascii="Times New Roman" w:hAnsi="Times New Roman" w:cs="Times New Roman"/>
          <w:sz w:val="28"/>
          <w:szCs w:val="28"/>
        </w:rPr>
        <w:t>трудового договора №00 от 00.00</w:t>
      </w:r>
      <w:bookmarkStart w:id="0" w:name="_GoBack"/>
      <w:bookmarkEnd w:id="0"/>
      <w:r w:rsidR="00E202D7">
        <w:rPr>
          <w:rFonts w:ascii="Times New Roman" w:hAnsi="Times New Roman" w:cs="Times New Roman"/>
          <w:sz w:val="28"/>
          <w:szCs w:val="28"/>
        </w:rPr>
        <w:t>.2021</w:t>
      </w:r>
      <w:r w:rsidR="00BB699B">
        <w:rPr>
          <w:rFonts w:ascii="Times New Roman" w:hAnsi="Times New Roman" w:cs="Times New Roman"/>
          <w:sz w:val="28"/>
          <w:szCs w:val="28"/>
        </w:rPr>
        <w:t xml:space="preserve"> г.</w:t>
      </w:r>
      <w:r w:rsidRPr="00122A65">
        <w:rPr>
          <w:rFonts w:ascii="Times New Roman" w:hAnsi="Times New Roman" w:cs="Times New Roman"/>
          <w:sz w:val="28"/>
          <w:szCs w:val="28"/>
        </w:rPr>
        <w:t xml:space="preserve"> </w:t>
      </w:r>
      <w:r w:rsidR="00D15DD4">
        <w:rPr>
          <w:rFonts w:ascii="Times New Roman" w:hAnsi="Times New Roman" w:cs="Times New Roman"/>
          <w:sz w:val="28"/>
          <w:szCs w:val="28"/>
        </w:rPr>
        <w:t xml:space="preserve"> с </w:t>
      </w:r>
      <w:r>
        <w:rPr>
          <w:rFonts w:ascii="Times New Roman" w:hAnsi="Times New Roman" w:cs="Times New Roman"/>
          <w:sz w:val="28"/>
          <w:szCs w:val="28"/>
        </w:rPr>
        <w:t>муниципальным служащим</w:t>
      </w:r>
      <w:r w:rsidRPr="00122A65">
        <w:rPr>
          <w:rFonts w:ascii="Times New Roman" w:hAnsi="Times New Roman" w:cs="Times New Roman"/>
          <w:sz w:val="28"/>
          <w:szCs w:val="28"/>
        </w:rPr>
        <w:t xml:space="preserve"> получен:</w:t>
      </w:r>
    </w:p>
    <w:p w:rsidR="007D1D99" w:rsidRPr="00122A65" w:rsidRDefault="007D1D99" w:rsidP="007D1D99">
      <w:pPr>
        <w:autoSpaceDE w:val="0"/>
        <w:autoSpaceDN w:val="0"/>
        <w:adjustRightInd w:val="0"/>
        <w:spacing w:after="0" w:line="240" w:lineRule="auto"/>
        <w:jc w:val="both"/>
        <w:rPr>
          <w:rFonts w:ascii="Times New Roman" w:hAnsi="Times New Roman" w:cs="Times New Roman"/>
          <w:sz w:val="28"/>
          <w:szCs w:val="28"/>
        </w:rPr>
      </w:pPr>
      <w:r w:rsidRPr="00122A65">
        <w:rPr>
          <w:rFonts w:ascii="Times New Roman" w:hAnsi="Times New Roman" w:cs="Times New Roman"/>
          <w:sz w:val="28"/>
          <w:szCs w:val="28"/>
        </w:rPr>
        <w:t xml:space="preserve">"__"___________ ____ </w:t>
      </w:r>
      <w:proofErr w:type="gramStart"/>
      <w:r w:rsidRPr="00122A65">
        <w:rPr>
          <w:rFonts w:ascii="Times New Roman" w:hAnsi="Times New Roman" w:cs="Times New Roman"/>
          <w:sz w:val="28"/>
          <w:szCs w:val="28"/>
        </w:rPr>
        <w:t>г</w:t>
      </w:r>
      <w:proofErr w:type="gramEnd"/>
      <w:r w:rsidRPr="00122A65">
        <w:rPr>
          <w:rFonts w:ascii="Times New Roman" w:hAnsi="Times New Roman" w:cs="Times New Roman"/>
          <w:sz w:val="28"/>
          <w:szCs w:val="28"/>
        </w:rPr>
        <w:t>.                 ___________/______________________/</w:t>
      </w:r>
    </w:p>
    <w:p w:rsidR="007D1D99" w:rsidRPr="007D1D99" w:rsidRDefault="007D1D99" w:rsidP="007D1D99">
      <w:pPr>
        <w:autoSpaceDE w:val="0"/>
        <w:autoSpaceDN w:val="0"/>
        <w:adjustRightInd w:val="0"/>
        <w:spacing w:after="0" w:line="240" w:lineRule="auto"/>
        <w:jc w:val="both"/>
        <w:rPr>
          <w:rFonts w:ascii="Times New Roman" w:hAnsi="Times New Roman" w:cs="Times New Roman"/>
          <w:sz w:val="18"/>
          <w:szCs w:val="18"/>
        </w:rPr>
      </w:pPr>
      <w:r w:rsidRPr="00122A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D1D99">
        <w:rPr>
          <w:rFonts w:ascii="Times New Roman" w:hAnsi="Times New Roman" w:cs="Times New Roman"/>
          <w:sz w:val="18"/>
          <w:szCs w:val="18"/>
        </w:rPr>
        <w:t>(подпись)         (Ф.И.О.)</w:t>
      </w:r>
    </w:p>
    <w:p w:rsidR="004D2447" w:rsidRPr="00025F9B" w:rsidRDefault="004D2447">
      <w:pPr>
        <w:rPr>
          <w:rFonts w:ascii="Times New Roman" w:hAnsi="Times New Roman" w:cs="Times New Roman"/>
          <w:sz w:val="28"/>
          <w:szCs w:val="28"/>
        </w:rPr>
      </w:pPr>
    </w:p>
    <w:p w:rsidR="00025F9B" w:rsidRPr="00025F9B" w:rsidRDefault="00025F9B">
      <w:pPr>
        <w:rPr>
          <w:rFonts w:ascii="Times New Roman" w:hAnsi="Times New Roman" w:cs="Times New Roman"/>
          <w:sz w:val="28"/>
          <w:szCs w:val="28"/>
        </w:rPr>
      </w:pPr>
    </w:p>
    <w:sectPr w:rsidR="00025F9B" w:rsidRPr="00025F9B" w:rsidSect="005D458A">
      <w:pgSz w:w="11906" w:h="16838"/>
      <w:pgMar w:top="851"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D6" w:rsidRDefault="00C806D6" w:rsidP="006D6F0E">
      <w:pPr>
        <w:spacing w:after="0" w:line="240" w:lineRule="auto"/>
      </w:pPr>
      <w:r>
        <w:separator/>
      </w:r>
    </w:p>
  </w:endnote>
  <w:endnote w:type="continuationSeparator" w:id="0">
    <w:p w:rsidR="00C806D6" w:rsidRDefault="00C806D6" w:rsidP="006D6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D6" w:rsidRDefault="00C806D6" w:rsidP="006D6F0E">
      <w:pPr>
        <w:spacing w:after="0" w:line="240" w:lineRule="auto"/>
      </w:pPr>
      <w:r>
        <w:separator/>
      </w:r>
    </w:p>
  </w:footnote>
  <w:footnote w:type="continuationSeparator" w:id="0">
    <w:p w:rsidR="00C806D6" w:rsidRDefault="00C806D6" w:rsidP="006D6F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7428C"/>
    <w:multiLevelType w:val="hybridMultilevel"/>
    <w:tmpl w:val="7B804E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B9C0B61"/>
    <w:multiLevelType w:val="hybridMultilevel"/>
    <w:tmpl w:val="E88C03C0"/>
    <w:lvl w:ilvl="0" w:tplc="00A87F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5A4"/>
    <w:rsid w:val="00014954"/>
    <w:rsid w:val="00025F9B"/>
    <w:rsid w:val="00066C04"/>
    <w:rsid w:val="000A797A"/>
    <w:rsid w:val="001928A6"/>
    <w:rsid w:val="001D7E54"/>
    <w:rsid w:val="0020703F"/>
    <w:rsid w:val="00355D59"/>
    <w:rsid w:val="003C4BBE"/>
    <w:rsid w:val="00412E9D"/>
    <w:rsid w:val="00465433"/>
    <w:rsid w:val="004D2447"/>
    <w:rsid w:val="00511D59"/>
    <w:rsid w:val="005C4C32"/>
    <w:rsid w:val="005D458A"/>
    <w:rsid w:val="006D65A4"/>
    <w:rsid w:val="006D6F0E"/>
    <w:rsid w:val="00734719"/>
    <w:rsid w:val="00755E9A"/>
    <w:rsid w:val="0078109B"/>
    <w:rsid w:val="007D1D99"/>
    <w:rsid w:val="007E250F"/>
    <w:rsid w:val="00844381"/>
    <w:rsid w:val="00877242"/>
    <w:rsid w:val="008C1536"/>
    <w:rsid w:val="00A43F16"/>
    <w:rsid w:val="00A71299"/>
    <w:rsid w:val="00A91001"/>
    <w:rsid w:val="00AE450F"/>
    <w:rsid w:val="00B0554F"/>
    <w:rsid w:val="00BB31B3"/>
    <w:rsid w:val="00BB699B"/>
    <w:rsid w:val="00C806D6"/>
    <w:rsid w:val="00CF34C8"/>
    <w:rsid w:val="00D15DD4"/>
    <w:rsid w:val="00D57D23"/>
    <w:rsid w:val="00DB04F0"/>
    <w:rsid w:val="00E202D7"/>
    <w:rsid w:val="00F14564"/>
    <w:rsid w:val="00F61C62"/>
    <w:rsid w:val="00FD6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6F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6F0E"/>
  </w:style>
  <w:style w:type="paragraph" w:styleId="a5">
    <w:name w:val="footer"/>
    <w:basedOn w:val="a"/>
    <w:link w:val="a6"/>
    <w:uiPriority w:val="99"/>
    <w:unhideWhenUsed/>
    <w:rsid w:val="006D6F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6F0E"/>
  </w:style>
  <w:style w:type="paragraph" w:styleId="a7">
    <w:name w:val="List Paragraph"/>
    <w:basedOn w:val="a"/>
    <w:uiPriority w:val="34"/>
    <w:qFormat/>
    <w:rsid w:val="006D6F0E"/>
    <w:pPr>
      <w:ind w:left="720"/>
      <w:contextualSpacing/>
    </w:pPr>
  </w:style>
  <w:style w:type="table" w:styleId="a8">
    <w:name w:val="Table Grid"/>
    <w:basedOn w:val="a1"/>
    <w:uiPriority w:val="59"/>
    <w:rsid w:val="005D45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7D1D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D99"/>
    <w:rPr>
      <w:rFonts w:ascii="Tahoma" w:hAnsi="Tahoma" w:cs="Tahoma"/>
      <w:sz w:val="16"/>
      <w:szCs w:val="16"/>
    </w:rPr>
  </w:style>
  <w:style w:type="character" w:customStyle="1" w:styleId="FontStyle13">
    <w:name w:val="Font Style13"/>
    <w:rsid w:val="00511D59"/>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6F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6F0E"/>
  </w:style>
  <w:style w:type="paragraph" w:styleId="a5">
    <w:name w:val="footer"/>
    <w:basedOn w:val="a"/>
    <w:link w:val="a6"/>
    <w:uiPriority w:val="99"/>
    <w:unhideWhenUsed/>
    <w:rsid w:val="006D6F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6F0E"/>
  </w:style>
  <w:style w:type="paragraph" w:styleId="a7">
    <w:name w:val="List Paragraph"/>
    <w:basedOn w:val="a"/>
    <w:uiPriority w:val="34"/>
    <w:qFormat/>
    <w:rsid w:val="006D6F0E"/>
    <w:pPr>
      <w:ind w:left="720"/>
      <w:contextualSpacing/>
    </w:pPr>
  </w:style>
  <w:style w:type="table" w:styleId="a8">
    <w:name w:val="Table Grid"/>
    <w:basedOn w:val="a1"/>
    <w:uiPriority w:val="59"/>
    <w:rsid w:val="005D45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7D1D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D99"/>
    <w:rPr>
      <w:rFonts w:ascii="Tahoma" w:hAnsi="Tahoma" w:cs="Tahoma"/>
      <w:sz w:val="16"/>
      <w:szCs w:val="16"/>
    </w:rPr>
  </w:style>
  <w:style w:type="character" w:customStyle="1" w:styleId="FontStyle13">
    <w:name w:val="Font Style13"/>
    <w:rsid w:val="00511D5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E7552C361DFFA20001C20B8E9A586F7173A3E56FDDC53CF6ECC40A9AE2D51CB83F88C757826698BEED4D11455E2BDB275E95AF5359D2C32FqCX" TargetMode="External"/><Relationship Id="rId13" Type="http://schemas.openxmlformats.org/officeDocument/2006/relationships/hyperlink" Target="consultantplus://offline/ref=B7E7552C361DFFA20001C20B8E9A586F7171A0E96CD8C53CF6ECC40A9AE2D51CAA3FD0CB57817899B4F81B400020q2X" TargetMode="External"/><Relationship Id="rId18" Type="http://schemas.openxmlformats.org/officeDocument/2006/relationships/hyperlink" Target="consultantplus://offline/ref=B7E7552C361DFFA20001C20B8E9A586F7171A0E96CD8C53CF6ECC40A9AE2D51CAA3FD0CB57817899B4F81B400020q2X" TargetMode="External"/><Relationship Id="rId26" Type="http://schemas.openxmlformats.org/officeDocument/2006/relationships/hyperlink" Target="consultantplus://offline/ref=B7E7552C361DFFA20001C20B8E9A586F7171A0E96CD8C53CF6ECC40A9AE2D51CB83F88C75782639FBFED4D11455E2BDB275E95AF5359D2C32FqCX" TargetMode="External"/><Relationship Id="rId3" Type="http://schemas.microsoft.com/office/2007/relationships/stylesWithEffects" Target="stylesWithEffects.xml"/><Relationship Id="rId21" Type="http://schemas.openxmlformats.org/officeDocument/2006/relationships/hyperlink" Target="consultantplus://offline/ref=B7E7552C361DFFA20001C20B8E9A586F7171A0E96CD8C53CF6ECC40A9AE2D51CB83F88C757826E9EB3ED4D11455E2BDB275E95AF5359D2C32FqCX" TargetMode="External"/><Relationship Id="rId34" Type="http://schemas.openxmlformats.org/officeDocument/2006/relationships/hyperlink" Target="consultantplus://offline/ref=B7E7552C361DFFA20001C20B8E9A586F7171A0E96CD8C53CF6ECC40A9AE2D51CB83F88C757826099B1ED4D11455E2BDB275E95AF5359D2C32FqCX" TargetMode="External"/><Relationship Id="rId7" Type="http://schemas.openxmlformats.org/officeDocument/2006/relationships/endnotes" Target="endnotes.xml"/><Relationship Id="rId12" Type="http://schemas.openxmlformats.org/officeDocument/2006/relationships/hyperlink" Target="consultantplus://offline/ref=B663A9618435AF35484C18AE6A8857BE90AF5293BFF4C3C66B526ADCE191CA84o6T2B" TargetMode="External"/><Relationship Id="rId17" Type="http://schemas.openxmlformats.org/officeDocument/2006/relationships/hyperlink" Target="consultantplus://offline/ref=B7E7552C361DFFA20001C20B8E9A586F7173A3E56FDDC53CF6ECC40A9AE2D51CAA3FD0CB57817899B4F81B400020q2X" TargetMode="External"/><Relationship Id="rId25" Type="http://schemas.openxmlformats.org/officeDocument/2006/relationships/hyperlink" Target="consultantplus://offline/ref=B7E7552C361DFFA20001C20B8E9A586F7171A0E96CD8C53CF6ECC40A9AE2D51CB83F88C75782629AB3ED4D11455E2BDB275E95AF5359D2C32FqCX" TargetMode="External"/><Relationship Id="rId33" Type="http://schemas.openxmlformats.org/officeDocument/2006/relationships/hyperlink" Target="consultantplus://offline/ref=B7E7552C361DFFA20001C20B8E9A586F7171A0E96CD8C53CF6ECC40A9AE2D51CB83F88C75782639AB3ED4D11455E2BDB275E95AF5359D2C32FqCX" TargetMode="External"/><Relationship Id="rId2" Type="http://schemas.openxmlformats.org/officeDocument/2006/relationships/styles" Target="styles.xml"/><Relationship Id="rId16" Type="http://schemas.openxmlformats.org/officeDocument/2006/relationships/hyperlink" Target="consultantplus://offline/ref=B7E7552C361DFFA20001C20B8E9A586F707AA0E8628F923EA7B9CA0F92B28F0CAE7685C549836486B4E61824q9X" TargetMode="External"/><Relationship Id="rId20" Type="http://schemas.openxmlformats.org/officeDocument/2006/relationships/hyperlink" Target="consultantplus://offline/ref=B7E7552C361DFFA20001C20B8E9A586F7171A0E96CD8C53CF6ECC40A9AE2D51CAA3FD0CB57817899B4F81B400020q2X" TargetMode="External"/><Relationship Id="rId29" Type="http://schemas.openxmlformats.org/officeDocument/2006/relationships/hyperlink" Target="consultantplus://offline/ref=B7E7552C361DFFA20001C20B8E9A586F7173A3E56FDDC53CF6ECC40A9AE2D51CB83F88C757826798B2ED4D11455E2BDB275E95AF5359D2C32Fq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7E7552C361DFFA20001C20B8E9A586F7173A3E56FDDC53CF6ECC40A9AE2D51CB83F88C75782669CB2ED4D11455E2BDB275E95AF5359D2C32FqCX" TargetMode="External"/><Relationship Id="rId24" Type="http://schemas.openxmlformats.org/officeDocument/2006/relationships/hyperlink" Target="consultantplus://offline/ref=B7E7552C361DFFA20001C20B8E9A586F7171A0E96CD8C53CF6ECC40A9AE2D51CB83F88C75782639FB4ED4D11455E2BDB275E95AF5359D2C32FqCX" TargetMode="External"/><Relationship Id="rId32" Type="http://schemas.openxmlformats.org/officeDocument/2006/relationships/hyperlink" Target="consultantplus://offline/ref=B7E7552C361DFFA20001C20B8E9A586F7171A0E96CD8C53CF6ECC40A9AE2D51CB83F88C252806DCCE7A24C4D010838DA265E96AD4C25q2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7E7552C361DFFA20001C20B8E9A586F7173A3E56FDDC53CF6ECC40A9AE2D51CAA3FD0CB57817899B4F81B400020q2X" TargetMode="External"/><Relationship Id="rId23" Type="http://schemas.openxmlformats.org/officeDocument/2006/relationships/hyperlink" Target="consultantplus://offline/ref=B7E7552C361DFFA20001C20B8E9A586F7173A3E56FDDC53CF6ECC40A9AE2D51CB83F88C757826790B1ED4D11455E2BDB275E95AF5359D2C32FqCX" TargetMode="External"/><Relationship Id="rId28" Type="http://schemas.openxmlformats.org/officeDocument/2006/relationships/hyperlink" Target="consultantplus://offline/ref=B7E7552C361DFFA20001C20B8E9A586F7173A3E56FDDC53CF6ECC40A9AE2D51CB83F88C757826691B4ED4D11455E2BDB275E95AF5359D2C32FqCX" TargetMode="External"/><Relationship Id="rId36" Type="http://schemas.openxmlformats.org/officeDocument/2006/relationships/fontTable" Target="fontTable.xml"/><Relationship Id="rId10" Type="http://schemas.openxmlformats.org/officeDocument/2006/relationships/hyperlink" Target="consultantplus://offline/ref=B7E7552C361DFFA20001C20B8E9A586F7173A3E56FDDC53CF6ECC40A9AE2D51CB83F88C75782669CB6ED4D11455E2BDB275E95AF5359D2C32FqCX" TargetMode="External"/><Relationship Id="rId19" Type="http://schemas.openxmlformats.org/officeDocument/2006/relationships/hyperlink" Target="consultantplus://offline/ref=B7E7552C361DFFA20001C20B8E9A586F7173A3E56FDDC53CF6ECC40A9AE2D51CAA3FD0CB57817899B4F81B400020q2X" TargetMode="External"/><Relationship Id="rId31" Type="http://schemas.openxmlformats.org/officeDocument/2006/relationships/hyperlink" Target="consultantplus://offline/ref=B7E7552C361DFFA20001C20B8E9A586F7173A3E56FDDC53CF6ECC40A9AE2D51CB83F88C2568932C9F2B31440021527D93A4294AC24q4X" TargetMode="External"/><Relationship Id="rId4" Type="http://schemas.openxmlformats.org/officeDocument/2006/relationships/settings" Target="settings.xml"/><Relationship Id="rId9" Type="http://schemas.openxmlformats.org/officeDocument/2006/relationships/hyperlink" Target="consultantplus://offline/ref=B7E7552C361DFFA20001C20B8E9A586F7173A3E56FDDC53CF6ECC40A9AE2D51CB83F88C757826499BEED4D11455E2BDB275E95AF5359D2C32FqCX" TargetMode="External"/><Relationship Id="rId14" Type="http://schemas.openxmlformats.org/officeDocument/2006/relationships/hyperlink" Target="consultantplus://offline/ref=B7E7552C361DFFA20001C20B8E9A586F7173A3E56FDDC53CF6ECC40A9AE2D51CB83F88C75782669DBFED4D11455E2BDB275E95AF5359D2C32FqCX" TargetMode="External"/><Relationship Id="rId22" Type="http://schemas.openxmlformats.org/officeDocument/2006/relationships/hyperlink" Target="consultantplus://offline/ref=B7E7552C361DFFA20001C20B8E9A586F7173A3E56FDDC53CF6ECC40A9AE2D51CB83F88C757826790B0ED4D11455E2BDB275E95AF5359D2C32FqCX" TargetMode="External"/><Relationship Id="rId27" Type="http://schemas.openxmlformats.org/officeDocument/2006/relationships/hyperlink" Target="consultantplus://offline/ref=B7E7552C361DFFA20001C20B8E9A586F7171A0E96CD8C53CF6ECC40A9AE2D51CB83F88C757826390B0ED4D11455E2BDB275E95AF5359D2C32FqCX" TargetMode="External"/><Relationship Id="rId30" Type="http://schemas.openxmlformats.org/officeDocument/2006/relationships/hyperlink" Target="consultantplus://offline/ref=B7E7552C361DFFA20001C20B8E9A586F7173A3E56FDDC53CF6ECC40A9AE2D51CB83F88C757826490BFED4D11455E2BDB275E95AF5359D2C32FqCX" TargetMode="External"/><Relationship Id="rId35" Type="http://schemas.openxmlformats.org/officeDocument/2006/relationships/hyperlink" Target="consultantplus://offline/ref=B7E7552C361DFFA20001C20B8E9A586F7171A0E96CD8C53CF6ECC40A9AE2D51CB83F88C355806DCCE7A24C4D010838DA265E96AD4C25q2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3863</Words>
  <Characters>22021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2019-12-30T01:52:00Z</cp:lastPrinted>
  <dcterms:created xsi:type="dcterms:W3CDTF">2019-12-29T23:47:00Z</dcterms:created>
  <dcterms:modified xsi:type="dcterms:W3CDTF">2020-12-01T20:38:00Z</dcterms:modified>
</cp:coreProperties>
</file>