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55" w:rsidRDefault="00987055" w:rsidP="00987055">
      <w:pPr>
        <w:jc w:val="center"/>
      </w:pPr>
    </w:p>
    <w:p w:rsidR="00987055" w:rsidRDefault="00987055" w:rsidP="00987055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987055" w:rsidRPr="00CA6833" w:rsidTr="00681BE9">
        <w:trPr>
          <w:trHeight w:val="2516"/>
        </w:trPr>
        <w:tc>
          <w:tcPr>
            <w:tcW w:w="9356" w:type="dxa"/>
          </w:tcPr>
          <w:p w:rsidR="00987055" w:rsidRPr="007F4097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987055" w:rsidRPr="007F4097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987055" w:rsidRPr="007F4097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987055" w:rsidRPr="00F07369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987055" w:rsidRDefault="00987055" w:rsidP="00681BE9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87055" w:rsidRDefault="00394736" w:rsidP="00681BE9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987055" w:rsidRDefault="00987055" w:rsidP="00681BE9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87055" w:rsidRPr="007F4097" w:rsidRDefault="00987055" w:rsidP="00681BE9">
            <w:pPr>
              <w:widowControl w:val="0"/>
              <w:rPr>
                <w:sz w:val="28"/>
                <w:szCs w:val="28"/>
              </w:rPr>
            </w:pPr>
            <w:r w:rsidRPr="007F4097">
              <w:rPr>
                <w:sz w:val="28"/>
                <w:szCs w:val="28"/>
              </w:rPr>
              <w:t>от «</w:t>
            </w:r>
            <w:r w:rsidR="002B0400">
              <w:rPr>
                <w:sz w:val="28"/>
                <w:szCs w:val="28"/>
              </w:rPr>
              <w:t>31</w:t>
            </w:r>
            <w:r w:rsidR="000A365A">
              <w:rPr>
                <w:sz w:val="28"/>
                <w:szCs w:val="28"/>
              </w:rPr>
              <w:t>»  августа</w:t>
            </w:r>
            <w:r>
              <w:rPr>
                <w:sz w:val="28"/>
                <w:szCs w:val="28"/>
              </w:rPr>
              <w:t xml:space="preserve"> </w:t>
            </w:r>
            <w:r w:rsidR="00705553">
              <w:rPr>
                <w:sz w:val="28"/>
                <w:szCs w:val="28"/>
              </w:rPr>
              <w:t>2020</w:t>
            </w:r>
            <w:r w:rsidR="002B0400">
              <w:rPr>
                <w:sz w:val="28"/>
                <w:szCs w:val="28"/>
              </w:rPr>
              <w:t xml:space="preserve"> </w:t>
            </w:r>
            <w:r w:rsidRPr="007F409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Pr="007F4097">
              <w:rPr>
                <w:sz w:val="28"/>
                <w:szCs w:val="28"/>
              </w:rPr>
              <w:t>№</w:t>
            </w:r>
            <w:r w:rsidR="007C7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B0400">
              <w:rPr>
                <w:sz w:val="28"/>
                <w:szCs w:val="28"/>
              </w:rPr>
              <w:t>238</w:t>
            </w:r>
          </w:p>
        </w:tc>
      </w:tr>
    </w:tbl>
    <w:p w:rsidR="00987055" w:rsidRPr="00F520B8" w:rsidRDefault="00987055" w:rsidP="0098705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987055" w:rsidRPr="00D549DB" w:rsidTr="00681BE9">
        <w:tc>
          <w:tcPr>
            <w:tcW w:w="4820" w:type="dxa"/>
          </w:tcPr>
          <w:p w:rsidR="00987055" w:rsidRPr="00D549DB" w:rsidRDefault="00987055" w:rsidP="007055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394736" w:rsidRPr="00D549D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</w:t>
            </w:r>
            <w:r w:rsidR="00394736" w:rsidRPr="00D549DB">
              <w:rPr>
                <w:rFonts w:ascii="Times New Roman" w:hAnsi="Times New Roman" w:cs="Times New Roman"/>
                <w:sz w:val="28"/>
                <w:szCs w:val="28"/>
              </w:rPr>
              <w:t>ионерского сельского поселения</w:t>
            </w:r>
            <w:r w:rsidR="00705553"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 от 25.03.2020 №61</w:t>
            </w:r>
            <w:r w:rsidR="00020FE7"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736"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05553"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реализации мер профилактики и </w:t>
            </w:r>
            <w:proofErr w:type="gramStart"/>
            <w:r w:rsidR="00705553" w:rsidRPr="00D549D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705553"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распространением </w:t>
            </w:r>
            <w:proofErr w:type="spellStart"/>
            <w:r w:rsidR="00705553" w:rsidRPr="00D549DB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705553"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на территории Пионерского сельского поселения Елизовского муниципального района в Камчатском крае</w:t>
            </w:r>
            <w:r w:rsidR="00394736" w:rsidRPr="00D549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87055" w:rsidRPr="00D549DB" w:rsidRDefault="00987055" w:rsidP="00987055">
      <w:pPr>
        <w:ind w:left="567" w:firstLine="708"/>
        <w:rPr>
          <w:sz w:val="28"/>
          <w:szCs w:val="28"/>
        </w:rPr>
      </w:pPr>
    </w:p>
    <w:p w:rsidR="00987055" w:rsidRPr="00033E42" w:rsidRDefault="00987055" w:rsidP="00CC105F">
      <w:pPr>
        <w:jc w:val="both"/>
        <w:rPr>
          <w:sz w:val="28"/>
          <w:szCs w:val="28"/>
        </w:rPr>
      </w:pPr>
      <w:r w:rsidRPr="00D549DB">
        <w:rPr>
          <w:sz w:val="28"/>
          <w:szCs w:val="28"/>
        </w:rPr>
        <w:t xml:space="preserve">                </w:t>
      </w:r>
      <w:proofErr w:type="gramStart"/>
      <w:r w:rsidR="00705553" w:rsidRPr="00033E42">
        <w:rPr>
          <w:sz w:val="28"/>
          <w:szCs w:val="28"/>
        </w:rPr>
        <w:t xml:space="preserve">В связи с угрозой распространения на территории Пионерского сельского поселения новой </w:t>
      </w:r>
      <w:proofErr w:type="spellStart"/>
      <w:r w:rsidR="00705553" w:rsidRPr="00033E42">
        <w:rPr>
          <w:sz w:val="28"/>
          <w:szCs w:val="28"/>
        </w:rPr>
        <w:t>коронавирусной</w:t>
      </w:r>
      <w:proofErr w:type="spellEnd"/>
      <w:r w:rsidR="00705553" w:rsidRPr="00033E42">
        <w:rPr>
          <w:sz w:val="28"/>
          <w:szCs w:val="28"/>
        </w:rPr>
        <w:t xml:space="preserve"> инфекции (2019-nCoV) и в целях предупреждения возникновения чрезвычайной ситуации в Пионерском сельском поселении,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Главного государственного санитарного врача Российской Федерации от 18.03.2020 № 7 «Об обеспечении режима изоляции в</w:t>
      </w:r>
      <w:proofErr w:type="gramEnd"/>
      <w:r w:rsidR="00705553" w:rsidRPr="00033E42">
        <w:rPr>
          <w:sz w:val="28"/>
          <w:szCs w:val="28"/>
        </w:rPr>
        <w:t xml:space="preserve"> </w:t>
      </w:r>
      <w:proofErr w:type="gramStart"/>
      <w:r w:rsidR="00705553" w:rsidRPr="00033E42">
        <w:rPr>
          <w:sz w:val="28"/>
          <w:szCs w:val="28"/>
        </w:rPr>
        <w:t>целях</w:t>
      </w:r>
      <w:proofErr w:type="gramEnd"/>
      <w:r w:rsidR="00705553" w:rsidRPr="00033E42">
        <w:rPr>
          <w:sz w:val="28"/>
          <w:szCs w:val="28"/>
        </w:rPr>
        <w:t xml:space="preserve"> предотвращения распространения COVID-2019», руководствуясь </w:t>
      </w:r>
      <w:r w:rsidR="008D40DA" w:rsidRPr="00033E42">
        <w:rPr>
          <w:sz w:val="28"/>
          <w:szCs w:val="28"/>
        </w:rPr>
        <w:t xml:space="preserve">постановлением </w:t>
      </w:r>
      <w:r w:rsidR="00705553" w:rsidRPr="00033E42">
        <w:rPr>
          <w:sz w:val="28"/>
          <w:szCs w:val="28"/>
        </w:rPr>
        <w:t>Губернатора Камчатского края о</w:t>
      </w:r>
      <w:r w:rsidR="002B0400">
        <w:rPr>
          <w:sz w:val="28"/>
          <w:szCs w:val="28"/>
        </w:rPr>
        <w:t>т 28.08.2020 № 153</w:t>
      </w:r>
      <w:r w:rsidR="00705553" w:rsidRPr="00033E42">
        <w:rPr>
          <w:sz w:val="28"/>
          <w:szCs w:val="28"/>
        </w:rPr>
        <w:t>,</w:t>
      </w:r>
    </w:p>
    <w:p w:rsidR="00987055" w:rsidRPr="00033E42" w:rsidRDefault="00987055" w:rsidP="00CC10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055" w:rsidRPr="00033E42" w:rsidRDefault="00705553" w:rsidP="007055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33E42">
        <w:rPr>
          <w:rFonts w:ascii="Times New Roman" w:hAnsi="Times New Roman" w:cs="Times New Roman"/>
          <w:sz w:val="28"/>
          <w:szCs w:val="28"/>
        </w:rPr>
        <w:t xml:space="preserve">     </w:t>
      </w:r>
      <w:r w:rsidR="002B0400">
        <w:rPr>
          <w:rFonts w:ascii="Times New Roman" w:hAnsi="Times New Roman" w:cs="Times New Roman"/>
          <w:sz w:val="28"/>
          <w:szCs w:val="28"/>
        </w:rPr>
        <w:t xml:space="preserve">    </w:t>
      </w:r>
      <w:r w:rsidR="00987055" w:rsidRPr="00033E42">
        <w:rPr>
          <w:rFonts w:ascii="Times New Roman" w:hAnsi="Times New Roman" w:cs="Times New Roman"/>
          <w:sz w:val="28"/>
          <w:szCs w:val="28"/>
        </w:rPr>
        <w:t>1.</w:t>
      </w:r>
      <w:r w:rsidRPr="00033E42">
        <w:rPr>
          <w:rFonts w:ascii="Times New Roman" w:hAnsi="Times New Roman" w:cs="Times New Roman"/>
          <w:sz w:val="28"/>
          <w:szCs w:val="28"/>
        </w:rPr>
        <w:t xml:space="preserve"> Вне</w:t>
      </w:r>
      <w:r w:rsidR="00D549DB" w:rsidRPr="00033E42">
        <w:rPr>
          <w:rFonts w:ascii="Times New Roman" w:hAnsi="Times New Roman" w:cs="Times New Roman"/>
          <w:sz w:val="28"/>
          <w:szCs w:val="28"/>
        </w:rPr>
        <w:t>сти в П</w:t>
      </w:r>
      <w:r w:rsidRPr="00033E42">
        <w:rPr>
          <w:rFonts w:ascii="Times New Roman" w:hAnsi="Times New Roman" w:cs="Times New Roman"/>
          <w:sz w:val="28"/>
          <w:szCs w:val="28"/>
        </w:rPr>
        <w:t>остановление от 25.03.2020 № 61</w:t>
      </w:r>
      <w:r w:rsidR="00394736" w:rsidRPr="00033E42">
        <w:rPr>
          <w:rFonts w:ascii="Times New Roman" w:hAnsi="Times New Roman" w:cs="Times New Roman"/>
          <w:sz w:val="28"/>
          <w:szCs w:val="28"/>
        </w:rPr>
        <w:t xml:space="preserve"> «</w:t>
      </w:r>
      <w:r w:rsidRPr="00033E42">
        <w:rPr>
          <w:rFonts w:ascii="Times New Roman" w:hAnsi="Times New Roman" w:cs="Times New Roman"/>
          <w:sz w:val="28"/>
          <w:szCs w:val="28"/>
        </w:rPr>
        <w:t xml:space="preserve">О мерах по реализации мер профилактики и </w:t>
      </w:r>
      <w:proofErr w:type="gramStart"/>
      <w:r w:rsidRPr="00033E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3E42">
        <w:rPr>
          <w:rFonts w:ascii="Times New Roman" w:hAnsi="Times New Roman" w:cs="Times New Roman"/>
          <w:sz w:val="28"/>
          <w:szCs w:val="28"/>
        </w:rPr>
        <w:t xml:space="preserve"> распространением </w:t>
      </w:r>
      <w:proofErr w:type="spellStart"/>
      <w:r w:rsidRPr="00033E4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3E42">
        <w:rPr>
          <w:rFonts w:ascii="Times New Roman" w:hAnsi="Times New Roman" w:cs="Times New Roman"/>
          <w:sz w:val="28"/>
          <w:szCs w:val="28"/>
        </w:rPr>
        <w:t xml:space="preserve"> инфекции на территории Пионерского сельского поселения Елизовского муниципального района в Камчатском крае</w:t>
      </w:r>
      <w:r w:rsidR="001C7F25" w:rsidRPr="00033E42">
        <w:rPr>
          <w:rFonts w:ascii="Times New Roman" w:hAnsi="Times New Roman" w:cs="Times New Roman"/>
          <w:sz w:val="28"/>
          <w:szCs w:val="28"/>
        </w:rPr>
        <w:t>»</w:t>
      </w:r>
      <w:r w:rsidR="00987055" w:rsidRPr="00033E4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C7F25" w:rsidRPr="00033E42" w:rsidRDefault="001C7F25" w:rsidP="00CC105F">
      <w:pPr>
        <w:jc w:val="both"/>
        <w:rPr>
          <w:sz w:val="28"/>
          <w:szCs w:val="28"/>
        </w:rPr>
      </w:pPr>
      <w:r w:rsidRPr="00033E42">
        <w:rPr>
          <w:sz w:val="28"/>
          <w:szCs w:val="28"/>
        </w:rPr>
        <w:t xml:space="preserve">           1.</w:t>
      </w:r>
      <w:r w:rsidR="00D549DB" w:rsidRPr="00033E42">
        <w:rPr>
          <w:sz w:val="28"/>
          <w:szCs w:val="28"/>
        </w:rPr>
        <w:t>1</w:t>
      </w:r>
      <w:proofErr w:type="gramStart"/>
      <w:r w:rsidR="008531E1" w:rsidRPr="00033E42">
        <w:rPr>
          <w:sz w:val="28"/>
          <w:szCs w:val="28"/>
        </w:rPr>
        <w:t xml:space="preserve"> И</w:t>
      </w:r>
      <w:proofErr w:type="gramEnd"/>
      <w:r w:rsidR="008531E1" w:rsidRPr="00033E42">
        <w:rPr>
          <w:sz w:val="28"/>
          <w:szCs w:val="28"/>
        </w:rPr>
        <w:t>зложить п. 2.1. Постановления в следующей редакции</w:t>
      </w:r>
      <w:r w:rsidR="00D549DB" w:rsidRPr="00033E42">
        <w:rPr>
          <w:sz w:val="28"/>
          <w:szCs w:val="28"/>
        </w:rPr>
        <w:t>: «2.1</w:t>
      </w:r>
      <w:r w:rsidRPr="00033E42">
        <w:rPr>
          <w:sz w:val="28"/>
          <w:szCs w:val="28"/>
        </w:rPr>
        <w:t xml:space="preserve"> </w:t>
      </w:r>
      <w:r w:rsidR="008531E1" w:rsidRPr="00033E42">
        <w:rPr>
          <w:sz w:val="28"/>
          <w:szCs w:val="28"/>
        </w:rPr>
        <w:t xml:space="preserve">приостановить </w:t>
      </w:r>
      <w:r w:rsidR="002B0400">
        <w:rPr>
          <w:b/>
          <w:sz w:val="28"/>
          <w:szCs w:val="28"/>
        </w:rPr>
        <w:t>до 06 сентября</w:t>
      </w:r>
      <w:r w:rsidR="008531E1" w:rsidRPr="00033E42">
        <w:rPr>
          <w:b/>
          <w:sz w:val="28"/>
          <w:szCs w:val="28"/>
        </w:rPr>
        <w:t xml:space="preserve"> 2020 года</w:t>
      </w:r>
      <w:r w:rsidR="008531E1" w:rsidRPr="00033E42">
        <w:rPr>
          <w:sz w:val="28"/>
          <w:szCs w:val="28"/>
        </w:rPr>
        <w:t xml:space="preserve"> включительно проведение спортивных, зрелищных, публичных и иных мероприятий, в том числе в сфере культуры, физической культуры и спорта, выставочной, развлекательной, просветительской, досуговой деятельности в зданиях, строениях, сооружениях (помещениях в них) с числом участников более 50 человек одновременно</w:t>
      </w:r>
      <w:r w:rsidR="00D549DB" w:rsidRPr="00033E42">
        <w:rPr>
          <w:sz w:val="28"/>
          <w:szCs w:val="28"/>
        </w:rPr>
        <w:t>»</w:t>
      </w:r>
      <w:r w:rsidR="007C7E97" w:rsidRPr="00033E42">
        <w:rPr>
          <w:sz w:val="28"/>
          <w:szCs w:val="28"/>
        </w:rPr>
        <w:t>.</w:t>
      </w:r>
    </w:p>
    <w:p w:rsidR="001C7F25" w:rsidRPr="00033E42" w:rsidRDefault="007C7E97" w:rsidP="00CC105F">
      <w:pPr>
        <w:jc w:val="both"/>
        <w:rPr>
          <w:sz w:val="28"/>
          <w:szCs w:val="28"/>
        </w:rPr>
      </w:pPr>
      <w:r w:rsidRPr="00033E42">
        <w:rPr>
          <w:sz w:val="28"/>
          <w:szCs w:val="28"/>
        </w:rPr>
        <w:t xml:space="preserve">          2.</w:t>
      </w:r>
      <w:r w:rsidRPr="00033E42">
        <w:rPr>
          <w:snapToGrid w:val="0"/>
          <w:sz w:val="28"/>
          <w:szCs w:val="28"/>
        </w:rPr>
        <w:t xml:space="preserve"> Администрации Пионерского сель</w:t>
      </w:r>
      <w:r w:rsidR="00680327" w:rsidRPr="00033E42">
        <w:rPr>
          <w:snapToGrid w:val="0"/>
          <w:sz w:val="28"/>
          <w:szCs w:val="28"/>
        </w:rPr>
        <w:t xml:space="preserve">ского поселения </w:t>
      </w:r>
      <w:r w:rsidRPr="00033E42">
        <w:rPr>
          <w:snapToGrid w:val="0"/>
          <w:sz w:val="28"/>
          <w:szCs w:val="28"/>
        </w:rPr>
        <w:t>опублик</w:t>
      </w:r>
      <w:r w:rsidR="00D549DB" w:rsidRPr="00033E42">
        <w:rPr>
          <w:snapToGrid w:val="0"/>
          <w:sz w:val="28"/>
          <w:szCs w:val="28"/>
        </w:rPr>
        <w:t>овать (обнародовать) настоящее П</w:t>
      </w:r>
      <w:r w:rsidRPr="00033E42">
        <w:rPr>
          <w:snapToGrid w:val="0"/>
          <w:sz w:val="28"/>
          <w:szCs w:val="28"/>
        </w:rPr>
        <w:t>остановление в порядке, установленном для опубликования муниципальных правовых актов, а также об</w:t>
      </w:r>
      <w:r w:rsidR="00D549DB" w:rsidRPr="00033E42">
        <w:rPr>
          <w:snapToGrid w:val="0"/>
          <w:sz w:val="28"/>
          <w:szCs w:val="28"/>
        </w:rPr>
        <w:t>еспечить размещение настоящего П</w:t>
      </w:r>
      <w:r w:rsidRPr="00033E42">
        <w:rPr>
          <w:snapToGrid w:val="0"/>
          <w:sz w:val="28"/>
          <w:szCs w:val="28"/>
        </w:rPr>
        <w:t xml:space="preserve">остановления в сети Интернет по адресу </w:t>
      </w:r>
      <w:r w:rsidRPr="00033E42">
        <w:rPr>
          <w:snapToGrid w:val="0"/>
          <w:sz w:val="28"/>
          <w:szCs w:val="28"/>
        </w:rPr>
        <w:lastRenderedPageBreak/>
        <w:t xml:space="preserve">http://www.kamgov.ru на официальном сайте исполнительных органов </w:t>
      </w:r>
      <w:bookmarkStart w:id="0" w:name="_GoBack"/>
      <w:bookmarkEnd w:id="0"/>
      <w:r w:rsidRPr="00033E42">
        <w:rPr>
          <w:snapToGrid w:val="0"/>
          <w:sz w:val="28"/>
          <w:szCs w:val="28"/>
        </w:rPr>
        <w:t>государственной власти Камчатского края в разделе «Местное самоуправление» на странице Пионерское сельское поселение</w:t>
      </w:r>
      <w:r w:rsidR="00D549DB" w:rsidRPr="00033E42">
        <w:rPr>
          <w:snapToGrid w:val="0"/>
          <w:sz w:val="28"/>
          <w:szCs w:val="28"/>
        </w:rPr>
        <w:t>.</w:t>
      </w:r>
    </w:p>
    <w:p w:rsidR="00987055" w:rsidRPr="00033E42" w:rsidRDefault="007C7E97" w:rsidP="00987055">
      <w:pPr>
        <w:ind w:firstLine="709"/>
        <w:jc w:val="both"/>
        <w:rPr>
          <w:sz w:val="28"/>
          <w:szCs w:val="28"/>
        </w:rPr>
      </w:pPr>
      <w:r w:rsidRPr="00033E42">
        <w:rPr>
          <w:sz w:val="28"/>
          <w:szCs w:val="28"/>
        </w:rPr>
        <w:t>3</w:t>
      </w:r>
      <w:r w:rsidR="00D549DB" w:rsidRPr="00033E42">
        <w:rPr>
          <w:sz w:val="28"/>
          <w:szCs w:val="28"/>
        </w:rPr>
        <w:t>.Настоящее Постановле</w:t>
      </w:r>
      <w:r w:rsidR="00987055" w:rsidRPr="00033E42">
        <w:rPr>
          <w:sz w:val="28"/>
          <w:szCs w:val="28"/>
        </w:rPr>
        <w:t xml:space="preserve">ние вступает в силу с момента </w:t>
      </w:r>
      <w:r w:rsidRPr="00033E42">
        <w:rPr>
          <w:sz w:val="28"/>
          <w:szCs w:val="28"/>
        </w:rPr>
        <w:t>подписания.</w:t>
      </w:r>
      <w:r w:rsidR="00987055" w:rsidRPr="00033E42">
        <w:rPr>
          <w:sz w:val="28"/>
          <w:szCs w:val="28"/>
        </w:rPr>
        <w:t xml:space="preserve"> </w:t>
      </w:r>
    </w:p>
    <w:p w:rsidR="00987055" w:rsidRPr="00033E42" w:rsidRDefault="007C7E97" w:rsidP="00987055">
      <w:pPr>
        <w:ind w:firstLine="709"/>
        <w:jc w:val="both"/>
        <w:rPr>
          <w:sz w:val="28"/>
          <w:szCs w:val="28"/>
        </w:rPr>
      </w:pPr>
      <w:r w:rsidRPr="00033E42">
        <w:rPr>
          <w:sz w:val="28"/>
          <w:szCs w:val="28"/>
        </w:rPr>
        <w:t>4</w:t>
      </w:r>
      <w:r w:rsidR="00731940">
        <w:rPr>
          <w:sz w:val="28"/>
          <w:szCs w:val="28"/>
        </w:rPr>
        <w:t>.</w:t>
      </w:r>
      <w:proofErr w:type="gramStart"/>
      <w:r w:rsidR="00987055" w:rsidRPr="00033E42">
        <w:rPr>
          <w:sz w:val="28"/>
          <w:szCs w:val="28"/>
        </w:rPr>
        <w:t>Контроль за</w:t>
      </w:r>
      <w:proofErr w:type="gramEnd"/>
      <w:r w:rsidR="00D549DB" w:rsidRPr="00033E42">
        <w:rPr>
          <w:sz w:val="28"/>
          <w:szCs w:val="28"/>
        </w:rPr>
        <w:t xml:space="preserve"> исполнением настоящего Постановл</w:t>
      </w:r>
      <w:r w:rsidR="00987055" w:rsidRPr="00033E42">
        <w:rPr>
          <w:sz w:val="28"/>
          <w:szCs w:val="28"/>
        </w:rPr>
        <w:t>ения оставляю за собой.</w:t>
      </w:r>
    </w:p>
    <w:p w:rsidR="00987055" w:rsidRPr="00033E42" w:rsidRDefault="00987055" w:rsidP="00987055">
      <w:pPr>
        <w:ind w:firstLine="709"/>
        <w:jc w:val="both"/>
        <w:rPr>
          <w:rFonts w:eastAsia="A"/>
          <w:sz w:val="28"/>
          <w:szCs w:val="28"/>
        </w:rPr>
      </w:pP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987055" w:rsidRPr="00D549DB" w:rsidTr="00681BE9">
        <w:tc>
          <w:tcPr>
            <w:tcW w:w="4428" w:type="dxa"/>
            <w:shd w:val="clear" w:color="auto" w:fill="auto"/>
          </w:tcPr>
          <w:p w:rsidR="00987055" w:rsidRPr="00D549DB" w:rsidRDefault="00987055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87055" w:rsidRPr="00D549DB" w:rsidRDefault="00987055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5A" w:rsidRDefault="000A365A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987055" w:rsidRPr="00D549DB" w:rsidRDefault="000A365A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7055" w:rsidRPr="00D549DB">
              <w:rPr>
                <w:sz w:val="28"/>
                <w:szCs w:val="28"/>
              </w:rPr>
              <w:t>Глав</w:t>
            </w:r>
            <w:r>
              <w:rPr>
                <w:rFonts w:eastAsia="A"/>
                <w:sz w:val="28"/>
                <w:szCs w:val="28"/>
              </w:rPr>
              <w:t>ы</w:t>
            </w:r>
            <w:r w:rsidR="00987055" w:rsidRPr="00D549DB">
              <w:rPr>
                <w:sz w:val="28"/>
                <w:szCs w:val="28"/>
              </w:rPr>
              <w:t xml:space="preserve">  </w:t>
            </w:r>
            <w:proofErr w:type="gramStart"/>
            <w:r w:rsidR="00987055" w:rsidRPr="00D549DB">
              <w:rPr>
                <w:sz w:val="28"/>
                <w:szCs w:val="28"/>
              </w:rPr>
              <w:t>Пионерского</w:t>
            </w:r>
            <w:proofErr w:type="gramEnd"/>
            <w:r w:rsidR="00987055" w:rsidRPr="00D549DB">
              <w:rPr>
                <w:sz w:val="28"/>
                <w:szCs w:val="28"/>
              </w:rPr>
              <w:t xml:space="preserve"> </w:t>
            </w:r>
          </w:p>
          <w:p w:rsidR="00987055" w:rsidRPr="00D549DB" w:rsidRDefault="00987055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49DB">
              <w:rPr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987055" w:rsidRPr="00D549DB" w:rsidRDefault="00987055" w:rsidP="00681BE9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8"/>
                <w:szCs w:val="28"/>
              </w:rPr>
            </w:pPr>
          </w:p>
          <w:p w:rsidR="00987055" w:rsidRPr="00D549DB" w:rsidRDefault="00987055" w:rsidP="00681BE9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D549DB">
              <w:rPr>
                <w:rFonts w:eastAsia="A"/>
                <w:sz w:val="28"/>
                <w:szCs w:val="28"/>
              </w:rPr>
              <w:t xml:space="preserve">                                                       </w:t>
            </w:r>
          </w:p>
          <w:p w:rsidR="00987055" w:rsidRPr="00D549DB" w:rsidRDefault="00987055" w:rsidP="00681BE9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</w:p>
          <w:p w:rsidR="00987055" w:rsidRPr="00D549DB" w:rsidRDefault="00987055" w:rsidP="000A365A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 w:rsidRPr="00D549DB">
              <w:rPr>
                <w:rFonts w:eastAsia="A"/>
                <w:sz w:val="28"/>
                <w:szCs w:val="28"/>
              </w:rPr>
              <w:t xml:space="preserve">                                              </w:t>
            </w:r>
            <w:r w:rsidR="000A365A">
              <w:rPr>
                <w:rFonts w:eastAsia="A"/>
                <w:sz w:val="28"/>
                <w:szCs w:val="28"/>
              </w:rPr>
              <w:t>В.В. Земцов</w:t>
            </w:r>
          </w:p>
        </w:tc>
      </w:tr>
    </w:tbl>
    <w:p w:rsidR="00987055" w:rsidRPr="00D549DB" w:rsidRDefault="00987055" w:rsidP="00987055">
      <w:pPr>
        <w:pStyle w:val="ConsPlusNormal"/>
        <w:ind w:left="567" w:firstLine="540"/>
        <w:jc w:val="both"/>
        <w:rPr>
          <w:sz w:val="28"/>
          <w:szCs w:val="28"/>
        </w:rPr>
      </w:pPr>
    </w:p>
    <w:p w:rsidR="00987055" w:rsidRPr="00D549DB" w:rsidRDefault="00987055" w:rsidP="00987055">
      <w:pPr>
        <w:ind w:left="567" w:right="142" w:firstLine="708"/>
        <w:jc w:val="both"/>
        <w:rPr>
          <w:color w:val="FF0000"/>
          <w:sz w:val="28"/>
          <w:szCs w:val="28"/>
        </w:rPr>
      </w:pPr>
    </w:p>
    <w:p w:rsidR="00987055" w:rsidRPr="00D549DB" w:rsidRDefault="007C7E97" w:rsidP="00987055">
      <w:pPr>
        <w:ind w:left="567"/>
        <w:rPr>
          <w:sz w:val="28"/>
          <w:szCs w:val="28"/>
        </w:rPr>
      </w:pPr>
      <w:r w:rsidRPr="00D549DB">
        <w:rPr>
          <w:sz w:val="28"/>
          <w:szCs w:val="28"/>
        </w:rPr>
        <w:t xml:space="preserve">        </w:t>
      </w:r>
    </w:p>
    <w:p w:rsidR="00987055" w:rsidRPr="001F1126" w:rsidRDefault="007C7E97" w:rsidP="00D549DB">
      <w:pPr>
        <w:ind w:left="567"/>
        <w:jc w:val="center"/>
        <w:rPr>
          <w:lang w:eastAsia="ru-RU"/>
        </w:rPr>
        <w:sectPr w:rsidR="00987055" w:rsidRPr="001F1126" w:rsidSect="001B3E63">
          <w:footerReference w:type="even" r:id="rId8"/>
          <w:footerReference w:type="default" r:id="rId9"/>
          <w:footerReference w:type="first" r:id="rId10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D549DB">
        <w:rPr>
          <w:sz w:val="28"/>
          <w:szCs w:val="28"/>
        </w:rPr>
        <w:t xml:space="preserve">                                                       </w:t>
      </w:r>
      <w:r>
        <w:rPr>
          <w:sz w:val="27"/>
          <w:szCs w:val="27"/>
        </w:rPr>
        <w:t xml:space="preserve">                                                </w:t>
      </w: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Pr="001F1126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color w:val="000000"/>
          <w:sz w:val="20"/>
          <w:szCs w:val="20"/>
          <w:lang w:eastAsia="ru-RU"/>
        </w:rPr>
        <w:sectPr w:rsidR="00CC105F" w:rsidSect="0097310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987055" w:rsidRPr="00CD07B9" w:rsidRDefault="00987055" w:rsidP="00987055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p w:rsidR="001C4BCB" w:rsidRDefault="001C4BCB"/>
    <w:sectPr w:rsidR="001C4BCB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F9" w:rsidRDefault="004844F9">
      <w:r>
        <w:separator/>
      </w:r>
    </w:p>
  </w:endnote>
  <w:endnote w:type="continuationSeparator" w:id="0">
    <w:p w:rsidR="004844F9" w:rsidRDefault="0048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7320C" w:rsidP="000C6F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27E" w:rsidRDefault="004844F9" w:rsidP="000C6F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844F9" w:rsidP="000C6FC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844F9">
    <w:pPr>
      <w:pStyle w:val="a3"/>
      <w:jc w:val="right"/>
    </w:pPr>
  </w:p>
  <w:p w:rsidR="0049127E" w:rsidRDefault="004844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F9" w:rsidRDefault="004844F9">
      <w:r>
        <w:separator/>
      </w:r>
    </w:p>
  </w:footnote>
  <w:footnote w:type="continuationSeparator" w:id="0">
    <w:p w:rsidR="004844F9" w:rsidRDefault="0048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2006"/>
    <w:multiLevelType w:val="multilevel"/>
    <w:tmpl w:val="04B8681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">
    <w:nsid w:val="519C0C3D"/>
    <w:multiLevelType w:val="multilevel"/>
    <w:tmpl w:val="6744160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10"/>
    <w:rsid w:val="00020FE7"/>
    <w:rsid w:val="00033E42"/>
    <w:rsid w:val="000A365A"/>
    <w:rsid w:val="000E474F"/>
    <w:rsid w:val="00133FF4"/>
    <w:rsid w:val="001A11A4"/>
    <w:rsid w:val="001A3F1D"/>
    <w:rsid w:val="001B3E63"/>
    <w:rsid w:val="001C4BCB"/>
    <w:rsid w:val="001C7F25"/>
    <w:rsid w:val="00227FA5"/>
    <w:rsid w:val="00257C24"/>
    <w:rsid w:val="002B0400"/>
    <w:rsid w:val="0036389C"/>
    <w:rsid w:val="00393505"/>
    <w:rsid w:val="00394736"/>
    <w:rsid w:val="003F5D11"/>
    <w:rsid w:val="0045412A"/>
    <w:rsid w:val="0047320C"/>
    <w:rsid w:val="004844F9"/>
    <w:rsid w:val="005B7010"/>
    <w:rsid w:val="00606997"/>
    <w:rsid w:val="00680327"/>
    <w:rsid w:val="006B0505"/>
    <w:rsid w:val="006B390E"/>
    <w:rsid w:val="006D1846"/>
    <w:rsid w:val="00705553"/>
    <w:rsid w:val="00725BBF"/>
    <w:rsid w:val="00730DD3"/>
    <w:rsid w:val="00731940"/>
    <w:rsid w:val="007C7E97"/>
    <w:rsid w:val="008531E1"/>
    <w:rsid w:val="008D40DA"/>
    <w:rsid w:val="00987055"/>
    <w:rsid w:val="00AF6025"/>
    <w:rsid w:val="00CC105F"/>
    <w:rsid w:val="00D12FE9"/>
    <w:rsid w:val="00D46999"/>
    <w:rsid w:val="00D549DB"/>
    <w:rsid w:val="00DC1FEC"/>
    <w:rsid w:val="00E15822"/>
    <w:rsid w:val="00E328CF"/>
    <w:rsid w:val="00EB47C0"/>
    <w:rsid w:val="00F1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70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0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uiPriority w:val="99"/>
    <w:rsid w:val="00987055"/>
    <w:rPr>
      <w:rFonts w:cs="Times New Roman"/>
    </w:rPr>
  </w:style>
  <w:style w:type="paragraph" w:customStyle="1" w:styleId="ConsPlusNormal">
    <w:name w:val="ConsPlusNormal"/>
    <w:rsid w:val="0098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05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7055"/>
    <w:pPr>
      <w:ind w:left="720"/>
      <w:contextualSpacing/>
    </w:pPr>
    <w:rPr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05F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0E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70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0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uiPriority w:val="99"/>
    <w:rsid w:val="00987055"/>
    <w:rPr>
      <w:rFonts w:cs="Times New Roman"/>
    </w:rPr>
  </w:style>
  <w:style w:type="paragraph" w:customStyle="1" w:styleId="ConsPlusNormal">
    <w:name w:val="ConsPlusNormal"/>
    <w:rsid w:val="0098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05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7055"/>
    <w:pPr>
      <w:ind w:left="720"/>
      <w:contextualSpacing/>
    </w:pPr>
    <w:rPr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05F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0E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2020-08-31T21:21:00Z</cp:lastPrinted>
  <dcterms:created xsi:type="dcterms:W3CDTF">2020-08-31T21:28:00Z</dcterms:created>
  <dcterms:modified xsi:type="dcterms:W3CDTF">2020-08-31T21:28:00Z</dcterms:modified>
</cp:coreProperties>
</file>