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55" w:rsidRDefault="00987055" w:rsidP="002371EC"/>
    <w:p w:rsidR="00392D41" w:rsidRDefault="00392D41" w:rsidP="00AC23FF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392D41" w:rsidRDefault="00392D41" w:rsidP="00AC23FF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AC23FF" w:rsidRPr="00AC23FF" w:rsidRDefault="00AC23FF" w:rsidP="00AC23F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C23FF">
        <w:rPr>
          <w:b/>
          <w:sz w:val="28"/>
          <w:szCs w:val="28"/>
          <w:lang w:eastAsia="en-US"/>
        </w:rPr>
        <w:t>КАМЧАТСКИЙ КРАЙ</w:t>
      </w:r>
    </w:p>
    <w:p w:rsidR="00AC23FF" w:rsidRPr="00AC23FF" w:rsidRDefault="00AC23FF" w:rsidP="00AC23FF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AC23FF" w:rsidRPr="00AC23FF" w:rsidRDefault="00AC23FF" w:rsidP="00AC23F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C23FF">
        <w:rPr>
          <w:b/>
          <w:sz w:val="28"/>
          <w:szCs w:val="28"/>
          <w:lang w:eastAsia="en-US"/>
        </w:rPr>
        <w:t xml:space="preserve">АДМИНИСТРАЦИЯ </w:t>
      </w:r>
    </w:p>
    <w:p w:rsidR="00AC23FF" w:rsidRPr="00AC23FF" w:rsidRDefault="00AC23FF" w:rsidP="00AC23F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C23FF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AC23FF" w:rsidRPr="00AC23FF" w:rsidRDefault="00AC23FF" w:rsidP="00AC23F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C23FF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AC23FF" w:rsidRPr="00AC23FF" w:rsidRDefault="00AC23FF" w:rsidP="00AC23FF">
      <w:pPr>
        <w:suppressAutoHyphens w:val="0"/>
        <w:jc w:val="center"/>
        <w:rPr>
          <w:sz w:val="28"/>
          <w:szCs w:val="28"/>
          <w:lang w:eastAsia="en-US"/>
        </w:rPr>
      </w:pPr>
    </w:p>
    <w:p w:rsidR="00AC23FF" w:rsidRPr="00AC23FF" w:rsidRDefault="00AC23FF" w:rsidP="00AC23FF">
      <w:pPr>
        <w:suppressAutoHyphens w:val="0"/>
        <w:jc w:val="center"/>
        <w:rPr>
          <w:b/>
          <w:spacing w:val="40"/>
          <w:sz w:val="28"/>
          <w:szCs w:val="28"/>
          <w:lang w:eastAsia="en-US"/>
        </w:rPr>
      </w:pPr>
      <w:r w:rsidRPr="00AC23FF">
        <w:rPr>
          <w:b/>
          <w:spacing w:val="40"/>
          <w:sz w:val="28"/>
          <w:szCs w:val="28"/>
          <w:lang w:eastAsia="en-US"/>
        </w:rPr>
        <w:t>ПОСТАНОВЛЕНИЕ</w:t>
      </w:r>
    </w:p>
    <w:p w:rsidR="002371EC" w:rsidRDefault="002371EC" w:rsidP="00AC23FF">
      <w:pPr>
        <w:suppressAutoHyphens w:val="0"/>
        <w:spacing w:line="360" w:lineRule="auto"/>
        <w:rPr>
          <w:b/>
          <w:spacing w:val="40"/>
          <w:sz w:val="28"/>
          <w:szCs w:val="28"/>
          <w:lang w:eastAsia="en-US"/>
        </w:rPr>
      </w:pPr>
    </w:p>
    <w:p w:rsidR="00AC23FF" w:rsidRPr="00AC23FF" w:rsidRDefault="00AC23FF" w:rsidP="00AC23FF">
      <w:pPr>
        <w:suppressAutoHyphens w:val="0"/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 июня</w:t>
      </w:r>
      <w:r w:rsidRPr="00AC23FF">
        <w:rPr>
          <w:sz w:val="28"/>
          <w:szCs w:val="28"/>
          <w:lang w:eastAsia="en-US"/>
        </w:rPr>
        <w:t xml:space="preserve"> 2019 года   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       </w:t>
      </w:r>
      <w:r w:rsidR="002371EC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№ 88</w:t>
      </w:r>
    </w:p>
    <w:p w:rsidR="00AC23FF" w:rsidRPr="00AC23FF" w:rsidRDefault="00AC23FF" w:rsidP="00AC23FF">
      <w:pPr>
        <w:suppressAutoHyphens w:val="0"/>
        <w:spacing w:line="360" w:lineRule="auto"/>
        <w:jc w:val="center"/>
        <w:rPr>
          <w:sz w:val="20"/>
          <w:szCs w:val="20"/>
          <w:lang w:eastAsia="en-US"/>
        </w:rPr>
      </w:pPr>
      <w:r w:rsidRPr="00AC23FF">
        <w:rPr>
          <w:sz w:val="20"/>
          <w:szCs w:val="20"/>
          <w:lang w:eastAsia="en-US"/>
        </w:rPr>
        <w:t>пос. Лесной</w:t>
      </w:r>
    </w:p>
    <w:p w:rsidR="00AC23FF" w:rsidRDefault="00AC23FF" w:rsidP="00AC23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D41" w:rsidRDefault="00392D41" w:rsidP="00AC23F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AC23FF" w:rsidRPr="00AC23FF" w:rsidRDefault="00AC23FF" w:rsidP="00AC23FF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C23FF">
        <w:rPr>
          <w:b/>
          <w:sz w:val="28"/>
          <w:szCs w:val="28"/>
        </w:rPr>
        <w:t>Об утверждении порядка организации, установки и вскрытия специализированных ящиков «Для обращения граждан о фактах коррупции»</w:t>
      </w:r>
    </w:p>
    <w:p w:rsidR="00AC23FF" w:rsidRDefault="00AC23FF" w:rsidP="00BD53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394D" w:rsidRPr="00AC23FF" w:rsidRDefault="00BD53D2" w:rsidP="00AC23F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F5729A">
        <w:rPr>
          <w:sz w:val="28"/>
          <w:szCs w:val="28"/>
        </w:rPr>
        <w:t xml:space="preserve">соответствии </w:t>
      </w:r>
      <w:r w:rsidR="00430B58">
        <w:rPr>
          <w:sz w:val="28"/>
          <w:szCs w:val="28"/>
        </w:rPr>
        <w:t xml:space="preserve">с Федеральным законом от 25.12.2008 </w:t>
      </w:r>
      <w:r w:rsidR="00AC23FF" w:rsidRPr="00AC23FF">
        <w:rPr>
          <w:sz w:val="28"/>
          <w:szCs w:val="28"/>
        </w:rPr>
        <w:t>№</w:t>
      </w:r>
      <w:r w:rsidR="00430B58" w:rsidRPr="00430B58">
        <w:rPr>
          <w:sz w:val="28"/>
          <w:szCs w:val="28"/>
        </w:rPr>
        <w:t xml:space="preserve"> </w:t>
      </w:r>
      <w:r w:rsidR="00AC23FF">
        <w:rPr>
          <w:sz w:val="28"/>
          <w:szCs w:val="28"/>
        </w:rPr>
        <w:t>273–</w:t>
      </w:r>
      <w:r w:rsidR="00430B58">
        <w:rPr>
          <w:sz w:val="28"/>
          <w:szCs w:val="28"/>
        </w:rPr>
        <w:t>ФЗ «О противодействии коррупции»</w:t>
      </w:r>
      <w:r w:rsidR="006A457B">
        <w:rPr>
          <w:sz w:val="28"/>
          <w:szCs w:val="28"/>
        </w:rPr>
        <w:t>,</w:t>
      </w:r>
      <w:r w:rsidR="00430B58">
        <w:rPr>
          <w:sz w:val="28"/>
          <w:szCs w:val="28"/>
        </w:rPr>
        <w:t xml:space="preserve"> Федеральным законом от 02.05.2006 </w:t>
      </w:r>
      <w:r w:rsidR="00AC23FF" w:rsidRPr="00AC23FF">
        <w:rPr>
          <w:sz w:val="28"/>
          <w:szCs w:val="28"/>
        </w:rPr>
        <w:t>№</w:t>
      </w:r>
      <w:r w:rsidR="00AC23FF">
        <w:rPr>
          <w:sz w:val="28"/>
          <w:szCs w:val="28"/>
        </w:rPr>
        <w:t xml:space="preserve"> 59-ФЗ «</w:t>
      </w:r>
      <w:r w:rsidR="006E2235">
        <w:rPr>
          <w:sz w:val="28"/>
          <w:szCs w:val="28"/>
        </w:rPr>
        <w:t>О порядке рассмотрения обращений гражд</w:t>
      </w:r>
      <w:r w:rsidR="006A457B">
        <w:rPr>
          <w:sz w:val="28"/>
          <w:szCs w:val="28"/>
        </w:rPr>
        <w:t>ан Российской Федерации», Законом</w:t>
      </w:r>
      <w:r w:rsidR="006E2235">
        <w:rPr>
          <w:sz w:val="28"/>
          <w:szCs w:val="28"/>
        </w:rPr>
        <w:t xml:space="preserve"> Камчатского края от 18.12.2008 </w:t>
      </w:r>
      <w:r w:rsidR="00AC23FF" w:rsidRPr="00AC23FF">
        <w:rPr>
          <w:sz w:val="28"/>
          <w:szCs w:val="28"/>
        </w:rPr>
        <w:t>№</w:t>
      </w:r>
      <w:r w:rsidR="006E2235" w:rsidRPr="006E2235">
        <w:rPr>
          <w:sz w:val="28"/>
          <w:szCs w:val="28"/>
        </w:rPr>
        <w:t xml:space="preserve"> </w:t>
      </w:r>
      <w:r w:rsidR="00AC23FF">
        <w:rPr>
          <w:sz w:val="28"/>
          <w:szCs w:val="28"/>
        </w:rPr>
        <w:t>192 «</w:t>
      </w:r>
      <w:r w:rsidR="006E2235">
        <w:rPr>
          <w:sz w:val="28"/>
          <w:szCs w:val="28"/>
        </w:rPr>
        <w:t xml:space="preserve">О противодействии коррупции в Камчатском крае», в целях совершенствования организации деятельности в области противодействия коррупции  в </w:t>
      </w:r>
      <w:proofErr w:type="spellStart"/>
      <w:r w:rsidR="00AC23FF">
        <w:rPr>
          <w:sz w:val="28"/>
          <w:szCs w:val="28"/>
        </w:rPr>
        <w:t>Новолесновском</w:t>
      </w:r>
      <w:proofErr w:type="spellEnd"/>
      <w:r w:rsidR="00AC23FF">
        <w:rPr>
          <w:sz w:val="28"/>
          <w:szCs w:val="28"/>
        </w:rPr>
        <w:t xml:space="preserve"> сельском поселении</w:t>
      </w:r>
      <w:r w:rsidR="006E2235">
        <w:rPr>
          <w:sz w:val="28"/>
          <w:szCs w:val="28"/>
        </w:rPr>
        <w:t xml:space="preserve"> и оперативного реагирования на обращения граждан</w:t>
      </w:r>
      <w:r w:rsidR="00266A50">
        <w:rPr>
          <w:sz w:val="28"/>
          <w:szCs w:val="28"/>
        </w:rPr>
        <w:t xml:space="preserve">, </w:t>
      </w:r>
      <w:r w:rsidR="00AC23FF">
        <w:rPr>
          <w:sz w:val="28"/>
          <w:szCs w:val="28"/>
        </w:rPr>
        <w:t xml:space="preserve">Администрация </w:t>
      </w:r>
      <w:proofErr w:type="spellStart"/>
      <w:r w:rsidR="00AC23FF">
        <w:rPr>
          <w:sz w:val="28"/>
          <w:szCs w:val="28"/>
        </w:rPr>
        <w:t>Новолесновского</w:t>
      </w:r>
      <w:proofErr w:type="spellEnd"/>
      <w:r w:rsidR="00AC23FF">
        <w:rPr>
          <w:sz w:val="28"/>
          <w:szCs w:val="28"/>
        </w:rPr>
        <w:t xml:space="preserve"> сельского поселения </w:t>
      </w:r>
      <w:r w:rsidR="00AC23FF" w:rsidRPr="00AC23FF">
        <w:rPr>
          <w:b/>
          <w:sz w:val="28"/>
          <w:szCs w:val="28"/>
        </w:rPr>
        <w:t>постановляет:</w:t>
      </w:r>
    </w:p>
    <w:p w:rsidR="000B394D" w:rsidRDefault="006A457B" w:rsidP="000B3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2235">
        <w:rPr>
          <w:sz w:val="28"/>
          <w:szCs w:val="28"/>
        </w:rPr>
        <w:t>Установить специализированные ящики «Для обращения граждан о фактах коррупции»</w:t>
      </w:r>
      <w:r w:rsidR="00FE37FF">
        <w:rPr>
          <w:sz w:val="28"/>
          <w:szCs w:val="28"/>
        </w:rPr>
        <w:t>:</w:t>
      </w:r>
    </w:p>
    <w:p w:rsidR="00FE37FF" w:rsidRDefault="006A457B" w:rsidP="000B3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23FF">
        <w:rPr>
          <w:sz w:val="28"/>
          <w:szCs w:val="28"/>
        </w:rPr>
        <w:t>.1 в здании А</w:t>
      </w:r>
      <w:r w:rsidR="00FE37FF">
        <w:rPr>
          <w:sz w:val="28"/>
          <w:szCs w:val="28"/>
        </w:rPr>
        <w:t xml:space="preserve">дминистрации </w:t>
      </w:r>
      <w:proofErr w:type="spellStart"/>
      <w:r w:rsidR="00AC23FF">
        <w:rPr>
          <w:sz w:val="28"/>
          <w:szCs w:val="28"/>
        </w:rPr>
        <w:t>Новолесновского</w:t>
      </w:r>
      <w:proofErr w:type="spellEnd"/>
      <w:r w:rsidR="00FE37FF">
        <w:rPr>
          <w:sz w:val="28"/>
          <w:szCs w:val="28"/>
        </w:rPr>
        <w:t xml:space="preserve"> сельского поселения по адресу: </w:t>
      </w:r>
      <w:r w:rsidR="00AC23FF">
        <w:rPr>
          <w:sz w:val="28"/>
          <w:szCs w:val="28"/>
        </w:rPr>
        <w:t>Чапаева ул., дом 8, Лесной</w:t>
      </w:r>
      <w:r w:rsidR="00FE37FF">
        <w:rPr>
          <w:sz w:val="28"/>
          <w:szCs w:val="28"/>
        </w:rPr>
        <w:t xml:space="preserve"> п., </w:t>
      </w:r>
      <w:proofErr w:type="spellStart"/>
      <w:r w:rsidR="00FE37FF">
        <w:rPr>
          <w:sz w:val="28"/>
          <w:szCs w:val="28"/>
        </w:rPr>
        <w:t>Елизовск</w:t>
      </w:r>
      <w:r w:rsidR="00AC23FF">
        <w:rPr>
          <w:sz w:val="28"/>
          <w:szCs w:val="28"/>
        </w:rPr>
        <w:t>ий</w:t>
      </w:r>
      <w:proofErr w:type="spellEnd"/>
      <w:r w:rsidR="00AC23FF">
        <w:rPr>
          <w:sz w:val="28"/>
          <w:szCs w:val="28"/>
        </w:rPr>
        <w:t xml:space="preserve"> р-на, Камчатский край, 684024</w:t>
      </w:r>
      <w:r w:rsidR="00FE37FF">
        <w:rPr>
          <w:sz w:val="28"/>
          <w:szCs w:val="28"/>
        </w:rPr>
        <w:t>;</w:t>
      </w:r>
    </w:p>
    <w:p w:rsidR="00FE37FF" w:rsidRDefault="00790343" w:rsidP="00AC23FF">
      <w:pPr>
        <w:tabs>
          <w:tab w:val="left" w:pos="21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457B">
        <w:rPr>
          <w:sz w:val="28"/>
          <w:szCs w:val="28"/>
        </w:rPr>
        <w:t>1</w:t>
      </w:r>
      <w:r w:rsidR="00FE37FF">
        <w:rPr>
          <w:sz w:val="28"/>
          <w:szCs w:val="28"/>
        </w:rPr>
        <w:t>.2</w:t>
      </w:r>
      <w:r w:rsidR="00AC23FF">
        <w:rPr>
          <w:sz w:val="28"/>
          <w:szCs w:val="28"/>
        </w:rPr>
        <w:t>.</w:t>
      </w:r>
      <w:r w:rsidR="00F33FD8">
        <w:rPr>
          <w:sz w:val="28"/>
          <w:szCs w:val="28"/>
        </w:rPr>
        <w:t xml:space="preserve"> </w:t>
      </w:r>
      <w:r w:rsidR="00FE37FF">
        <w:rPr>
          <w:sz w:val="28"/>
          <w:szCs w:val="28"/>
        </w:rPr>
        <w:t xml:space="preserve">в здании </w:t>
      </w:r>
      <w:r w:rsidR="00AC23FF">
        <w:rPr>
          <w:sz w:val="28"/>
          <w:szCs w:val="28"/>
        </w:rPr>
        <w:t>библиотеки п. Лесной</w:t>
      </w:r>
      <w:r w:rsidR="00FE37FF">
        <w:rPr>
          <w:sz w:val="28"/>
          <w:szCs w:val="28"/>
        </w:rPr>
        <w:t xml:space="preserve"> по адресу:</w:t>
      </w:r>
      <w:r w:rsidR="00FE37FF" w:rsidRPr="00FE37FF">
        <w:rPr>
          <w:sz w:val="28"/>
          <w:szCs w:val="28"/>
        </w:rPr>
        <w:t xml:space="preserve"> </w:t>
      </w:r>
      <w:r w:rsidR="00AC23FF">
        <w:rPr>
          <w:sz w:val="28"/>
          <w:szCs w:val="28"/>
        </w:rPr>
        <w:t>Чапаева ул., дом 6</w:t>
      </w:r>
      <w:r w:rsidR="00FE37FF">
        <w:rPr>
          <w:sz w:val="28"/>
          <w:szCs w:val="28"/>
        </w:rPr>
        <w:t>,</w:t>
      </w:r>
      <w:r w:rsidR="00FE37FF" w:rsidRPr="00FE37FF">
        <w:rPr>
          <w:sz w:val="28"/>
          <w:szCs w:val="28"/>
        </w:rPr>
        <w:t xml:space="preserve"> </w:t>
      </w:r>
      <w:r w:rsidR="00AC23FF">
        <w:rPr>
          <w:sz w:val="28"/>
          <w:szCs w:val="28"/>
        </w:rPr>
        <w:t xml:space="preserve">Лесной, </w:t>
      </w:r>
      <w:r w:rsidR="00FE37FF">
        <w:rPr>
          <w:sz w:val="28"/>
          <w:szCs w:val="28"/>
        </w:rPr>
        <w:t>п.,</w:t>
      </w:r>
      <w:r w:rsidR="00FE37FF" w:rsidRPr="00FE37FF">
        <w:rPr>
          <w:sz w:val="28"/>
          <w:szCs w:val="28"/>
        </w:rPr>
        <w:t xml:space="preserve"> </w:t>
      </w:r>
      <w:proofErr w:type="spellStart"/>
      <w:r w:rsidR="00997419">
        <w:rPr>
          <w:sz w:val="28"/>
          <w:szCs w:val="28"/>
        </w:rPr>
        <w:t>Елизовский</w:t>
      </w:r>
      <w:proofErr w:type="spellEnd"/>
      <w:r w:rsidR="00997419">
        <w:rPr>
          <w:sz w:val="28"/>
          <w:szCs w:val="28"/>
        </w:rPr>
        <w:t xml:space="preserve"> р-</w:t>
      </w:r>
      <w:proofErr w:type="gramStart"/>
      <w:r w:rsidR="00AC23FF">
        <w:rPr>
          <w:sz w:val="28"/>
          <w:szCs w:val="28"/>
        </w:rPr>
        <w:t>н  Камчатский</w:t>
      </w:r>
      <w:proofErr w:type="gramEnd"/>
      <w:r w:rsidR="00AC23FF">
        <w:rPr>
          <w:sz w:val="28"/>
          <w:szCs w:val="28"/>
        </w:rPr>
        <w:t xml:space="preserve"> край,684024</w:t>
      </w:r>
      <w:r w:rsidR="00FE37FF">
        <w:rPr>
          <w:sz w:val="28"/>
          <w:szCs w:val="28"/>
        </w:rPr>
        <w:t xml:space="preserve">. </w:t>
      </w:r>
    </w:p>
    <w:p w:rsidR="000B394D" w:rsidRDefault="006A457B" w:rsidP="000B3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394D">
        <w:rPr>
          <w:sz w:val="28"/>
          <w:szCs w:val="28"/>
        </w:rPr>
        <w:t>.</w:t>
      </w:r>
      <w:r w:rsidR="00AC23FF">
        <w:rPr>
          <w:sz w:val="28"/>
          <w:szCs w:val="28"/>
        </w:rPr>
        <w:t xml:space="preserve"> </w:t>
      </w:r>
      <w:r w:rsidR="00A461D1">
        <w:rPr>
          <w:sz w:val="28"/>
          <w:szCs w:val="28"/>
        </w:rPr>
        <w:t xml:space="preserve">Утвердить </w:t>
      </w:r>
      <w:r w:rsidR="00494A60">
        <w:rPr>
          <w:sz w:val="28"/>
          <w:szCs w:val="28"/>
        </w:rPr>
        <w:t>Порядок организации, установки и вскрытия специализированных ящиков «Д</w:t>
      </w:r>
      <w:r w:rsidR="00231596">
        <w:rPr>
          <w:sz w:val="28"/>
          <w:szCs w:val="28"/>
        </w:rPr>
        <w:t>ля обращения граждан о фактах</w:t>
      </w:r>
      <w:r w:rsidR="00494A60">
        <w:rPr>
          <w:sz w:val="28"/>
          <w:szCs w:val="28"/>
        </w:rPr>
        <w:t xml:space="preserve"> коррупции» согласно </w:t>
      </w:r>
      <w:proofErr w:type="gramStart"/>
      <w:r w:rsidR="00494A60">
        <w:rPr>
          <w:sz w:val="28"/>
          <w:szCs w:val="28"/>
        </w:rPr>
        <w:t>приложению</w:t>
      </w:r>
      <w:proofErr w:type="gramEnd"/>
      <w:r w:rsidR="00494A60">
        <w:rPr>
          <w:sz w:val="28"/>
          <w:szCs w:val="28"/>
        </w:rPr>
        <w:t xml:space="preserve"> к настоящему Постановлению</w:t>
      </w:r>
      <w:r w:rsidR="00A461D1">
        <w:rPr>
          <w:sz w:val="28"/>
          <w:szCs w:val="28"/>
        </w:rPr>
        <w:t>.</w:t>
      </w:r>
    </w:p>
    <w:p w:rsidR="00494A60" w:rsidRDefault="006A457B" w:rsidP="000B3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4A60">
        <w:rPr>
          <w:sz w:val="28"/>
          <w:szCs w:val="28"/>
        </w:rPr>
        <w:t>.</w:t>
      </w:r>
      <w:r w:rsidR="00AC23FF">
        <w:rPr>
          <w:sz w:val="28"/>
          <w:szCs w:val="28"/>
        </w:rPr>
        <w:t xml:space="preserve"> </w:t>
      </w:r>
      <w:r w:rsidR="00231596">
        <w:rPr>
          <w:sz w:val="28"/>
          <w:szCs w:val="28"/>
        </w:rPr>
        <w:t>Образовать постоянно действующую комиссию по выемке обращений граждан из специализированных ящиков «Для обращения граждан о фактах коррупции» в следующем составе:</w:t>
      </w:r>
    </w:p>
    <w:p w:rsidR="00231596" w:rsidRDefault="00AC23FF" w:rsidP="000B3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31596">
        <w:rPr>
          <w:sz w:val="28"/>
          <w:szCs w:val="28"/>
        </w:rPr>
        <w:t xml:space="preserve"> </w:t>
      </w:r>
      <w:r>
        <w:rPr>
          <w:sz w:val="28"/>
          <w:szCs w:val="28"/>
        </w:rPr>
        <w:t>Тараканова Г.И., заместитель главы А</w:t>
      </w:r>
      <w:r w:rsidR="00231596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Новолесновского</w:t>
      </w:r>
      <w:proofErr w:type="spellEnd"/>
      <w:r>
        <w:rPr>
          <w:sz w:val="28"/>
          <w:szCs w:val="28"/>
        </w:rPr>
        <w:t xml:space="preserve"> сельского поселения – </w:t>
      </w:r>
      <w:r w:rsidR="00231596">
        <w:rPr>
          <w:sz w:val="28"/>
          <w:szCs w:val="28"/>
        </w:rPr>
        <w:t>председатель комиссии;</w:t>
      </w:r>
    </w:p>
    <w:p w:rsidR="00231596" w:rsidRDefault="00AC23FF" w:rsidP="000B3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Костюкова Е.С.</w:t>
      </w:r>
      <w:r w:rsidR="00231596">
        <w:rPr>
          <w:sz w:val="28"/>
          <w:szCs w:val="28"/>
        </w:rPr>
        <w:t xml:space="preserve">, </w:t>
      </w:r>
      <w:r>
        <w:rPr>
          <w:sz w:val="28"/>
          <w:szCs w:val="28"/>
        </w:rPr>
        <w:t>консультант А</w:t>
      </w:r>
      <w:r w:rsidR="00231596">
        <w:rPr>
          <w:sz w:val="28"/>
          <w:szCs w:val="28"/>
        </w:rPr>
        <w:t xml:space="preserve">дминистрации </w:t>
      </w:r>
      <w:proofErr w:type="spellStart"/>
      <w:proofErr w:type="gramStart"/>
      <w:r>
        <w:rPr>
          <w:sz w:val="28"/>
          <w:szCs w:val="28"/>
        </w:rPr>
        <w:t>Новолесновского</w:t>
      </w:r>
      <w:proofErr w:type="spellEnd"/>
      <w:r>
        <w:rPr>
          <w:sz w:val="28"/>
          <w:szCs w:val="28"/>
        </w:rPr>
        <w:t xml:space="preserve"> </w:t>
      </w:r>
      <w:r w:rsidR="00231596">
        <w:rPr>
          <w:sz w:val="28"/>
          <w:szCs w:val="28"/>
        </w:rPr>
        <w:t xml:space="preserve"> сельского</w:t>
      </w:r>
      <w:proofErr w:type="gramEnd"/>
      <w:r w:rsidR="00231596">
        <w:rPr>
          <w:sz w:val="28"/>
          <w:szCs w:val="28"/>
        </w:rPr>
        <w:t xml:space="preserve"> поселения – член комиссии;</w:t>
      </w:r>
    </w:p>
    <w:p w:rsidR="00231596" w:rsidRDefault="00AC23FF" w:rsidP="000B3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Кижапкина</w:t>
      </w:r>
      <w:proofErr w:type="spellEnd"/>
      <w:r>
        <w:rPr>
          <w:sz w:val="28"/>
          <w:szCs w:val="28"/>
        </w:rPr>
        <w:t xml:space="preserve"> А.И.</w:t>
      </w:r>
      <w:r w:rsidR="00231596">
        <w:rPr>
          <w:sz w:val="28"/>
          <w:szCs w:val="28"/>
        </w:rPr>
        <w:t xml:space="preserve">, </w:t>
      </w:r>
      <w:r>
        <w:rPr>
          <w:sz w:val="28"/>
          <w:szCs w:val="28"/>
        </w:rPr>
        <w:t>ведущий специалист А</w:t>
      </w:r>
      <w:r w:rsidR="00231596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Новолесновского</w:t>
      </w:r>
      <w:proofErr w:type="spellEnd"/>
      <w:r>
        <w:rPr>
          <w:sz w:val="28"/>
          <w:szCs w:val="28"/>
        </w:rPr>
        <w:t xml:space="preserve"> сельского поселения – </w:t>
      </w:r>
      <w:r w:rsidR="00231596">
        <w:rPr>
          <w:sz w:val="28"/>
          <w:szCs w:val="28"/>
        </w:rPr>
        <w:t>член комиссии;</w:t>
      </w:r>
    </w:p>
    <w:p w:rsidR="006A457B" w:rsidRDefault="00AC23FF" w:rsidP="002371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Кузнецова Е.А.,</w:t>
      </w:r>
      <w:r w:rsidR="00231596">
        <w:rPr>
          <w:sz w:val="28"/>
          <w:szCs w:val="28"/>
        </w:rPr>
        <w:t xml:space="preserve"> специалист </w:t>
      </w:r>
      <w:proofErr w:type="spellStart"/>
      <w:r>
        <w:rPr>
          <w:sz w:val="28"/>
          <w:szCs w:val="28"/>
        </w:rPr>
        <w:t>Администраци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Новолесновского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231596">
        <w:rPr>
          <w:sz w:val="28"/>
          <w:szCs w:val="28"/>
        </w:rPr>
        <w:t xml:space="preserve"> – секрет</w:t>
      </w:r>
      <w:r w:rsidR="002371EC">
        <w:rPr>
          <w:sz w:val="28"/>
          <w:szCs w:val="28"/>
        </w:rPr>
        <w:t>арь комиссии.</w:t>
      </w:r>
    </w:p>
    <w:p w:rsidR="00CF2F3B" w:rsidRPr="00D62543" w:rsidRDefault="00D62543" w:rsidP="00D62543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4</w:t>
      </w:r>
      <w:r w:rsidR="00CF2F3B">
        <w:rPr>
          <w:snapToGrid w:val="0"/>
          <w:sz w:val="28"/>
          <w:szCs w:val="28"/>
          <w:lang w:eastAsia="ru-RU"/>
        </w:rPr>
        <w:t>.</w:t>
      </w:r>
      <w:r w:rsidR="00AC23FF">
        <w:rPr>
          <w:snapToGrid w:val="0"/>
          <w:sz w:val="28"/>
          <w:szCs w:val="28"/>
          <w:lang w:eastAsia="ru-RU"/>
        </w:rPr>
        <w:t xml:space="preserve"> Н</w:t>
      </w:r>
      <w:r w:rsidR="006A457B">
        <w:rPr>
          <w:snapToGrid w:val="0"/>
          <w:sz w:val="28"/>
          <w:szCs w:val="28"/>
          <w:lang w:eastAsia="ru-RU"/>
        </w:rPr>
        <w:t>астоящее постановление</w:t>
      </w:r>
      <w:r w:rsidR="00AC23FF">
        <w:rPr>
          <w:snapToGrid w:val="0"/>
          <w:sz w:val="28"/>
          <w:szCs w:val="28"/>
          <w:lang w:eastAsia="ru-RU"/>
        </w:rPr>
        <w:t xml:space="preserve"> </w:t>
      </w:r>
      <w:r>
        <w:rPr>
          <w:snapToGrid w:val="0"/>
          <w:sz w:val="28"/>
          <w:szCs w:val="28"/>
          <w:lang w:eastAsia="ru-RU"/>
        </w:rPr>
        <w:t>вступает в силу со дня подписания и подлежит размещению</w:t>
      </w:r>
      <w:r w:rsidR="00AC23FF">
        <w:rPr>
          <w:snapToGrid w:val="0"/>
          <w:sz w:val="28"/>
          <w:szCs w:val="28"/>
          <w:lang w:eastAsia="ru-RU"/>
        </w:rPr>
        <w:t xml:space="preserve"> в информационном бюллетене «</w:t>
      </w:r>
      <w:proofErr w:type="spellStart"/>
      <w:r w:rsidR="00AC23FF">
        <w:rPr>
          <w:snapToGrid w:val="0"/>
          <w:sz w:val="28"/>
          <w:szCs w:val="28"/>
          <w:lang w:eastAsia="ru-RU"/>
        </w:rPr>
        <w:t>Елизовский</w:t>
      </w:r>
      <w:proofErr w:type="spellEnd"/>
      <w:r w:rsidR="00AC23FF">
        <w:rPr>
          <w:snapToGrid w:val="0"/>
          <w:sz w:val="28"/>
          <w:szCs w:val="28"/>
          <w:lang w:eastAsia="ru-RU"/>
        </w:rPr>
        <w:t xml:space="preserve"> Вестник», в местах официального обнародования</w:t>
      </w:r>
      <w:r w:rsidR="006A457B">
        <w:rPr>
          <w:snapToGrid w:val="0"/>
          <w:sz w:val="28"/>
          <w:szCs w:val="28"/>
          <w:lang w:eastAsia="ru-RU"/>
        </w:rPr>
        <w:t xml:space="preserve">, </w:t>
      </w:r>
      <w:r w:rsidR="00CF2F3B">
        <w:rPr>
          <w:snapToGrid w:val="0"/>
          <w:sz w:val="28"/>
          <w:szCs w:val="28"/>
          <w:lang w:eastAsia="ru-RU"/>
        </w:rPr>
        <w:t>в сети Интернет</w:t>
      </w:r>
      <w:r>
        <w:rPr>
          <w:snapToGrid w:val="0"/>
          <w:sz w:val="28"/>
          <w:szCs w:val="28"/>
          <w:lang w:eastAsia="ru-RU"/>
        </w:rPr>
        <w:t xml:space="preserve"> </w:t>
      </w:r>
      <w:hyperlink r:id="rId7" w:history="1">
        <w:r w:rsidRPr="00D62543">
          <w:rPr>
            <w:rStyle w:val="aa"/>
            <w:snapToGrid w:val="0"/>
            <w:color w:val="auto"/>
            <w:sz w:val="28"/>
            <w:szCs w:val="28"/>
            <w:u w:val="none"/>
            <w:lang w:val="en-US" w:eastAsia="ru-RU"/>
          </w:rPr>
          <w:t>http</w:t>
        </w:r>
        <w:r w:rsidRPr="00D62543">
          <w:rPr>
            <w:rStyle w:val="aa"/>
            <w:snapToGrid w:val="0"/>
            <w:color w:val="auto"/>
            <w:sz w:val="28"/>
            <w:szCs w:val="28"/>
            <w:u w:val="none"/>
            <w:lang w:eastAsia="ru-RU"/>
          </w:rPr>
          <w:t>://</w:t>
        </w:r>
        <w:r w:rsidRPr="00D62543">
          <w:rPr>
            <w:rStyle w:val="aa"/>
            <w:snapToGrid w:val="0"/>
            <w:color w:val="auto"/>
            <w:sz w:val="28"/>
            <w:szCs w:val="28"/>
            <w:u w:val="none"/>
            <w:lang w:val="en-US" w:eastAsia="ru-RU"/>
          </w:rPr>
          <w:t>www</w:t>
        </w:r>
        <w:r w:rsidRPr="00D62543">
          <w:rPr>
            <w:rStyle w:val="aa"/>
            <w:snapToGrid w:val="0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D62543">
          <w:rPr>
            <w:rStyle w:val="aa"/>
            <w:snapToGrid w:val="0"/>
            <w:color w:val="auto"/>
            <w:sz w:val="28"/>
            <w:szCs w:val="28"/>
            <w:u w:val="none"/>
            <w:lang w:val="en-US" w:eastAsia="ru-RU"/>
          </w:rPr>
          <w:t>kamgov</w:t>
        </w:r>
        <w:proofErr w:type="spellEnd"/>
        <w:r w:rsidRPr="00D62543">
          <w:rPr>
            <w:rStyle w:val="aa"/>
            <w:snapToGrid w:val="0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D62543">
          <w:rPr>
            <w:rStyle w:val="aa"/>
            <w:snapToGrid w:val="0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Pr="00D62543">
          <w:rPr>
            <w:rStyle w:val="aa"/>
            <w:snapToGrid w:val="0"/>
            <w:color w:val="auto"/>
            <w:sz w:val="28"/>
            <w:szCs w:val="28"/>
            <w:u w:val="none"/>
            <w:lang w:eastAsia="ru-RU"/>
          </w:rPr>
          <w:t>/</w:t>
        </w:r>
        <w:proofErr w:type="spellStart"/>
        <w:r w:rsidRPr="00D62543">
          <w:rPr>
            <w:rStyle w:val="aa"/>
            <w:snapToGrid w:val="0"/>
            <w:color w:val="auto"/>
            <w:sz w:val="28"/>
            <w:szCs w:val="28"/>
            <w:u w:val="none"/>
            <w:lang w:val="en-US" w:eastAsia="ru-RU"/>
          </w:rPr>
          <w:t>bmr</w:t>
        </w:r>
        <w:proofErr w:type="spellEnd"/>
        <w:r w:rsidRPr="00D62543">
          <w:rPr>
            <w:rStyle w:val="aa"/>
            <w:snapToGrid w:val="0"/>
            <w:color w:val="auto"/>
            <w:sz w:val="28"/>
            <w:szCs w:val="28"/>
            <w:u w:val="none"/>
            <w:lang w:eastAsia="ru-RU"/>
          </w:rPr>
          <w:t>/</w:t>
        </w:r>
        <w:proofErr w:type="spellStart"/>
        <w:r w:rsidRPr="00D62543">
          <w:rPr>
            <w:rStyle w:val="aa"/>
            <w:snapToGrid w:val="0"/>
            <w:color w:val="auto"/>
            <w:sz w:val="28"/>
            <w:szCs w:val="28"/>
            <w:u w:val="none"/>
            <w:lang w:val="en-US" w:eastAsia="ru-RU"/>
          </w:rPr>
          <w:t>novolec</w:t>
        </w:r>
        <w:proofErr w:type="spellEnd"/>
      </w:hyperlink>
      <w:r w:rsidRPr="00D62543">
        <w:rPr>
          <w:snapToGrid w:val="0"/>
          <w:sz w:val="28"/>
          <w:szCs w:val="28"/>
          <w:lang w:eastAsia="ru-RU"/>
        </w:rPr>
        <w:t>.</w:t>
      </w:r>
    </w:p>
    <w:p w:rsidR="00D64B73" w:rsidRDefault="002371EC" w:rsidP="000B394D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5</w:t>
      </w:r>
      <w:r w:rsidR="00D64B73">
        <w:rPr>
          <w:snapToGrid w:val="0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D62543">
        <w:rPr>
          <w:snapToGrid w:val="0"/>
          <w:sz w:val="28"/>
          <w:szCs w:val="28"/>
          <w:lang w:eastAsia="ru-RU"/>
        </w:rPr>
        <w:t>возложить на заместителя главы А</w:t>
      </w:r>
      <w:r w:rsidR="00D64B73">
        <w:rPr>
          <w:snapToGrid w:val="0"/>
          <w:sz w:val="28"/>
          <w:szCs w:val="28"/>
          <w:lang w:eastAsia="ru-RU"/>
        </w:rPr>
        <w:t xml:space="preserve">дминистрации </w:t>
      </w:r>
      <w:proofErr w:type="spellStart"/>
      <w:r w:rsidR="00D62543">
        <w:rPr>
          <w:snapToGrid w:val="0"/>
          <w:sz w:val="28"/>
          <w:szCs w:val="28"/>
          <w:lang w:eastAsia="ru-RU"/>
        </w:rPr>
        <w:t>Новолесновского</w:t>
      </w:r>
      <w:proofErr w:type="spellEnd"/>
      <w:r w:rsidR="00D62543">
        <w:rPr>
          <w:snapToGrid w:val="0"/>
          <w:sz w:val="28"/>
          <w:szCs w:val="28"/>
          <w:lang w:eastAsia="ru-RU"/>
        </w:rPr>
        <w:t xml:space="preserve"> сельского поселения – Г.И. Тараканову</w:t>
      </w:r>
      <w:r w:rsidR="00D64B73">
        <w:rPr>
          <w:snapToGrid w:val="0"/>
          <w:sz w:val="28"/>
          <w:szCs w:val="28"/>
          <w:lang w:eastAsia="ru-RU"/>
        </w:rPr>
        <w:t>.</w:t>
      </w:r>
    </w:p>
    <w:p w:rsidR="00D62543" w:rsidRDefault="00D62543" w:rsidP="00D62543">
      <w:pPr>
        <w:autoSpaceDE w:val="0"/>
        <w:autoSpaceDN w:val="0"/>
        <w:adjustRightInd w:val="0"/>
        <w:jc w:val="both"/>
        <w:rPr>
          <w:snapToGrid w:val="0"/>
          <w:sz w:val="28"/>
          <w:szCs w:val="28"/>
          <w:lang w:eastAsia="ru-RU"/>
        </w:rPr>
      </w:pPr>
    </w:p>
    <w:p w:rsidR="00D62543" w:rsidRDefault="00D62543" w:rsidP="00D62543">
      <w:pPr>
        <w:autoSpaceDE w:val="0"/>
        <w:autoSpaceDN w:val="0"/>
        <w:adjustRightInd w:val="0"/>
        <w:jc w:val="both"/>
        <w:rPr>
          <w:snapToGrid w:val="0"/>
          <w:sz w:val="28"/>
          <w:szCs w:val="28"/>
          <w:lang w:eastAsia="ru-RU"/>
        </w:rPr>
      </w:pPr>
      <w:proofErr w:type="spellStart"/>
      <w:r>
        <w:rPr>
          <w:snapToGrid w:val="0"/>
          <w:sz w:val="28"/>
          <w:szCs w:val="28"/>
          <w:lang w:eastAsia="ru-RU"/>
        </w:rPr>
        <w:t>И.о</w:t>
      </w:r>
      <w:proofErr w:type="spellEnd"/>
      <w:r>
        <w:rPr>
          <w:snapToGrid w:val="0"/>
          <w:sz w:val="28"/>
          <w:szCs w:val="28"/>
          <w:lang w:eastAsia="ru-RU"/>
        </w:rPr>
        <w:t xml:space="preserve">. главы Администрации </w:t>
      </w:r>
      <w:proofErr w:type="spellStart"/>
      <w:r>
        <w:rPr>
          <w:snapToGrid w:val="0"/>
          <w:sz w:val="28"/>
          <w:szCs w:val="28"/>
          <w:lang w:eastAsia="ru-RU"/>
        </w:rPr>
        <w:t>Новолесновского</w:t>
      </w:r>
      <w:proofErr w:type="spellEnd"/>
    </w:p>
    <w:p w:rsidR="00D62543" w:rsidRDefault="00D62543" w:rsidP="00D625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eastAsia="ru-RU"/>
        </w:rPr>
        <w:t>сельского поселения                                                                               Г.И. Тараканова</w:t>
      </w:r>
    </w:p>
    <w:p w:rsidR="00987055" w:rsidRDefault="00987055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371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1EC" w:rsidRDefault="002371EC" w:rsidP="002371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2543" w:rsidRDefault="00D62543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2543" w:rsidRDefault="00D62543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2D41" w:rsidRDefault="00392D41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2D41" w:rsidRDefault="00392D41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2D41" w:rsidRDefault="00392D41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2D41" w:rsidRDefault="00392D41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2D41" w:rsidRPr="00CC105F" w:rsidRDefault="00392D41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00"/>
        <w:tblW w:w="3509" w:type="dxa"/>
        <w:tblLook w:val="00A0" w:firstRow="1" w:lastRow="0" w:firstColumn="1" w:lastColumn="0" w:noHBand="0" w:noVBand="0"/>
      </w:tblPr>
      <w:tblGrid>
        <w:gridCol w:w="3509"/>
      </w:tblGrid>
      <w:tr w:rsidR="007125F2" w:rsidRPr="00641EA5" w:rsidTr="007125F2">
        <w:tc>
          <w:tcPr>
            <w:tcW w:w="3509" w:type="dxa"/>
          </w:tcPr>
          <w:p w:rsidR="00392D41" w:rsidRDefault="00392D41" w:rsidP="00D62543">
            <w:pPr>
              <w:jc w:val="both"/>
              <w:rPr>
                <w:sz w:val="20"/>
                <w:szCs w:val="20"/>
              </w:rPr>
            </w:pPr>
          </w:p>
          <w:p w:rsidR="00392D41" w:rsidRDefault="00392D41" w:rsidP="00D62543">
            <w:pPr>
              <w:jc w:val="both"/>
              <w:rPr>
                <w:sz w:val="20"/>
                <w:szCs w:val="20"/>
              </w:rPr>
            </w:pPr>
          </w:p>
          <w:p w:rsidR="00392D41" w:rsidRDefault="00392D41" w:rsidP="00D62543">
            <w:pPr>
              <w:jc w:val="both"/>
              <w:rPr>
                <w:sz w:val="20"/>
                <w:szCs w:val="20"/>
              </w:rPr>
            </w:pPr>
          </w:p>
          <w:p w:rsidR="00392D41" w:rsidRDefault="00392D41" w:rsidP="00D62543">
            <w:pPr>
              <w:jc w:val="both"/>
              <w:rPr>
                <w:sz w:val="20"/>
                <w:szCs w:val="20"/>
              </w:rPr>
            </w:pPr>
          </w:p>
          <w:p w:rsidR="00392D41" w:rsidRDefault="00392D41" w:rsidP="00D62543">
            <w:pPr>
              <w:jc w:val="both"/>
              <w:rPr>
                <w:sz w:val="20"/>
                <w:szCs w:val="20"/>
              </w:rPr>
            </w:pPr>
          </w:p>
          <w:p w:rsidR="00D62543" w:rsidRPr="00D62543" w:rsidRDefault="007125F2" w:rsidP="00D62543">
            <w:pPr>
              <w:jc w:val="both"/>
              <w:rPr>
                <w:sz w:val="20"/>
                <w:szCs w:val="20"/>
              </w:rPr>
            </w:pPr>
            <w:r w:rsidRPr="00D62543">
              <w:rPr>
                <w:sz w:val="20"/>
                <w:szCs w:val="20"/>
              </w:rPr>
              <w:t>Приложение</w:t>
            </w:r>
            <w:r w:rsidR="00D62543" w:rsidRPr="00D62543">
              <w:rPr>
                <w:sz w:val="20"/>
                <w:szCs w:val="20"/>
              </w:rPr>
              <w:t xml:space="preserve"> </w:t>
            </w:r>
            <w:r w:rsidRPr="00D62543">
              <w:rPr>
                <w:sz w:val="20"/>
                <w:szCs w:val="20"/>
              </w:rPr>
              <w:t xml:space="preserve">к Постановлению </w:t>
            </w:r>
            <w:r w:rsidR="00D62543" w:rsidRPr="00D62543">
              <w:rPr>
                <w:sz w:val="20"/>
                <w:szCs w:val="20"/>
              </w:rPr>
              <w:t>А</w:t>
            </w:r>
            <w:r w:rsidRPr="00D62543">
              <w:rPr>
                <w:sz w:val="20"/>
                <w:szCs w:val="20"/>
              </w:rPr>
              <w:t xml:space="preserve">дминистрации </w:t>
            </w:r>
            <w:proofErr w:type="spellStart"/>
            <w:proofErr w:type="gramStart"/>
            <w:r w:rsidR="00D62543" w:rsidRPr="00D62543">
              <w:rPr>
                <w:sz w:val="20"/>
                <w:szCs w:val="20"/>
              </w:rPr>
              <w:t>Новолесновского</w:t>
            </w:r>
            <w:proofErr w:type="spellEnd"/>
            <w:r w:rsidR="00D62543" w:rsidRPr="00D62543">
              <w:rPr>
                <w:sz w:val="20"/>
                <w:szCs w:val="20"/>
              </w:rPr>
              <w:t xml:space="preserve"> </w:t>
            </w:r>
            <w:r w:rsidR="00790343" w:rsidRPr="00D62543">
              <w:rPr>
                <w:sz w:val="20"/>
                <w:szCs w:val="20"/>
              </w:rPr>
              <w:t xml:space="preserve"> сельского</w:t>
            </w:r>
            <w:proofErr w:type="gramEnd"/>
            <w:r w:rsidR="00790343" w:rsidRPr="00D62543">
              <w:rPr>
                <w:sz w:val="20"/>
                <w:szCs w:val="20"/>
              </w:rPr>
              <w:t xml:space="preserve"> </w:t>
            </w:r>
            <w:r w:rsidR="00D62543" w:rsidRPr="00D62543">
              <w:rPr>
                <w:sz w:val="20"/>
                <w:szCs w:val="20"/>
              </w:rPr>
              <w:t xml:space="preserve">поселения </w:t>
            </w:r>
            <w:r w:rsidR="00790343" w:rsidRPr="00D62543">
              <w:rPr>
                <w:sz w:val="20"/>
                <w:szCs w:val="20"/>
              </w:rPr>
              <w:t xml:space="preserve">от </w:t>
            </w:r>
            <w:r w:rsidR="00D62543" w:rsidRPr="00D62543">
              <w:rPr>
                <w:sz w:val="20"/>
                <w:szCs w:val="20"/>
              </w:rPr>
              <w:t xml:space="preserve">10.06.2019 г. № 88 </w:t>
            </w:r>
            <w:r w:rsidR="00D62543" w:rsidRPr="00D62543">
              <w:rPr>
                <w:sz w:val="28"/>
                <w:szCs w:val="28"/>
              </w:rPr>
              <w:t xml:space="preserve"> «</w:t>
            </w:r>
            <w:r w:rsidR="00D62543" w:rsidRPr="00D62543">
              <w:rPr>
                <w:sz w:val="20"/>
                <w:szCs w:val="20"/>
              </w:rPr>
              <w:t>Об утверждении порядка организации, установки и вскрытия специализированных ящиков «Для обращения граждан о фактах коррупции»</w:t>
            </w:r>
          </w:p>
          <w:p w:rsidR="00D62543" w:rsidRPr="00D62543" w:rsidRDefault="00D62543" w:rsidP="00D62543">
            <w:pPr>
              <w:jc w:val="both"/>
              <w:rPr>
                <w:sz w:val="20"/>
                <w:szCs w:val="20"/>
              </w:rPr>
            </w:pPr>
          </w:p>
          <w:p w:rsidR="007125F2" w:rsidRPr="004D1AC8" w:rsidRDefault="007125F2" w:rsidP="00D62543">
            <w:pPr>
              <w:jc w:val="both"/>
              <w:rPr>
                <w:sz w:val="20"/>
                <w:szCs w:val="20"/>
              </w:rPr>
            </w:pPr>
          </w:p>
        </w:tc>
      </w:tr>
    </w:tbl>
    <w:p w:rsidR="00987055" w:rsidRPr="00CC105F" w:rsidRDefault="00987055" w:rsidP="00987055">
      <w:pPr>
        <w:ind w:firstLine="709"/>
        <w:jc w:val="both"/>
        <w:rPr>
          <w:rFonts w:eastAsia="A"/>
          <w:sz w:val="28"/>
          <w:szCs w:val="28"/>
        </w:rPr>
      </w:pPr>
    </w:p>
    <w:p w:rsidR="00392D41" w:rsidRPr="00432805" w:rsidRDefault="00392D41" w:rsidP="00987055">
      <w:pPr>
        <w:pStyle w:val="ConsPlusNormal"/>
        <w:ind w:left="567" w:firstLine="540"/>
        <w:jc w:val="both"/>
        <w:rPr>
          <w:sz w:val="27"/>
          <w:szCs w:val="27"/>
        </w:rPr>
      </w:pPr>
    </w:p>
    <w:p w:rsidR="00987055" w:rsidRPr="00432805" w:rsidRDefault="00987055" w:rsidP="0098705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987055" w:rsidRPr="00432805" w:rsidRDefault="00500388" w:rsidP="00987055">
      <w:pPr>
        <w:ind w:left="567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987055" w:rsidRDefault="00987055" w:rsidP="00987055">
      <w:pPr>
        <w:ind w:left="5529" w:right="-1"/>
        <w:jc w:val="right"/>
        <w:rPr>
          <w:sz w:val="28"/>
          <w:szCs w:val="28"/>
        </w:rPr>
      </w:pPr>
    </w:p>
    <w:p w:rsidR="00790343" w:rsidRDefault="00790343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D62543" w:rsidRDefault="00D62543" w:rsidP="007903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2543" w:rsidRDefault="00D62543" w:rsidP="007903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2543" w:rsidRDefault="00D62543" w:rsidP="007903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2D41" w:rsidRDefault="00392D41" w:rsidP="007903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2D41" w:rsidRDefault="00392D41" w:rsidP="007903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2D41" w:rsidRDefault="00392D41" w:rsidP="007903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2D41" w:rsidRDefault="00392D41" w:rsidP="007903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0343" w:rsidRPr="00790343" w:rsidRDefault="00790343" w:rsidP="007903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0343">
        <w:rPr>
          <w:b/>
          <w:bCs/>
          <w:sz w:val="28"/>
          <w:szCs w:val="28"/>
        </w:rPr>
        <w:t>ПОРЯДОК ОРГАНИЗАЦИИ,</w:t>
      </w:r>
    </w:p>
    <w:p w:rsidR="00790343" w:rsidRPr="00790343" w:rsidRDefault="00790343" w:rsidP="007903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0343">
        <w:rPr>
          <w:b/>
          <w:bCs/>
          <w:sz w:val="28"/>
          <w:szCs w:val="28"/>
        </w:rPr>
        <w:t>УСТАНОВКИ И ВСКРЫТИЯ СПЕЦИАЛИЗИРОВАННЫХ ЯЩИКОВ</w:t>
      </w:r>
    </w:p>
    <w:p w:rsidR="00790343" w:rsidRPr="00790343" w:rsidRDefault="00D62543" w:rsidP="007903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90343" w:rsidRPr="00790343">
        <w:rPr>
          <w:b/>
          <w:bCs/>
          <w:sz w:val="28"/>
          <w:szCs w:val="28"/>
        </w:rPr>
        <w:t>Д</w:t>
      </w:r>
      <w:r w:rsidR="000D7E8B">
        <w:rPr>
          <w:b/>
          <w:bCs/>
          <w:sz w:val="28"/>
          <w:szCs w:val="28"/>
        </w:rPr>
        <w:t xml:space="preserve">ЛЯ ОБРАЩЕНИЙ ГРАЖДАН О </w:t>
      </w:r>
      <w:proofErr w:type="gramStart"/>
      <w:r w:rsidR="000D7E8B">
        <w:rPr>
          <w:b/>
          <w:bCs/>
          <w:sz w:val="28"/>
          <w:szCs w:val="28"/>
        </w:rPr>
        <w:t xml:space="preserve">ФАКТАХ </w:t>
      </w:r>
      <w:r w:rsidR="000D7E8B" w:rsidRPr="007903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КОРРУПЦИИ</w:t>
      </w:r>
      <w:proofErr w:type="gramEnd"/>
      <w:r>
        <w:rPr>
          <w:b/>
          <w:bCs/>
          <w:sz w:val="28"/>
          <w:szCs w:val="28"/>
        </w:rPr>
        <w:t>»</w:t>
      </w:r>
    </w:p>
    <w:p w:rsidR="00790343" w:rsidRPr="00790343" w:rsidRDefault="00790343" w:rsidP="007903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0343" w:rsidRPr="00790343" w:rsidRDefault="00790343" w:rsidP="007903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343" w:rsidRPr="002371EC" w:rsidRDefault="00D625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>1. Специализированные ящики «</w:t>
      </w:r>
      <w:r w:rsidR="00790343" w:rsidRPr="002371EC">
        <w:rPr>
          <w:sz w:val="28"/>
          <w:szCs w:val="28"/>
        </w:rPr>
        <w:t>Дл</w:t>
      </w:r>
      <w:r w:rsidR="000D7E8B" w:rsidRPr="002371EC">
        <w:rPr>
          <w:sz w:val="28"/>
          <w:szCs w:val="28"/>
        </w:rPr>
        <w:t xml:space="preserve">я обращений граждан о фактах </w:t>
      </w:r>
      <w:r w:rsidRPr="002371EC">
        <w:rPr>
          <w:sz w:val="28"/>
          <w:szCs w:val="28"/>
        </w:rPr>
        <w:t xml:space="preserve">коррупции» </w:t>
      </w:r>
      <w:r w:rsidR="00790343" w:rsidRPr="002371EC">
        <w:rPr>
          <w:sz w:val="28"/>
          <w:szCs w:val="28"/>
        </w:rPr>
        <w:t>предназначаются для письменных обращений граждан по вопросам коррупции и устанавливаются в доступных для граждан местах:</w:t>
      </w:r>
    </w:p>
    <w:p w:rsidR="00D62543" w:rsidRPr="002371EC" w:rsidRDefault="00D625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 xml:space="preserve">1.1 в здании Администрации </w:t>
      </w:r>
      <w:proofErr w:type="spellStart"/>
      <w:r w:rsidRPr="002371EC">
        <w:rPr>
          <w:sz w:val="28"/>
          <w:szCs w:val="28"/>
        </w:rPr>
        <w:t>Новолесновского</w:t>
      </w:r>
      <w:proofErr w:type="spellEnd"/>
      <w:r w:rsidRPr="002371EC">
        <w:rPr>
          <w:sz w:val="28"/>
          <w:szCs w:val="28"/>
        </w:rPr>
        <w:t xml:space="preserve"> сельского поселения по адресу: Чапаева ул., дом 8, Лесной п., </w:t>
      </w:r>
      <w:proofErr w:type="spellStart"/>
      <w:r w:rsidRPr="002371EC">
        <w:rPr>
          <w:sz w:val="28"/>
          <w:szCs w:val="28"/>
        </w:rPr>
        <w:t>Елизовский</w:t>
      </w:r>
      <w:proofErr w:type="spellEnd"/>
      <w:r w:rsidRPr="002371EC">
        <w:rPr>
          <w:sz w:val="28"/>
          <w:szCs w:val="28"/>
        </w:rPr>
        <w:t xml:space="preserve"> р-на, Камчатский край, 684024;</w:t>
      </w:r>
    </w:p>
    <w:p w:rsidR="00D62543" w:rsidRPr="002371EC" w:rsidRDefault="00D625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 xml:space="preserve">1.2. в здании библиотеки п. Лесной по адресу: Чапаева ул., дом 6, Лесной, п., </w:t>
      </w:r>
      <w:proofErr w:type="spellStart"/>
      <w:r w:rsidRPr="002371EC">
        <w:rPr>
          <w:sz w:val="28"/>
          <w:szCs w:val="28"/>
        </w:rPr>
        <w:t>Елизовский</w:t>
      </w:r>
      <w:proofErr w:type="spellEnd"/>
      <w:r w:rsidRPr="002371EC">
        <w:rPr>
          <w:sz w:val="28"/>
          <w:szCs w:val="28"/>
        </w:rPr>
        <w:t xml:space="preserve"> р-</w:t>
      </w:r>
      <w:proofErr w:type="gramStart"/>
      <w:r w:rsidRPr="002371EC">
        <w:rPr>
          <w:sz w:val="28"/>
          <w:szCs w:val="28"/>
        </w:rPr>
        <w:t>н  Камчатский</w:t>
      </w:r>
      <w:proofErr w:type="gramEnd"/>
      <w:r w:rsidRPr="002371EC">
        <w:rPr>
          <w:sz w:val="28"/>
          <w:szCs w:val="28"/>
        </w:rPr>
        <w:t xml:space="preserve"> край,684024. </w:t>
      </w:r>
    </w:p>
    <w:p w:rsidR="00790343" w:rsidRPr="002371EC" w:rsidRDefault="007903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 xml:space="preserve">2. Рассмотрение письменных обращений граждан, поступающих в специализированные </w:t>
      </w:r>
      <w:r w:rsidR="00D62543" w:rsidRPr="002371EC">
        <w:rPr>
          <w:sz w:val="28"/>
          <w:szCs w:val="28"/>
        </w:rPr>
        <w:t>ящики «</w:t>
      </w:r>
      <w:r w:rsidRPr="002371EC">
        <w:rPr>
          <w:sz w:val="28"/>
          <w:szCs w:val="28"/>
        </w:rPr>
        <w:t>Д</w:t>
      </w:r>
      <w:r w:rsidR="000D7E8B" w:rsidRPr="002371EC">
        <w:rPr>
          <w:sz w:val="28"/>
          <w:szCs w:val="28"/>
        </w:rPr>
        <w:t>ля обращений граждан о фактах</w:t>
      </w:r>
      <w:r w:rsidR="00D62543" w:rsidRPr="002371EC">
        <w:rPr>
          <w:sz w:val="28"/>
          <w:szCs w:val="28"/>
        </w:rPr>
        <w:t xml:space="preserve"> коррупции» (далее –</w:t>
      </w:r>
      <w:r w:rsidRPr="002371EC">
        <w:rPr>
          <w:sz w:val="28"/>
          <w:szCs w:val="28"/>
        </w:rPr>
        <w:t xml:space="preserve"> специализированный ящик), осуществляется в соответствии с </w:t>
      </w:r>
      <w:hyperlink r:id="rId8" w:history="1">
        <w:r w:rsidRPr="002371EC">
          <w:rPr>
            <w:sz w:val="28"/>
            <w:szCs w:val="28"/>
          </w:rPr>
          <w:t>Конституцией</w:t>
        </w:r>
      </w:hyperlink>
      <w:r w:rsidRPr="002371EC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2371EC">
          <w:rPr>
            <w:sz w:val="28"/>
            <w:szCs w:val="28"/>
          </w:rPr>
          <w:t>законом</w:t>
        </w:r>
      </w:hyperlink>
      <w:r w:rsidR="00D62543" w:rsidRPr="002371EC">
        <w:rPr>
          <w:sz w:val="28"/>
          <w:szCs w:val="28"/>
        </w:rPr>
        <w:t xml:space="preserve"> от 02.05.2006 № 59-ФЗ «</w:t>
      </w:r>
      <w:r w:rsidRPr="002371EC">
        <w:rPr>
          <w:sz w:val="28"/>
          <w:szCs w:val="28"/>
        </w:rPr>
        <w:t>О порядке рассмотрения обращений г</w:t>
      </w:r>
      <w:r w:rsidR="00D62543" w:rsidRPr="002371EC">
        <w:rPr>
          <w:sz w:val="28"/>
          <w:szCs w:val="28"/>
        </w:rPr>
        <w:t>раждан Российской Федерации»</w:t>
      </w:r>
      <w:r w:rsidRPr="002371EC">
        <w:rPr>
          <w:sz w:val="28"/>
          <w:szCs w:val="28"/>
        </w:rPr>
        <w:t>.</w:t>
      </w:r>
    </w:p>
    <w:p w:rsidR="00790343" w:rsidRPr="002371EC" w:rsidRDefault="007903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 xml:space="preserve">3. Специализированный ящик закрывается и опечатывается членами </w:t>
      </w:r>
      <w:r w:rsidR="00EE4580" w:rsidRPr="002371EC">
        <w:rPr>
          <w:sz w:val="28"/>
          <w:szCs w:val="28"/>
        </w:rPr>
        <w:t>комиссии</w:t>
      </w:r>
      <w:r w:rsidRPr="002371EC">
        <w:rPr>
          <w:sz w:val="28"/>
          <w:szCs w:val="28"/>
        </w:rPr>
        <w:t xml:space="preserve"> по выемке обращений граждан из сп</w:t>
      </w:r>
      <w:r w:rsidR="00D62543" w:rsidRPr="002371EC">
        <w:rPr>
          <w:sz w:val="28"/>
          <w:szCs w:val="28"/>
        </w:rPr>
        <w:t>ециализированного ящика (далее –</w:t>
      </w:r>
      <w:r w:rsidRPr="002371EC">
        <w:rPr>
          <w:sz w:val="28"/>
          <w:szCs w:val="28"/>
        </w:rPr>
        <w:t xml:space="preserve"> </w:t>
      </w:r>
      <w:r w:rsidR="00EE4580" w:rsidRPr="002371EC">
        <w:rPr>
          <w:sz w:val="28"/>
          <w:szCs w:val="28"/>
        </w:rPr>
        <w:t>комиссия</w:t>
      </w:r>
      <w:r w:rsidR="00D62543" w:rsidRPr="002371EC">
        <w:rPr>
          <w:sz w:val="28"/>
          <w:szCs w:val="28"/>
        </w:rPr>
        <w:t>) печатью А</w:t>
      </w:r>
      <w:r w:rsidRPr="002371EC">
        <w:rPr>
          <w:sz w:val="28"/>
          <w:szCs w:val="28"/>
        </w:rPr>
        <w:t xml:space="preserve">дминистрации </w:t>
      </w:r>
      <w:proofErr w:type="spellStart"/>
      <w:r w:rsidR="00D62543" w:rsidRPr="002371EC">
        <w:rPr>
          <w:sz w:val="28"/>
          <w:szCs w:val="28"/>
        </w:rPr>
        <w:t>Новолесновского</w:t>
      </w:r>
      <w:proofErr w:type="spellEnd"/>
      <w:r w:rsidR="00EE4580" w:rsidRPr="002371EC">
        <w:rPr>
          <w:sz w:val="28"/>
          <w:szCs w:val="28"/>
        </w:rPr>
        <w:t xml:space="preserve"> сельского поселения</w:t>
      </w:r>
      <w:r w:rsidRPr="002371EC">
        <w:rPr>
          <w:sz w:val="28"/>
          <w:szCs w:val="28"/>
        </w:rPr>
        <w:t>.</w:t>
      </w:r>
    </w:p>
    <w:p w:rsidR="00790343" w:rsidRPr="002371EC" w:rsidRDefault="00EE4580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>Комиссия</w:t>
      </w:r>
      <w:r w:rsidR="00790343" w:rsidRPr="002371EC">
        <w:rPr>
          <w:sz w:val="28"/>
          <w:szCs w:val="28"/>
        </w:rPr>
        <w:t xml:space="preserve"> с целью выполнения возложенных задач осуществляет выемку обращений граждан по вопросам коррупции из специализированного ящика.</w:t>
      </w:r>
    </w:p>
    <w:p w:rsidR="00790343" w:rsidRPr="002371EC" w:rsidRDefault="007903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>Специализированный ящик вскрывается только после проверки сохранности печати на нем и опечатывается после каждого вскрытия.</w:t>
      </w:r>
    </w:p>
    <w:p w:rsidR="00790343" w:rsidRPr="002371EC" w:rsidRDefault="007903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>4. Выем</w:t>
      </w:r>
      <w:r w:rsidR="00440626" w:rsidRPr="002371EC">
        <w:rPr>
          <w:sz w:val="28"/>
          <w:szCs w:val="28"/>
        </w:rPr>
        <w:t>ка обращений граждан о фактах</w:t>
      </w:r>
      <w:r w:rsidRPr="002371EC">
        <w:rPr>
          <w:sz w:val="28"/>
          <w:szCs w:val="28"/>
        </w:rPr>
        <w:t xml:space="preserve"> коррупции, поступающих в специализированный ящик, осуществляется не реже 2 раз в месяц и оформляется </w:t>
      </w:r>
      <w:hyperlink r:id="rId10" w:history="1">
        <w:r w:rsidRPr="002371EC">
          <w:rPr>
            <w:sz w:val="28"/>
            <w:szCs w:val="28"/>
          </w:rPr>
          <w:t>актом выемки</w:t>
        </w:r>
      </w:hyperlink>
      <w:r w:rsidRPr="002371EC">
        <w:rPr>
          <w:sz w:val="28"/>
          <w:szCs w:val="28"/>
        </w:rPr>
        <w:t xml:space="preserve"> письменных обращений граждан из специализированного ящика согласно приложению к настоящему Порядку.</w:t>
      </w:r>
    </w:p>
    <w:p w:rsidR="00790343" w:rsidRPr="002371EC" w:rsidRDefault="007903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 xml:space="preserve">Акт выемки подписывается всеми присутствующими членами </w:t>
      </w:r>
      <w:r w:rsidR="00EE4580" w:rsidRPr="002371EC">
        <w:rPr>
          <w:sz w:val="28"/>
          <w:szCs w:val="28"/>
        </w:rPr>
        <w:t>комиссии</w:t>
      </w:r>
      <w:r w:rsidRPr="002371EC">
        <w:rPr>
          <w:sz w:val="28"/>
          <w:szCs w:val="28"/>
        </w:rPr>
        <w:t xml:space="preserve"> на вскрытии специализированного ящика.</w:t>
      </w:r>
    </w:p>
    <w:p w:rsidR="00790343" w:rsidRPr="002371EC" w:rsidRDefault="007903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 xml:space="preserve">В отсутствие председателя </w:t>
      </w:r>
      <w:r w:rsidR="00EE4580" w:rsidRPr="002371EC">
        <w:rPr>
          <w:sz w:val="28"/>
          <w:szCs w:val="28"/>
        </w:rPr>
        <w:t>комиссии</w:t>
      </w:r>
      <w:r w:rsidRPr="002371EC">
        <w:rPr>
          <w:sz w:val="28"/>
          <w:szCs w:val="28"/>
        </w:rPr>
        <w:t xml:space="preserve"> его обязанности выполняет секретарь </w:t>
      </w:r>
      <w:r w:rsidR="00EE4580" w:rsidRPr="002371EC">
        <w:rPr>
          <w:sz w:val="28"/>
          <w:szCs w:val="28"/>
        </w:rPr>
        <w:t>комиссии</w:t>
      </w:r>
      <w:r w:rsidRPr="002371EC">
        <w:rPr>
          <w:sz w:val="28"/>
          <w:szCs w:val="28"/>
        </w:rPr>
        <w:t>.</w:t>
      </w:r>
    </w:p>
    <w:p w:rsidR="00790343" w:rsidRPr="002371EC" w:rsidRDefault="007903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>В случае повреждения конверта, приложений к нему в акте делается соответствующая запись с письменным уведомлением отправителя.</w:t>
      </w:r>
    </w:p>
    <w:p w:rsidR="002371EC" w:rsidRDefault="007903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lastRenderedPageBreak/>
        <w:t xml:space="preserve">5. После выемки на основании акта выемки, обращения граждан регистрируются в журнале регистрации обращений граждан по </w:t>
      </w:r>
      <w:r w:rsidR="00C62C47" w:rsidRPr="002371EC">
        <w:rPr>
          <w:sz w:val="28"/>
          <w:szCs w:val="28"/>
        </w:rPr>
        <w:t>фактам</w:t>
      </w:r>
      <w:r w:rsidRPr="002371EC">
        <w:rPr>
          <w:sz w:val="28"/>
          <w:szCs w:val="28"/>
        </w:rPr>
        <w:t xml:space="preserve"> коррупции. </w:t>
      </w:r>
      <w:r w:rsidR="002371EC">
        <w:rPr>
          <w:sz w:val="28"/>
          <w:szCs w:val="28"/>
        </w:rPr>
        <w:t xml:space="preserve">  </w:t>
      </w:r>
    </w:p>
    <w:p w:rsidR="00790343" w:rsidRPr="002371EC" w:rsidRDefault="007903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 xml:space="preserve">Журнал регистрации прошнуровывается, пронумеровывается и хранится у </w:t>
      </w:r>
      <w:r w:rsidR="00D62543" w:rsidRPr="002371EC">
        <w:rPr>
          <w:sz w:val="28"/>
          <w:szCs w:val="28"/>
        </w:rPr>
        <w:t>ведущего специалиста</w:t>
      </w:r>
      <w:r w:rsidRPr="002371EC">
        <w:rPr>
          <w:sz w:val="28"/>
          <w:szCs w:val="28"/>
        </w:rPr>
        <w:t xml:space="preserve"> администрации </w:t>
      </w:r>
      <w:proofErr w:type="spellStart"/>
      <w:r w:rsidR="00D62543" w:rsidRPr="002371EC">
        <w:rPr>
          <w:sz w:val="28"/>
          <w:szCs w:val="28"/>
        </w:rPr>
        <w:t>Новолесновского</w:t>
      </w:r>
      <w:proofErr w:type="spellEnd"/>
      <w:r w:rsidR="00EE4580" w:rsidRPr="002371EC">
        <w:rPr>
          <w:sz w:val="28"/>
          <w:szCs w:val="28"/>
        </w:rPr>
        <w:t xml:space="preserve"> сельского поселения, члена комиссии</w:t>
      </w:r>
      <w:r w:rsidRPr="002371EC">
        <w:rPr>
          <w:sz w:val="28"/>
          <w:szCs w:val="28"/>
        </w:rPr>
        <w:t>.</w:t>
      </w:r>
    </w:p>
    <w:p w:rsidR="00790343" w:rsidRPr="002371EC" w:rsidRDefault="007903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>В журнале отражаются:</w:t>
      </w:r>
    </w:p>
    <w:p w:rsidR="00790343" w:rsidRPr="002371EC" w:rsidRDefault="00D625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>–</w:t>
      </w:r>
      <w:r w:rsidR="00790343" w:rsidRPr="002371EC">
        <w:rPr>
          <w:sz w:val="28"/>
          <w:szCs w:val="28"/>
        </w:rPr>
        <w:t xml:space="preserve"> порядковый номер обращения;</w:t>
      </w:r>
    </w:p>
    <w:p w:rsidR="00790343" w:rsidRPr="002371EC" w:rsidRDefault="00D625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>–</w:t>
      </w:r>
      <w:r w:rsidR="00790343" w:rsidRPr="002371EC">
        <w:rPr>
          <w:sz w:val="28"/>
          <w:szCs w:val="28"/>
        </w:rPr>
        <w:t xml:space="preserve"> дата и время выемки обращения;</w:t>
      </w:r>
    </w:p>
    <w:p w:rsidR="00790343" w:rsidRPr="002371EC" w:rsidRDefault="00D625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>–</w:t>
      </w:r>
      <w:r w:rsidR="00790343" w:rsidRPr="002371EC">
        <w:rPr>
          <w:sz w:val="28"/>
          <w:szCs w:val="28"/>
        </w:rPr>
        <w:t xml:space="preserve"> фамилия, имя, отчество обратившегося, его адрес, номер телефона;</w:t>
      </w:r>
    </w:p>
    <w:p w:rsidR="00790343" w:rsidRPr="002371EC" w:rsidRDefault="00D625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>–</w:t>
      </w:r>
      <w:r w:rsidR="00790343" w:rsidRPr="002371EC">
        <w:rPr>
          <w:sz w:val="28"/>
          <w:szCs w:val="28"/>
        </w:rPr>
        <w:t xml:space="preserve"> краткое содержание обращения;</w:t>
      </w:r>
    </w:p>
    <w:p w:rsidR="00790343" w:rsidRPr="002371EC" w:rsidRDefault="00D625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>–</w:t>
      </w:r>
      <w:r w:rsidR="00790343" w:rsidRPr="002371EC">
        <w:rPr>
          <w:sz w:val="28"/>
          <w:szCs w:val="28"/>
        </w:rPr>
        <w:t xml:space="preserve"> отметка, кому направлено для рассмотрения;</w:t>
      </w:r>
    </w:p>
    <w:p w:rsidR="00790343" w:rsidRPr="002371EC" w:rsidRDefault="00D625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>–</w:t>
      </w:r>
      <w:r w:rsidR="00790343" w:rsidRPr="002371EC">
        <w:rPr>
          <w:sz w:val="28"/>
          <w:szCs w:val="28"/>
        </w:rPr>
        <w:t xml:space="preserve"> принятые по результатам рассмотрения меры.</w:t>
      </w:r>
    </w:p>
    <w:p w:rsidR="00790343" w:rsidRPr="002371EC" w:rsidRDefault="007903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 xml:space="preserve">Зарегистрированные </w:t>
      </w:r>
      <w:r w:rsidR="00D62543" w:rsidRPr="002371EC">
        <w:rPr>
          <w:sz w:val="28"/>
          <w:szCs w:val="28"/>
        </w:rPr>
        <w:t>обращения передаются главе А</w:t>
      </w:r>
      <w:r w:rsidRPr="002371EC">
        <w:rPr>
          <w:sz w:val="28"/>
          <w:szCs w:val="28"/>
        </w:rPr>
        <w:t>дмини</w:t>
      </w:r>
      <w:r w:rsidR="00EE4580" w:rsidRPr="002371EC">
        <w:rPr>
          <w:sz w:val="28"/>
          <w:szCs w:val="28"/>
        </w:rPr>
        <w:t xml:space="preserve">страции </w:t>
      </w:r>
      <w:proofErr w:type="spellStart"/>
      <w:r w:rsidR="00D62543" w:rsidRPr="002371EC">
        <w:rPr>
          <w:sz w:val="28"/>
          <w:szCs w:val="28"/>
        </w:rPr>
        <w:t>Новолесновского</w:t>
      </w:r>
      <w:proofErr w:type="spellEnd"/>
      <w:r w:rsidR="00EE4580" w:rsidRPr="002371EC">
        <w:rPr>
          <w:sz w:val="28"/>
          <w:szCs w:val="28"/>
        </w:rPr>
        <w:t xml:space="preserve"> сельского поселения </w:t>
      </w:r>
      <w:r w:rsidRPr="002371EC">
        <w:rPr>
          <w:sz w:val="28"/>
          <w:szCs w:val="28"/>
        </w:rPr>
        <w:t>для рассмотрения, наложения письменной резолюции и назначения специалиста, ответственного за рассмотрение обращения.</w:t>
      </w:r>
    </w:p>
    <w:p w:rsidR="00790343" w:rsidRPr="002371EC" w:rsidRDefault="007903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>6. Поступившие обращения, содержащие сведения о фактах коррупции, должны быть тщательно проверены, в необходимых случаях с дополнительной встречей с заявителем.</w:t>
      </w:r>
    </w:p>
    <w:p w:rsidR="00790343" w:rsidRPr="002371EC" w:rsidRDefault="007903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 xml:space="preserve">7. Для подтверждения фактов коррупции на основании </w:t>
      </w:r>
      <w:r w:rsidR="00440626" w:rsidRPr="002371EC">
        <w:rPr>
          <w:sz w:val="28"/>
          <w:szCs w:val="28"/>
        </w:rPr>
        <w:t xml:space="preserve">распоряжения </w:t>
      </w:r>
      <w:r w:rsidR="00D62543" w:rsidRPr="002371EC">
        <w:rPr>
          <w:sz w:val="28"/>
          <w:szCs w:val="28"/>
        </w:rPr>
        <w:t xml:space="preserve">Администрации </w:t>
      </w:r>
      <w:proofErr w:type="spellStart"/>
      <w:r w:rsidR="00D62543" w:rsidRPr="002371EC">
        <w:rPr>
          <w:sz w:val="28"/>
          <w:szCs w:val="28"/>
        </w:rPr>
        <w:t>Новолесновского</w:t>
      </w:r>
      <w:proofErr w:type="spellEnd"/>
      <w:r w:rsidR="00EE4580" w:rsidRPr="002371EC">
        <w:rPr>
          <w:sz w:val="28"/>
          <w:szCs w:val="28"/>
        </w:rPr>
        <w:t xml:space="preserve"> сельского поселения</w:t>
      </w:r>
      <w:r w:rsidRPr="002371EC">
        <w:rPr>
          <w:sz w:val="28"/>
          <w:szCs w:val="28"/>
        </w:rPr>
        <w:t xml:space="preserve"> назначается служебная проверка. По и</w:t>
      </w:r>
      <w:r w:rsidR="00440626" w:rsidRPr="002371EC">
        <w:rPr>
          <w:sz w:val="28"/>
          <w:szCs w:val="28"/>
        </w:rPr>
        <w:t>тогам служебной проверки</w:t>
      </w:r>
      <w:r w:rsidRPr="002371EC">
        <w:rPr>
          <w:sz w:val="28"/>
          <w:szCs w:val="28"/>
        </w:rPr>
        <w:t>, в случае подтверждения фактов коррупции, сведения о них направляются в соответствующие правоохранительные органы.</w:t>
      </w:r>
    </w:p>
    <w:p w:rsidR="00790343" w:rsidRPr="002371EC" w:rsidRDefault="00790343" w:rsidP="002371EC">
      <w:pPr>
        <w:pStyle w:val="ab"/>
        <w:ind w:firstLine="709"/>
        <w:jc w:val="both"/>
        <w:rPr>
          <w:sz w:val="28"/>
          <w:szCs w:val="28"/>
        </w:rPr>
      </w:pPr>
      <w:r w:rsidRPr="002371EC">
        <w:rPr>
          <w:sz w:val="28"/>
          <w:szCs w:val="28"/>
        </w:rPr>
        <w:t>8. Обращения, содержащие нецензурные либо оскорбительные выражения, содержащие угрозы жизни, здоровью и имуществу должностных лиц, а также членам их семьи, обращения, заклеенные липкой лентой, имеющие странный запах, цвет, с вложениями, не характерными для письменных обращений (порошок и т.п.) передаются в правоохранительные органы.</w:t>
      </w:r>
    </w:p>
    <w:p w:rsidR="00790343" w:rsidRPr="002371EC" w:rsidRDefault="00790343" w:rsidP="002371EC">
      <w:pPr>
        <w:pStyle w:val="ab"/>
        <w:ind w:firstLine="709"/>
        <w:jc w:val="both"/>
        <w:rPr>
          <w:sz w:val="28"/>
          <w:szCs w:val="28"/>
        </w:rPr>
      </w:pPr>
    </w:p>
    <w:p w:rsidR="002371EC" w:rsidRDefault="002371EC" w:rsidP="002371E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2371EC" w:rsidRDefault="002371EC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2371EC" w:rsidRDefault="002371EC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2371EC" w:rsidRDefault="002371EC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2371EC" w:rsidRDefault="002371EC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2371EC" w:rsidRDefault="002371EC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2371EC" w:rsidRDefault="002371EC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2371EC" w:rsidRDefault="002371EC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2371EC" w:rsidRDefault="002371EC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2371EC" w:rsidRDefault="002371EC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2371EC" w:rsidRDefault="002371EC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2371EC" w:rsidRDefault="002371EC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2371EC" w:rsidRDefault="002371EC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2371EC" w:rsidRDefault="002371EC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2371EC" w:rsidRDefault="002371EC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392D41" w:rsidRDefault="00392D41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392D41" w:rsidRDefault="00392D41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392D41" w:rsidRDefault="00392D41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392D41" w:rsidRDefault="00392D41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392D41" w:rsidRDefault="00392D41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392D41" w:rsidRDefault="00392D41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392D41" w:rsidRDefault="00392D41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392D41" w:rsidRDefault="00392D41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392D41" w:rsidRDefault="00392D41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392D41" w:rsidRDefault="00392D41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392D41" w:rsidRDefault="00392D41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392D41" w:rsidRDefault="00392D41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2371EC" w:rsidRDefault="002371EC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2371EC" w:rsidRDefault="002371EC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2371EC" w:rsidRDefault="002371EC" w:rsidP="00790343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</w:tblGrid>
      <w:tr w:rsidR="00D62543" w:rsidTr="00D62543">
        <w:trPr>
          <w:trHeight w:val="1365"/>
          <w:jc w:val="right"/>
        </w:trPr>
        <w:tc>
          <w:tcPr>
            <w:tcW w:w="3869" w:type="dxa"/>
          </w:tcPr>
          <w:p w:rsidR="00D62543" w:rsidRPr="00D62543" w:rsidRDefault="00D62543" w:rsidP="00D6254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2543">
              <w:rPr>
                <w:sz w:val="20"/>
                <w:szCs w:val="20"/>
              </w:rPr>
              <w:lastRenderedPageBreak/>
              <w:t>Приложение</w:t>
            </w:r>
            <w:r>
              <w:rPr>
                <w:sz w:val="20"/>
                <w:szCs w:val="20"/>
              </w:rPr>
              <w:t xml:space="preserve"> </w:t>
            </w:r>
            <w:r w:rsidRPr="00D62543">
              <w:rPr>
                <w:sz w:val="20"/>
                <w:szCs w:val="20"/>
              </w:rPr>
              <w:t>к Порядку организации,</w:t>
            </w:r>
            <w:r>
              <w:rPr>
                <w:sz w:val="20"/>
                <w:szCs w:val="20"/>
              </w:rPr>
              <w:t xml:space="preserve"> </w:t>
            </w:r>
            <w:r w:rsidRPr="00D62543">
              <w:rPr>
                <w:sz w:val="20"/>
                <w:szCs w:val="20"/>
              </w:rPr>
              <w:t>установки и вскрытия специализированных</w:t>
            </w:r>
            <w:r>
              <w:rPr>
                <w:sz w:val="20"/>
                <w:szCs w:val="20"/>
              </w:rPr>
              <w:t xml:space="preserve"> ящиков «</w:t>
            </w:r>
            <w:r w:rsidRPr="00D62543">
              <w:rPr>
                <w:sz w:val="20"/>
                <w:szCs w:val="20"/>
              </w:rPr>
              <w:t>Для обращений граждан о фактах</w:t>
            </w:r>
            <w:r>
              <w:rPr>
                <w:sz w:val="20"/>
                <w:szCs w:val="20"/>
              </w:rPr>
              <w:t xml:space="preserve"> Коррупции»</w:t>
            </w:r>
            <w:r w:rsidRPr="00D62543"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Новолесновском</w:t>
            </w:r>
            <w:proofErr w:type="spellEnd"/>
            <w:r w:rsidRPr="00D62543">
              <w:rPr>
                <w:sz w:val="20"/>
                <w:szCs w:val="20"/>
              </w:rPr>
              <w:t xml:space="preserve"> сельском поселении</w:t>
            </w:r>
          </w:p>
          <w:p w:rsidR="00D62543" w:rsidRDefault="00D62543" w:rsidP="00D6254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62543" w:rsidRDefault="00D62543" w:rsidP="00D62543">
      <w:pPr>
        <w:widowControl w:val="0"/>
        <w:tabs>
          <w:tab w:val="left" w:pos="675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100"/>
        <w:tblW w:w="3509" w:type="dxa"/>
        <w:tblLook w:val="00A0" w:firstRow="1" w:lastRow="0" w:firstColumn="1" w:lastColumn="0" w:noHBand="0" w:noVBand="0"/>
      </w:tblPr>
      <w:tblGrid>
        <w:gridCol w:w="3509"/>
      </w:tblGrid>
      <w:tr w:rsidR="00D62543" w:rsidRPr="00D62543" w:rsidTr="002B1EE2">
        <w:tc>
          <w:tcPr>
            <w:tcW w:w="3509" w:type="dxa"/>
          </w:tcPr>
          <w:p w:rsidR="00D62543" w:rsidRPr="00D62543" w:rsidRDefault="00D62543" w:rsidP="00D625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62543" w:rsidRPr="00D62543" w:rsidRDefault="00D62543" w:rsidP="00D625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371EC" w:rsidRDefault="002371EC" w:rsidP="002371E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371EC" w:rsidRDefault="002371EC" w:rsidP="002371E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371EC" w:rsidRDefault="002371EC" w:rsidP="002371E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90343" w:rsidRPr="002371EC" w:rsidRDefault="00790343" w:rsidP="00F60E8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371EC">
        <w:rPr>
          <w:b/>
        </w:rPr>
        <w:t>АКТ ВЫЕМКИ</w:t>
      </w:r>
    </w:p>
    <w:p w:rsidR="00C62C47" w:rsidRPr="002371EC" w:rsidRDefault="00F60E84" w:rsidP="00F60E8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371EC">
        <w:rPr>
          <w:b/>
        </w:rPr>
        <w:t xml:space="preserve">ПИСЬМЕННЫХ ОБРАЩЕНИЙ ГРАЖДАН </w:t>
      </w:r>
    </w:p>
    <w:p w:rsidR="00F60E84" w:rsidRPr="002371EC" w:rsidRDefault="00F60E84" w:rsidP="00F60E8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371EC">
        <w:rPr>
          <w:b/>
        </w:rPr>
        <w:t xml:space="preserve">ИЗ СПЕЦИАЛИЗИРОВАННОГО </w:t>
      </w:r>
      <w:r w:rsidR="00790343" w:rsidRPr="002371EC">
        <w:rPr>
          <w:b/>
        </w:rPr>
        <w:t xml:space="preserve">ЯЩИКА </w:t>
      </w:r>
    </w:p>
    <w:p w:rsidR="00790343" w:rsidRPr="002371EC" w:rsidRDefault="00D62543" w:rsidP="00F60E8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371EC">
        <w:rPr>
          <w:b/>
        </w:rPr>
        <w:t>«</w:t>
      </w:r>
      <w:r w:rsidR="00790343" w:rsidRPr="002371EC">
        <w:rPr>
          <w:b/>
        </w:rPr>
        <w:t>Д</w:t>
      </w:r>
      <w:r w:rsidR="000D7E8B" w:rsidRPr="002371EC">
        <w:rPr>
          <w:b/>
        </w:rPr>
        <w:t>ЛЯ ОБРАЩЕНИЙ ГРАЖДАН О ФАКТАХ</w:t>
      </w:r>
      <w:r w:rsidRPr="002371EC">
        <w:rPr>
          <w:b/>
        </w:rPr>
        <w:t xml:space="preserve"> КОРРУПЦИИ»</w:t>
      </w:r>
    </w:p>
    <w:p w:rsidR="00790343" w:rsidRPr="00F60E84" w:rsidRDefault="00F60E84" w:rsidP="00F60E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71EC">
        <w:rPr>
          <w:b/>
        </w:rPr>
        <w:t xml:space="preserve">В </w:t>
      </w:r>
      <w:r w:rsidR="00D62543" w:rsidRPr="002371EC">
        <w:rPr>
          <w:b/>
        </w:rPr>
        <w:t>НОВОЛЕСНОВСКОМ</w:t>
      </w:r>
      <w:r w:rsidRPr="002371EC">
        <w:rPr>
          <w:b/>
        </w:rPr>
        <w:t xml:space="preserve"> СЕЛЬСКОМ ПОСЕЛЕНИИ</w:t>
      </w:r>
    </w:p>
    <w:p w:rsidR="00790343" w:rsidRPr="00F60E84" w:rsidRDefault="00790343" w:rsidP="007903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0343" w:rsidRPr="00EE4580" w:rsidRDefault="00790343" w:rsidP="0079034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E4580">
        <w:rPr>
          <w:sz w:val="20"/>
          <w:szCs w:val="20"/>
        </w:rPr>
        <w:t xml:space="preserve">    "____" _________ 20 __г.</w:t>
      </w:r>
    </w:p>
    <w:p w:rsidR="00790343" w:rsidRPr="00EE4580" w:rsidRDefault="00790343" w:rsidP="0079034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0343" w:rsidRPr="002371EC" w:rsidRDefault="00790343" w:rsidP="00790343">
      <w:pPr>
        <w:widowControl w:val="0"/>
        <w:autoSpaceDE w:val="0"/>
        <w:autoSpaceDN w:val="0"/>
        <w:adjustRightInd w:val="0"/>
        <w:jc w:val="both"/>
      </w:pPr>
      <w:r w:rsidRPr="00EE4580">
        <w:rPr>
          <w:sz w:val="20"/>
          <w:szCs w:val="20"/>
        </w:rPr>
        <w:t xml:space="preserve">   </w:t>
      </w:r>
      <w:r w:rsidR="00F60E84">
        <w:rPr>
          <w:sz w:val="20"/>
          <w:szCs w:val="20"/>
        </w:rPr>
        <w:t xml:space="preserve">           </w:t>
      </w:r>
      <w:r w:rsidRPr="00EE4580">
        <w:rPr>
          <w:sz w:val="20"/>
          <w:szCs w:val="20"/>
        </w:rPr>
        <w:t xml:space="preserve"> </w:t>
      </w:r>
      <w:r w:rsidRPr="002371EC">
        <w:t>В   соответствии</w:t>
      </w:r>
      <w:r w:rsidR="002371EC" w:rsidRPr="002371EC">
        <w:t xml:space="preserve">   с   Порядком   </w:t>
      </w:r>
      <w:proofErr w:type="gramStart"/>
      <w:r w:rsidR="002371EC" w:rsidRPr="002371EC">
        <w:t xml:space="preserve">организации, </w:t>
      </w:r>
      <w:r w:rsidRPr="002371EC">
        <w:t xml:space="preserve"> установки</w:t>
      </w:r>
      <w:proofErr w:type="gramEnd"/>
      <w:r w:rsidRPr="002371EC">
        <w:t xml:space="preserve">  и  вскрытия</w:t>
      </w:r>
      <w:r w:rsidR="00D62543" w:rsidRPr="002371EC">
        <w:t xml:space="preserve"> специализированных  ящиков  «</w:t>
      </w:r>
      <w:r w:rsidRPr="002371EC">
        <w:t>Для обращений г</w:t>
      </w:r>
      <w:r w:rsidR="000D7E8B" w:rsidRPr="002371EC">
        <w:t>раждан о фактах</w:t>
      </w:r>
      <w:r w:rsidR="00D62543" w:rsidRPr="002371EC">
        <w:t xml:space="preserve"> коррупции»</w:t>
      </w:r>
      <w:r w:rsidR="00F60E84" w:rsidRPr="002371EC">
        <w:t xml:space="preserve"> в </w:t>
      </w:r>
      <w:proofErr w:type="spellStart"/>
      <w:r w:rsidR="00D62543" w:rsidRPr="002371EC">
        <w:t>Новолесновском</w:t>
      </w:r>
      <w:proofErr w:type="spellEnd"/>
      <w:r w:rsidR="00F60E84" w:rsidRPr="002371EC">
        <w:t xml:space="preserve"> сельском поселении,  утверждё</w:t>
      </w:r>
      <w:r w:rsidRPr="002371EC">
        <w:t>нны</w:t>
      </w:r>
      <w:r w:rsidR="002371EC" w:rsidRPr="002371EC">
        <w:t>м  постановлением А</w:t>
      </w:r>
      <w:r w:rsidR="00F60E84" w:rsidRPr="002371EC">
        <w:t xml:space="preserve">дминистрации </w:t>
      </w:r>
      <w:proofErr w:type="spellStart"/>
      <w:r w:rsidR="00D62543" w:rsidRPr="002371EC">
        <w:t>Новолесновского</w:t>
      </w:r>
      <w:proofErr w:type="spellEnd"/>
      <w:r w:rsidR="00F60E84" w:rsidRPr="002371EC">
        <w:t xml:space="preserve"> сельского поселения</w:t>
      </w:r>
      <w:r w:rsidRPr="002371EC">
        <w:t xml:space="preserve">,  в  ___часов  </w:t>
      </w:r>
      <w:r w:rsidR="00F60E84" w:rsidRPr="002371EC">
        <w:t xml:space="preserve">комиссией  по выемке </w:t>
      </w:r>
      <w:r w:rsidRPr="002371EC">
        <w:t>обращений  граждан  произведено  вскрытие  с</w:t>
      </w:r>
      <w:r w:rsidR="00D62543" w:rsidRPr="002371EC">
        <w:t>пециализированного  ящика  «</w:t>
      </w:r>
      <w:r w:rsidR="00F60E84" w:rsidRPr="002371EC">
        <w:t xml:space="preserve">Для </w:t>
      </w:r>
      <w:r w:rsidRPr="002371EC">
        <w:t>о</w:t>
      </w:r>
      <w:r w:rsidR="000D7E8B" w:rsidRPr="002371EC">
        <w:t>бращений   граждан  о фактах</w:t>
      </w:r>
      <w:r w:rsidR="00D62543" w:rsidRPr="002371EC">
        <w:t xml:space="preserve">  коррупции»</w:t>
      </w:r>
      <w:r w:rsidRPr="002371EC">
        <w:t>,  расположенного  по  адресу:</w:t>
      </w:r>
    </w:p>
    <w:p w:rsidR="00790343" w:rsidRPr="00F60E84" w:rsidRDefault="00790343" w:rsidP="007903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0E84">
        <w:rPr>
          <w:sz w:val="28"/>
          <w:szCs w:val="28"/>
        </w:rPr>
        <w:t>_____________________________________________________</w:t>
      </w:r>
      <w:r w:rsidR="00F60E84">
        <w:rPr>
          <w:sz w:val="28"/>
          <w:szCs w:val="28"/>
        </w:rPr>
        <w:t>_______________</w:t>
      </w:r>
    </w:p>
    <w:p w:rsidR="00790343" w:rsidRPr="00F60E84" w:rsidRDefault="00790343" w:rsidP="007903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0E84">
        <w:rPr>
          <w:sz w:val="28"/>
          <w:szCs w:val="28"/>
        </w:rPr>
        <w:t>___________________________________________</w:t>
      </w:r>
      <w:r w:rsidR="00F60E84">
        <w:rPr>
          <w:sz w:val="28"/>
          <w:szCs w:val="28"/>
        </w:rPr>
        <w:t>_________________________</w:t>
      </w:r>
    </w:p>
    <w:p w:rsidR="00790343" w:rsidRPr="002371EC" w:rsidRDefault="00790343" w:rsidP="00790343">
      <w:pPr>
        <w:widowControl w:val="0"/>
        <w:autoSpaceDE w:val="0"/>
        <w:autoSpaceDN w:val="0"/>
        <w:adjustRightInd w:val="0"/>
        <w:jc w:val="both"/>
      </w:pPr>
      <w:r w:rsidRPr="002371EC">
        <w:t>При    вскрытии      установлено:</w:t>
      </w:r>
    </w:p>
    <w:p w:rsidR="00790343" w:rsidRPr="00F60E84" w:rsidRDefault="00790343" w:rsidP="007903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0E84">
        <w:rPr>
          <w:sz w:val="28"/>
          <w:szCs w:val="28"/>
        </w:rPr>
        <w:t>___________________________________________</w:t>
      </w:r>
      <w:r w:rsidR="00F60E84">
        <w:rPr>
          <w:sz w:val="28"/>
          <w:szCs w:val="28"/>
        </w:rPr>
        <w:t>_________________________</w:t>
      </w:r>
    </w:p>
    <w:p w:rsidR="00790343" w:rsidRPr="00F60E84" w:rsidRDefault="00790343" w:rsidP="007903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0E84">
        <w:rPr>
          <w:sz w:val="28"/>
          <w:szCs w:val="28"/>
        </w:rPr>
        <w:t>___________________________________________</w:t>
      </w:r>
      <w:r w:rsidR="00F60E84">
        <w:rPr>
          <w:sz w:val="28"/>
          <w:szCs w:val="28"/>
        </w:rPr>
        <w:t>_________________________</w:t>
      </w:r>
    </w:p>
    <w:p w:rsidR="00790343" w:rsidRPr="00F60E84" w:rsidRDefault="00790343" w:rsidP="007903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0E84">
        <w:rPr>
          <w:sz w:val="28"/>
          <w:szCs w:val="28"/>
        </w:rPr>
        <w:t>___________________________________________</w:t>
      </w:r>
      <w:r w:rsidR="00F60E84">
        <w:rPr>
          <w:sz w:val="28"/>
          <w:szCs w:val="28"/>
        </w:rPr>
        <w:t>_________________________</w:t>
      </w:r>
    </w:p>
    <w:p w:rsidR="00790343" w:rsidRPr="002371EC" w:rsidRDefault="00790343" w:rsidP="002371E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371EC">
        <w:rPr>
          <w:sz w:val="22"/>
          <w:szCs w:val="22"/>
        </w:rPr>
        <w:t>(наличие (или отсутствие) механических повреждений специализированного</w:t>
      </w:r>
    </w:p>
    <w:p w:rsidR="00790343" w:rsidRPr="002371EC" w:rsidRDefault="00790343" w:rsidP="002371E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371EC">
        <w:rPr>
          <w:sz w:val="22"/>
          <w:szCs w:val="22"/>
        </w:rPr>
        <w:t>ящика, наличие (отсутствие) пломбы, наличие (отсутствие) обращений граждан</w:t>
      </w:r>
    </w:p>
    <w:p w:rsidR="00790343" w:rsidRPr="002371EC" w:rsidRDefault="00790343" w:rsidP="002371E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371EC">
        <w:rPr>
          <w:sz w:val="22"/>
          <w:szCs w:val="22"/>
        </w:rPr>
        <w:t xml:space="preserve">по вопросам коррупции </w:t>
      </w:r>
      <w:hyperlink r:id="rId11" w:history="1">
        <w:r w:rsidRPr="002371EC">
          <w:rPr>
            <w:color w:val="0000FF"/>
            <w:sz w:val="22"/>
            <w:szCs w:val="22"/>
          </w:rPr>
          <w:t>&lt;*&gt;</w:t>
        </w:r>
      </w:hyperlink>
      <w:r w:rsidRPr="002371EC">
        <w:rPr>
          <w:sz w:val="22"/>
          <w:szCs w:val="22"/>
        </w:rPr>
        <w:t>, наличие (отсутствие) повреждений конверта)</w:t>
      </w:r>
    </w:p>
    <w:p w:rsidR="00790343" w:rsidRPr="00F60E84" w:rsidRDefault="00790343" w:rsidP="007903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343" w:rsidRPr="002371EC" w:rsidRDefault="00790343" w:rsidP="00790343">
      <w:pPr>
        <w:widowControl w:val="0"/>
        <w:autoSpaceDE w:val="0"/>
        <w:autoSpaceDN w:val="0"/>
        <w:adjustRightInd w:val="0"/>
        <w:jc w:val="both"/>
      </w:pPr>
      <w:r w:rsidRPr="002371EC">
        <w:t>Дата "_____" __________________ 20____ года</w:t>
      </w:r>
    </w:p>
    <w:p w:rsidR="00790343" w:rsidRPr="002371EC" w:rsidRDefault="00790343" w:rsidP="00790343">
      <w:pPr>
        <w:widowControl w:val="0"/>
        <w:autoSpaceDE w:val="0"/>
        <w:autoSpaceDN w:val="0"/>
        <w:adjustRightInd w:val="0"/>
        <w:jc w:val="both"/>
      </w:pPr>
    </w:p>
    <w:p w:rsidR="00790343" w:rsidRPr="002371EC" w:rsidRDefault="00F60E84" w:rsidP="00790343">
      <w:pPr>
        <w:widowControl w:val="0"/>
        <w:autoSpaceDE w:val="0"/>
        <w:autoSpaceDN w:val="0"/>
        <w:adjustRightInd w:val="0"/>
        <w:jc w:val="both"/>
      </w:pPr>
      <w:r w:rsidRPr="002371EC">
        <w:t>Председатель комиссии</w:t>
      </w:r>
      <w:r w:rsidR="00790343" w:rsidRPr="002371EC">
        <w:t xml:space="preserve"> ____________/___________</w:t>
      </w:r>
    </w:p>
    <w:p w:rsidR="00790343" w:rsidRPr="002371EC" w:rsidRDefault="00F60E84" w:rsidP="00790343">
      <w:pPr>
        <w:widowControl w:val="0"/>
        <w:autoSpaceDE w:val="0"/>
        <w:autoSpaceDN w:val="0"/>
        <w:adjustRightInd w:val="0"/>
        <w:jc w:val="both"/>
      </w:pPr>
      <w:proofErr w:type="gramStart"/>
      <w:r w:rsidRPr="002371EC">
        <w:t>Секретарь  комиссии</w:t>
      </w:r>
      <w:proofErr w:type="gramEnd"/>
      <w:r w:rsidR="00790343" w:rsidRPr="002371EC">
        <w:t xml:space="preserve">  ____________/___________</w:t>
      </w:r>
    </w:p>
    <w:p w:rsidR="00790343" w:rsidRPr="002371EC" w:rsidRDefault="00F60E84" w:rsidP="00790343">
      <w:pPr>
        <w:widowControl w:val="0"/>
        <w:autoSpaceDE w:val="0"/>
        <w:autoSpaceDN w:val="0"/>
        <w:adjustRightInd w:val="0"/>
        <w:jc w:val="both"/>
      </w:pPr>
      <w:r w:rsidRPr="002371EC">
        <w:t>Члены комиссии</w:t>
      </w:r>
      <w:r w:rsidR="00790343" w:rsidRPr="002371EC">
        <w:t>:</w:t>
      </w:r>
    </w:p>
    <w:p w:rsidR="00790343" w:rsidRPr="002371EC" w:rsidRDefault="00790343" w:rsidP="00790343">
      <w:pPr>
        <w:widowControl w:val="0"/>
        <w:autoSpaceDE w:val="0"/>
        <w:autoSpaceDN w:val="0"/>
        <w:adjustRightInd w:val="0"/>
        <w:jc w:val="both"/>
      </w:pPr>
      <w:r w:rsidRPr="002371EC">
        <w:t xml:space="preserve"> ____________/___________</w:t>
      </w:r>
    </w:p>
    <w:p w:rsidR="00790343" w:rsidRPr="002371EC" w:rsidRDefault="002371EC" w:rsidP="00790343">
      <w:pPr>
        <w:widowControl w:val="0"/>
        <w:autoSpaceDE w:val="0"/>
        <w:autoSpaceDN w:val="0"/>
        <w:adjustRightInd w:val="0"/>
        <w:jc w:val="both"/>
      </w:pPr>
      <w:r w:rsidRPr="002371EC">
        <w:t xml:space="preserve"> </w:t>
      </w:r>
      <w:r w:rsidR="00790343" w:rsidRPr="002371EC">
        <w:t>____________/___________</w:t>
      </w:r>
    </w:p>
    <w:p w:rsidR="00790343" w:rsidRPr="002371EC" w:rsidRDefault="00790343" w:rsidP="00790343">
      <w:pPr>
        <w:widowControl w:val="0"/>
        <w:autoSpaceDE w:val="0"/>
        <w:autoSpaceDN w:val="0"/>
        <w:adjustRightInd w:val="0"/>
        <w:jc w:val="both"/>
      </w:pPr>
      <w:r w:rsidRPr="002371EC">
        <w:t xml:space="preserve"> ____________/___________</w:t>
      </w:r>
    </w:p>
    <w:p w:rsidR="00987055" w:rsidRPr="002371EC" w:rsidRDefault="00790343" w:rsidP="002371EC">
      <w:pPr>
        <w:widowControl w:val="0"/>
        <w:autoSpaceDE w:val="0"/>
        <w:autoSpaceDN w:val="0"/>
        <w:adjustRightInd w:val="0"/>
        <w:jc w:val="both"/>
      </w:pPr>
      <w:r w:rsidRPr="002371EC">
        <w:t xml:space="preserve">&lt;*&gt;   В   случае   </w:t>
      </w:r>
      <w:proofErr w:type="gramStart"/>
      <w:r w:rsidRPr="002371EC">
        <w:t>наличия  обращения</w:t>
      </w:r>
      <w:proofErr w:type="gramEnd"/>
      <w:r w:rsidRPr="002371EC">
        <w:t xml:space="preserve">  указать  Ф.И.О,  обратный  адрес</w:t>
      </w:r>
      <w:r w:rsidR="002371EC" w:rsidRPr="002371EC">
        <w:t xml:space="preserve"> </w:t>
      </w:r>
      <w:r w:rsidRPr="002371EC">
        <w:t>обратившегося.</w:t>
      </w:r>
    </w:p>
    <w:p w:rsidR="00987055" w:rsidRPr="002371EC" w:rsidRDefault="006044CE" w:rsidP="002371EC">
      <w:pPr>
        <w:ind w:right="-1"/>
        <w:contextualSpacing/>
        <w:rPr>
          <w:bCs/>
        </w:rPr>
      </w:pPr>
      <w:proofErr w:type="gramStart"/>
      <w:r w:rsidRPr="002371EC">
        <w:rPr>
          <w:bCs/>
        </w:rPr>
        <w:t>Ознакомлен</w:t>
      </w:r>
      <w:r w:rsidR="00D62543" w:rsidRPr="002371EC">
        <w:rPr>
          <w:bCs/>
        </w:rPr>
        <w:t>ы:  _</w:t>
      </w:r>
      <w:proofErr w:type="gramEnd"/>
      <w:r w:rsidR="00D62543" w:rsidRPr="002371EC">
        <w:rPr>
          <w:bCs/>
        </w:rPr>
        <w:t>___________Тараканова Г.И.</w:t>
      </w:r>
    </w:p>
    <w:p w:rsidR="006044CE" w:rsidRPr="002371EC" w:rsidRDefault="006044CE" w:rsidP="006044CE">
      <w:pPr>
        <w:ind w:left="284" w:right="-1"/>
        <w:contextualSpacing/>
        <w:rPr>
          <w:b/>
          <w:bCs/>
        </w:rPr>
      </w:pPr>
    </w:p>
    <w:p w:rsidR="00987055" w:rsidRPr="002371EC" w:rsidRDefault="002371EC" w:rsidP="006044CE">
      <w:pPr>
        <w:tabs>
          <w:tab w:val="left" w:pos="2267"/>
        </w:tabs>
        <w:ind w:left="284" w:right="-1"/>
        <w:contextualSpacing/>
        <w:rPr>
          <w:b/>
          <w:bCs/>
        </w:rPr>
      </w:pPr>
      <w:r w:rsidRPr="002371EC">
        <w:rPr>
          <w:b/>
          <w:bCs/>
        </w:rPr>
        <w:t xml:space="preserve">                      </w:t>
      </w:r>
      <w:r w:rsidR="006044CE" w:rsidRPr="002371EC">
        <w:rPr>
          <w:b/>
          <w:bCs/>
        </w:rPr>
        <w:t>___________</w:t>
      </w:r>
      <w:r w:rsidR="00D62543" w:rsidRPr="002371EC">
        <w:rPr>
          <w:bCs/>
        </w:rPr>
        <w:t xml:space="preserve">Костюкова Е.С. </w:t>
      </w:r>
    </w:p>
    <w:p w:rsidR="00987055" w:rsidRPr="002371EC" w:rsidRDefault="00987055" w:rsidP="006044CE">
      <w:pPr>
        <w:tabs>
          <w:tab w:val="left" w:pos="2451"/>
        </w:tabs>
        <w:ind w:right="-1"/>
        <w:contextualSpacing/>
        <w:rPr>
          <w:bCs/>
        </w:rPr>
      </w:pPr>
    </w:p>
    <w:p w:rsidR="00987055" w:rsidRPr="002371EC" w:rsidRDefault="002371EC" w:rsidP="006044CE">
      <w:pPr>
        <w:tabs>
          <w:tab w:val="left" w:pos="2451"/>
        </w:tabs>
        <w:ind w:left="284" w:right="-1"/>
        <w:contextualSpacing/>
        <w:rPr>
          <w:bCs/>
        </w:rPr>
      </w:pPr>
      <w:r>
        <w:rPr>
          <w:bCs/>
        </w:rPr>
        <w:t xml:space="preserve">                    </w:t>
      </w:r>
      <w:r w:rsidR="006044CE" w:rsidRPr="002371EC">
        <w:rPr>
          <w:bCs/>
        </w:rPr>
        <w:t xml:space="preserve">   </w:t>
      </w:r>
      <w:r w:rsidR="00D62543" w:rsidRPr="002371EC">
        <w:rPr>
          <w:bCs/>
        </w:rPr>
        <w:t>___________</w:t>
      </w:r>
      <w:proofErr w:type="spellStart"/>
      <w:r w:rsidR="00D62543" w:rsidRPr="002371EC">
        <w:rPr>
          <w:bCs/>
        </w:rPr>
        <w:t>Кижапкина</w:t>
      </w:r>
      <w:proofErr w:type="spellEnd"/>
      <w:r w:rsidR="00D62543" w:rsidRPr="002371EC">
        <w:rPr>
          <w:bCs/>
        </w:rPr>
        <w:t xml:space="preserve"> А.И.</w:t>
      </w:r>
    </w:p>
    <w:p w:rsidR="00987055" w:rsidRPr="002371EC" w:rsidRDefault="00987055" w:rsidP="006044CE">
      <w:pPr>
        <w:rPr>
          <w:lang w:eastAsia="ru-RU"/>
        </w:rPr>
      </w:pPr>
    </w:p>
    <w:p w:rsidR="00392D41" w:rsidRDefault="006044CE" w:rsidP="002371EC">
      <w:pPr>
        <w:tabs>
          <w:tab w:val="left" w:pos="2482"/>
        </w:tabs>
        <w:rPr>
          <w:lang w:eastAsia="ru-RU"/>
        </w:rPr>
      </w:pPr>
      <w:r w:rsidRPr="002371EC">
        <w:rPr>
          <w:lang w:eastAsia="ru-RU"/>
        </w:rPr>
        <w:t xml:space="preserve">      </w:t>
      </w:r>
      <w:r w:rsidR="002371EC">
        <w:rPr>
          <w:lang w:eastAsia="ru-RU"/>
        </w:rPr>
        <w:t xml:space="preserve">                     </w:t>
      </w:r>
      <w:r w:rsidR="00392D41">
        <w:rPr>
          <w:lang w:eastAsia="ru-RU"/>
        </w:rPr>
        <w:t>____________ Кузнецова Е.А.</w:t>
      </w:r>
    </w:p>
    <w:p w:rsidR="00392D41" w:rsidRDefault="00392D41" w:rsidP="002371EC">
      <w:pPr>
        <w:tabs>
          <w:tab w:val="left" w:pos="2482"/>
        </w:tabs>
        <w:rPr>
          <w:lang w:eastAsia="ru-RU"/>
        </w:rPr>
      </w:pPr>
    </w:p>
    <w:p w:rsidR="00392D41" w:rsidRDefault="00392D41" w:rsidP="002371EC">
      <w:pPr>
        <w:tabs>
          <w:tab w:val="left" w:pos="2482"/>
        </w:tabs>
        <w:rPr>
          <w:lang w:eastAsia="ru-RU"/>
        </w:rPr>
      </w:pPr>
    </w:p>
    <w:p w:rsidR="00651264" w:rsidRDefault="00651264" w:rsidP="00392D41"/>
    <w:sectPr w:rsidR="00651264" w:rsidSect="00973106">
      <w:footerReference w:type="even" r:id="rId12"/>
      <w:footerReference w:type="default" r:id="rId13"/>
      <w:footerReference w:type="firs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FE" w:rsidRDefault="002112FE">
      <w:r>
        <w:separator/>
      </w:r>
    </w:p>
  </w:endnote>
  <w:endnote w:type="continuationSeparator" w:id="0">
    <w:p w:rsidR="002112FE" w:rsidRDefault="0021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7E" w:rsidRDefault="0047320C" w:rsidP="000C6F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27E" w:rsidRDefault="002112FE" w:rsidP="000C6FC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7E" w:rsidRDefault="002112FE" w:rsidP="000C6FCC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7E" w:rsidRDefault="002112FE">
    <w:pPr>
      <w:pStyle w:val="a3"/>
      <w:jc w:val="right"/>
    </w:pPr>
  </w:p>
  <w:p w:rsidR="0049127E" w:rsidRDefault="002112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FE" w:rsidRDefault="002112FE">
      <w:r>
        <w:separator/>
      </w:r>
    </w:p>
  </w:footnote>
  <w:footnote w:type="continuationSeparator" w:id="0">
    <w:p w:rsidR="002112FE" w:rsidRDefault="0021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F2006"/>
    <w:multiLevelType w:val="multilevel"/>
    <w:tmpl w:val="04B8681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519C0C3D"/>
    <w:multiLevelType w:val="multilevel"/>
    <w:tmpl w:val="6744160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10"/>
    <w:rsid w:val="00013CAE"/>
    <w:rsid w:val="000604AD"/>
    <w:rsid w:val="0008050F"/>
    <w:rsid w:val="00091D26"/>
    <w:rsid w:val="00095BEA"/>
    <w:rsid w:val="000B394D"/>
    <w:rsid w:val="000D3DC7"/>
    <w:rsid w:val="000D7E8B"/>
    <w:rsid w:val="00183364"/>
    <w:rsid w:val="001C42C3"/>
    <w:rsid w:val="001C4BCB"/>
    <w:rsid w:val="001C614B"/>
    <w:rsid w:val="002112FE"/>
    <w:rsid w:val="00231596"/>
    <w:rsid w:val="002371EC"/>
    <w:rsid w:val="00266A50"/>
    <w:rsid w:val="00303CD8"/>
    <w:rsid w:val="003624CB"/>
    <w:rsid w:val="003866E9"/>
    <w:rsid w:val="00392D41"/>
    <w:rsid w:val="0039532E"/>
    <w:rsid w:val="003E1AF4"/>
    <w:rsid w:val="00430B58"/>
    <w:rsid w:val="00440626"/>
    <w:rsid w:val="00443098"/>
    <w:rsid w:val="0046119D"/>
    <w:rsid w:val="0047320C"/>
    <w:rsid w:val="00494A60"/>
    <w:rsid w:val="004B4BB6"/>
    <w:rsid w:val="00500388"/>
    <w:rsid w:val="005A4007"/>
    <w:rsid w:val="005B7010"/>
    <w:rsid w:val="006044CE"/>
    <w:rsid w:val="00651264"/>
    <w:rsid w:val="006A457B"/>
    <w:rsid w:val="006B179A"/>
    <w:rsid w:val="006D268B"/>
    <w:rsid w:val="006D4A38"/>
    <w:rsid w:val="006E2235"/>
    <w:rsid w:val="007125F2"/>
    <w:rsid w:val="00725B67"/>
    <w:rsid w:val="00772FA4"/>
    <w:rsid w:val="00790343"/>
    <w:rsid w:val="00873E64"/>
    <w:rsid w:val="008B719B"/>
    <w:rsid w:val="008C4F78"/>
    <w:rsid w:val="009342EC"/>
    <w:rsid w:val="00953D5A"/>
    <w:rsid w:val="00987055"/>
    <w:rsid w:val="0099274F"/>
    <w:rsid w:val="00997419"/>
    <w:rsid w:val="009A048E"/>
    <w:rsid w:val="009B4B8A"/>
    <w:rsid w:val="00A461D1"/>
    <w:rsid w:val="00AC23FF"/>
    <w:rsid w:val="00B8705F"/>
    <w:rsid w:val="00BC4842"/>
    <w:rsid w:val="00BD53D2"/>
    <w:rsid w:val="00C244BC"/>
    <w:rsid w:val="00C26B82"/>
    <w:rsid w:val="00C32C9D"/>
    <w:rsid w:val="00C62C47"/>
    <w:rsid w:val="00C77B3C"/>
    <w:rsid w:val="00CC105F"/>
    <w:rsid w:val="00CC467D"/>
    <w:rsid w:val="00CF2F3B"/>
    <w:rsid w:val="00D5458C"/>
    <w:rsid w:val="00D62543"/>
    <w:rsid w:val="00D64B73"/>
    <w:rsid w:val="00E40E9D"/>
    <w:rsid w:val="00E43FE3"/>
    <w:rsid w:val="00E60809"/>
    <w:rsid w:val="00ED1239"/>
    <w:rsid w:val="00EE4580"/>
    <w:rsid w:val="00F33FD8"/>
    <w:rsid w:val="00F5729A"/>
    <w:rsid w:val="00F60E84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4BE8"/>
  <w15:docId w15:val="{BC0DA4BA-B792-438A-8E62-5367F49F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70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0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rsid w:val="00987055"/>
    <w:rPr>
      <w:rFonts w:cs="Times New Roman"/>
    </w:rPr>
  </w:style>
  <w:style w:type="paragraph" w:customStyle="1" w:styleId="ConsPlusNormal">
    <w:name w:val="ConsPlusNormal"/>
    <w:rsid w:val="0098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0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7055"/>
    <w:pPr>
      <w:ind w:left="720"/>
      <w:contextualSpacing/>
    </w:pPr>
    <w:rPr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05F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CF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62543"/>
    <w:rPr>
      <w:color w:val="0000FF" w:themeColor="hyperlink"/>
      <w:u w:val="single"/>
    </w:rPr>
  </w:style>
  <w:style w:type="paragraph" w:styleId="ab">
    <w:name w:val="No Spacing"/>
    <w:uiPriority w:val="1"/>
    <w:qFormat/>
    <w:rsid w:val="002371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4C9D2A4EF2D96656960B4A2575F81614E089DC1DFCA2FF8B6E5DE9ADDFF795479AAFA38CC4D51B629965WBg3U%2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amgov.ru/bmr/novole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56;&#1045;&#1045;&#1057;&#1058;&#1056;&#1067;\l%20Par11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D:\&#1056;&#1045;&#1045;&#1057;&#1058;&#1056;&#1067;\l%20Par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4C9D2A4EF2D96656960B4A2575F81615E98AD114AAF5FDDA3B53ECA58FAD8543D3FAAF92C5C805638766BAE6WCg0U%2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8</cp:revision>
  <cp:lastPrinted>2019-06-10T11:30:00Z</cp:lastPrinted>
  <dcterms:created xsi:type="dcterms:W3CDTF">2019-06-09T23:42:00Z</dcterms:created>
  <dcterms:modified xsi:type="dcterms:W3CDTF">2019-06-10T11:39:00Z</dcterms:modified>
</cp:coreProperties>
</file>