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D" w:rsidRDefault="00AD41FD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93221A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6452CB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6452CB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pacing w:val="40"/>
          <w:sz w:val="28"/>
          <w:szCs w:val="28"/>
          <w:lang w:eastAsia="en-US"/>
        </w:rPr>
        <w:t xml:space="preserve">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2019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                               </w:t>
      </w:r>
      <w:r w:rsidR="000314E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C6124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Pr="00572353" w:rsidRDefault="00572353" w:rsidP="0093221A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AD41FD" w:rsidRDefault="00AD41FD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D41FD" w:rsidRDefault="00AD41FD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C1529" w:rsidRDefault="005C1529" w:rsidP="005C15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0320D2">
        <w:rPr>
          <w:rFonts w:ascii="Times New Roman" w:hAnsi="Times New Roman"/>
          <w:b/>
          <w:sz w:val="28"/>
          <w:szCs w:val="28"/>
          <w:lang w:bidi="ru-RU"/>
        </w:rPr>
        <w:t xml:space="preserve">административный регламент </w:t>
      </w:r>
      <w:proofErr w:type="gramStart"/>
      <w:r w:rsidRPr="000320D2">
        <w:rPr>
          <w:rFonts w:ascii="Times New Roman" w:hAnsi="Times New Roman"/>
          <w:b/>
          <w:sz w:val="28"/>
          <w:szCs w:val="28"/>
          <w:lang w:bidi="ru-RU"/>
        </w:rPr>
        <w:t>предоставления  муниципальной</w:t>
      </w:r>
      <w:proofErr w:type="gramEnd"/>
      <w:r w:rsidRPr="000320D2">
        <w:rPr>
          <w:rFonts w:ascii="Times New Roman" w:hAnsi="Times New Roman"/>
          <w:b/>
          <w:sz w:val="28"/>
          <w:szCs w:val="28"/>
          <w:lang w:bidi="ru-RU"/>
        </w:rPr>
        <w:t xml:space="preserve"> услуги по </w:t>
      </w:r>
      <w:r w:rsidRPr="000320D2">
        <w:rPr>
          <w:rFonts w:ascii="Times New Roman" w:hAnsi="Times New Roman"/>
          <w:b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</w:p>
    <w:p w:rsidR="00427B67" w:rsidRDefault="00427B67" w:rsidP="00427B6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C6124" w:rsidRDefault="00AF3477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9C6124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AD41FD" w:rsidRPr="00FA1FA1" w:rsidRDefault="00AD41FD" w:rsidP="0093221A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5C1529" w:rsidRDefault="00427B67" w:rsidP="005C1529">
      <w:pPr>
        <w:adjustRightInd/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</w:t>
      </w:r>
      <w:r w:rsidR="00951CDE" w:rsidRPr="00707C18">
        <w:rPr>
          <w:rFonts w:ascii="Times New Roman" w:hAnsi="Times New Roman"/>
          <w:sz w:val="28"/>
          <w:szCs w:val="28"/>
          <w:lang w:bidi="ru-RU"/>
        </w:rPr>
        <w:t>.</w:t>
      </w:r>
      <w:r w:rsidR="00897D8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Внести </w:t>
      </w:r>
      <w:r w:rsidR="005C1529">
        <w:rPr>
          <w:rFonts w:ascii="Times New Roman" w:hAnsi="Times New Roman"/>
          <w:sz w:val="28"/>
          <w:szCs w:val="28"/>
          <w:lang w:bidi="ru-RU"/>
        </w:rPr>
        <w:t>в административный регламент</w:t>
      </w:r>
      <w:r w:rsidR="005C1529" w:rsidRPr="00EC2051">
        <w:rPr>
          <w:rFonts w:ascii="Times New Roman" w:hAnsi="Times New Roman"/>
          <w:sz w:val="28"/>
          <w:szCs w:val="28"/>
          <w:lang w:bidi="ru-RU"/>
        </w:rPr>
        <w:t xml:space="preserve"> предоставления  муниципальной услуги по </w:t>
      </w:r>
      <w:r w:rsidR="005C1529" w:rsidRPr="00EC2051">
        <w:rPr>
          <w:rFonts w:ascii="Times New Roman" w:hAnsi="Times New Roman"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  <w:r w:rsidR="005C1529">
        <w:rPr>
          <w:rFonts w:ascii="Times New Roman" w:hAnsi="Times New Roman"/>
          <w:sz w:val="28"/>
          <w:szCs w:val="28"/>
          <w:lang w:bidi="ru-RU"/>
        </w:rPr>
        <w:t xml:space="preserve">, утвержденный 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="005C1529">
        <w:rPr>
          <w:rFonts w:ascii="Times New Roman" w:hAnsi="Times New Roman"/>
          <w:sz w:val="28"/>
          <w:szCs w:val="28"/>
          <w:lang w:bidi="ru-RU"/>
        </w:rPr>
        <w:t>м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  <w:proofErr w:type="spellStart"/>
      <w:r w:rsidR="005C1529" w:rsidRPr="007D2F24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="005C1529" w:rsidRPr="007D2F24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21.11.2017 № 103 «Об утверждении Административного регламента предоставления  муниципальной услуги по </w:t>
      </w:r>
      <w:r w:rsidR="005C1529" w:rsidRPr="007D2F24">
        <w:rPr>
          <w:rFonts w:ascii="Times New Roman" w:hAnsi="Times New Roman"/>
          <w:bCs/>
          <w:sz w:val="28"/>
          <w:szCs w:val="28"/>
          <w:lang w:bidi="ru-RU"/>
        </w:rPr>
        <w:t>предоставлению информации о порядке предоставления жилищно-коммунальных услуг населению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»</w:t>
      </w:r>
      <w:r w:rsidR="005C1529">
        <w:rPr>
          <w:rFonts w:ascii="Times New Roman" w:hAnsi="Times New Roman"/>
          <w:sz w:val="28"/>
          <w:szCs w:val="28"/>
          <w:lang w:bidi="ru-RU"/>
        </w:rPr>
        <w:t xml:space="preserve"> (в редакции постановления от 25.12.2018 № 118, постановления от 21.02.2019 № 13) следующие изменения</w:t>
      </w:r>
      <w:r w:rsidR="005C1529" w:rsidRPr="007D2F24">
        <w:rPr>
          <w:rFonts w:ascii="Times New Roman" w:hAnsi="Times New Roman"/>
          <w:sz w:val="28"/>
          <w:szCs w:val="28"/>
          <w:lang w:bidi="ru-RU"/>
        </w:rPr>
        <w:t>:</w:t>
      </w:r>
    </w:p>
    <w:p w:rsidR="00683771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7.3</w:t>
      </w:r>
      <w:r w:rsidR="00683771"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683771" w:rsidRDefault="00683771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10.3 изложить в следующей редакции:</w:t>
      </w:r>
    </w:p>
    <w:p w:rsidR="00683771" w:rsidRDefault="00683771" w:rsidP="00683771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«10.3. </w:t>
      </w:r>
      <w:r w:rsidRPr="00683771">
        <w:rPr>
          <w:sz w:val="28"/>
          <w:szCs w:val="28"/>
        </w:rPr>
        <w:t>Форма заявления о предоставлении информации об очередности предоставления жилых помещений на условиях социального найма доступна</w:t>
      </w:r>
      <w:r w:rsidR="00992E76">
        <w:rPr>
          <w:sz w:val="28"/>
          <w:szCs w:val="28"/>
        </w:rPr>
        <w:t xml:space="preserve"> для копирования на ЕПГУ/РПГУ,</w:t>
      </w:r>
      <w:r w:rsidRPr="00683771">
        <w:rPr>
          <w:sz w:val="28"/>
          <w:szCs w:val="28"/>
        </w:rPr>
        <w:t xml:space="preserve"> на официальном сайте администрации</w:t>
      </w:r>
      <w:r w:rsidRPr="00683771">
        <w:rPr>
          <w:iCs/>
          <w:sz w:val="28"/>
          <w:szCs w:val="28"/>
        </w:rPr>
        <w:t xml:space="preserve"> </w:t>
      </w:r>
      <w:r w:rsidRPr="00683771">
        <w:rPr>
          <w:sz w:val="28"/>
          <w:szCs w:val="28"/>
        </w:rPr>
        <w:t xml:space="preserve">в сети Интернет </w:t>
      </w:r>
      <w:hyperlink r:id="rId6" w:history="1">
        <w:r w:rsidRPr="00683771">
          <w:rPr>
            <w:sz w:val="28"/>
            <w:szCs w:val="28"/>
            <w:lang w:val="en-US"/>
          </w:rPr>
          <w:t>http</w:t>
        </w:r>
        <w:r w:rsidRPr="00683771">
          <w:rPr>
            <w:sz w:val="28"/>
            <w:szCs w:val="28"/>
          </w:rPr>
          <w:t>://</w:t>
        </w:r>
        <w:r w:rsidRPr="00683771">
          <w:rPr>
            <w:sz w:val="28"/>
            <w:szCs w:val="28"/>
            <w:lang w:val="en-US"/>
          </w:rPr>
          <w:t>www</w:t>
        </w:r>
        <w:r w:rsidRPr="00683771">
          <w:rPr>
            <w:sz w:val="28"/>
            <w:szCs w:val="28"/>
          </w:rPr>
          <w:t>.</w:t>
        </w:r>
        <w:proofErr w:type="spellStart"/>
        <w:r w:rsidRPr="00683771">
          <w:rPr>
            <w:sz w:val="28"/>
            <w:szCs w:val="28"/>
            <w:lang w:val="en-US"/>
          </w:rPr>
          <w:t>kamgov</w:t>
        </w:r>
        <w:proofErr w:type="spellEnd"/>
        <w:r w:rsidRPr="00683771">
          <w:rPr>
            <w:sz w:val="28"/>
            <w:szCs w:val="28"/>
          </w:rPr>
          <w:t>.</w:t>
        </w:r>
        <w:proofErr w:type="spellStart"/>
        <w:r w:rsidRPr="00683771">
          <w:rPr>
            <w:sz w:val="28"/>
            <w:szCs w:val="28"/>
            <w:lang w:val="en-US"/>
          </w:rPr>
          <w:t>ru</w:t>
        </w:r>
        <w:proofErr w:type="spellEnd"/>
        <w:r w:rsidRPr="00683771">
          <w:rPr>
            <w:sz w:val="28"/>
            <w:szCs w:val="28"/>
          </w:rPr>
          <w:t>/</w:t>
        </w:r>
        <w:proofErr w:type="spellStart"/>
        <w:r w:rsidRPr="00683771">
          <w:rPr>
            <w:sz w:val="28"/>
            <w:szCs w:val="28"/>
            <w:lang w:val="en-US"/>
          </w:rPr>
          <w:t>bmr</w:t>
        </w:r>
        <w:proofErr w:type="spellEnd"/>
        <w:r w:rsidRPr="00683771">
          <w:rPr>
            <w:sz w:val="28"/>
            <w:szCs w:val="28"/>
          </w:rPr>
          <w:t>/</w:t>
        </w:r>
        <w:proofErr w:type="spellStart"/>
        <w:r w:rsidRPr="00683771">
          <w:rPr>
            <w:sz w:val="28"/>
            <w:szCs w:val="28"/>
            <w:lang w:val="en-US"/>
          </w:rPr>
          <w:t>novolec</w:t>
        </w:r>
        <w:proofErr w:type="spellEnd"/>
      </w:hyperlink>
      <w:r w:rsidRPr="00683771">
        <w:rPr>
          <w:sz w:val="28"/>
          <w:szCs w:val="28"/>
        </w:rPr>
        <w:t>, а также по обращению заявителя может быть выслана на адрес его электронной почты.</w:t>
      </w:r>
      <w:r>
        <w:rPr>
          <w:sz w:val="28"/>
          <w:szCs w:val="28"/>
        </w:rPr>
        <w:t>»;</w:t>
      </w:r>
    </w:p>
    <w:p w:rsidR="005C1529" w:rsidRPr="005C1529" w:rsidRDefault="005C1529" w:rsidP="005C1529">
      <w:pPr>
        <w:pStyle w:val="a7"/>
        <w:rPr>
          <w:rFonts w:ascii="Times New Roman" w:hAnsi="Times New Roman"/>
          <w:sz w:val="28"/>
          <w:szCs w:val="28"/>
        </w:rPr>
      </w:pPr>
      <w:r w:rsidRPr="005C1529">
        <w:rPr>
          <w:rFonts w:ascii="Times New Roman" w:hAnsi="Times New Roman"/>
          <w:sz w:val="28"/>
          <w:szCs w:val="28"/>
        </w:rPr>
        <w:t xml:space="preserve"> – подпункт «в» пункта 10.4 изложить в следующей редакции:</w:t>
      </w:r>
    </w:p>
    <w:p w:rsidR="005C1529" w:rsidRPr="005C1529" w:rsidRDefault="005C1529" w:rsidP="005C1529">
      <w:pPr>
        <w:pStyle w:val="a7"/>
        <w:rPr>
          <w:rFonts w:ascii="Times New Roman" w:hAnsi="Times New Roman"/>
          <w:sz w:val="28"/>
          <w:szCs w:val="28"/>
        </w:rPr>
      </w:pPr>
      <w:r w:rsidRPr="005C1529">
        <w:rPr>
          <w:rFonts w:ascii="Times New Roman" w:hAnsi="Times New Roman"/>
          <w:sz w:val="28"/>
          <w:szCs w:val="28"/>
        </w:rPr>
        <w:t xml:space="preserve">«в) </w:t>
      </w:r>
      <w:r w:rsidRPr="005C1529">
        <w:rPr>
          <w:rFonts w:ascii="Times New Roman" w:eastAsia="Calibri" w:hAnsi="Times New Roman"/>
          <w:sz w:val="28"/>
          <w:szCs w:val="28"/>
        </w:rPr>
        <w:t>Документы, удостоверяющие полномочия представителей юридических лиц, предоставляются в копиях, заверенных этим юридическим лицом, либо подлинник.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6452CB" w:rsidRDefault="00683771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пункты </w:t>
      </w:r>
      <w:r w:rsidR="005C1529">
        <w:rPr>
          <w:rFonts w:ascii="Times New Roman" w:hAnsi="Times New Roman"/>
          <w:bCs/>
          <w:sz w:val="28"/>
          <w:szCs w:val="28"/>
        </w:rPr>
        <w:t>10.5, 10.6</w:t>
      </w:r>
      <w:r w:rsidR="006452CB">
        <w:rPr>
          <w:rFonts w:ascii="Times New Roman" w:hAnsi="Times New Roman"/>
          <w:bCs/>
          <w:sz w:val="28"/>
          <w:szCs w:val="28"/>
        </w:rPr>
        <w:t xml:space="preserve"> исключить;</w:t>
      </w:r>
    </w:p>
    <w:p w:rsidR="005C1529" w:rsidRDefault="006452CB" w:rsidP="005C1529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5C1529">
        <w:rPr>
          <w:rFonts w:ascii="Times New Roman" w:hAnsi="Times New Roman"/>
          <w:bCs/>
          <w:sz w:val="28"/>
          <w:szCs w:val="28"/>
        </w:rPr>
        <w:t>часть 19</w:t>
      </w:r>
      <w:r w:rsidR="0093221A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5C1529" w:rsidRPr="005C1529" w:rsidRDefault="0093221A" w:rsidP="005C1529">
      <w:pPr>
        <w:adjustRightInd/>
        <w:ind w:firstLine="540"/>
        <w:rPr>
          <w:rFonts w:ascii="Times New Roman" w:hAnsi="Times New Roman"/>
          <w:b/>
          <w:bCs/>
          <w:sz w:val="28"/>
          <w:szCs w:val="28"/>
        </w:rPr>
      </w:pPr>
      <w:r w:rsidRPr="005C1529">
        <w:rPr>
          <w:rFonts w:ascii="Times New Roman" w:hAnsi="Times New Roman"/>
          <w:b/>
          <w:bCs/>
          <w:sz w:val="28"/>
          <w:szCs w:val="28"/>
        </w:rPr>
        <w:t>«</w:t>
      </w:r>
      <w:r w:rsidR="005C1529" w:rsidRPr="005C1529">
        <w:rPr>
          <w:rFonts w:ascii="Times New Roman" w:hAnsi="Times New Roman"/>
          <w:b/>
          <w:bCs/>
          <w:sz w:val="28"/>
          <w:szCs w:val="28"/>
        </w:rPr>
        <w:t>19.</w:t>
      </w:r>
      <w:r w:rsidR="005C15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1529" w:rsidRPr="005C1529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Показатели доступности и качества муниципальных услуг </w:t>
      </w:r>
    </w:p>
    <w:p w:rsidR="005C1529" w:rsidRPr="005C1529" w:rsidRDefault="005C1529" w:rsidP="005C1529">
      <w:pPr>
        <w:widowControl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</w:t>
      </w: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19.2.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 </w:t>
      </w:r>
    </w:p>
    <w:p w:rsidR="005C1529" w:rsidRPr="005C1529" w:rsidRDefault="005C1529" w:rsidP="005C1529">
      <w:pPr>
        <w:widowControl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C1529">
        <w:rPr>
          <w:rFonts w:ascii="Times New Roman" w:eastAsiaTheme="minorHAns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5C1529" w:rsidRPr="005C1529" w:rsidRDefault="005C1529" w:rsidP="005C1529">
      <w:pPr>
        <w:widowControl/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C1529">
        <w:rPr>
          <w:rFonts w:ascii="Times New Roman" w:hAnsi="Times New Roman"/>
          <w:sz w:val="28"/>
          <w:szCs w:val="28"/>
          <w:lang w:eastAsia="x-none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6452CB" w:rsidRDefault="005C1529" w:rsidP="005C1529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C1529">
        <w:rPr>
          <w:rFonts w:ascii="Times New Roman" w:hAnsi="Times New Roman"/>
          <w:sz w:val="28"/>
          <w:szCs w:val="28"/>
          <w:lang w:eastAsia="en-US"/>
        </w:rPr>
        <w:t xml:space="preserve">19.5. </w:t>
      </w:r>
      <w:r>
        <w:rPr>
          <w:rFonts w:ascii="Times New Roman" w:eastAsia="Calibri" w:hAnsi="Times New Roman"/>
          <w:sz w:val="28"/>
          <w:szCs w:val="28"/>
          <w:lang w:eastAsia="en-US"/>
        </w:rPr>
        <w:t>На здании Администрации размещена кнопка – вызов, извещающая о прибытии инвалида.»;</w:t>
      </w:r>
    </w:p>
    <w:p w:rsidR="00250D24" w:rsidRDefault="00250D24" w:rsidP="00250D24">
      <w:pPr>
        <w:widowControl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в наименовании части 20 слова «и в электронной форме исключить»;</w:t>
      </w:r>
    </w:p>
    <w:p w:rsidR="00250D24" w:rsidRPr="005C1529" w:rsidRDefault="00250D24" w:rsidP="00250D24">
      <w:pPr>
        <w:widowControl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– пункты 20.6, 20.7, 20.8, 20.9, 20.10 исключить;</w:t>
      </w:r>
    </w:p>
    <w:p w:rsidR="006452CB" w:rsidRDefault="006452CB" w:rsidP="006452CB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250D24">
        <w:rPr>
          <w:rFonts w:ascii="Times New Roman" w:hAnsi="Times New Roman"/>
          <w:bCs/>
          <w:sz w:val="28"/>
          <w:szCs w:val="28"/>
        </w:rPr>
        <w:t>пункт 21</w:t>
      </w:r>
      <w:r w:rsidR="00E44780">
        <w:rPr>
          <w:rFonts w:ascii="Times New Roman" w:hAnsi="Times New Roman"/>
          <w:bCs/>
          <w:sz w:val="28"/>
          <w:szCs w:val="28"/>
        </w:rPr>
        <w:t>.3</w:t>
      </w:r>
      <w:r>
        <w:rPr>
          <w:rFonts w:ascii="Times New Roman" w:hAnsi="Times New Roman"/>
          <w:bCs/>
          <w:sz w:val="28"/>
          <w:szCs w:val="28"/>
        </w:rPr>
        <w:t>. изложить в следующей редакции:</w:t>
      </w:r>
    </w:p>
    <w:p w:rsidR="00E44780" w:rsidRPr="00E44780" w:rsidRDefault="00250D24" w:rsidP="00E44780">
      <w:pPr>
        <w:ind w:firstLine="709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</w:rPr>
        <w:t>«21</w:t>
      </w:r>
      <w:r w:rsidR="00E44780">
        <w:rPr>
          <w:rFonts w:ascii="Times New Roman" w:hAnsi="Times New Roman"/>
          <w:bCs/>
          <w:sz w:val="28"/>
          <w:szCs w:val="28"/>
        </w:rPr>
        <w:t xml:space="preserve">.3. </w:t>
      </w:r>
      <w:r w:rsidR="00E44780" w:rsidRPr="00E44780">
        <w:rPr>
          <w:rFonts w:ascii="Times New Roman" w:hAnsi="Times New Roman"/>
          <w:sz w:val="28"/>
          <w:szCs w:val="28"/>
          <w:lang w:bidi="ru-RU"/>
        </w:rPr>
        <w:t>Осуществление оценки качества предоставления муниципальной услуги.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44780">
        <w:rPr>
          <w:rFonts w:ascii="Times New Roman" w:hAnsi="Times New Roman"/>
          <w:sz w:val="28"/>
          <w:szCs w:val="28"/>
          <w:lang w:bidi="ru-RU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</w:t>
      </w:r>
      <w:r>
        <w:rPr>
          <w:rFonts w:ascii="Times New Roman" w:hAnsi="Times New Roman"/>
          <w:sz w:val="28"/>
          <w:szCs w:val="28"/>
          <w:lang w:bidi="ru-RU"/>
        </w:rPr>
        <w:t>в.»;</w:t>
      </w:r>
    </w:p>
    <w:p w:rsidR="00683771" w:rsidRDefault="00250D24" w:rsidP="00E44780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– дополнить пунктом 21</w:t>
      </w:r>
      <w:r w:rsidR="00683771">
        <w:rPr>
          <w:rFonts w:ascii="Times New Roman" w:hAnsi="Times New Roman"/>
          <w:sz w:val="28"/>
          <w:szCs w:val="28"/>
          <w:lang w:bidi="ru-RU"/>
        </w:rPr>
        <w:t>.4. следующего содержания:</w:t>
      </w:r>
    </w:p>
    <w:p w:rsidR="00683771" w:rsidRPr="00C24DE5" w:rsidRDefault="00250D24" w:rsidP="00683771">
      <w:pPr>
        <w:adjustRightInd/>
        <w:ind w:firstLine="540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«21</w:t>
      </w:r>
      <w:r w:rsidR="00683771">
        <w:rPr>
          <w:rFonts w:ascii="Times New Roman" w:hAnsi="Times New Roman"/>
          <w:sz w:val="28"/>
          <w:szCs w:val="28"/>
          <w:lang w:bidi="ru-RU"/>
        </w:rPr>
        <w:t>.4.</w:t>
      </w:r>
      <w:r w:rsidR="00683771" w:rsidRPr="00683771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683771" w:rsidRPr="00C24DE5">
        <w:rPr>
          <w:rFonts w:ascii="Times New Roman" w:hAnsi="Times New Roman"/>
          <w:bCs/>
          <w:sz w:val="28"/>
          <w:szCs w:val="28"/>
          <w:lang w:bidi="ru-RU"/>
        </w:rPr>
        <w:t xml:space="preserve">Порядок записи на прием в администрацию посредством РПГУ/ЕПГУ. В целях предоставления муниципальной услуги осуществляется прием заявителей по предварительной записи. Запись на прием проводится посредством </w:t>
      </w:r>
      <w:r w:rsidR="00683771">
        <w:rPr>
          <w:rFonts w:ascii="Times New Roman" w:hAnsi="Times New Roman"/>
          <w:bCs/>
          <w:sz w:val="28"/>
          <w:szCs w:val="28"/>
          <w:lang w:bidi="ru-RU"/>
        </w:rPr>
        <w:t>ЕПГУ/РПГУ</w:t>
      </w:r>
      <w:r w:rsidR="00683771" w:rsidRPr="00C24DE5">
        <w:rPr>
          <w:rFonts w:ascii="Times New Roman" w:hAnsi="Times New Roman"/>
          <w:bCs/>
          <w:sz w:val="28"/>
          <w:szCs w:val="28"/>
          <w:lang w:bidi="ru-RU"/>
        </w:rPr>
        <w:t xml:space="preserve">. </w:t>
      </w:r>
    </w:p>
    <w:p w:rsidR="00683771" w:rsidRPr="00C24DE5" w:rsidRDefault="00683771" w:rsidP="00683771">
      <w:pPr>
        <w:adjustRightInd/>
        <w:ind w:firstLine="540"/>
        <w:rPr>
          <w:rFonts w:ascii="Times New Roman" w:hAnsi="Times New Roman"/>
          <w:bCs/>
          <w:i/>
          <w:sz w:val="28"/>
          <w:szCs w:val="28"/>
        </w:rPr>
      </w:pPr>
      <w:r w:rsidRPr="00C24DE5">
        <w:rPr>
          <w:rFonts w:ascii="Times New Roman" w:hAnsi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683771" w:rsidRDefault="00683771" w:rsidP="00683771">
      <w:pPr>
        <w:adjustRightInd/>
        <w:ind w:firstLine="540"/>
        <w:rPr>
          <w:rFonts w:ascii="Times New Roman" w:hAnsi="Times New Roman"/>
          <w:sz w:val="28"/>
          <w:szCs w:val="28"/>
          <w:lang w:bidi="ru-RU"/>
        </w:rPr>
      </w:pPr>
      <w:r w:rsidRPr="00C24DE5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Администрация </w:t>
      </w:r>
      <w:r w:rsidRPr="00C24DE5">
        <w:rPr>
          <w:rFonts w:ascii="Times New Roman" w:hAnsi="Times New Roman"/>
          <w:bCs/>
          <w:sz w:val="28"/>
          <w:szCs w:val="28"/>
          <w:lang w:bidi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>
        <w:rPr>
          <w:rFonts w:ascii="Times New Roman" w:hAnsi="Times New Roman"/>
          <w:bCs/>
          <w:sz w:val="28"/>
          <w:szCs w:val="28"/>
          <w:lang w:bidi="ru-RU"/>
        </w:rPr>
        <w:t>»;</w:t>
      </w:r>
    </w:p>
    <w:p w:rsidR="00E44780" w:rsidRDefault="00E44780" w:rsidP="00E44780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>абзац ч</w:t>
      </w:r>
      <w:r w:rsidR="00250D24">
        <w:rPr>
          <w:rFonts w:ascii="Times New Roman" w:hAnsi="Times New Roman"/>
          <w:bCs/>
          <w:sz w:val="28"/>
          <w:szCs w:val="28"/>
        </w:rPr>
        <w:t>етвертый подпункта «а» пункта 22</w:t>
      </w:r>
      <w:r>
        <w:rPr>
          <w:rFonts w:ascii="Times New Roman" w:hAnsi="Times New Roman"/>
          <w:bCs/>
          <w:sz w:val="28"/>
          <w:szCs w:val="28"/>
        </w:rPr>
        <w:t>.1. исключить;</w:t>
      </w:r>
    </w:p>
    <w:p w:rsidR="009C6124" w:rsidRDefault="0093221A" w:rsidP="0068377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пункты </w:t>
      </w:r>
      <w:r w:rsidR="00250D24">
        <w:rPr>
          <w:rFonts w:ascii="Times New Roman" w:hAnsi="Times New Roman"/>
          <w:bCs/>
          <w:sz w:val="28"/>
          <w:szCs w:val="28"/>
        </w:rPr>
        <w:t xml:space="preserve">22.9, 23.4, 23.9, 24.5, </w:t>
      </w:r>
      <w:proofErr w:type="gramStart"/>
      <w:r w:rsidR="00250D24">
        <w:rPr>
          <w:rFonts w:ascii="Times New Roman" w:hAnsi="Times New Roman"/>
          <w:bCs/>
          <w:sz w:val="28"/>
          <w:szCs w:val="28"/>
        </w:rPr>
        <w:t>26.8  исключить</w:t>
      </w:r>
      <w:proofErr w:type="gramEnd"/>
      <w:r w:rsidR="00250D24">
        <w:rPr>
          <w:rFonts w:ascii="Times New Roman" w:hAnsi="Times New Roman"/>
          <w:bCs/>
          <w:sz w:val="28"/>
          <w:szCs w:val="28"/>
        </w:rPr>
        <w:t>;</w:t>
      </w:r>
    </w:p>
    <w:p w:rsidR="00250D24" w:rsidRDefault="00250D24" w:rsidP="0068377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абзац пятый пункта 27.4 исключить;</w:t>
      </w:r>
    </w:p>
    <w:p w:rsidR="000621FC" w:rsidRDefault="000621FC" w:rsidP="00683771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пункт 27.7 исключить;</w:t>
      </w:r>
    </w:p>
    <w:p w:rsidR="000621FC" w:rsidRDefault="000621FC" w:rsidP="000621FC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приложение № 1 </w:t>
      </w:r>
      <w:r w:rsidRPr="000621F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21FC">
        <w:rPr>
          <w:rFonts w:ascii="Times New Roman" w:hAnsi="Times New Roman"/>
          <w:bCs/>
          <w:sz w:val="28"/>
          <w:szCs w:val="28"/>
        </w:rPr>
        <w:t xml:space="preserve">по предоставлению информации о порядке предоставления </w:t>
      </w:r>
      <w:proofErr w:type="spellStart"/>
      <w:r w:rsidRPr="000621FC"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 w:rsidRPr="000621FC">
        <w:rPr>
          <w:rFonts w:ascii="Times New Roman" w:hAnsi="Times New Roman"/>
          <w:bCs/>
          <w:sz w:val="28"/>
          <w:szCs w:val="28"/>
        </w:rPr>
        <w:t>–коммунальных услуг населению</w:t>
      </w:r>
      <w:r>
        <w:rPr>
          <w:rFonts w:ascii="Times New Roman" w:hAnsi="Times New Roman"/>
          <w:bCs/>
          <w:sz w:val="28"/>
          <w:szCs w:val="28"/>
        </w:rPr>
        <w:t xml:space="preserve"> изложить согласно приложению 1 к настоящему постановлению;</w:t>
      </w:r>
    </w:p>
    <w:p w:rsidR="00AD41FD" w:rsidRPr="000621FC" w:rsidRDefault="000621FC" w:rsidP="000621FC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– приложение № 2 </w:t>
      </w:r>
      <w:r w:rsidRPr="000621FC">
        <w:rPr>
          <w:rFonts w:ascii="Times New Roman" w:hAnsi="Times New Roman"/>
          <w:bCs/>
          <w:sz w:val="28"/>
          <w:szCs w:val="28"/>
        </w:rPr>
        <w:t>к Административному регламенту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621FC">
        <w:rPr>
          <w:rFonts w:ascii="Times New Roman" w:hAnsi="Times New Roman"/>
          <w:bCs/>
          <w:sz w:val="28"/>
          <w:szCs w:val="28"/>
        </w:rPr>
        <w:t xml:space="preserve">по предоставлению информации о порядке предоставления </w:t>
      </w:r>
      <w:proofErr w:type="spellStart"/>
      <w:r w:rsidRPr="000621FC">
        <w:rPr>
          <w:rFonts w:ascii="Times New Roman" w:hAnsi="Times New Roman"/>
          <w:bCs/>
          <w:sz w:val="28"/>
          <w:szCs w:val="28"/>
        </w:rPr>
        <w:t>жилищно</w:t>
      </w:r>
      <w:proofErr w:type="spellEnd"/>
      <w:r w:rsidRPr="000621FC">
        <w:rPr>
          <w:rFonts w:ascii="Times New Roman" w:hAnsi="Times New Roman"/>
          <w:bCs/>
          <w:sz w:val="28"/>
          <w:szCs w:val="28"/>
        </w:rPr>
        <w:t>–коммунальных услуг населению</w:t>
      </w:r>
      <w:r>
        <w:rPr>
          <w:rFonts w:ascii="Times New Roman" w:hAnsi="Times New Roman"/>
          <w:bCs/>
          <w:sz w:val="28"/>
          <w:szCs w:val="28"/>
        </w:rPr>
        <w:t xml:space="preserve"> изложить согласно приложению 2 к настоящему постановлению.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427B67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427B67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427B67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AD41FD" w:rsidRDefault="00AD41FD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93221A">
        <w:rPr>
          <w:rFonts w:ascii="Times New Roman" w:hAnsi="Times New Roman"/>
          <w:sz w:val="28"/>
          <w:szCs w:val="28"/>
        </w:rPr>
        <w:t xml:space="preserve">   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1D207D" w:rsidRPr="007D2F24" w:rsidRDefault="008B719E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</w:tblGrid>
      <w:tr w:rsidR="000621FC" w:rsidTr="00E80E4B">
        <w:trPr>
          <w:trHeight w:val="1247"/>
        </w:trPr>
        <w:tc>
          <w:tcPr>
            <w:tcW w:w="4758" w:type="dxa"/>
          </w:tcPr>
          <w:p w:rsidR="000621FC" w:rsidRPr="000621FC" w:rsidRDefault="000621FC" w:rsidP="00E80E4B">
            <w:pPr>
              <w:widowControl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621F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1 к постановлению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Новолесновского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от </w:t>
            </w:r>
            <w:r w:rsidRPr="000621F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621FC" w:rsidRPr="000621FC" w:rsidRDefault="000621FC" w:rsidP="00E80E4B">
            <w:pPr>
              <w:widowControl/>
              <w:ind w:firstLine="0"/>
              <w:jc w:val="right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:rsidR="000621FC" w:rsidRDefault="000621FC" w:rsidP="00E80E4B">
            <w:pPr>
              <w:widowControl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621FC" w:rsidRDefault="000621FC" w:rsidP="000621FC">
      <w:pPr>
        <w:widowControl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1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 Административному регламенту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предоставления муниципальной услуги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по предоставлению информации о порядке 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предоставления </w:t>
      </w:r>
      <w:proofErr w:type="spellStart"/>
      <w:r w:rsidRPr="000621FC">
        <w:rPr>
          <w:rFonts w:ascii="Roboto" w:hAnsi="Roboto" w:cs="Arial"/>
          <w:bCs/>
          <w:color w:val="282828"/>
          <w:sz w:val="24"/>
          <w:szCs w:val="24"/>
        </w:rPr>
        <w:t>жилищно</w:t>
      </w:r>
      <w:proofErr w:type="spellEnd"/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–коммунальных услуг </w:t>
      </w:r>
    </w:p>
    <w:p w:rsidR="000621FC" w:rsidRDefault="000621FC" w:rsidP="000621FC">
      <w:pPr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>населению</w:t>
      </w: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0621FC" w:rsidRPr="000621FC" w:rsidRDefault="000621FC" w:rsidP="000621FC">
      <w:pPr>
        <w:widowControl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>Справочная информация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>Елизовского</w:t>
      </w:r>
      <w:proofErr w:type="spellEnd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района, и организаций, участвующих в предоставлении муниципальной услуги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621FC" w:rsidRPr="000621FC" w:rsidRDefault="000621FC" w:rsidP="000621FC">
      <w:pPr>
        <w:widowControl/>
        <w:ind w:firstLine="0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1. Администрация </w:t>
      </w:r>
      <w:proofErr w:type="spellStart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0621FC" w:rsidRPr="000621FC" w:rsidRDefault="000621FC" w:rsidP="000621FC">
      <w:pPr>
        <w:widowControl/>
        <w:ind w:firstLine="0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Место нахождения администрации </w:t>
      </w:r>
      <w:proofErr w:type="spellStart"/>
      <w:r w:rsidRPr="000621FC">
        <w:rPr>
          <w:rFonts w:ascii="Times New Roman" w:hAnsi="Times New Roman"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0621FC">
        <w:rPr>
          <w:rFonts w:ascii="Times New Roman" w:hAnsi="Times New Roman"/>
          <w:color w:val="000000"/>
          <w:sz w:val="24"/>
          <w:szCs w:val="24"/>
        </w:rPr>
        <w:t>п. Лесной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14.00 без обеда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0621FC" w:rsidRPr="000621FC" w:rsidTr="00E80E4B">
        <w:trPr>
          <w:trHeight w:val="117"/>
        </w:trPr>
        <w:tc>
          <w:tcPr>
            <w:tcW w:w="8994" w:type="dxa"/>
            <w:gridSpan w:val="2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proofErr w:type="spellStart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14.00 без обеда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Почтовый адрес администрации </w:t>
      </w:r>
      <w:proofErr w:type="spellStart"/>
      <w:r w:rsidRPr="000621FC">
        <w:rPr>
          <w:rFonts w:ascii="Times New Roman" w:hAnsi="Times New Roman"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: 684024 п. Лесной, ул. Чапаева, дом 8.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Контактный телефон: 84153131118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Официальный сайт администрации </w:t>
      </w:r>
      <w:proofErr w:type="spellStart"/>
      <w:r w:rsidRPr="000621FC">
        <w:rPr>
          <w:rFonts w:ascii="Times New Roman" w:hAnsi="Times New Roman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sz w:val="24"/>
          <w:szCs w:val="24"/>
        </w:rPr>
        <w:t xml:space="preserve"> </w:t>
      </w:r>
      <w:r w:rsidRPr="000621FC">
        <w:rPr>
          <w:rFonts w:ascii="Times New Roman" w:hAnsi="Times New Roman"/>
          <w:sz w:val="24"/>
          <w:szCs w:val="24"/>
        </w:rPr>
        <w:t>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 </w:t>
      </w:r>
      <w:hyperlink r:id="rId7" w:history="1">
        <w:r w:rsidRPr="000621FC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0621FC">
          <w:rPr>
            <w:rFonts w:ascii="Times New Roman" w:hAnsi="Times New Roman"/>
            <w:sz w:val="24"/>
            <w:szCs w:val="24"/>
          </w:rPr>
          <w:t>://</w:t>
        </w:r>
        <w:r w:rsidRPr="000621FC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0621FC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kamgov</w:t>
        </w:r>
        <w:proofErr w:type="spellEnd"/>
        <w:r w:rsidRPr="000621FC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0621FC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bmr</w:t>
        </w:r>
        <w:proofErr w:type="spellEnd"/>
        <w:r w:rsidRPr="000621FC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0621FC">
          <w:rPr>
            <w:rFonts w:ascii="Times New Roman" w:hAnsi="Times New Roman"/>
            <w:sz w:val="24"/>
            <w:szCs w:val="24"/>
            <w:lang w:val="en-US"/>
          </w:rPr>
          <w:t>novolec</w:t>
        </w:r>
        <w:proofErr w:type="spellEnd"/>
      </w:hyperlink>
      <w:r w:rsidRPr="000621FC">
        <w:rPr>
          <w:rFonts w:ascii="Times New Roman" w:hAnsi="Times New Roman"/>
          <w:sz w:val="24"/>
          <w:szCs w:val="24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Pr="000621FC">
        <w:rPr>
          <w:rFonts w:ascii="Times New Roman" w:hAnsi="Times New Roman"/>
          <w:color w:val="000000"/>
          <w:sz w:val="24"/>
          <w:szCs w:val="24"/>
        </w:rPr>
        <w:t>Новолесновского</w:t>
      </w:r>
      <w:proofErr w:type="spellEnd"/>
      <w:r w:rsidRPr="000621F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621FC">
        <w:rPr>
          <w:rFonts w:ascii="Times New Roman" w:hAnsi="Times New Roman"/>
          <w:color w:val="000000"/>
          <w:sz w:val="24"/>
          <w:szCs w:val="24"/>
        </w:rPr>
        <w:t xml:space="preserve">в сети Интернет: </w:t>
      </w:r>
      <w:proofErr w:type="spellStart"/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novolec</w:t>
      </w:r>
      <w:proofErr w:type="spellEnd"/>
      <w:r w:rsidRPr="000621FC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cp</w:t>
      </w:r>
      <w:proofErr w:type="spellEnd"/>
      <w:r w:rsidRPr="000621FC">
        <w:rPr>
          <w:rFonts w:ascii="Times New Roman" w:hAnsi="Times New Roman"/>
          <w:iCs/>
          <w:color w:val="000000"/>
          <w:sz w:val="24"/>
          <w:szCs w:val="24"/>
        </w:rPr>
        <w:t>.77@</w:t>
      </w:r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mail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spellStart"/>
      <w:r w:rsidRPr="000621FC">
        <w:rPr>
          <w:rFonts w:ascii="Times New Roman" w:hAnsi="Times New Roman"/>
          <w:iCs/>
          <w:color w:val="000000"/>
          <w:sz w:val="24"/>
          <w:szCs w:val="24"/>
          <w:lang w:val="en-US"/>
        </w:rPr>
        <w:t>ru</w:t>
      </w:r>
      <w:proofErr w:type="spellEnd"/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0621FC">
        <w:rPr>
          <w:rFonts w:ascii="Times New Roman" w:hAnsi="Times New Roman"/>
          <w:b/>
          <w:bCs/>
          <w:iCs/>
          <w:color w:val="000000"/>
          <w:sz w:val="24"/>
          <w:szCs w:val="24"/>
        </w:rPr>
        <w:t>Елизовского</w:t>
      </w:r>
      <w:proofErr w:type="spellEnd"/>
      <w:r w:rsidRPr="000621F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района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621FC">
        <w:rPr>
          <w:rFonts w:ascii="Times New Roman" w:hAnsi="Times New Roman"/>
          <w:b/>
          <w:color w:val="000000"/>
          <w:sz w:val="24"/>
          <w:szCs w:val="24"/>
        </w:rPr>
        <w:t>2.1. Место нахождения МФЦ: поселок Лесной, улица Чапаева, дом 5</w:t>
      </w:r>
      <w:r w:rsidRPr="000621FC">
        <w:rPr>
          <w:rFonts w:ascii="Times New Roman" w:hAnsi="Times New Roman"/>
          <w:b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8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2.2. Место нахождения МФЦ: </w:t>
      </w:r>
      <w:r w:rsidRPr="000621FC">
        <w:rPr>
          <w:rFonts w:ascii="Times New Roman" w:hAnsi="Times New Roman"/>
          <w:b/>
          <w:sz w:val="24"/>
          <w:szCs w:val="24"/>
        </w:rPr>
        <w:t xml:space="preserve">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г.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Елизово, ул. Беринга, д.9</w:t>
      </w:r>
    </w:p>
    <w:p w:rsidR="000621FC" w:rsidRPr="000621FC" w:rsidRDefault="000621FC" w:rsidP="000621FC">
      <w:pPr>
        <w:widowControl/>
        <w:autoSpaceDE/>
        <w:autoSpaceDN/>
        <w:adjustRightInd/>
        <w:ind w:firstLine="0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20.00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19.00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10 до 14.00 без перерыва на обед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>район,  г.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Елизово, ул. Беринга, д.9</w:t>
      </w:r>
      <w:r w:rsidRPr="000621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9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2.3. Место нахождения: </w:t>
      </w:r>
      <w:r w:rsidRPr="000621FC">
        <w:rPr>
          <w:rFonts w:ascii="Times New Roman" w:hAnsi="Times New Roman"/>
          <w:b/>
          <w:sz w:val="24"/>
          <w:szCs w:val="24"/>
        </w:rPr>
        <w:t xml:space="preserve">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Термальный ул. Крашенинникова, д.2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Термальный ул. Крашенинникова, д.2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0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2.4. Место нахождения: </w:t>
      </w:r>
      <w:r w:rsidRPr="000621FC">
        <w:rPr>
          <w:rFonts w:ascii="Times New Roman" w:hAnsi="Times New Roman"/>
          <w:b/>
          <w:sz w:val="24"/>
          <w:szCs w:val="24"/>
        </w:rPr>
        <w:t xml:space="preserve">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Паратунка, ул. Нагорная, д.27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Среда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7"/>
        </w:trPr>
        <w:tc>
          <w:tcPr>
            <w:tcW w:w="44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Паратунка, ул. Нагорная, д.27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1" w:history="1"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mfcpk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@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mfc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kamchatka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gov</w:t>
        </w:r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</w:rPr>
          <w:t>.</w:t>
        </w:r>
        <w:proofErr w:type="spellStart"/>
        <w:r w:rsidRPr="000621FC">
          <w:rPr>
            <w:rFonts w:ascii="Times New Roman" w:hAnsi="Times New Roman"/>
            <w:bCs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0621F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2.5.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Вулканный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>, ул. Центральная, д. 1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1FC">
        <w:rPr>
          <w:rFonts w:ascii="Times New Roman" w:hAnsi="Times New Roman"/>
          <w:sz w:val="24"/>
          <w:szCs w:val="24"/>
        </w:rPr>
        <w:t>Вулканный</w:t>
      </w:r>
      <w:proofErr w:type="spellEnd"/>
      <w:r w:rsidRPr="000621FC">
        <w:rPr>
          <w:rFonts w:ascii="Times New Roman" w:hAnsi="Times New Roman"/>
          <w:sz w:val="24"/>
          <w:szCs w:val="24"/>
        </w:rPr>
        <w:t>, ул. Центральная, д. 1.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>: http://portalmfc.kamgov.ru/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sz w:val="24"/>
          <w:szCs w:val="24"/>
        </w:rPr>
        <w:t xml:space="preserve">2.6. Место нахождения: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Раздольный  ул.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Советская, д.2А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Почтовый адрес МФЦ:</w:t>
      </w:r>
      <w:r w:rsidRPr="000621FC">
        <w:rPr>
          <w:rFonts w:ascii="Times New Roman" w:hAnsi="Times New Roman"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</w:t>
      </w:r>
      <w:proofErr w:type="gramStart"/>
      <w:r w:rsidRPr="000621FC">
        <w:rPr>
          <w:rFonts w:ascii="Times New Roman" w:hAnsi="Times New Roman"/>
          <w:sz w:val="24"/>
          <w:szCs w:val="24"/>
        </w:rPr>
        <w:t>Раздольный  ул.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Советская, д.2А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color w:val="000000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hyperlink r:id="rId12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2.7.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Коряки  ул. Шоссейная, д.2/1</w:t>
      </w: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 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С 9 до 13.00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Коряки  ул. Шоссейная, д.2/1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3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2.8.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b/>
          <w:sz w:val="24"/>
          <w:szCs w:val="24"/>
        </w:rPr>
        <w:t>район,  п.</w:t>
      </w:r>
      <w:proofErr w:type="gramEnd"/>
      <w:r w:rsidRPr="000621F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Сокоч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10 до 15.00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10 до 15.00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10 до 15.00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21FC">
        <w:rPr>
          <w:rFonts w:ascii="Times New Roman" w:hAnsi="Times New Roman"/>
          <w:sz w:val="24"/>
          <w:szCs w:val="24"/>
        </w:rPr>
        <w:t xml:space="preserve">район,  </w:t>
      </w:r>
      <w:proofErr w:type="spellStart"/>
      <w:r w:rsidRPr="000621FC">
        <w:rPr>
          <w:rFonts w:ascii="Times New Roman" w:hAnsi="Times New Roman"/>
          <w:sz w:val="24"/>
          <w:szCs w:val="24"/>
        </w:rPr>
        <w:t>п.Сокоч</w:t>
      </w:r>
      <w:proofErr w:type="spellEnd"/>
      <w:proofErr w:type="gramEnd"/>
      <w:r w:rsidRPr="000621FC">
        <w:rPr>
          <w:rFonts w:ascii="Times New Roman" w:hAnsi="Times New Roman"/>
          <w:sz w:val="24"/>
          <w:szCs w:val="24"/>
        </w:rPr>
        <w:t>, ул. Лесная, д.1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4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2.9.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 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19.00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С 10 до 14.00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621FC">
        <w:rPr>
          <w:rFonts w:ascii="Times New Roman" w:hAnsi="Times New Roman"/>
          <w:sz w:val="24"/>
          <w:szCs w:val="24"/>
        </w:rPr>
        <w:t>п.Пионерский</w:t>
      </w:r>
      <w:proofErr w:type="spellEnd"/>
      <w:r w:rsidRPr="000621FC">
        <w:rPr>
          <w:rFonts w:ascii="Times New Roman" w:hAnsi="Times New Roman"/>
          <w:sz w:val="24"/>
          <w:szCs w:val="24"/>
        </w:rPr>
        <w:t>, ул. Николая Коляды, д.1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5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2.10.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13.00 без перерыва на обед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Нагорный ул. Совхозная, д.18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 w:rsidRPr="000621FC">
        <w:rPr>
          <w:rFonts w:ascii="Times New Roman" w:hAnsi="Times New Roman"/>
          <w:iCs/>
          <w:sz w:val="24"/>
          <w:szCs w:val="24"/>
        </w:rPr>
        <w:t xml:space="preserve">: </w:t>
      </w:r>
      <w:hyperlink r:id="rId16" w:history="1">
        <w:r w:rsidRPr="000621FC">
          <w:rPr>
            <w:rFonts w:ascii="Times New Roman" w:hAnsi="Times New Roman"/>
            <w:iCs/>
            <w:sz w:val="24"/>
            <w:szCs w:val="24"/>
          </w:rPr>
          <w:t>http://portalmfc.kamgov.ru/</w:t>
        </w:r>
      </w:hyperlink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0621FC">
        <w:rPr>
          <w:rFonts w:ascii="Times New Roman" w:hAnsi="Times New Roman"/>
          <w:b/>
          <w:iCs/>
          <w:sz w:val="24"/>
          <w:szCs w:val="24"/>
        </w:rPr>
        <w:t>2.11. Место нахождения:</w:t>
      </w:r>
      <w:r w:rsidRPr="000621FC">
        <w:rPr>
          <w:rFonts w:ascii="Times New Roman" w:hAnsi="Times New Roman"/>
          <w:b/>
          <w:sz w:val="24"/>
          <w:szCs w:val="24"/>
        </w:rPr>
        <w:t xml:space="preserve"> Камчатский край, </w:t>
      </w:r>
      <w:proofErr w:type="spellStart"/>
      <w:r w:rsidRPr="000621FC">
        <w:rPr>
          <w:rFonts w:ascii="Times New Roman" w:hAnsi="Times New Roman"/>
          <w:b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b/>
          <w:sz w:val="24"/>
          <w:szCs w:val="24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работы МФЦ: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>Понедел</w:t>
            </w: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>С 9 до 18.00 обед с 13.00 до 14.00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С 9 до 13.00 без перерыва на обед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 </w:t>
            </w:r>
          </w:p>
        </w:tc>
      </w:tr>
      <w:tr w:rsidR="000621FC" w:rsidRPr="000621FC" w:rsidTr="00E80E4B">
        <w:trPr>
          <w:trHeight w:val="118"/>
        </w:trPr>
        <w:tc>
          <w:tcPr>
            <w:tcW w:w="459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0621FC" w:rsidRPr="000621FC" w:rsidRDefault="000621FC" w:rsidP="000621FC">
            <w:pPr>
              <w:widowControl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21FC">
              <w:rPr>
                <w:rFonts w:ascii="Times New Roman" w:hAnsi="Times New Roman"/>
                <w:iCs/>
                <w:sz w:val="24"/>
                <w:szCs w:val="24"/>
              </w:rPr>
              <w:t xml:space="preserve">Выходной день. </w:t>
            </w:r>
          </w:p>
        </w:tc>
      </w:tr>
    </w:tbl>
    <w:p w:rsidR="000621FC" w:rsidRPr="000621FC" w:rsidRDefault="000621FC" w:rsidP="000621FC">
      <w:pPr>
        <w:widowControl/>
        <w:autoSpaceDE/>
        <w:autoSpaceDN/>
        <w:adjustRightInd/>
        <w:ind w:firstLine="709"/>
        <w:outlineLvl w:val="0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 xml:space="preserve">Почтовый адрес МФЦ: Камчатский край, </w:t>
      </w:r>
      <w:proofErr w:type="spellStart"/>
      <w:r w:rsidRPr="000621FC">
        <w:rPr>
          <w:rFonts w:ascii="Times New Roman" w:hAnsi="Times New Roman"/>
          <w:sz w:val="24"/>
          <w:szCs w:val="24"/>
        </w:rPr>
        <w:t>Елизовский</w:t>
      </w:r>
      <w:proofErr w:type="spellEnd"/>
      <w:r w:rsidRPr="000621FC">
        <w:rPr>
          <w:rFonts w:ascii="Times New Roman" w:hAnsi="Times New Roman"/>
          <w:sz w:val="24"/>
          <w:szCs w:val="24"/>
        </w:rPr>
        <w:t xml:space="preserve"> район, п. </w:t>
      </w:r>
      <w:proofErr w:type="gramStart"/>
      <w:r w:rsidRPr="000621FC">
        <w:rPr>
          <w:rFonts w:ascii="Times New Roman" w:hAnsi="Times New Roman"/>
          <w:sz w:val="24"/>
          <w:szCs w:val="24"/>
        </w:rPr>
        <w:t>Николаевка  ул.</w:t>
      </w:r>
      <w:proofErr w:type="gramEnd"/>
      <w:r w:rsidRPr="000621FC">
        <w:rPr>
          <w:rFonts w:ascii="Times New Roman" w:hAnsi="Times New Roman"/>
          <w:sz w:val="24"/>
          <w:szCs w:val="24"/>
        </w:rPr>
        <w:t xml:space="preserve"> Советская, д.24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sz w:val="24"/>
          <w:szCs w:val="24"/>
        </w:rPr>
      </w:pPr>
      <w:r w:rsidRPr="000621FC">
        <w:rPr>
          <w:rFonts w:ascii="Times New Roman" w:hAnsi="Times New Roman"/>
          <w:sz w:val="24"/>
          <w:szCs w:val="24"/>
        </w:rPr>
        <w:t>Телефон горячей линии: 84152 302 402</w:t>
      </w:r>
      <w:r w:rsidRPr="000621FC">
        <w:rPr>
          <w:rFonts w:ascii="Times New Roman" w:hAnsi="Times New Roman"/>
          <w:iCs/>
          <w:sz w:val="24"/>
          <w:szCs w:val="24"/>
        </w:rPr>
        <w:t xml:space="preserve">. </w:t>
      </w:r>
    </w:p>
    <w:p w:rsidR="000621FC" w:rsidRPr="000621FC" w:rsidRDefault="000621FC" w:rsidP="000621FC">
      <w:pPr>
        <w:widowControl/>
        <w:ind w:firstLine="709"/>
        <w:rPr>
          <w:rFonts w:ascii="Times New Roman" w:hAnsi="Times New Roman"/>
          <w:iCs/>
          <w:color w:val="000000"/>
          <w:sz w:val="24"/>
          <w:szCs w:val="24"/>
        </w:rPr>
        <w:sectPr w:rsidR="000621FC" w:rsidRPr="000621FC" w:rsidSect="0071155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0621FC">
        <w:rPr>
          <w:rFonts w:ascii="Times New Roman" w:hAnsi="Times New Roman"/>
          <w:sz w:val="24"/>
          <w:szCs w:val="24"/>
        </w:rPr>
        <w:t>Официальный сайт МФЦ в сети Интернет</w:t>
      </w:r>
      <w:r>
        <w:rPr>
          <w:rFonts w:ascii="Times New Roman" w:hAnsi="Times New Roman"/>
          <w:iCs/>
          <w:sz w:val="24"/>
          <w:szCs w:val="24"/>
        </w:rPr>
        <w:t>: http://portalmfc.kamgov.ru</w:t>
      </w:r>
    </w:p>
    <w:p w:rsidR="000621FC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</w:tblGrid>
      <w:tr w:rsidR="000621FC" w:rsidTr="000621FC">
        <w:trPr>
          <w:trHeight w:val="1247"/>
        </w:trPr>
        <w:tc>
          <w:tcPr>
            <w:tcW w:w="4758" w:type="dxa"/>
          </w:tcPr>
          <w:p w:rsidR="000621FC" w:rsidRPr="000621FC" w:rsidRDefault="000621FC" w:rsidP="000621FC">
            <w:pPr>
              <w:widowControl/>
              <w:ind w:firstLine="0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0621F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2 к постановлению администрации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Новолесновского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от </w:t>
            </w:r>
            <w:r w:rsidRPr="000621FC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621FC" w:rsidRPr="000621FC" w:rsidRDefault="000621FC" w:rsidP="000621FC">
            <w:pPr>
              <w:widowControl/>
              <w:ind w:firstLine="0"/>
              <w:jc w:val="right"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  <w:p w:rsidR="000621FC" w:rsidRDefault="000621FC" w:rsidP="000621FC">
            <w:pPr>
              <w:widowControl/>
              <w:ind w:firstLine="0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621FC" w:rsidRDefault="000621FC" w:rsidP="000621FC">
      <w:pPr>
        <w:widowControl/>
        <w:ind w:firstLine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Приложение 2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к Административному регламенту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предоставления муниципальной услуги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по предоставлению информации о порядке </w:t>
      </w:r>
    </w:p>
    <w:p w:rsidR="000621FC" w:rsidRPr="000621FC" w:rsidRDefault="000621FC" w:rsidP="000621FC">
      <w:pPr>
        <w:widowControl/>
        <w:ind w:firstLine="0"/>
        <w:jc w:val="right"/>
        <w:rPr>
          <w:rFonts w:ascii="Roboto" w:hAnsi="Roboto" w:cs="Arial"/>
          <w:bCs/>
          <w:color w:val="282828"/>
          <w:sz w:val="24"/>
          <w:szCs w:val="24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предоставления </w:t>
      </w:r>
      <w:proofErr w:type="spellStart"/>
      <w:r w:rsidRPr="000621FC">
        <w:rPr>
          <w:rFonts w:ascii="Roboto" w:hAnsi="Roboto" w:cs="Arial"/>
          <w:bCs/>
          <w:color w:val="282828"/>
          <w:sz w:val="24"/>
          <w:szCs w:val="24"/>
        </w:rPr>
        <w:t>жилищно</w:t>
      </w:r>
      <w:proofErr w:type="spellEnd"/>
      <w:r w:rsidRPr="000621FC">
        <w:rPr>
          <w:rFonts w:ascii="Roboto" w:hAnsi="Roboto" w:cs="Arial"/>
          <w:bCs/>
          <w:color w:val="282828"/>
          <w:sz w:val="24"/>
          <w:szCs w:val="24"/>
        </w:rPr>
        <w:t xml:space="preserve">–коммунальных услуг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i/>
          <w:iCs/>
          <w:color w:val="000000"/>
          <w:sz w:val="26"/>
          <w:szCs w:val="26"/>
          <w:lang w:eastAsia="en-US"/>
        </w:rPr>
      </w:pPr>
      <w:r w:rsidRPr="000621FC">
        <w:rPr>
          <w:rFonts w:ascii="Roboto" w:hAnsi="Roboto" w:cs="Arial"/>
          <w:bCs/>
          <w:color w:val="282828"/>
          <w:sz w:val="24"/>
          <w:szCs w:val="24"/>
        </w:rPr>
        <w:t>населению</w:t>
      </w:r>
    </w:p>
    <w:p w:rsid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i/>
          <w:iCs/>
          <w:color w:val="000000"/>
          <w:sz w:val="28"/>
          <w:szCs w:val="28"/>
          <w:lang w:eastAsia="en-US"/>
        </w:rPr>
      </w:pPr>
    </w:p>
    <w:p w:rsid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i/>
          <w:iCs/>
          <w:color w:val="000000"/>
          <w:sz w:val="28"/>
          <w:szCs w:val="28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621FC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b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Администрацию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Новолесновского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сельского поселения</w:t>
      </w:r>
    </w:p>
    <w:p w:rsid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от "___" __________ 20___ г</w:t>
      </w: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. 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center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ЗАЯВЛЕНИЕ</w:t>
      </w:r>
    </w:p>
    <w:p w:rsidR="000621FC" w:rsidRPr="000621FC" w:rsidRDefault="000621FC" w:rsidP="000621FC">
      <w:pPr>
        <w:widowControl/>
        <w:ind w:firstLine="0"/>
        <w:jc w:val="center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 предоставлении информации о порядке предоставления жилищно-коммунальных услуг населению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От ______________________________________________________________________________________________________________________________________________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color w:val="000000"/>
          <w:lang w:eastAsia="en-US"/>
        </w:rPr>
        <w:t xml:space="preserve"> 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color w:val="000000"/>
          <w:lang w:eastAsia="en-US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color w:val="000000"/>
          <w:lang w:eastAsia="en-US"/>
        </w:rPr>
        <w:t xml:space="preserve"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proofErr w:type="gramStart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Прошу  предоставить</w:t>
      </w:r>
      <w:proofErr w:type="gramEnd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 информацию  о  порядке  предоставления  </w:t>
      </w:r>
      <w:proofErr w:type="spellStart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жилищно</w:t>
      </w:r>
      <w:proofErr w:type="spellEnd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 – коммунальных  услуг населению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b/>
          <w:color w:val="000000"/>
          <w:lang w:eastAsia="en-US"/>
        </w:rPr>
      </w:pPr>
      <w:r w:rsidRPr="000621FC">
        <w:rPr>
          <w:rFonts w:ascii="Times New Roman" w:eastAsiaTheme="minorHAnsi" w:hAnsi="Times New Roman"/>
          <w:b/>
          <w:color w:val="000000"/>
          <w:lang w:eastAsia="en-US"/>
        </w:rPr>
        <w:t>(указываются виды услуг: содержание и ремонт жилья, холодное, горячее водоснабжение, водоотведение, теплоснабжение, электроснабжение, газоснабжение)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На </w:t>
      </w:r>
      <w:proofErr w:type="gramStart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жилое  (</w:t>
      </w:r>
      <w:proofErr w:type="gramEnd"/>
      <w:r w:rsidRPr="000621FC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нежилое) помещение, расположенное по адресу: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lang w:eastAsia="en-US"/>
        </w:rPr>
      </w:pPr>
      <w:r w:rsidRPr="000621FC">
        <w:rPr>
          <w:rFonts w:ascii="Times New Roman" w:eastAsiaTheme="minorHAnsi" w:hAnsi="Times New Roman"/>
          <w:b/>
          <w:lang w:eastAsia="en-US"/>
        </w:rPr>
        <w:t>(указывается полный адрес, субъект РФ, поселение, улица, дом, корпус, строение, квартира, комната), основание пользования)</w:t>
      </w:r>
    </w:p>
    <w:p w:rsidR="000621FC" w:rsidRPr="000621FC" w:rsidRDefault="000621FC" w:rsidP="000621FC">
      <w:pPr>
        <w:widowControl/>
        <w:ind w:firstLine="708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Краткое описание вопроса: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2"/>
          <w:szCs w:val="22"/>
          <w:lang w:eastAsia="en-US"/>
        </w:rPr>
      </w:pPr>
      <w:r w:rsidRPr="000621FC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_____________________________________________________________________________________</w:t>
      </w:r>
    </w:p>
    <w:p w:rsidR="000621FC" w:rsidRPr="000621FC" w:rsidRDefault="000621FC" w:rsidP="000621FC">
      <w:pPr>
        <w:widowControl/>
        <w:ind w:firstLine="708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Цель получения информации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_______________________________________________________________________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lang w:eastAsia="en-US"/>
        </w:rPr>
      </w:pPr>
      <w:r w:rsidRPr="000621FC">
        <w:rPr>
          <w:rFonts w:ascii="Times New Roman" w:eastAsiaTheme="minorHAnsi" w:hAnsi="Times New Roman"/>
          <w:b/>
          <w:lang w:eastAsia="en-US"/>
        </w:rPr>
        <w:t xml:space="preserve">(заключение договора с обслуживающей организацией, заключение договора социального найма, выкуп объекта или иная цель) </w:t>
      </w:r>
    </w:p>
    <w:p w:rsid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Подпись лица, подавшего заявление: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lang w:eastAsia="en-US"/>
        </w:rPr>
      </w:pPr>
      <w:r w:rsidRPr="000621FC">
        <w:rPr>
          <w:rFonts w:ascii="Times New Roman" w:eastAsiaTheme="minorHAnsi" w:hAnsi="Times New Roman"/>
          <w:lang w:eastAsia="en-US"/>
        </w:rPr>
        <w:t>____________________________________________________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i/>
          <w:iCs/>
          <w:lang w:eastAsia="en-US"/>
        </w:rPr>
      </w:pPr>
      <w:r w:rsidRPr="000621FC">
        <w:rPr>
          <w:rFonts w:ascii="Times New Roman" w:eastAsiaTheme="minorHAnsi" w:hAnsi="Times New Roman"/>
          <w:i/>
          <w:lang w:eastAsia="en-US"/>
        </w:rPr>
        <w:t xml:space="preserve"> (</w:t>
      </w:r>
      <w:r w:rsidRPr="000621FC">
        <w:rPr>
          <w:rFonts w:ascii="Times New Roman" w:eastAsiaTheme="minorHAnsi" w:hAnsi="Times New Roman"/>
          <w:i/>
          <w:iCs/>
          <w:lang w:eastAsia="en-US"/>
        </w:rPr>
        <w:t>подпись заявителя) (расшифровка подписи заявителя)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i/>
          <w:lang w:eastAsia="en-US"/>
        </w:rPr>
      </w:pPr>
      <w:r w:rsidRPr="000621FC">
        <w:rPr>
          <w:rFonts w:ascii="Times New Roman" w:eastAsiaTheme="minorHAnsi" w:hAnsi="Times New Roman"/>
          <w:b/>
          <w:i/>
          <w:iCs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«___» _______________20___г.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Входящий номер регистрации заявления 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Выдана копия описи в получении документов__________20_____г. №______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Копию описи получил__________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_____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20____г. </w:t>
      </w:r>
      <w:r w:rsidRPr="000621FC">
        <w:rPr>
          <w:rFonts w:ascii="Times New Roman" w:eastAsiaTheme="minorHAnsi" w:hAnsi="Times New Roman"/>
          <w:i/>
          <w:iCs/>
          <w:lang w:eastAsia="en-US"/>
        </w:rPr>
        <w:t>____________________________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i/>
          <w:iCs/>
          <w:lang w:eastAsia="en-US"/>
        </w:rPr>
        <w:t xml:space="preserve">                                                                                                                            </w:t>
      </w:r>
      <w:r w:rsidRPr="000621FC">
        <w:rPr>
          <w:rFonts w:ascii="Times New Roman" w:eastAsiaTheme="minorHAnsi" w:hAnsi="Times New Roman"/>
          <w:i/>
          <w:iCs/>
          <w:lang w:eastAsia="en-US"/>
        </w:rPr>
        <w:t>(подпись заявителя)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Результат муниципальной услуги выдать следующим способом: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 посредством личного обращения в </w:t>
      </w:r>
      <w:r w:rsidRPr="000621FC">
        <w:rPr>
          <w:rFonts w:ascii="Times New Roman" w:eastAsiaTheme="minorHAnsi" w:hAnsi="Times New Roman"/>
          <w:iCs/>
          <w:sz w:val="26"/>
          <w:szCs w:val="26"/>
          <w:lang w:eastAsia="en-US"/>
        </w:rPr>
        <w:t xml:space="preserve">администрацию: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 почтовым отправлением на адрес, указанный в заявлении (только на бумажном носителе);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 отправлением по электронной почте (в форме электронного документа и только в случаях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прямо предусмотренных в действующих нормативных правовых актах); </w:t>
      </w:r>
    </w:p>
    <w:p w:rsidR="000621FC" w:rsidRPr="000621FC" w:rsidRDefault="000621FC" w:rsidP="000621FC">
      <w:pPr>
        <w:widowControl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> посредством личного обращения в МФ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Ц (только на бумажном носителе).</w:t>
      </w: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0621F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&lt;&lt;Обратная сторона заявления&gt;&gt; </w:t>
      </w:r>
    </w:p>
    <w:p w:rsidR="000621FC" w:rsidRPr="000621FC" w:rsidRDefault="000621FC" w:rsidP="000621FC">
      <w:pPr>
        <w:widowControl/>
        <w:ind w:firstLine="0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0621FC" w:rsidRPr="000621FC" w:rsidRDefault="000621FC" w:rsidP="000621FC">
      <w:pPr>
        <w:widowControl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Отметка о согласии на обработку персональных данных.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1.______________________________________________________________________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i/>
          <w:iCs/>
          <w:sz w:val="26"/>
          <w:szCs w:val="26"/>
          <w:lang w:eastAsia="en-US"/>
        </w:rPr>
        <w:t xml:space="preserve">_______________________________________________________________________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lang w:eastAsia="en-US"/>
        </w:rPr>
      </w:pPr>
      <w:r w:rsidRPr="000621FC">
        <w:rPr>
          <w:rFonts w:ascii="Times New Roman" w:eastAsiaTheme="minorHAnsi" w:hAnsi="Times New Roman"/>
          <w:i/>
          <w:iCs/>
          <w:lang w:eastAsia="en-US"/>
        </w:rPr>
        <w:t xml:space="preserve">Примечание: </w:t>
      </w:r>
    </w:p>
    <w:p w:rsidR="000621FC" w:rsidRPr="000621FC" w:rsidRDefault="000621FC" w:rsidP="000621FC">
      <w:pPr>
        <w:widowControl/>
        <w:ind w:firstLine="709"/>
        <w:jc w:val="left"/>
        <w:rPr>
          <w:rFonts w:ascii="Times New Roman" w:eastAsiaTheme="minorHAnsi" w:hAnsi="Times New Roman"/>
          <w:lang w:eastAsia="en-US"/>
        </w:rPr>
      </w:pPr>
      <w:r w:rsidRPr="000621FC">
        <w:rPr>
          <w:rFonts w:ascii="Times New Roman" w:eastAsiaTheme="minorHAnsi" w:hAnsi="Times New Roman"/>
          <w:i/>
          <w:iCs/>
          <w:lang w:eastAsia="en-US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0621FC" w:rsidRPr="000621FC" w:rsidRDefault="000621FC" w:rsidP="000621FC">
      <w:pPr>
        <w:widowControl/>
        <w:tabs>
          <w:tab w:val="left" w:pos="567"/>
        </w:tabs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0621FC" w:rsidRPr="000621FC" w:rsidRDefault="000621FC" w:rsidP="000621FC">
      <w:pPr>
        <w:widowControl/>
        <w:tabs>
          <w:tab w:val="left" w:pos="567"/>
        </w:tabs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0621FC" w:rsidRPr="000621FC" w:rsidRDefault="000621FC" w:rsidP="000621FC">
      <w:pPr>
        <w:widowControl/>
        <w:tabs>
          <w:tab w:val="left" w:pos="567"/>
        </w:tabs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21FC">
        <w:rPr>
          <w:rFonts w:ascii="Times New Roman" w:eastAsiaTheme="minorHAnsi" w:hAnsi="Times New Roman"/>
          <w:sz w:val="26"/>
          <w:szCs w:val="26"/>
          <w:lang w:eastAsia="en-US"/>
        </w:rPr>
        <w:t xml:space="preserve">______________20__________г.              _____________________________________ </w:t>
      </w:r>
    </w:p>
    <w:p w:rsidR="000621FC" w:rsidRPr="000621FC" w:rsidRDefault="000621FC" w:rsidP="000621FC">
      <w:pPr>
        <w:widowControl/>
        <w:ind w:firstLine="0"/>
        <w:jc w:val="left"/>
        <w:rPr>
          <w:rFonts w:ascii="Times New Roman" w:eastAsiaTheme="minorHAnsi" w:hAnsi="Times New Roman"/>
          <w:b/>
          <w:i/>
          <w:lang w:eastAsia="en-US"/>
        </w:rPr>
      </w:pPr>
      <w:r w:rsidRPr="000621FC">
        <w:rPr>
          <w:rFonts w:ascii="Times New Roman" w:eastAsiaTheme="minorHAnsi" w:hAnsi="Times New Roman"/>
          <w:b/>
          <w:i/>
          <w:lang w:eastAsia="en-US"/>
        </w:rPr>
        <w:t xml:space="preserve">                                                                                       (</w:t>
      </w:r>
      <w:r w:rsidRPr="000621FC">
        <w:rPr>
          <w:rFonts w:ascii="Times New Roman" w:eastAsiaTheme="minorHAnsi" w:hAnsi="Times New Roman"/>
          <w:b/>
          <w:i/>
          <w:iCs/>
          <w:lang w:eastAsia="en-US"/>
        </w:rPr>
        <w:t xml:space="preserve">подпись заявителя) (расшифровка подписи заявителя) </w:t>
      </w:r>
    </w:p>
    <w:p w:rsidR="000621FC" w:rsidRPr="007D2F24" w:rsidRDefault="000621FC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21FC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314EF"/>
    <w:rsid w:val="00054688"/>
    <w:rsid w:val="000621FC"/>
    <w:rsid w:val="0009428F"/>
    <w:rsid w:val="000A68C5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D207D"/>
    <w:rsid w:val="001E3564"/>
    <w:rsid w:val="001F1226"/>
    <w:rsid w:val="001F51C5"/>
    <w:rsid w:val="00200CD2"/>
    <w:rsid w:val="00216E16"/>
    <w:rsid w:val="00237841"/>
    <w:rsid w:val="00245434"/>
    <w:rsid w:val="00250D24"/>
    <w:rsid w:val="00256D8A"/>
    <w:rsid w:val="002932C3"/>
    <w:rsid w:val="002A2972"/>
    <w:rsid w:val="002B6B24"/>
    <w:rsid w:val="002F6570"/>
    <w:rsid w:val="00300262"/>
    <w:rsid w:val="00312AA1"/>
    <w:rsid w:val="0033661A"/>
    <w:rsid w:val="0034277E"/>
    <w:rsid w:val="003444D2"/>
    <w:rsid w:val="00344FA0"/>
    <w:rsid w:val="00365729"/>
    <w:rsid w:val="00375C4D"/>
    <w:rsid w:val="003D7808"/>
    <w:rsid w:val="00402F47"/>
    <w:rsid w:val="004047B5"/>
    <w:rsid w:val="00427B67"/>
    <w:rsid w:val="00431E3F"/>
    <w:rsid w:val="00440420"/>
    <w:rsid w:val="00457673"/>
    <w:rsid w:val="00466038"/>
    <w:rsid w:val="00481EFC"/>
    <w:rsid w:val="004924A6"/>
    <w:rsid w:val="004C674F"/>
    <w:rsid w:val="004F6931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1529"/>
    <w:rsid w:val="005C474F"/>
    <w:rsid w:val="005D66EC"/>
    <w:rsid w:val="005E7097"/>
    <w:rsid w:val="006452CB"/>
    <w:rsid w:val="00664A0F"/>
    <w:rsid w:val="00664AF3"/>
    <w:rsid w:val="00683771"/>
    <w:rsid w:val="006948F0"/>
    <w:rsid w:val="006C56EC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2629F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21A"/>
    <w:rsid w:val="0093248D"/>
    <w:rsid w:val="00934A6E"/>
    <w:rsid w:val="00941E1F"/>
    <w:rsid w:val="00951CDE"/>
    <w:rsid w:val="00990B32"/>
    <w:rsid w:val="00992E76"/>
    <w:rsid w:val="00993670"/>
    <w:rsid w:val="009C6124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6C62"/>
    <w:rsid w:val="00AC6E60"/>
    <w:rsid w:val="00AD41FD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E3B0E"/>
    <w:rsid w:val="00E04A69"/>
    <w:rsid w:val="00E11C3C"/>
    <w:rsid w:val="00E413F6"/>
    <w:rsid w:val="00E44780"/>
    <w:rsid w:val="00E527C2"/>
    <w:rsid w:val="00E65FE5"/>
    <w:rsid w:val="00E702B8"/>
    <w:rsid w:val="00E803E6"/>
    <w:rsid w:val="00E921E8"/>
    <w:rsid w:val="00E95F66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2FB8"/>
  <w15:docId w15:val="{1A3555E6-FF7A-49EE-8AF4-3D60E9D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C61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C1529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pk@mfc.kamchatka.gov.ru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http://portalmfc.kam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BDCB-EA76-4BD4-A60E-E398CE08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55</cp:revision>
  <cp:lastPrinted>2019-05-22T21:28:00Z</cp:lastPrinted>
  <dcterms:created xsi:type="dcterms:W3CDTF">2018-12-24T22:58:00Z</dcterms:created>
  <dcterms:modified xsi:type="dcterms:W3CDTF">2019-05-22T21:29:00Z</dcterms:modified>
</cp:coreProperties>
</file>