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815" w:rsidRPr="00E26815" w:rsidRDefault="00E26815" w:rsidP="00B040B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КАМЧАТСКИЙ КРАЙ</w:t>
      </w:r>
    </w:p>
    <w:p w:rsidR="00E26815" w:rsidRPr="00E26815" w:rsidRDefault="00E26815" w:rsidP="00E2681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E26815" w:rsidRPr="00E26815" w:rsidRDefault="00E26815" w:rsidP="00E2681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 xml:space="preserve">АДМИНИСТРАЦИЯ </w:t>
      </w:r>
    </w:p>
    <w:p w:rsidR="00E26815" w:rsidRPr="00E26815" w:rsidRDefault="00E26815" w:rsidP="00E2681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НОВОЛЕСНОВСКОГО СЕЛЬСКОГО ПОСЕЛЕНИЯ</w:t>
      </w:r>
    </w:p>
    <w:p w:rsidR="00E26815" w:rsidRPr="00E26815" w:rsidRDefault="00E26815" w:rsidP="00E2681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ЕЛИЗОВСКОГО МУНИЦИПАЛЬНОГО РАЙОНА</w:t>
      </w:r>
    </w:p>
    <w:p w:rsidR="00E26815" w:rsidRPr="00E26815" w:rsidRDefault="00E26815" w:rsidP="00E26815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E26815" w:rsidRPr="00E26815" w:rsidRDefault="00E26815" w:rsidP="00E2681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pacing w:val="40"/>
          <w:sz w:val="28"/>
          <w:szCs w:val="28"/>
          <w:lang w:eastAsia="en-US" w:bidi="ar-SA"/>
        </w:rPr>
      </w:pPr>
      <w:r w:rsidRPr="00E26815">
        <w:rPr>
          <w:rFonts w:ascii="Times New Roman" w:eastAsia="Times New Roman" w:hAnsi="Times New Roman" w:cs="Times New Roman"/>
          <w:b/>
          <w:color w:val="auto"/>
          <w:spacing w:val="40"/>
          <w:sz w:val="28"/>
          <w:szCs w:val="28"/>
          <w:lang w:eastAsia="en-US" w:bidi="ar-SA"/>
        </w:rPr>
        <w:t>ПОСТАНОВЛЕНИЕ</w:t>
      </w:r>
    </w:p>
    <w:p w:rsidR="00E26815" w:rsidRPr="00E26815" w:rsidRDefault="00E26815" w:rsidP="00E2681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pacing w:val="40"/>
          <w:sz w:val="28"/>
          <w:szCs w:val="28"/>
          <w:lang w:eastAsia="en-US" w:bidi="ar-SA"/>
        </w:rPr>
      </w:pPr>
    </w:p>
    <w:p w:rsidR="00E26815" w:rsidRPr="00E26815" w:rsidRDefault="00B040BE" w:rsidP="00E26815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</w:t>
      </w:r>
      <w:r w:rsidR="007B1AE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т  04 марта </w:t>
      </w:r>
      <w:r w:rsidR="00882BC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2019</w:t>
      </w:r>
      <w:r w:rsidR="00E26815" w:rsidRPr="00E2681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года </w:t>
      </w:r>
      <w:r w:rsidR="00E26815" w:rsidRPr="00E2681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ab/>
      </w:r>
      <w:r w:rsidR="00E26815" w:rsidRPr="00E2681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ab/>
      </w:r>
      <w:r w:rsidR="00E26815" w:rsidRPr="00E2681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ab/>
      </w:r>
      <w:r w:rsidR="00E26815" w:rsidRPr="00E2681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ab/>
      </w:r>
      <w:r w:rsidR="00E26815" w:rsidRPr="00E2681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ab/>
      </w:r>
      <w:r w:rsidR="00E26815" w:rsidRPr="00E2681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ab/>
      </w:r>
      <w:r w:rsidR="00E26815" w:rsidRPr="00E2681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ab/>
        <w:t xml:space="preserve">             </w:t>
      </w:r>
      <w:r w:rsidR="007B1AE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      </w:t>
      </w:r>
      <w:r w:rsidR="00E26815" w:rsidRPr="00E2681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 </w:t>
      </w:r>
      <w:r w:rsidR="00A0342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 </w:t>
      </w:r>
      <w:bookmarkStart w:id="0" w:name="_GoBack"/>
      <w:bookmarkEnd w:id="0"/>
      <w:r w:rsidR="00E26815" w:rsidRPr="00E2681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№ </w:t>
      </w:r>
      <w:r w:rsidR="007B1AE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22</w:t>
      </w:r>
    </w:p>
    <w:p w:rsidR="00E26815" w:rsidRPr="00E26815" w:rsidRDefault="00E26815" w:rsidP="00E26815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  <w:r w:rsidRPr="00E26815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пос. Лесной</w:t>
      </w:r>
    </w:p>
    <w:p w:rsidR="00E26815" w:rsidRPr="00E26815" w:rsidRDefault="00E26815" w:rsidP="00E26815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</w:pPr>
    </w:p>
    <w:p w:rsidR="00E26815" w:rsidRPr="00E26815" w:rsidRDefault="00B040BE" w:rsidP="00E26815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>Об утверждении а</w:t>
      </w:r>
      <w:r w:rsidR="00E26815" w:rsidRPr="00E26815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>дминистративного регламента предоставления</w:t>
      </w:r>
    </w:p>
    <w:p w:rsidR="00E26815" w:rsidRDefault="00E26815" w:rsidP="00B040BE">
      <w:pPr>
        <w:jc w:val="center"/>
        <w:rPr>
          <w:rFonts w:ascii="Times New Roman" w:eastAsia="Times New Roman" w:hAnsi="Times New Roman" w:cs="Times New Roman"/>
          <w:caps/>
          <w:color w:val="auto"/>
          <w:sz w:val="28"/>
          <w:szCs w:val="28"/>
          <w:lang w:bidi="ar-SA"/>
        </w:rPr>
      </w:pPr>
      <w:r w:rsidRPr="00E26815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 xml:space="preserve">муниципальной услуги </w:t>
      </w:r>
      <w:r w:rsidR="00767B9C" w:rsidRPr="00767B9C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 xml:space="preserve">«Выдача уведомления о соответствии </w:t>
      </w:r>
      <w:proofErr w:type="gramStart"/>
      <w:r w:rsidR="00767B9C" w:rsidRPr="00767B9C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>построенных</w:t>
      </w:r>
      <w:proofErr w:type="gramEnd"/>
      <w:r w:rsidR="00767B9C" w:rsidRPr="00767B9C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 xml:space="preserve"> или реконструированных </w:t>
      </w:r>
      <w:r w:rsidR="00767B9C" w:rsidRPr="00767B9C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bidi="ar-SA"/>
        </w:rPr>
        <w:t>объекта индивидуального жилищного строительства или садового дома</w:t>
      </w:r>
      <w:r w:rsidR="00767B9C" w:rsidRPr="00767B9C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>»</w:t>
      </w:r>
    </w:p>
    <w:p w:rsidR="00B040BE" w:rsidRPr="00B040BE" w:rsidRDefault="00B040BE" w:rsidP="00B040BE">
      <w:pPr>
        <w:jc w:val="center"/>
        <w:rPr>
          <w:rFonts w:ascii="Times New Roman" w:eastAsia="Times New Roman" w:hAnsi="Times New Roman" w:cs="Times New Roman"/>
          <w:caps/>
          <w:color w:val="auto"/>
          <w:sz w:val="28"/>
          <w:szCs w:val="28"/>
          <w:lang w:bidi="ar-SA"/>
        </w:rPr>
      </w:pPr>
    </w:p>
    <w:p w:rsidR="00E26815" w:rsidRDefault="00E26815" w:rsidP="00E26815">
      <w:pPr>
        <w:widowControl/>
        <w:ind w:firstLine="705"/>
        <w:jc w:val="both"/>
        <w:rPr>
          <w:rFonts w:ascii="Times New Roman" w:eastAsia="Times New Roman" w:hAnsi="Times New Roman" w:cs="Times New Roman"/>
          <w:color w:val="auto"/>
          <w:spacing w:val="40"/>
          <w:sz w:val="28"/>
          <w:szCs w:val="28"/>
          <w:lang w:eastAsia="en-US" w:bidi="ar-SA"/>
        </w:rPr>
      </w:pPr>
      <w:r w:rsidRPr="00E268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соответствии с Федеральным законом от 27.07.2010 № 210–ФЗ «Об организации предоставления государственных и муниципальных услуг», постановлением администрации </w:t>
      </w:r>
      <w:proofErr w:type="spellStart"/>
      <w:r w:rsidRPr="00E268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Новолесновского</w:t>
      </w:r>
      <w:proofErr w:type="spellEnd"/>
      <w:r w:rsidRPr="00E268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сельского поселения от 21.05.2012 № 45 «Об утверждении порядка разработки и утверждения административных регламентов предоставления муниципальных услуг»</w:t>
      </w:r>
      <w:r w:rsidRPr="00E2681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, Администрация </w:t>
      </w:r>
      <w:proofErr w:type="spellStart"/>
      <w:r w:rsidRPr="00E2681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Новолесновского</w:t>
      </w:r>
      <w:proofErr w:type="spellEnd"/>
      <w:r w:rsidRPr="00E2681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сельского поселения </w:t>
      </w:r>
      <w:r w:rsidRPr="00E26815">
        <w:rPr>
          <w:rFonts w:ascii="Times New Roman" w:eastAsia="Times New Roman" w:hAnsi="Times New Roman" w:cs="Times New Roman"/>
          <w:b/>
          <w:color w:val="auto"/>
          <w:spacing w:val="40"/>
          <w:sz w:val="28"/>
          <w:szCs w:val="28"/>
          <w:lang w:eastAsia="en-US" w:bidi="ar-SA"/>
        </w:rPr>
        <w:t>постановляет</w:t>
      </w:r>
      <w:r w:rsidRPr="00E26815">
        <w:rPr>
          <w:rFonts w:ascii="Times New Roman" w:eastAsia="Times New Roman" w:hAnsi="Times New Roman" w:cs="Times New Roman"/>
          <w:color w:val="auto"/>
          <w:spacing w:val="40"/>
          <w:sz w:val="28"/>
          <w:szCs w:val="28"/>
          <w:lang w:eastAsia="en-US" w:bidi="ar-SA"/>
        </w:rPr>
        <w:t>:</w:t>
      </w:r>
    </w:p>
    <w:p w:rsidR="007B1AE6" w:rsidRPr="00E26815" w:rsidRDefault="007B1AE6" w:rsidP="00E26815">
      <w:pPr>
        <w:widowControl/>
        <w:ind w:firstLine="705"/>
        <w:jc w:val="both"/>
        <w:rPr>
          <w:rFonts w:ascii="Times New Roman" w:eastAsia="Times New Roman" w:hAnsi="Times New Roman" w:cs="Times New Roman"/>
          <w:color w:val="auto"/>
          <w:spacing w:val="40"/>
          <w:sz w:val="28"/>
          <w:szCs w:val="28"/>
          <w:lang w:eastAsia="en-US" w:bidi="ar-SA"/>
        </w:rPr>
      </w:pPr>
    </w:p>
    <w:p w:rsidR="00E26815" w:rsidRPr="00B040BE" w:rsidRDefault="00B040BE" w:rsidP="00B040BE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1. </w:t>
      </w:r>
      <w:r w:rsidRPr="00B040B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Утвердить а</w:t>
      </w:r>
      <w:r w:rsidR="00E26815" w:rsidRPr="00B040B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дминистративный регламент предоставления муниципальной услуги </w:t>
      </w:r>
      <w:r w:rsidRPr="00CD0A9A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«</w:t>
      </w:r>
      <w:r w:rsidR="00767B9C" w:rsidRPr="00767B9C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/>
        </w:rPr>
        <w:t xml:space="preserve">Выдача уведомления о соответствии </w:t>
      </w:r>
      <w:proofErr w:type="gramStart"/>
      <w:r w:rsidR="00767B9C" w:rsidRPr="00767B9C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/>
        </w:rPr>
        <w:t>построенных</w:t>
      </w:r>
      <w:proofErr w:type="gramEnd"/>
      <w:r w:rsidR="00767B9C" w:rsidRPr="00767B9C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/>
        </w:rPr>
        <w:t xml:space="preserve"> или реконструированных </w:t>
      </w:r>
      <w:r w:rsidR="00767B9C" w:rsidRPr="00767B9C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eastAsia="en-US"/>
        </w:rPr>
        <w:t>объекта индивидуального жилищного строительства или садового дома</w:t>
      </w:r>
      <w:r w:rsidRPr="00CD0A9A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»</w:t>
      </w:r>
      <w:r w:rsidRPr="00B040B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E26815" w:rsidRPr="00B040B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согласно приложению.</w:t>
      </w:r>
    </w:p>
    <w:p w:rsidR="00E26815" w:rsidRPr="00E26815" w:rsidRDefault="00CD0A9A" w:rsidP="00E26815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</w:t>
      </w:r>
      <w:r w:rsidR="00E26815"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Настоящее постановление вступает в силу после дня официального опубликования и подлежит размещению на официальном сайте </w:t>
      </w:r>
      <w:proofErr w:type="spellStart"/>
      <w:r w:rsidR="00E26815"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Новолесновского</w:t>
      </w:r>
      <w:proofErr w:type="spellEnd"/>
      <w:r w:rsidR="00E26815"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сельского поселения </w:t>
      </w:r>
      <w:hyperlink r:id="rId8" w:history="1">
        <w:r w:rsidR="00E26815" w:rsidRPr="00E26815">
          <w:rPr>
            <w:rFonts w:ascii="Times New Roman" w:eastAsia="Calibri" w:hAnsi="Times New Roman" w:cs="Times New Roman"/>
            <w:color w:val="auto"/>
            <w:sz w:val="28"/>
            <w:szCs w:val="28"/>
            <w:lang w:val="en-US" w:eastAsia="en-US" w:bidi="ar-SA"/>
          </w:rPr>
          <w:t>http</w:t>
        </w:r>
        <w:r w:rsidR="00E26815" w:rsidRPr="00E26815">
          <w:rPr>
            <w:rFonts w:ascii="Times New Roman" w:eastAsia="Calibri" w:hAnsi="Times New Roman" w:cs="Times New Roman"/>
            <w:color w:val="auto"/>
            <w:sz w:val="28"/>
            <w:szCs w:val="28"/>
            <w:lang w:eastAsia="en-US" w:bidi="ar-SA"/>
          </w:rPr>
          <w:t>://</w:t>
        </w:r>
        <w:r w:rsidR="00E26815" w:rsidRPr="00E26815">
          <w:rPr>
            <w:rFonts w:ascii="Times New Roman" w:eastAsia="Calibri" w:hAnsi="Times New Roman" w:cs="Times New Roman"/>
            <w:color w:val="auto"/>
            <w:sz w:val="28"/>
            <w:szCs w:val="28"/>
            <w:lang w:val="en-US" w:eastAsia="en-US" w:bidi="ar-SA"/>
          </w:rPr>
          <w:t>www</w:t>
        </w:r>
        <w:r w:rsidR="00E26815" w:rsidRPr="00E26815">
          <w:rPr>
            <w:rFonts w:ascii="Times New Roman" w:eastAsia="Calibri" w:hAnsi="Times New Roman" w:cs="Times New Roman"/>
            <w:color w:val="auto"/>
            <w:sz w:val="28"/>
            <w:szCs w:val="28"/>
            <w:lang w:eastAsia="en-US" w:bidi="ar-SA"/>
          </w:rPr>
          <w:t>.</w:t>
        </w:r>
        <w:proofErr w:type="spellStart"/>
        <w:r w:rsidR="00E26815" w:rsidRPr="00E26815">
          <w:rPr>
            <w:rFonts w:ascii="Times New Roman" w:eastAsia="Calibri" w:hAnsi="Times New Roman" w:cs="Times New Roman"/>
            <w:color w:val="auto"/>
            <w:sz w:val="28"/>
            <w:szCs w:val="28"/>
            <w:lang w:val="en-US" w:eastAsia="en-US" w:bidi="ar-SA"/>
          </w:rPr>
          <w:t>kamgov</w:t>
        </w:r>
        <w:proofErr w:type="spellEnd"/>
        <w:r w:rsidR="00E26815" w:rsidRPr="00E26815">
          <w:rPr>
            <w:rFonts w:ascii="Times New Roman" w:eastAsia="Calibri" w:hAnsi="Times New Roman" w:cs="Times New Roman"/>
            <w:color w:val="auto"/>
            <w:sz w:val="28"/>
            <w:szCs w:val="28"/>
            <w:lang w:eastAsia="en-US" w:bidi="ar-SA"/>
          </w:rPr>
          <w:t>.</w:t>
        </w:r>
        <w:proofErr w:type="spellStart"/>
        <w:r w:rsidR="00E26815" w:rsidRPr="00E26815">
          <w:rPr>
            <w:rFonts w:ascii="Times New Roman" w:eastAsia="Calibri" w:hAnsi="Times New Roman" w:cs="Times New Roman"/>
            <w:color w:val="auto"/>
            <w:sz w:val="28"/>
            <w:szCs w:val="28"/>
            <w:lang w:val="en-US" w:eastAsia="en-US" w:bidi="ar-SA"/>
          </w:rPr>
          <w:t>ru</w:t>
        </w:r>
        <w:proofErr w:type="spellEnd"/>
        <w:r w:rsidR="00E26815" w:rsidRPr="00E26815">
          <w:rPr>
            <w:rFonts w:ascii="Times New Roman" w:eastAsia="Calibri" w:hAnsi="Times New Roman" w:cs="Times New Roman"/>
            <w:color w:val="auto"/>
            <w:sz w:val="28"/>
            <w:szCs w:val="28"/>
            <w:lang w:eastAsia="en-US" w:bidi="ar-SA"/>
          </w:rPr>
          <w:t>/</w:t>
        </w:r>
        <w:proofErr w:type="spellStart"/>
        <w:r w:rsidR="00E26815" w:rsidRPr="00E26815">
          <w:rPr>
            <w:rFonts w:ascii="Times New Roman" w:eastAsia="Calibri" w:hAnsi="Times New Roman" w:cs="Times New Roman"/>
            <w:color w:val="auto"/>
            <w:sz w:val="28"/>
            <w:szCs w:val="28"/>
            <w:lang w:val="en-US" w:eastAsia="en-US" w:bidi="ar-SA"/>
          </w:rPr>
          <w:t>bmr</w:t>
        </w:r>
        <w:proofErr w:type="spellEnd"/>
        <w:r w:rsidR="00E26815" w:rsidRPr="00E26815">
          <w:rPr>
            <w:rFonts w:ascii="Times New Roman" w:eastAsia="Calibri" w:hAnsi="Times New Roman" w:cs="Times New Roman"/>
            <w:color w:val="auto"/>
            <w:sz w:val="28"/>
            <w:szCs w:val="28"/>
            <w:lang w:eastAsia="en-US" w:bidi="ar-SA"/>
          </w:rPr>
          <w:t>/</w:t>
        </w:r>
        <w:proofErr w:type="spellStart"/>
        <w:r w:rsidR="00E26815" w:rsidRPr="00E26815">
          <w:rPr>
            <w:rFonts w:ascii="Times New Roman" w:eastAsia="Calibri" w:hAnsi="Times New Roman" w:cs="Times New Roman"/>
            <w:color w:val="auto"/>
            <w:sz w:val="28"/>
            <w:szCs w:val="28"/>
            <w:lang w:val="en-US" w:eastAsia="en-US" w:bidi="ar-SA"/>
          </w:rPr>
          <w:t>novolec</w:t>
        </w:r>
        <w:proofErr w:type="spellEnd"/>
      </w:hyperlink>
      <w:r w:rsidR="00E26815"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E26815" w:rsidRPr="00E26815" w:rsidRDefault="00CD0A9A" w:rsidP="00E26815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3</w:t>
      </w:r>
      <w:r w:rsidR="00E26815"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</w:t>
      </w:r>
      <w:proofErr w:type="gramStart"/>
      <w:r w:rsidR="00E26815"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Контроль за</w:t>
      </w:r>
      <w:proofErr w:type="gramEnd"/>
      <w:r w:rsidR="00E26815"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исполнением настоящего постановления оставляю за собой. </w:t>
      </w:r>
    </w:p>
    <w:p w:rsidR="00E26815" w:rsidRPr="00E26815" w:rsidRDefault="00E26815" w:rsidP="00E26815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E26815" w:rsidRPr="00E26815" w:rsidRDefault="00767B9C" w:rsidP="00E26815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Глава А</w:t>
      </w:r>
      <w:r w:rsidR="00E26815"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дминистрации </w:t>
      </w:r>
      <w:proofErr w:type="spellStart"/>
      <w:r w:rsidR="00E26815"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Новолесновского</w:t>
      </w:r>
      <w:proofErr w:type="spellEnd"/>
    </w:p>
    <w:p w:rsidR="00E26815" w:rsidRDefault="00E26815" w:rsidP="005417D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сельского поселения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ab/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ab/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ab/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ab/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ab/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ab/>
        <w:t xml:space="preserve">                  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Н.А. Беляева</w:t>
      </w:r>
    </w:p>
    <w:p w:rsidR="005417D0" w:rsidRDefault="005417D0" w:rsidP="005417D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D0A9A" w:rsidRDefault="00CD0A9A" w:rsidP="005417D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D0A9A" w:rsidRDefault="00CD0A9A" w:rsidP="005417D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D0A9A" w:rsidRDefault="00CD0A9A" w:rsidP="005417D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D0A9A" w:rsidRDefault="00CD0A9A" w:rsidP="005417D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D0A9A" w:rsidRDefault="00CD0A9A" w:rsidP="005417D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D0A9A" w:rsidRDefault="00CD0A9A" w:rsidP="005417D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D0A9A" w:rsidRDefault="00CD0A9A" w:rsidP="005417D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D0A9A" w:rsidRDefault="00CD0A9A" w:rsidP="005417D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D0A9A" w:rsidRDefault="00CD0A9A" w:rsidP="005417D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D0A9A" w:rsidRPr="005417D0" w:rsidRDefault="00CD0A9A" w:rsidP="005417D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tbl>
      <w:tblPr>
        <w:tblStyle w:val="a8"/>
        <w:tblW w:w="4781" w:type="dxa"/>
        <w:tblInd w:w="49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1"/>
      </w:tblGrid>
      <w:tr w:rsidR="00E26815" w:rsidRPr="00B040BE" w:rsidTr="00B040BE">
        <w:trPr>
          <w:trHeight w:val="1110"/>
        </w:trPr>
        <w:tc>
          <w:tcPr>
            <w:tcW w:w="4781" w:type="dxa"/>
          </w:tcPr>
          <w:p w:rsidR="00B040BE" w:rsidRPr="00CD0A9A" w:rsidRDefault="00575ED8" w:rsidP="00B040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Приложение к постановлению А</w:t>
            </w:r>
            <w:r w:rsidR="00E26815" w:rsidRPr="00B040BE">
              <w:rPr>
                <w:rFonts w:ascii="Times New Roman" w:hAnsi="Times New Roman" w:cs="Times New Roman"/>
              </w:rPr>
              <w:t xml:space="preserve">дминистрации </w:t>
            </w:r>
            <w:proofErr w:type="spellStart"/>
            <w:r w:rsidR="00E26815" w:rsidRPr="00B040BE">
              <w:rPr>
                <w:rFonts w:ascii="Times New Roman" w:hAnsi="Times New Roman" w:cs="Times New Roman"/>
              </w:rPr>
              <w:t>Новолесновского</w:t>
            </w:r>
            <w:proofErr w:type="spellEnd"/>
            <w:r w:rsidR="00E26815" w:rsidRPr="00B040BE">
              <w:rPr>
                <w:rFonts w:ascii="Times New Roman" w:hAnsi="Times New Roman" w:cs="Times New Roman"/>
              </w:rPr>
              <w:t xml:space="preserve"> сельского поселения</w:t>
            </w:r>
            <w:r w:rsidR="005417D0" w:rsidRPr="00B040BE">
              <w:rPr>
                <w:rFonts w:ascii="Times New Roman" w:hAnsi="Times New Roman" w:cs="Times New Roman"/>
              </w:rPr>
              <w:t xml:space="preserve"> от </w:t>
            </w:r>
            <w:r w:rsidR="007B1AE6">
              <w:rPr>
                <w:rFonts w:ascii="Times New Roman" w:hAnsi="Times New Roman" w:cs="Times New Roman"/>
              </w:rPr>
              <w:t xml:space="preserve">04.03.2019 года </w:t>
            </w:r>
            <w:r w:rsidR="00CD0A9A">
              <w:rPr>
                <w:rFonts w:ascii="Times New Roman" w:hAnsi="Times New Roman" w:cs="Times New Roman"/>
              </w:rPr>
              <w:t>№</w:t>
            </w:r>
            <w:r w:rsidR="007B1AE6">
              <w:rPr>
                <w:rFonts w:ascii="Times New Roman" w:hAnsi="Times New Roman" w:cs="Times New Roman"/>
              </w:rPr>
              <w:t xml:space="preserve"> 22 «Об утверждении административного регламента предоставления муниципальной услуги</w:t>
            </w:r>
            <w:r w:rsidR="00CD0A9A">
              <w:rPr>
                <w:rFonts w:ascii="Times New Roman" w:hAnsi="Times New Roman" w:cs="Times New Roman"/>
              </w:rPr>
              <w:t xml:space="preserve"> </w:t>
            </w:r>
            <w:r w:rsidR="002D4B85">
              <w:rPr>
                <w:rFonts w:ascii="Times New Roman" w:hAnsi="Times New Roman" w:cs="Times New Roman"/>
              </w:rPr>
              <w:t xml:space="preserve"> </w:t>
            </w:r>
            <w:r w:rsidR="00767B9C" w:rsidRPr="00767B9C">
              <w:rPr>
                <w:rFonts w:ascii="Times New Roman" w:hAnsi="Times New Roman" w:cs="Times New Roman"/>
              </w:rPr>
              <w:t xml:space="preserve">«Выдача уведомления о соответствии </w:t>
            </w:r>
            <w:proofErr w:type="gramStart"/>
            <w:r w:rsidR="00767B9C" w:rsidRPr="00767B9C">
              <w:rPr>
                <w:rFonts w:ascii="Times New Roman" w:hAnsi="Times New Roman" w:cs="Times New Roman"/>
              </w:rPr>
              <w:t>построенных</w:t>
            </w:r>
            <w:proofErr w:type="gramEnd"/>
            <w:r w:rsidR="00767B9C" w:rsidRPr="00767B9C">
              <w:rPr>
                <w:rFonts w:ascii="Times New Roman" w:hAnsi="Times New Roman" w:cs="Times New Roman"/>
              </w:rPr>
              <w:t xml:space="preserve"> или реконструированных </w:t>
            </w:r>
            <w:r w:rsidR="00767B9C" w:rsidRPr="00767B9C">
              <w:rPr>
                <w:rFonts w:ascii="Times New Roman" w:hAnsi="Times New Roman" w:cs="Times New Roman"/>
                <w:bCs/>
              </w:rPr>
              <w:t>объекта индивидуального жилищного строительства или садового дома</w:t>
            </w:r>
            <w:r w:rsidR="00B040BE" w:rsidRPr="00CD0A9A">
              <w:rPr>
                <w:rFonts w:ascii="Times New Roman" w:hAnsi="Times New Roman" w:cs="Times New Roman"/>
                <w:iCs/>
              </w:rPr>
              <w:t>»</w:t>
            </w:r>
          </w:p>
          <w:p w:rsidR="00E26815" w:rsidRPr="00B040BE" w:rsidRDefault="00E26815" w:rsidP="00E26815">
            <w:pPr>
              <w:jc w:val="both"/>
              <w:rPr>
                <w:rFonts w:ascii="Times New Roman" w:hAnsi="Times New Roman" w:cs="Times New Roman"/>
              </w:rPr>
            </w:pPr>
          </w:p>
          <w:p w:rsidR="00E26815" w:rsidRPr="00B040BE" w:rsidRDefault="00E26815" w:rsidP="00E268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26815" w:rsidRDefault="00E26815" w:rsidP="00E26815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26"/>
          <w:szCs w:val="26"/>
          <w:lang w:eastAsia="en-US" w:bidi="ar-SA"/>
        </w:rPr>
      </w:pP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>Административный регламент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>предо</w:t>
      </w:r>
      <w:r w:rsidR="00BC7D56" w:rsidRPr="00E26815"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 xml:space="preserve">ставления муниципальной услуги </w:t>
      </w:r>
      <w:r w:rsidR="00B040BE" w:rsidRPr="00B040BE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  <w:t>«</w:t>
      </w:r>
      <w:r w:rsidR="00767B9C" w:rsidRPr="00767B9C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  <w:t xml:space="preserve">«Выдача уведомления о соответствии </w:t>
      </w:r>
      <w:proofErr w:type="gramStart"/>
      <w:r w:rsidR="00767B9C" w:rsidRPr="00767B9C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  <w:t>построенных</w:t>
      </w:r>
      <w:proofErr w:type="gramEnd"/>
      <w:r w:rsidR="00767B9C" w:rsidRPr="00767B9C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  <w:t xml:space="preserve"> или реконструированных объекта индивидуального жилищного строительства или садового дома</w:t>
      </w:r>
      <w:r w:rsidR="00B040BE" w:rsidRPr="00B040BE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  <w:t>»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</w:pP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>I. Общие положения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</w:pP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>1. Предмет регулирования административного регламента предоставления муниципальной услуги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</w:p>
    <w:p w:rsidR="002634E1" w:rsidRPr="00FA500C" w:rsidRDefault="002634E1" w:rsidP="00FA500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1.1. </w:t>
      </w:r>
      <w:proofErr w:type="gramStart"/>
      <w:r w:rsidRPr="00E26815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Административный регламент предоставления муниципальной услуги </w:t>
      </w:r>
      <w:r w:rsidR="00767B9C" w:rsidRPr="00767B9C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«Выдача уведомления о соответствии построенных или реконструированных </w:t>
      </w:r>
      <w:r w:rsidR="00767B9C" w:rsidRPr="00767B9C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объекта индивидуального жилищного строительства или садового дома</w:t>
      </w:r>
      <w:r w:rsidR="00B040BE" w:rsidRPr="00B040BE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»</w:t>
      </w:r>
      <w:r w:rsidR="00B040BE" w:rsidRPr="00B040BE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="00B040BE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(далее – а</w:t>
      </w:r>
      <w:r w:rsidRPr="00E26815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дминистративный регламент) устанавливает стандарт предоставления муниципальной услуги </w:t>
      </w:r>
      <w:r w:rsidR="00767B9C" w:rsidRPr="00767B9C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«Выдача уведомления о соответствии построенных или реконструированных </w:t>
      </w:r>
      <w:r w:rsidR="00767B9C" w:rsidRPr="00767B9C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объекта индивидуального жилищного строительства или садового дома</w:t>
      </w:r>
      <w:r w:rsidR="00B040BE" w:rsidRPr="00CD0A9A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»</w:t>
      </w:r>
      <w:r w:rsidR="00B040BE" w:rsidRPr="00B040BE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E26815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(далее – муниципальная услуга)</w:t>
      </w:r>
      <w:r w:rsidRPr="00E26815">
        <w:rPr>
          <w:rFonts w:ascii="Times New Roman" w:eastAsia="Calibri" w:hAnsi="Times New Roman" w:cs="Times New Roman"/>
          <w:iCs/>
          <w:sz w:val="28"/>
          <w:szCs w:val="28"/>
          <w:lang w:eastAsia="en-US" w:bidi="ar-SA"/>
        </w:rPr>
        <w:t xml:space="preserve">, </w:t>
      </w:r>
      <w:r w:rsidRPr="00E26815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состав, последовательность и сроки выполнения административных процедур (действий) по предоставлению муниципальной услуги, требования к порядку их</w:t>
      </w:r>
      <w:proofErr w:type="gramEnd"/>
      <w:r w:rsidRPr="00E26815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выполнения, формы </w:t>
      </w:r>
      <w:proofErr w:type="gramStart"/>
      <w:r w:rsidRPr="00E26815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контроля за</w:t>
      </w:r>
      <w:proofErr w:type="gramEnd"/>
      <w:r w:rsidRPr="00E26815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исполнением административного регламента, досудебный (внесудебный) порядок обжалования решений и действий (бездействия) должностных лиц и специалистов </w:t>
      </w:r>
      <w:r w:rsidR="00CD0A9A">
        <w:rPr>
          <w:rFonts w:ascii="Times New Roman" w:eastAsia="Calibri" w:hAnsi="Times New Roman" w:cs="Times New Roman"/>
          <w:iCs/>
          <w:sz w:val="28"/>
          <w:szCs w:val="28"/>
          <w:lang w:eastAsia="en-US" w:bidi="ar-SA"/>
        </w:rPr>
        <w:t>А</w:t>
      </w:r>
      <w:r w:rsidRPr="00E26815">
        <w:rPr>
          <w:rFonts w:ascii="Times New Roman" w:eastAsia="Calibri" w:hAnsi="Times New Roman" w:cs="Times New Roman"/>
          <w:iCs/>
          <w:sz w:val="28"/>
          <w:szCs w:val="28"/>
          <w:lang w:eastAsia="en-US" w:bidi="ar-SA"/>
        </w:rPr>
        <w:t xml:space="preserve">дминистрации </w:t>
      </w:r>
      <w:proofErr w:type="spellStart"/>
      <w:r w:rsidRPr="00E26815">
        <w:rPr>
          <w:rFonts w:ascii="Times New Roman" w:eastAsia="Calibri" w:hAnsi="Times New Roman" w:cs="Times New Roman"/>
          <w:iCs/>
          <w:sz w:val="28"/>
          <w:szCs w:val="28"/>
          <w:lang w:eastAsia="en-US" w:bidi="ar-SA"/>
        </w:rPr>
        <w:t>Новолесновског</w:t>
      </w:r>
      <w:r w:rsidR="00CD0A9A">
        <w:rPr>
          <w:rFonts w:ascii="Times New Roman" w:eastAsia="Calibri" w:hAnsi="Times New Roman" w:cs="Times New Roman"/>
          <w:iCs/>
          <w:sz w:val="28"/>
          <w:szCs w:val="28"/>
          <w:lang w:eastAsia="en-US" w:bidi="ar-SA"/>
        </w:rPr>
        <w:t>о</w:t>
      </w:r>
      <w:proofErr w:type="spellEnd"/>
      <w:r w:rsidR="00CD0A9A">
        <w:rPr>
          <w:rFonts w:ascii="Times New Roman" w:eastAsia="Calibri" w:hAnsi="Times New Roman" w:cs="Times New Roman"/>
          <w:iCs/>
          <w:sz w:val="28"/>
          <w:szCs w:val="28"/>
          <w:lang w:eastAsia="en-US" w:bidi="ar-SA"/>
        </w:rPr>
        <w:t xml:space="preserve"> сельского поселения (далее – А</w:t>
      </w:r>
      <w:r w:rsidR="00FA500C">
        <w:rPr>
          <w:rFonts w:ascii="Times New Roman" w:eastAsia="Calibri" w:hAnsi="Times New Roman" w:cs="Times New Roman"/>
          <w:iCs/>
          <w:sz w:val="28"/>
          <w:szCs w:val="28"/>
          <w:lang w:eastAsia="en-US" w:bidi="ar-SA"/>
        </w:rPr>
        <w:t xml:space="preserve">дминистрация), </w:t>
      </w:r>
      <w:r w:rsidR="00FA500C" w:rsidRPr="00FA500C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</w:t>
      </w:r>
      <w:r w:rsidR="00FA500C" w:rsidRPr="00FA500C">
        <w:rPr>
          <w:rFonts w:ascii="Times New Roman" w:eastAsia="Calibri" w:hAnsi="Times New Roman" w:cs="Times New Roman"/>
          <w:iCs/>
          <w:sz w:val="28"/>
          <w:szCs w:val="28"/>
          <w:lang w:eastAsia="en-US" w:bidi="ar-SA"/>
        </w:rPr>
        <w:t>.</w:t>
      </w:r>
      <w:r w:rsidR="00FA500C">
        <w:rPr>
          <w:rFonts w:ascii="Times New Roman" w:eastAsia="Calibri" w:hAnsi="Times New Roman" w:cs="Times New Roman"/>
          <w:iCs/>
          <w:sz w:val="28"/>
          <w:szCs w:val="28"/>
          <w:lang w:eastAsia="en-US" w:bidi="ar-SA"/>
        </w:rPr>
        <w:t xml:space="preserve"> </w:t>
      </w:r>
    </w:p>
    <w:p w:rsidR="002634E1" w:rsidRPr="00E26815" w:rsidRDefault="002634E1" w:rsidP="00B1448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1.2. Административный регламент разработан в целях повышения качества и доступности предоставления муниципальной услуги при осуществлении полномочий </w:t>
      </w:r>
      <w:r w:rsidR="00CD0A9A">
        <w:rPr>
          <w:rFonts w:ascii="Times New Roman" w:eastAsia="Calibri" w:hAnsi="Times New Roman" w:cs="Times New Roman"/>
          <w:iCs/>
          <w:sz w:val="28"/>
          <w:szCs w:val="28"/>
          <w:lang w:eastAsia="en-US" w:bidi="ar-SA"/>
        </w:rPr>
        <w:t>А</w:t>
      </w:r>
      <w:r w:rsidRPr="00E26815">
        <w:rPr>
          <w:rFonts w:ascii="Times New Roman" w:eastAsia="Calibri" w:hAnsi="Times New Roman" w:cs="Times New Roman"/>
          <w:iCs/>
          <w:sz w:val="28"/>
          <w:szCs w:val="28"/>
          <w:lang w:eastAsia="en-US" w:bidi="ar-SA"/>
        </w:rPr>
        <w:t>дминистрации.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 xml:space="preserve">2. Лица, имеющие право на получение муниципальной услуги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</w:p>
    <w:p w:rsidR="00767B9C" w:rsidRPr="00767B9C" w:rsidRDefault="00767B9C" w:rsidP="00767B9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2.1. </w:t>
      </w:r>
      <w:r w:rsidRPr="00767B9C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Муниципальная услуга предоставляется физическим и юридическим лицам, индивидуальным предпринимателям, которые являются застройщиками (далее – заявители).</w:t>
      </w:r>
    </w:p>
    <w:p w:rsidR="00767B9C" w:rsidRPr="00767B9C" w:rsidRDefault="00767B9C" w:rsidP="00767B9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lastRenderedPageBreak/>
        <w:t xml:space="preserve">2.2. </w:t>
      </w:r>
      <w:r w:rsidRPr="00767B9C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От имени заявителей за предоставлением муниципальной услуги могут выступать лица, имеющие право в соответствии с законодательством Российской Федерации, либо в силу наделения их заявителем в порядке, установленном законодательством Российской Федерации, полномочиями выступать от имени заявителей за предоставлением муниципальной услуги (далее – представители заявителей).</w:t>
      </w:r>
    </w:p>
    <w:p w:rsidR="002634E1" w:rsidRPr="00E26815" w:rsidRDefault="002634E1" w:rsidP="001A2884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>3. Требования к порядку информирования о порядке предоставления муниципальной услуги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3.1. Информирование граждан о порядке предоставления 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муниципальной услуг</w:t>
      </w:r>
      <w:r w:rsidR="00CD0A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и осуществляется специалистами А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дминистрации</w:t>
      </w:r>
      <w:r w:rsidRPr="00E26815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 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 сотрудниками </w:t>
      </w:r>
      <w:r w:rsidRPr="00E26815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Краевого государственного казенного учреждения «Многофункциональный центр предоставления государственных и муниципальных услуг в Камчатском крае» (далее – МФЦ)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3.2. 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изложения информации, полнота информирования.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3.3. Информация о порядке предоставления муниципальной услуги содержит следующие сведения: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1) наименование и почтовые адреса </w:t>
      </w:r>
      <w:r w:rsidR="00CD0A9A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</w:t>
      </w:r>
      <w:r w:rsidRPr="00E26815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дминистрации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ответственной за предоставление муниципальной услуги, и МФЦ;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2) справочные номера телефонов </w:t>
      </w:r>
      <w:r w:rsidR="00CD0A9A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</w:t>
      </w:r>
      <w:r w:rsidRPr="00E26815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дминистрации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ответственной за предоставление муниципальной услуги, и МФЦ;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3) адрес официального сайта </w:t>
      </w:r>
      <w:r w:rsidR="00CD0A9A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</w:t>
      </w:r>
      <w:r w:rsidRPr="00E26815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дминистрации 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 МФЦ в информационно–телекоммуникационной сети «Интернет» (далее – сеть Интернет); </w:t>
      </w:r>
    </w:p>
    <w:p w:rsidR="002634E1" w:rsidRPr="00E26815" w:rsidRDefault="00CD0A9A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4) график работы А</w:t>
      </w:r>
      <w:r w:rsidR="002634E1"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дминистрации, ответственной за предоставление муниципальной услуги, и МФЦ;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5) требования к письменному запросу заявителей о предоставлении информации о порядке предоставления муниципальной услуги;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6) перечень документов, необходимых для получения муниципальной услуги; </w:t>
      </w:r>
    </w:p>
    <w:p w:rsidR="002634E1" w:rsidRPr="00E26815" w:rsidRDefault="007B1AE6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7</w:t>
      </w:r>
      <w:r w:rsidR="002634E1"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) текст административного регламента с приложениями; </w:t>
      </w:r>
    </w:p>
    <w:p w:rsidR="002634E1" w:rsidRPr="00E26815" w:rsidRDefault="007B1AE6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8</w:t>
      </w:r>
      <w:r w:rsidR="002634E1"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) краткое описание порядка предоставления муниципальной услуги; </w:t>
      </w:r>
    </w:p>
    <w:p w:rsidR="002634E1" w:rsidRPr="00E26815" w:rsidRDefault="007B1AE6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9</w:t>
      </w:r>
      <w:r w:rsidR="002634E1"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) образцы оформления документов, необходимых для получения муниципальной услуги, и требования к ним.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3.4. </w:t>
      </w:r>
      <w:proofErr w:type="gramStart"/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Информация о порядке предоставления муниципальной услуги размещается на информационных стендах в помещении </w:t>
      </w:r>
      <w:r w:rsidR="00CD0A9A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</w:t>
      </w:r>
      <w:r w:rsidRPr="00E26815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дминистрации 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 МФЦ, предназначенных для приема заявителей, на официальном сайте </w:t>
      </w:r>
      <w:r w:rsidR="006C6B48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</w:t>
      </w:r>
      <w:r w:rsidRPr="00E26815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дминистрации 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 официальном сайте МФЦ в сети Интернет, в государственной информационной системе «Единый портал государственных и муниципальных услуг (функций)» – </w:t>
      </w:r>
      <w:hyperlink r:id="rId9" w:history="1">
        <w:r w:rsidRPr="007B1AE6">
          <w:rPr>
            <w:rFonts w:ascii="Times New Roman" w:eastAsia="Calibri" w:hAnsi="Times New Roman" w:cs="Times New Roman"/>
            <w:color w:val="auto"/>
            <w:sz w:val="28"/>
            <w:szCs w:val="28"/>
            <w:lang w:val="en-US" w:eastAsia="en-US" w:bidi="ar-SA"/>
          </w:rPr>
          <w:t>www</w:t>
        </w:r>
        <w:r w:rsidRPr="007B1AE6">
          <w:rPr>
            <w:rFonts w:ascii="Times New Roman" w:eastAsia="Calibri" w:hAnsi="Times New Roman" w:cs="Times New Roman"/>
            <w:color w:val="auto"/>
            <w:sz w:val="28"/>
            <w:szCs w:val="28"/>
            <w:lang w:eastAsia="en-US" w:bidi="ar-SA"/>
          </w:rPr>
          <w:t>.</w:t>
        </w:r>
        <w:r w:rsidRPr="007B1AE6">
          <w:rPr>
            <w:rFonts w:ascii="Times New Roman" w:eastAsia="Calibri" w:hAnsi="Times New Roman" w:cs="Times New Roman"/>
            <w:color w:val="auto"/>
            <w:sz w:val="28"/>
            <w:szCs w:val="28"/>
            <w:lang w:val="en-US" w:eastAsia="en-US" w:bidi="ar-SA"/>
          </w:rPr>
          <w:t>gosuslugi</w:t>
        </w:r>
        <w:r w:rsidRPr="007B1AE6">
          <w:rPr>
            <w:rFonts w:ascii="Times New Roman" w:eastAsia="Calibri" w:hAnsi="Times New Roman" w:cs="Times New Roman"/>
            <w:color w:val="auto"/>
            <w:sz w:val="28"/>
            <w:szCs w:val="28"/>
            <w:lang w:eastAsia="en-US" w:bidi="ar-SA"/>
          </w:rPr>
          <w:t>.</w:t>
        </w:r>
        <w:r w:rsidRPr="007B1AE6">
          <w:rPr>
            <w:rFonts w:ascii="Times New Roman" w:eastAsia="Calibri" w:hAnsi="Times New Roman" w:cs="Times New Roman"/>
            <w:color w:val="auto"/>
            <w:sz w:val="28"/>
            <w:szCs w:val="28"/>
            <w:lang w:val="en-US" w:eastAsia="en-US" w:bidi="ar-SA"/>
          </w:rPr>
          <w:t>ru</w:t>
        </w:r>
      </w:hyperlink>
      <w:r w:rsidRPr="007B1AE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(далее – ЕПГУ), и «Портал государственных и муниципальных услу</w:t>
      </w:r>
      <w:r w:rsidR="007B1AE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г (функций) Камчатского края» - </w:t>
      </w:r>
      <w:hyperlink r:id="rId10" w:history="1">
        <w:proofErr w:type="gramEnd"/>
        <w:r w:rsidR="007B1AE6" w:rsidRPr="007B1AE6">
          <w:rPr>
            <w:rStyle w:val="ac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 w:eastAsia="en-US" w:bidi="ar-SA"/>
          </w:rPr>
          <w:t>www</w:t>
        </w:r>
        <w:r w:rsidR="007B1AE6" w:rsidRPr="007B1AE6">
          <w:rPr>
            <w:rStyle w:val="ac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en-US" w:bidi="ar-SA"/>
          </w:rPr>
          <w:t>.</w:t>
        </w:r>
        <w:r w:rsidR="007B1AE6" w:rsidRPr="007B1AE6">
          <w:rPr>
            <w:rStyle w:val="ac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 w:eastAsia="en-US" w:bidi="ar-SA"/>
          </w:rPr>
          <w:t>gosuslugi</w:t>
        </w:r>
        <w:r w:rsidR="007B1AE6" w:rsidRPr="007B1AE6">
          <w:rPr>
            <w:rStyle w:val="ac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en-US" w:bidi="ar-SA"/>
          </w:rPr>
          <w:t>41.</w:t>
        </w:r>
        <w:r w:rsidR="007B1AE6" w:rsidRPr="007B1AE6">
          <w:rPr>
            <w:rStyle w:val="ac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 w:eastAsia="en-US" w:bidi="ar-SA"/>
          </w:rPr>
          <w:t>ru</w:t>
        </w:r>
        <w:proofErr w:type="gramStart"/>
      </w:hyperlink>
      <w:r w:rsidRPr="007B1AE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(далее – РПГУ</w:t>
      </w:r>
      <w:proofErr w:type="gramEnd"/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), а также предоставляется по телефону и электронной почте по обращению заявителя.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>3.5. Справочная</w:t>
      </w:r>
      <w:r w:rsidR="00CD0A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информация о месте нахождения А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дминистрации, ответственной за предоставление муниципальной услуги, органов и организаций, участвующих в предоставлении муниципальной услуги, их почтовые адреса, официальные сайты в сети Интернет, информация о графиках работы, телефонных номерах и адресах эл</w:t>
      </w:r>
      <w:r w:rsidR="001A288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ектронной почты представлена в приложении 1 к а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дминистративному регламенту.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3.6. При общении с гражданами специалист</w:t>
      </w:r>
      <w:r w:rsidR="00CD0A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ы А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дминистрации</w:t>
      </w:r>
      <w:r w:rsidRPr="00E26815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 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 сотрудники МФЦ обязаны корректно и внимательно относиться к гражданам, не унижая их чести и достоинства. Информирование о порядке предоставления муниципальной услуги необходимо осуществлять с использованием официально–делового стиля речи.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II. Стандарт предоставления муниципальной услуги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E26815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4. Наименование муниципальной услуги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CD0A9A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4.1. </w:t>
      </w:r>
      <w:r w:rsidR="00767B9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Наименование муниципальной услуги: «</w:t>
      </w:r>
      <w:r w:rsidR="00767B9C" w:rsidRPr="00767B9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Выдача уведомления о соответствии </w:t>
      </w:r>
      <w:proofErr w:type="gramStart"/>
      <w:r w:rsidR="00767B9C" w:rsidRPr="00767B9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построенных</w:t>
      </w:r>
      <w:proofErr w:type="gramEnd"/>
      <w:r w:rsidR="00767B9C" w:rsidRPr="00767B9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или реконструированных </w:t>
      </w:r>
      <w:r w:rsidR="00767B9C" w:rsidRPr="00767B9C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объекта индивидуального жилищного строительства или садового дома</w:t>
      </w:r>
      <w:r w:rsidR="00767B9C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».</w:t>
      </w:r>
    </w:p>
    <w:p w:rsidR="00767B9C" w:rsidRPr="00E26815" w:rsidRDefault="00767B9C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5. Наименование органа, предоставляющего муниципальную услугу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5.1. Предоставление муниципальной услуги осуществляется </w:t>
      </w:r>
      <w:r w:rsidR="00A311EC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</w:t>
      </w:r>
      <w:r w:rsidRPr="00E26815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дминистрацией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5.2. </w:t>
      </w:r>
      <w:r w:rsidRPr="00E26815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Администрация 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организует предоставление муниципальной услуги по принципу «одного окна» на базе МФЦ. </w:t>
      </w:r>
    </w:p>
    <w:p w:rsidR="002634E1" w:rsidRPr="00E26815" w:rsidRDefault="002634E1" w:rsidP="002634E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815">
        <w:rPr>
          <w:rFonts w:ascii="Times New Roman" w:hAnsi="Times New Roman" w:cs="Times New Roman"/>
          <w:sz w:val="28"/>
          <w:szCs w:val="28"/>
        </w:rPr>
        <w:t xml:space="preserve">5.3. </w:t>
      </w:r>
      <w:proofErr w:type="gramStart"/>
      <w:r w:rsidRPr="00E26815">
        <w:rPr>
          <w:rFonts w:ascii="Times New Roman" w:hAnsi="Times New Roman" w:cs="Times New Roman"/>
          <w:sz w:val="28"/>
          <w:szCs w:val="28"/>
        </w:rPr>
        <w:t>Администрация и МФЦ, на базе которых организовано предоставление муниципальной услуги,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Собрания депутатов</w:t>
      </w:r>
      <w:proofErr w:type="gramEnd"/>
      <w:r w:rsidRPr="00E268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815">
        <w:rPr>
          <w:rFonts w:ascii="Times New Roman" w:hAnsi="Times New Roman" w:cs="Times New Roman"/>
          <w:sz w:val="28"/>
          <w:szCs w:val="28"/>
        </w:rPr>
        <w:t>Новолесновского</w:t>
      </w:r>
      <w:proofErr w:type="spellEnd"/>
      <w:r w:rsidRPr="00E2681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E26815">
        <w:rPr>
          <w:rFonts w:ascii="Times New Roman" w:eastAsia="Times New Roman" w:hAnsi="Times New Roman" w:cs="Times New Roman"/>
          <w:sz w:val="28"/>
          <w:szCs w:val="28"/>
        </w:rPr>
        <w:t xml:space="preserve">от 29.05.2012 № 16. </w:t>
      </w:r>
    </w:p>
    <w:p w:rsidR="002634E1" w:rsidRPr="00E26815" w:rsidRDefault="002634E1" w:rsidP="0005054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E26815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6. Результат предоставления муниципальной услуги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B040BE" w:rsidRPr="00A311EC" w:rsidRDefault="00483983" w:rsidP="00A311E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6.1. Результатом</w:t>
      </w:r>
      <w:r w:rsidR="002634E1"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предоставления </w:t>
      </w:r>
      <w:r w:rsidR="00A311E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муниципальной услуги являются: </w:t>
      </w:r>
    </w:p>
    <w:p w:rsidR="00767B9C" w:rsidRPr="00767B9C" w:rsidRDefault="00767B9C" w:rsidP="00767B9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767B9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1) выдача уведомления о соответствии </w:t>
      </w:r>
      <w:proofErr w:type="gramStart"/>
      <w:r w:rsidRPr="00767B9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построенных</w:t>
      </w:r>
      <w:proofErr w:type="gramEnd"/>
      <w:r w:rsidRPr="00767B9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(далее – уведомление о соответствии);</w:t>
      </w:r>
    </w:p>
    <w:p w:rsidR="00A311EC" w:rsidRDefault="00767B9C" w:rsidP="00767B9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767B9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2) выдача уведомления о несоответствии </w:t>
      </w:r>
      <w:proofErr w:type="gramStart"/>
      <w:r w:rsidRPr="00767B9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построенных</w:t>
      </w:r>
      <w:proofErr w:type="gramEnd"/>
      <w:r w:rsidRPr="00767B9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или реконструированных объекта индивидуального жилищного строительства или </w:t>
      </w:r>
      <w:r w:rsidRPr="00767B9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>садового дома требованиям законодательства о градостроительной деятельности (далее – уведомление о несоответствии).</w:t>
      </w:r>
    </w:p>
    <w:p w:rsidR="00767B9C" w:rsidRPr="00E26815" w:rsidRDefault="00767B9C" w:rsidP="00A311E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7. </w:t>
      </w:r>
      <w:r w:rsidR="00286E3B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Срок регистрации </w:t>
      </w:r>
      <w:r w:rsidR="009E21D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у</w:t>
      </w:r>
      <w:r w:rsidR="001F1BB4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ведомления об окончании строительства </w:t>
      </w:r>
    </w:p>
    <w:p w:rsidR="009E21D5" w:rsidRPr="00E26815" w:rsidRDefault="009E21D5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2634E1" w:rsidRPr="00E26815" w:rsidRDefault="00A311EC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7.1. </w:t>
      </w:r>
      <w:r w:rsidR="001F1BB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Уведомление об окончании строительства</w:t>
      </w:r>
      <w:r w:rsidR="002634E1"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регистрируется в </w:t>
      </w:r>
      <w:r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</w:t>
      </w:r>
      <w:r w:rsidR="002634E1" w:rsidRPr="00E26815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дминистрации </w:t>
      </w:r>
      <w:r w:rsidR="002634E1"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в срок не позднее 1 рабочего дня, следующего за днем поступления в </w:t>
      </w:r>
      <w:r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</w:t>
      </w:r>
      <w:r w:rsidR="002634E1" w:rsidRPr="00E26815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дминистрацию</w:t>
      </w:r>
      <w:r w:rsidR="002634E1"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</w:t>
      </w:r>
    </w:p>
    <w:p w:rsidR="002634E1" w:rsidRPr="00E26815" w:rsidRDefault="00A311EC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7.2. </w:t>
      </w:r>
      <w:r w:rsidR="001F1BB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Уведомление об окончании строительства</w:t>
      </w:r>
      <w:r w:rsidR="002634E1"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переданного на бумажном носителе из МФЦ в </w:t>
      </w:r>
      <w:r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</w:t>
      </w:r>
      <w:r w:rsidR="002634E1" w:rsidRPr="00E26815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дминистрацию</w:t>
      </w:r>
      <w:r w:rsidR="002634E1"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осуществляется в срок не позднее 1 рабочего дня, следующего за днем поступления в </w:t>
      </w:r>
      <w:r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</w:t>
      </w:r>
      <w:r w:rsidR="002634E1" w:rsidRPr="00E26815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дминистрацию</w:t>
      </w:r>
      <w:r w:rsidR="002634E1"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7.3. Регистрация </w:t>
      </w:r>
      <w:r w:rsidR="009E21D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у</w:t>
      </w:r>
      <w:r w:rsidR="001F1BB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ведомления об окончании строительства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, направленного в форме электронн</w:t>
      </w:r>
      <w:r w:rsidR="007B1AE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ого документа посредством ЕПГУ/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РПГУ, осуществляется в срок не позднее 1 рабочего дня, следующего за днем поступления в </w:t>
      </w:r>
      <w:r w:rsidR="00A311EC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</w:t>
      </w:r>
      <w:r w:rsidRPr="00E26815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дминистрацию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2634E1" w:rsidRPr="00E26815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8. Срок предоставления муниципальной услуги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67B9C" w:rsidRDefault="00AC1878" w:rsidP="00767B9C">
      <w:pPr>
        <w:pStyle w:val="Default"/>
        <w:ind w:firstLine="709"/>
        <w:jc w:val="both"/>
        <w:rPr>
          <w:sz w:val="28"/>
          <w:szCs w:val="28"/>
          <w:lang w:bidi="ru-RU"/>
        </w:rPr>
      </w:pPr>
      <w:r w:rsidRPr="00E26815">
        <w:rPr>
          <w:sz w:val="28"/>
          <w:szCs w:val="28"/>
        </w:rPr>
        <w:t xml:space="preserve">8.1. Срок предоставления муниципальной услуги не превышает </w:t>
      </w:r>
      <w:r w:rsidR="00767B9C">
        <w:rPr>
          <w:sz w:val="28"/>
          <w:szCs w:val="28"/>
        </w:rPr>
        <w:t>7</w:t>
      </w:r>
      <w:r w:rsidR="00A311EC">
        <w:rPr>
          <w:sz w:val="28"/>
          <w:szCs w:val="28"/>
        </w:rPr>
        <w:t xml:space="preserve"> </w:t>
      </w:r>
      <w:r w:rsidR="00767B9C">
        <w:rPr>
          <w:sz w:val="28"/>
          <w:szCs w:val="28"/>
        </w:rPr>
        <w:t>рабочих</w:t>
      </w:r>
      <w:r w:rsidR="001A2884">
        <w:rPr>
          <w:sz w:val="28"/>
          <w:szCs w:val="28"/>
        </w:rPr>
        <w:t xml:space="preserve"> </w:t>
      </w:r>
      <w:r w:rsidR="0097355B" w:rsidRPr="00E26815">
        <w:rPr>
          <w:sz w:val="28"/>
          <w:szCs w:val="28"/>
        </w:rPr>
        <w:t xml:space="preserve">дней </w:t>
      </w:r>
      <w:r w:rsidR="00767B9C" w:rsidRPr="00767B9C">
        <w:rPr>
          <w:sz w:val="28"/>
          <w:szCs w:val="28"/>
          <w:lang w:bidi="ru-RU"/>
        </w:rPr>
        <w:t xml:space="preserve">со дня поступления в </w:t>
      </w:r>
      <w:r w:rsidR="00767B9C">
        <w:rPr>
          <w:sz w:val="28"/>
          <w:szCs w:val="28"/>
          <w:lang w:bidi="ru-RU"/>
        </w:rPr>
        <w:t>Администрацию</w:t>
      </w:r>
      <w:r w:rsidR="00767B9C" w:rsidRPr="00767B9C">
        <w:rPr>
          <w:sz w:val="28"/>
          <w:szCs w:val="28"/>
          <w:lang w:bidi="ru-RU"/>
        </w:rPr>
        <w:t xml:space="preserve"> Уведомления об окончании строительства. </w:t>
      </w:r>
    </w:p>
    <w:p w:rsidR="00AC1878" w:rsidRPr="00E26815" w:rsidRDefault="00AC1878" w:rsidP="002634E1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E26815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9. Правовые основания предоставления муниципальной услуги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233AE2" w:rsidRPr="00E26815" w:rsidRDefault="002634E1" w:rsidP="00233AE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9.1. Предоставление муниципальной услуги ос</w:t>
      </w:r>
      <w:r w:rsidR="00233AE2"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уществляется в соответствии </w:t>
      </w:r>
      <w:proofErr w:type="gramStart"/>
      <w:r w:rsidR="00233AE2"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</w:t>
      </w:r>
      <w:proofErr w:type="gramEnd"/>
      <w:r w:rsidR="00233AE2"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: </w:t>
      </w:r>
    </w:p>
    <w:p w:rsidR="001A2884" w:rsidRPr="001A2884" w:rsidRDefault="001A2884" w:rsidP="001A2884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A28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– Конституци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ей</w:t>
      </w:r>
      <w:r w:rsidRPr="001A28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Российской Федерации («Российская газета» 1993г № 237);</w:t>
      </w:r>
    </w:p>
    <w:p w:rsidR="001A2884" w:rsidRPr="001A2884" w:rsidRDefault="001A2884" w:rsidP="001A2884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A28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– Федеральны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</w:t>
      </w:r>
      <w:r w:rsidRPr="001A28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закон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ом</w:t>
      </w:r>
      <w:r w:rsidRPr="001A28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от 06.10.2003 №131-ФЗ «Об общих принципах организации местного самоуправления в Российской Федерации» («Собрание законодательства РФ», 06.10.2003, № 40, ст. 3822, «Парламентская газета, 08.10.2003, № 186, «Российская газета», 08.10.2003, № 202);</w:t>
      </w:r>
    </w:p>
    <w:p w:rsidR="001A2884" w:rsidRPr="001A2884" w:rsidRDefault="001A2884" w:rsidP="001A2884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A28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– Федеральны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</w:t>
      </w:r>
      <w:r w:rsidRPr="001A28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закон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ом</w:t>
      </w:r>
      <w:r w:rsidRPr="001A28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от 27.07.2010 № 210-ФЗ «Об организации предоставления государственных и муниципальных услуг» («Собрание законодательства РФ», 02.08.2010, № 31, ст. 4179, «Российская газета», 30.07.2010, № 168;</w:t>
      </w:r>
    </w:p>
    <w:p w:rsidR="001A2884" w:rsidRDefault="001A2884" w:rsidP="001A2884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A28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– Федеральны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</w:t>
      </w:r>
      <w:r w:rsidRPr="001A28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закон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ом</w:t>
      </w:r>
      <w:r w:rsidRPr="001A28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от 02.05.2006 № 59-ФЗ «О порядке рассмотрения обращений граждан Российской Федерации» («Собрание законодательства РФ», 2006, № 19, ст. 2060, «Российская газета», 05.05.2006, № 95, «Парламентская газета», 11.05.2006, № 70-71);</w:t>
      </w:r>
    </w:p>
    <w:p w:rsidR="00767B9C" w:rsidRPr="00767B9C" w:rsidRDefault="00767B9C" w:rsidP="00767B9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67B9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– Градостроительным </w:t>
      </w:r>
      <w:hyperlink r:id="rId11" w:history="1">
        <w:r w:rsidRPr="00180F09">
          <w:rPr>
            <w:rStyle w:val="ac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кодекс</w:t>
        </w:r>
      </w:hyperlink>
      <w:r w:rsidRPr="00180F09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767B9C">
        <w:rPr>
          <w:rFonts w:ascii="Times New Roman" w:eastAsia="Times New Roman" w:hAnsi="Times New Roman" w:cs="Times New Roman"/>
          <w:color w:val="auto"/>
          <w:sz w:val="28"/>
          <w:szCs w:val="28"/>
        </w:rPr>
        <w:t>м Российской Федерации от 29 декабря 2004 г. № 190–ФЗ («Российская газета» от 30 декабря 2004 г. № 290, «Парламентская газета» от 14 января 2005 г. № 5–6, Собрание законодательства Российской Федерации от 3 января 2005 г. № 1 (часть I) ст. 16);</w:t>
      </w:r>
    </w:p>
    <w:p w:rsidR="00767B9C" w:rsidRPr="00767B9C" w:rsidRDefault="00767B9C" w:rsidP="00767B9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67B9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– Федеральным </w:t>
      </w:r>
      <w:hyperlink r:id="rId12" w:history="1">
        <w:r w:rsidRPr="00180F09">
          <w:rPr>
            <w:rStyle w:val="ac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bidi="ar-SA"/>
          </w:rPr>
          <w:t>закон</w:t>
        </w:r>
      </w:hyperlink>
      <w:r w:rsidRPr="00180F0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</w:t>
      </w:r>
      <w:r w:rsidRPr="00767B9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 от 25 октября 2001 года № 137–ФЗ «О введении в действие Земельного кодекса Российской Федерации» («Собрание Законодательства РФ», 29.10.2001, № 44, ст. 4148);</w:t>
      </w:r>
    </w:p>
    <w:p w:rsidR="00767B9C" w:rsidRDefault="00180F09" w:rsidP="00180F09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80F0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Федеральным </w:t>
      </w:r>
      <w:hyperlink r:id="rId13" w:history="1">
        <w:r w:rsidRPr="00180F09">
          <w:rPr>
            <w:rStyle w:val="ac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bidi="ar-SA"/>
          </w:rPr>
          <w:t>закон</w:t>
        </w:r>
      </w:hyperlink>
      <w:r w:rsidRPr="00180F0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ом от 27 июля 2006 года № 152–ФЗ «О персональных данных» («Собрание Законодательства РФ», 31.07.2006, № 31 (часть 1), ст. 3451);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– Уставом </w:t>
      </w:r>
      <w:proofErr w:type="spellStart"/>
      <w:r w:rsidRPr="00E26815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Новолесновского</w:t>
      </w:r>
      <w:proofErr w:type="spellEnd"/>
      <w:r w:rsidRPr="00E26815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 сельского поселения  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(</w:t>
      </w:r>
      <w:proofErr w:type="gramStart"/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зарегистрирован</w:t>
      </w:r>
      <w:proofErr w:type="gramEnd"/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в Министерстве юстиции Российской Федерации 21.07.2006, государственный регистрационный № </w:t>
      </w:r>
      <w:proofErr w:type="spellStart"/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 w:bidi="ar-SA"/>
        </w:rPr>
        <w:t>ru</w:t>
      </w:r>
      <w:proofErr w:type="spellEnd"/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415013022006001, обнародован 24.07.2006);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– </w:t>
      </w:r>
      <w:r w:rsidRPr="00E26815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Решением Собрания депутатов </w:t>
      </w:r>
      <w:proofErr w:type="spellStart"/>
      <w:r w:rsidRPr="00E26815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Новолесновского</w:t>
      </w:r>
      <w:proofErr w:type="spellEnd"/>
      <w:r w:rsidRPr="00E26815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сельского поселения от 29.05.2012 № 16 «О Перечне услуг,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администрацией </w:t>
      </w:r>
      <w:proofErr w:type="spellStart"/>
      <w:r w:rsidRPr="00E26815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Новолесновского</w:t>
      </w:r>
      <w:proofErr w:type="spellEnd"/>
      <w:r w:rsidRPr="00E26815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сельского поселения муниципальной услуги» (Информационный бюллетень «</w:t>
      </w:r>
      <w:proofErr w:type="spellStart"/>
      <w:r w:rsidRPr="00E26815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Елизовский</w:t>
      </w:r>
      <w:proofErr w:type="spellEnd"/>
      <w:r w:rsidRPr="00E26815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Вестник», № 21(58), 31.05.2012)</w:t>
      </w:r>
      <w:r w:rsidRPr="00E26815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.</w:t>
      </w:r>
    </w:p>
    <w:p w:rsidR="002634E1" w:rsidRPr="00E26815" w:rsidRDefault="002634E1" w:rsidP="00050548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2634E1" w:rsidRPr="00E26815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695069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10. Исчерпывающий перечень документов, необходимых, в соответствии с нормативными правовыми актами Российской Федерации, нормативными правовыми актами Камчатского края и муниципальными правовыми актами, для предоставления муниципальной услуги, услуг, необходимых и обязательных для ее предоставления, способы их</w:t>
      </w:r>
      <w:r w:rsidRPr="00E2681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получения заявителями, в том числе в электронной форме, и порядок их предоставления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4F4675" w:rsidRPr="00E26815" w:rsidRDefault="002634E1" w:rsidP="004F467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10.1. При обращении за получением муниципальной </w:t>
      </w:r>
      <w:r w:rsidR="004F4675"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услуги заявитель представляет: </w:t>
      </w:r>
    </w:p>
    <w:p w:rsidR="00180F09" w:rsidRPr="00180F09" w:rsidRDefault="00935A6F" w:rsidP="00180F09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0F09" w:rsidRPr="00180F09">
        <w:rPr>
          <w:rFonts w:ascii="Times New Roman" w:hAnsi="Times New Roman" w:cs="Times New Roman"/>
          <w:sz w:val="28"/>
          <w:szCs w:val="28"/>
        </w:rPr>
        <w:t>1) Уведомление об окончании строительства п</w:t>
      </w:r>
      <w:r w:rsidR="00632AE8">
        <w:rPr>
          <w:rFonts w:ascii="Times New Roman" w:hAnsi="Times New Roman" w:cs="Times New Roman"/>
          <w:sz w:val="28"/>
          <w:szCs w:val="28"/>
        </w:rPr>
        <w:t>о форме, согласно приложению № 2 к настоящему а</w:t>
      </w:r>
      <w:r w:rsidR="00180F09" w:rsidRPr="00180F09">
        <w:rPr>
          <w:rFonts w:ascii="Times New Roman" w:hAnsi="Times New Roman" w:cs="Times New Roman"/>
          <w:sz w:val="28"/>
          <w:szCs w:val="28"/>
        </w:rPr>
        <w:t xml:space="preserve">дминистративному регламенту; </w:t>
      </w:r>
    </w:p>
    <w:p w:rsidR="00180F09" w:rsidRPr="00180F09" w:rsidRDefault="00180F09" w:rsidP="00180F09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F09">
        <w:rPr>
          <w:rFonts w:ascii="Times New Roman" w:hAnsi="Times New Roman" w:cs="Times New Roman"/>
          <w:sz w:val="28"/>
          <w:szCs w:val="28"/>
        </w:rPr>
        <w:t>2) документы, удостоверяющие личность заявителя либо представителя заявителя (копия с предъявлением подлинника) и подтверждающие полномочия лица, обратившегося с заявлением от имени заявителя (подлинник или копия доверенности);</w:t>
      </w:r>
    </w:p>
    <w:p w:rsidR="00180F09" w:rsidRPr="00180F09" w:rsidRDefault="00180F09" w:rsidP="00180F09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F09">
        <w:rPr>
          <w:rFonts w:ascii="Times New Roman" w:hAnsi="Times New Roman" w:cs="Times New Roman"/>
          <w:sz w:val="28"/>
          <w:szCs w:val="28"/>
        </w:rPr>
        <w:t>3)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:rsidR="00180F09" w:rsidRPr="00180F09" w:rsidRDefault="00180F09" w:rsidP="00180F09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F09">
        <w:rPr>
          <w:rFonts w:ascii="Times New Roman" w:hAnsi="Times New Roman" w:cs="Times New Roman"/>
          <w:sz w:val="28"/>
          <w:szCs w:val="28"/>
        </w:rPr>
        <w:t>4) технический план объекта индивидуального жилищного строительства или садового дома;</w:t>
      </w:r>
    </w:p>
    <w:p w:rsidR="00180F09" w:rsidRPr="00180F09" w:rsidRDefault="00180F09" w:rsidP="00180F09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F09">
        <w:rPr>
          <w:rFonts w:ascii="Times New Roman" w:hAnsi="Times New Roman" w:cs="Times New Roman"/>
          <w:sz w:val="28"/>
          <w:szCs w:val="28"/>
        </w:rPr>
        <w:t xml:space="preserve"> 5)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</w:t>
      </w:r>
      <w:proofErr w:type="gramStart"/>
      <w:r w:rsidRPr="00180F0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180F09">
        <w:rPr>
          <w:rFonts w:ascii="Times New Roman" w:hAnsi="Times New Roman" w:cs="Times New Roman"/>
          <w:sz w:val="28"/>
          <w:szCs w:val="28"/>
        </w:rPr>
        <w:t xml:space="preserve"> множественностью лиц на стороне арендатора;</w:t>
      </w:r>
    </w:p>
    <w:p w:rsidR="00180F09" w:rsidRPr="00180F09" w:rsidRDefault="00180F09" w:rsidP="00180F09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43"/>
      <w:bookmarkEnd w:id="1"/>
      <w:r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9E21D5">
        <w:rPr>
          <w:rFonts w:ascii="Times New Roman" w:hAnsi="Times New Roman" w:cs="Times New Roman"/>
          <w:sz w:val="28"/>
          <w:szCs w:val="28"/>
        </w:rPr>
        <w:t>.3 Направление у</w:t>
      </w:r>
      <w:r w:rsidRPr="00180F09">
        <w:rPr>
          <w:rFonts w:ascii="Times New Roman" w:hAnsi="Times New Roman" w:cs="Times New Roman"/>
          <w:sz w:val="28"/>
          <w:szCs w:val="28"/>
        </w:rPr>
        <w:t>ведомления об окончании строительства и прилагаемых к нему документов через ЕПГУ/РПГУ.</w:t>
      </w:r>
    </w:p>
    <w:p w:rsidR="00180F09" w:rsidRPr="00180F09" w:rsidRDefault="009E21D5" w:rsidP="00180F09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направлении у</w:t>
      </w:r>
      <w:r w:rsidR="00180F09" w:rsidRPr="00180F09">
        <w:rPr>
          <w:rFonts w:ascii="Times New Roman" w:hAnsi="Times New Roman" w:cs="Times New Roman"/>
          <w:sz w:val="28"/>
          <w:szCs w:val="28"/>
        </w:rPr>
        <w:t>ведомления об окончании строительства и прилагаемых к нему документов в электронной форме через ЕПГУ/РПГУ применяется специализированное программное обеспечение, предусматривающее заполнение электронны</w:t>
      </w:r>
      <w:r>
        <w:rPr>
          <w:rFonts w:ascii="Times New Roman" w:hAnsi="Times New Roman" w:cs="Times New Roman"/>
          <w:sz w:val="28"/>
          <w:szCs w:val="28"/>
        </w:rPr>
        <w:t>х форм, а также прикрепление к у</w:t>
      </w:r>
      <w:r w:rsidR="00180F09" w:rsidRPr="00180F09">
        <w:rPr>
          <w:rFonts w:ascii="Times New Roman" w:hAnsi="Times New Roman" w:cs="Times New Roman"/>
          <w:sz w:val="28"/>
          <w:szCs w:val="28"/>
        </w:rPr>
        <w:t>ведомлению об окончании строительства электронных копий документов.</w:t>
      </w:r>
    </w:p>
    <w:p w:rsidR="00180F09" w:rsidRPr="00180F09" w:rsidRDefault="00180F09" w:rsidP="00180F09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F09">
        <w:rPr>
          <w:rFonts w:ascii="Times New Roman" w:hAnsi="Times New Roman" w:cs="Times New Roman"/>
          <w:sz w:val="28"/>
          <w:szCs w:val="28"/>
        </w:rPr>
        <w:t>Обращение за предоставлением услуги в электронной форме через РПГУ/ЕПГУ физическим лицом самостоятельно осуществляется использование учетной физического лица, зарегистрированной в единой системе аутенти</w:t>
      </w:r>
      <w:r>
        <w:rPr>
          <w:rFonts w:ascii="Times New Roman" w:hAnsi="Times New Roman" w:cs="Times New Roman"/>
          <w:sz w:val="28"/>
          <w:szCs w:val="28"/>
        </w:rPr>
        <w:t>фикации и идентификации (далее –</w:t>
      </w:r>
      <w:r w:rsidRPr="00180F09">
        <w:rPr>
          <w:rFonts w:ascii="Times New Roman" w:hAnsi="Times New Roman" w:cs="Times New Roman"/>
          <w:sz w:val="28"/>
          <w:szCs w:val="28"/>
        </w:rPr>
        <w:t xml:space="preserve"> ЕСИА), имеющей статус «Подтвержденная».</w:t>
      </w:r>
    </w:p>
    <w:p w:rsidR="00180F09" w:rsidRPr="00180F09" w:rsidRDefault="00180F09" w:rsidP="00180F09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F09">
        <w:rPr>
          <w:rFonts w:ascii="Times New Roman" w:hAnsi="Times New Roman" w:cs="Times New Roman"/>
          <w:sz w:val="28"/>
          <w:szCs w:val="28"/>
        </w:rPr>
        <w:t>Обращение за предоставлением муниципальной услуги в электронной форме через РПГУ/ЕПГУ юридическим лицом самостоятельно осуществляется с использованием учетной записи руководителя юридического лица, зарегистрированной в ЕСИА, имеющей статус «Подтвержденная».</w:t>
      </w:r>
    </w:p>
    <w:p w:rsidR="00180F09" w:rsidRPr="00180F09" w:rsidRDefault="00180F09" w:rsidP="00180F09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F09">
        <w:rPr>
          <w:rFonts w:ascii="Times New Roman" w:hAnsi="Times New Roman" w:cs="Times New Roman"/>
          <w:sz w:val="28"/>
          <w:szCs w:val="28"/>
        </w:rPr>
        <w:t>При обращении за предоставлением муниципальной услуги в электронной форме через РПГУ/ЕПГУ доверенным лицом предоставляется доверенность, подтверждающая полномочие на обращение за получением муниципальной услуги, выданная организацией, удостоверенная квалифицированн</w:t>
      </w:r>
      <w:r>
        <w:rPr>
          <w:rFonts w:ascii="Times New Roman" w:hAnsi="Times New Roman" w:cs="Times New Roman"/>
          <w:sz w:val="28"/>
          <w:szCs w:val="28"/>
        </w:rPr>
        <w:t>ой электронной подписью (далее –</w:t>
      </w:r>
      <w:r w:rsidRPr="00180F09">
        <w:rPr>
          <w:rFonts w:ascii="Times New Roman" w:hAnsi="Times New Roman" w:cs="Times New Roman"/>
          <w:sz w:val="28"/>
          <w:szCs w:val="28"/>
        </w:rPr>
        <w:t xml:space="preserve"> ЭП), правомочного должностного лица организации, выдавшей доверенность, а доверенность, выданная физическим лицом – квалифицированной ЭП нотариуса. </w:t>
      </w:r>
    </w:p>
    <w:p w:rsidR="00180F09" w:rsidRPr="00180F09" w:rsidRDefault="00180F09" w:rsidP="00180F09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180F09">
        <w:rPr>
          <w:rFonts w:ascii="Times New Roman" w:hAnsi="Times New Roman" w:cs="Times New Roman"/>
          <w:sz w:val="28"/>
          <w:szCs w:val="28"/>
        </w:rPr>
        <w:t>.4. Требования к электронным документам, предоставляемым заявителем для получения услуги.</w:t>
      </w:r>
    </w:p>
    <w:p w:rsidR="00180F09" w:rsidRPr="00180F09" w:rsidRDefault="009E21D5" w:rsidP="009E21D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Прилагаемые к у</w:t>
      </w:r>
      <w:r w:rsidR="00180F09" w:rsidRPr="00180F09">
        <w:rPr>
          <w:rFonts w:ascii="Times New Roman" w:hAnsi="Times New Roman" w:cs="Times New Roman"/>
          <w:sz w:val="28"/>
          <w:szCs w:val="28"/>
        </w:rPr>
        <w:t>ведомлению об окончании строительства электронные документы представляются в одном из следующих форматов: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0F09" w:rsidRPr="00180F09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="00180F09" w:rsidRPr="00180F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80F09" w:rsidRPr="00180F09">
        <w:rPr>
          <w:rFonts w:ascii="Times New Roman" w:hAnsi="Times New Roman" w:cs="Times New Roman"/>
          <w:sz w:val="28"/>
          <w:szCs w:val="28"/>
          <w:lang w:val="en-US"/>
        </w:rPr>
        <w:t>docx</w:t>
      </w:r>
      <w:proofErr w:type="spellEnd"/>
      <w:r w:rsidR="00180F09" w:rsidRPr="00180F09">
        <w:rPr>
          <w:rFonts w:ascii="Times New Roman" w:hAnsi="Times New Roman" w:cs="Times New Roman"/>
          <w:sz w:val="28"/>
          <w:szCs w:val="28"/>
        </w:rPr>
        <w:t xml:space="preserve">, </w:t>
      </w:r>
      <w:r w:rsidR="00180F09" w:rsidRPr="00180F09">
        <w:rPr>
          <w:rFonts w:ascii="Times New Roman" w:hAnsi="Times New Roman" w:cs="Times New Roman"/>
          <w:sz w:val="28"/>
          <w:szCs w:val="28"/>
          <w:lang w:val="en-US"/>
        </w:rPr>
        <w:t>rtf</w:t>
      </w:r>
      <w:r w:rsidR="00180F09" w:rsidRPr="00180F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80F09" w:rsidRPr="00180F09">
        <w:rPr>
          <w:rFonts w:ascii="Times New Roman" w:hAnsi="Times New Roman" w:cs="Times New Roman"/>
          <w:sz w:val="28"/>
          <w:szCs w:val="28"/>
          <w:lang w:val="en-US"/>
        </w:rPr>
        <w:t>pdf</w:t>
      </w:r>
      <w:proofErr w:type="spellEnd"/>
      <w:r w:rsidR="00180F09" w:rsidRPr="00180F09">
        <w:rPr>
          <w:rFonts w:ascii="Times New Roman" w:hAnsi="Times New Roman" w:cs="Times New Roman"/>
          <w:sz w:val="28"/>
          <w:szCs w:val="28"/>
        </w:rPr>
        <w:t>.</w:t>
      </w:r>
    </w:p>
    <w:p w:rsidR="00180F09" w:rsidRPr="00180F09" w:rsidRDefault="00180F09" w:rsidP="00180F09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F09">
        <w:rPr>
          <w:rFonts w:ascii="Times New Roman" w:hAnsi="Times New Roman" w:cs="Times New Roman"/>
          <w:sz w:val="28"/>
          <w:szCs w:val="28"/>
        </w:rPr>
        <w:t xml:space="preserve">В случае, когда документ состоит из нескольких файлов или документы имеют подписи в формате файла </w:t>
      </w:r>
      <w:r w:rsidRPr="00180F09">
        <w:rPr>
          <w:rFonts w:ascii="Times New Roman" w:hAnsi="Times New Roman" w:cs="Times New Roman"/>
          <w:sz w:val="28"/>
          <w:szCs w:val="28"/>
          <w:lang w:val="en-US"/>
        </w:rPr>
        <w:t>SIG</w:t>
      </w:r>
      <w:r w:rsidRPr="00180F09">
        <w:rPr>
          <w:rFonts w:ascii="Times New Roman" w:hAnsi="Times New Roman" w:cs="Times New Roman"/>
          <w:sz w:val="28"/>
          <w:szCs w:val="28"/>
        </w:rPr>
        <w:t xml:space="preserve">, их необходимо направить в виде электронного архива формата </w:t>
      </w:r>
      <w:r w:rsidRPr="00180F09">
        <w:rPr>
          <w:rFonts w:ascii="Times New Roman" w:hAnsi="Times New Roman" w:cs="Times New Roman"/>
          <w:sz w:val="28"/>
          <w:szCs w:val="28"/>
          <w:lang w:val="en-US"/>
        </w:rPr>
        <w:t>zip</w:t>
      </w:r>
      <w:r w:rsidRPr="00180F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0F09">
        <w:rPr>
          <w:rFonts w:ascii="Times New Roman" w:hAnsi="Times New Roman" w:cs="Times New Roman"/>
          <w:sz w:val="28"/>
          <w:szCs w:val="28"/>
          <w:lang w:val="en-US"/>
        </w:rPr>
        <w:t>rar</w:t>
      </w:r>
      <w:proofErr w:type="spellEnd"/>
      <w:r w:rsidRPr="00180F09">
        <w:rPr>
          <w:rFonts w:ascii="Times New Roman" w:hAnsi="Times New Roman" w:cs="Times New Roman"/>
          <w:sz w:val="28"/>
          <w:szCs w:val="28"/>
        </w:rPr>
        <w:t>.</w:t>
      </w:r>
    </w:p>
    <w:p w:rsidR="00180F09" w:rsidRPr="00180F09" w:rsidRDefault="00180F09" w:rsidP="00180F09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F09">
        <w:rPr>
          <w:rFonts w:ascii="Times New Roman" w:hAnsi="Times New Roman" w:cs="Times New Roman"/>
          <w:sz w:val="28"/>
          <w:szCs w:val="28"/>
        </w:rPr>
        <w:t>2) В целях представления электронных документов сканирование документов на бумажном носителе осуществляется:</w:t>
      </w:r>
    </w:p>
    <w:p w:rsidR="00180F09" w:rsidRPr="00180F09" w:rsidRDefault="00180F09" w:rsidP="00180F09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F09">
        <w:rPr>
          <w:rFonts w:ascii="Times New Roman" w:hAnsi="Times New Roman" w:cs="Times New Roman"/>
          <w:sz w:val="28"/>
          <w:szCs w:val="28"/>
        </w:rPr>
        <w:t xml:space="preserve">а) непосредственно с оригинала документа в масштабе 1:1 (не допускается сканирование с копий) с разрешением 300 </w:t>
      </w:r>
      <w:r w:rsidRPr="00180F09">
        <w:rPr>
          <w:rFonts w:ascii="Times New Roman" w:hAnsi="Times New Roman" w:cs="Times New Roman"/>
          <w:sz w:val="28"/>
          <w:szCs w:val="28"/>
          <w:lang w:val="en-US"/>
        </w:rPr>
        <w:t>dpi</w:t>
      </w:r>
      <w:r w:rsidRPr="00180F09">
        <w:rPr>
          <w:rFonts w:ascii="Times New Roman" w:hAnsi="Times New Roman" w:cs="Times New Roman"/>
          <w:sz w:val="28"/>
          <w:szCs w:val="28"/>
        </w:rPr>
        <w:t>;</w:t>
      </w:r>
    </w:p>
    <w:p w:rsidR="00180F09" w:rsidRPr="00180F09" w:rsidRDefault="00180F09" w:rsidP="00180F09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F09">
        <w:rPr>
          <w:rFonts w:ascii="Times New Roman" w:hAnsi="Times New Roman" w:cs="Times New Roman"/>
          <w:sz w:val="28"/>
          <w:szCs w:val="28"/>
        </w:rPr>
        <w:t>б) в черно-белом режиме при отсутствии в документе графических изображений;</w:t>
      </w:r>
    </w:p>
    <w:p w:rsidR="00180F09" w:rsidRPr="00180F09" w:rsidRDefault="00180F09" w:rsidP="00180F09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F09">
        <w:rPr>
          <w:rFonts w:ascii="Times New Roman" w:hAnsi="Times New Roman" w:cs="Times New Roman"/>
          <w:sz w:val="28"/>
          <w:szCs w:val="28"/>
        </w:rPr>
        <w:t>в) в режиме полной цветопередачи при наличии в документе цветных графических изображений либо цветного текста;</w:t>
      </w:r>
    </w:p>
    <w:p w:rsidR="00180F09" w:rsidRPr="00180F09" w:rsidRDefault="00180F09" w:rsidP="00180F09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F09">
        <w:rPr>
          <w:rFonts w:ascii="Times New Roman" w:hAnsi="Times New Roman" w:cs="Times New Roman"/>
          <w:sz w:val="28"/>
          <w:szCs w:val="28"/>
        </w:rPr>
        <w:t>г) в режиме «оттенки серого» при наличии в документе изображений, отличных от цветного изображения.</w:t>
      </w:r>
    </w:p>
    <w:p w:rsidR="00180F09" w:rsidRPr="00180F09" w:rsidRDefault="00180F09" w:rsidP="00180F09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F09">
        <w:rPr>
          <w:rFonts w:ascii="Times New Roman" w:hAnsi="Times New Roman" w:cs="Times New Roman"/>
          <w:sz w:val="28"/>
          <w:szCs w:val="28"/>
        </w:rPr>
        <w:t>3) Документы в электронном виде могут быть подписаны ЭП.</w:t>
      </w:r>
    </w:p>
    <w:p w:rsidR="00180F09" w:rsidRPr="00180F09" w:rsidRDefault="00180F09" w:rsidP="00180F09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F09">
        <w:rPr>
          <w:rFonts w:ascii="Times New Roman" w:hAnsi="Times New Roman" w:cs="Times New Roman"/>
          <w:sz w:val="28"/>
          <w:szCs w:val="28"/>
        </w:rPr>
        <w:t xml:space="preserve">4) Наименования электронных документов должны соответствовать наименованиям документов на бумажном носителе.  </w:t>
      </w:r>
    </w:p>
    <w:p w:rsidR="00180F09" w:rsidRDefault="00180F09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E26815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11. Исчерпывающий перечень документов, необходимых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proofErr w:type="gramStart"/>
      <w:r w:rsidRPr="00E2681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lastRenderedPageBreak/>
        <w:t xml:space="preserve">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форме, порядок их представления </w:t>
      </w:r>
      <w:proofErr w:type="gramEnd"/>
    </w:p>
    <w:p w:rsidR="002634E1" w:rsidRPr="00E26815" w:rsidRDefault="002634E1" w:rsidP="00A63FCB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E52232" w:rsidRDefault="002634E1" w:rsidP="00180F09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11.1. </w:t>
      </w:r>
      <w:r w:rsidR="00180F09" w:rsidRPr="00180F0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Документы, необходимые для предоставления муниципальной услуги, которые запрашиваются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отсутствуют.</w:t>
      </w:r>
    </w:p>
    <w:p w:rsidR="002634E1" w:rsidRPr="00E26815" w:rsidRDefault="00180F09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11.2</w:t>
      </w:r>
      <w:r w:rsidR="002634E1"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 Администрация</w:t>
      </w:r>
      <w:r w:rsidR="002634E1" w:rsidRPr="00E26815">
        <w:rPr>
          <w:rFonts w:ascii="Times New Roman" w:eastAsia="Calibri" w:hAnsi="Times New Roman" w:cs="Times New Roman"/>
          <w:i/>
          <w:iCs/>
          <w:color w:val="auto"/>
          <w:sz w:val="28"/>
          <w:szCs w:val="28"/>
          <w:lang w:eastAsia="en-US" w:bidi="ar-SA"/>
        </w:rPr>
        <w:t xml:space="preserve"> </w:t>
      </w:r>
      <w:r w:rsidR="002634E1"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 МФЦ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 </w:t>
      </w:r>
    </w:p>
    <w:p w:rsidR="002634E1" w:rsidRPr="00E26815" w:rsidRDefault="00180F09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11.3</w:t>
      </w:r>
      <w:r w:rsidR="002634E1"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</w:t>
      </w:r>
      <w:proofErr w:type="gramStart"/>
      <w:r w:rsidR="002634E1"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Администрация</w:t>
      </w:r>
      <w:r w:rsidR="002634E1" w:rsidRPr="00E26815">
        <w:rPr>
          <w:rFonts w:ascii="Times New Roman" w:eastAsia="Calibri" w:hAnsi="Times New Roman" w:cs="Times New Roman"/>
          <w:i/>
          <w:iCs/>
          <w:color w:val="auto"/>
          <w:sz w:val="28"/>
          <w:szCs w:val="28"/>
          <w:lang w:eastAsia="en-US" w:bidi="ar-SA"/>
        </w:rPr>
        <w:t xml:space="preserve"> </w:t>
      </w:r>
      <w:r w:rsidR="002634E1"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и МФЦ не вправе требовать от заявителя также представления документов и информации, в том числе об оплате государственной пошлины, взимаемой за предоставление муниципальной услуги, которые находятся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</w:t>
      </w:r>
      <w:proofErr w:type="gramEnd"/>
      <w:r w:rsidR="002634E1"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актами Камчатского края, муниципальными правовыми актами. </w:t>
      </w:r>
    </w:p>
    <w:p w:rsidR="00695069" w:rsidRPr="00E26815" w:rsidRDefault="00695069" w:rsidP="002634E1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bookmarkStart w:id="2" w:name="P122"/>
      <w:bookmarkEnd w:id="2"/>
    </w:p>
    <w:p w:rsidR="002634E1" w:rsidRPr="00E26815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12. Исчерпывающий перечень оснований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для отказа в приеме документов, необходимых для предоставления муниципальной услуги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D51C4B" w:rsidRDefault="00180F09" w:rsidP="00096B7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12.1. Оснований</w:t>
      </w:r>
      <w:r w:rsidR="002634E1" w:rsidRPr="00E26815">
        <w:rPr>
          <w:rFonts w:ascii="Times New Roman" w:hAnsi="Times New Roman" w:cs="Times New Roman"/>
          <w:sz w:val="28"/>
          <w:szCs w:val="28"/>
        </w:rPr>
        <w:t xml:space="preserve"> для отказа в приеме </w:t>
      </w:r>
      <w:r w:rsidR="009E21D5">
        <w:rPr>
          <w:rFonts w:ascii="Times New Roman" w:hAnsi="Times New Roman" w:cs="Times New Roman"/>
          <w:sz w:val="28"/>
          <w:szCs w:val="28"/>
        </w:rPr>
        <w:t>у</w:t>
      </w:r>
      <w:r w:rsidR="000D0A80">
        <w:rPr>
          <w:rFonts w:ascii="Times New Roman" w:hAnsi="Times New Roman" w:cs="Times New Roman"/>
          <w:sz w:val="28"/>
          <w:szCs w:val="28"/>
        </w:rPr>
        <w:t>ведомления об окончании строительства</w:t>
      </w:r>
      <w:r w:rsidR="002634E1" w:rsidRPr="00E26815">
        <w:rPr>
          <w:rFonts w:ascii="Times New Roman" w:hAnsi="Times New Roman" w:cs="Times New Roman"/>
          <w:sz w:val="28"/>
          <w:szCs w:val="28"/>
        </w:rPr>
        <w:t xml:space="preserve"> и документов для оказания му</w:t>
      </w:r>
      <w:r w:rsidR="00D51C4B" w:rsidRPr="00E26815">
        <w:rPr>
          <w:rFonts w:ascii="Times New Roman" w:hAnsi="Times New Roman" w:cs="Times New Roman"/>
          <w:sz w:val="28"/>
          <w:szCs w:val="28"/>
        </w:rPr>
        <w:t>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не предусмотрено. </w:t>
      </w:r>
    </w:p>
    <w:p w:rsidR="00180F09" w:rsidRDefault="00180F09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13. Исчерпывающий перечень оснований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для приостановления или отказа в предоставлении муниципальной услуги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180F09" w:rsidRPr="00180F09" w:rsidRDefault="003464E6" w:rsidP="00180F09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13.1. </w:t>
      </w:r>
      <w:r w:rsidR="00180F09" w:rsidRPr="00180F0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Основание для возврата </w:t>
      </w:r>
      <w:r w:rsidR="009E21D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</w:t>
      </w:r>
      <w:r w:rsidR="00180F09" w:rsidRPr="00180F0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ведомления об окончании строительства.</w:t>
      </w:r>
    </w:p>
    <w:p w:rsidR="00180F09" w:rsidRPr="00180F09" w:rsidRDefault="00B06C61" w:rsidP="00180F09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proofErr w:type="gramStart"/>
      <w:r w:rsidR="009E21D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случае отсутствия в у</w:t>
      </w:r>
      <w:r w:rsidR="00180F09" w:rsidRPr="00180F0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ведомлении об окончании строительства сведений, </w:t>
      </w:r>
      <w:r w:rsidR="00180F09" w:rsidRPr="00632AE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предусмотренных </w:t>
      </w:r>
      <w:r w:rsidR="00632AE8" w:rsidRPr="00632AE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подпунктом 1 пункта 2</w:t>
      </w:r>
      <w:r w:rsidR="00DA62A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</w:t>
      </w:r>
      <w:r w:rsidR="00180F09" w:rsidRPr="00632AE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.2 части </w:t>
      </w:r>
      <w:r w:rsidR="00DA62A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22</w:t>
      </w:r>
      <w:r w:rsidR="00632AE8" w:rsidRPr="00632AE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180F09" w:rsidRPr="00180F0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и документов, предусмотренных подпунктами 2 – 5 </w:t>
      </w:r>
      <w:r w:rsidR="00180F0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пункта 10.1 а</w:t>
      </w:r>
      <w:r w:rsidR="00180F09" w:rsidRPr="00180F0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дминистративного регламента, а также в случае, если уведомление об окончании строительства поступило после истечения десяти лет со дня поступления уведомления о </w:t>
      </w:r>
      <w:r w:rsidR="00180F09" w:rsidRPr="00180F0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планируемом строительстве, в соответствии с которым осуществлялись строительство или реконструкция объекта индивидуального жилищного строительства или</w:t>
      </w:r>
      <w:proofErr w:type="gramEnd"/>
      <w:r w:rsidR="00180F09" w:rsidRPr="00180F0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proofErr w:type="gramStart"/>
      <w:r w:rsidR="00180F09" w:rsidRPr="00180F0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садового дома, либо уведомление о планируемом строительстве таких объекта индивидуального жилищного строительства или садового дома ранее не направлялось (в том числе было возвращено застройщику) уполномоченные на выдачу разрешений на строительство в течение трех р</w:t>
      </w:r>
      <w:r w:rsidR="009E21D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абочих дней со дня поступления у</w:t>
      </w:r>
      <w:r w:rsidR="00180F09" w:rsidRPr="00180F0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ведомления об окончании строительства</w:t>
      </w:r>
      <w:r w:rsidR="009E21D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возвращает застройщику данное у</w:t>
      </w:r>
      <w:r w:rsidR="00180F09" w:rsidRPr="00180F0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ведомление об окончании строительства и прилагаемые к нему документы без рассмотрения с указанием </w:t>
      </w:r>
      <w:r w:rsidR="009E21D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причин возврата</w:t>
      </w:r>
      <w:proofErr w:type="gramEnd"/>
      <w:r w:rsidR="009E21D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 В этом случае у</w:t>
      </w:r>
      <w:r w:rsidR="00180F09" w:rsidRPr="00180F0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ведомление об окончании строительства считается ненаправленным.</w:t>
      </w:r>
    </w:p>
    <w:p w:rsidR="00180F09" w:rsidRPr="00180F09" w:rsidRDefault="00B06C61" w:rsidP="00B06C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13.2. </w:t>
      </w:r>
      <w:r w:rsidR="00180F09" w:rsidRPr="00180F09">
        <w:rPr>
          <w:rFonts w:ascii="Times New Roman" w:hAnsi="Times New Roman" w:cs="Times New Roman"/>
          <w:sz w:val="28"/>
          <w:szCs w:val="28"/>
        </w:rPr>
        <w:t>Уведомление о несоответствии направляется в случае:</w:t>
      </w:r>
    </w:p>
    <w:p w:rsidR="00180F09" w:rsidRPr="00180F09" w:rsidRDefault="00180F09" w:rsidP="00B06C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0F09">
        <w:rPr>
          <w:rFonts w:ascii="Times New Roman" w:hAnsi="Times New Roman" w:cs="Times New Roman"/>
          <w:sz w:val="28"/>
          <w:szCs w:val="28"/>
        </w:rPr>
        <w:t xml:space="preserve">1) параметры построенных или реконструированных объекта индивидуального жилищного строительства или садового дома не соответствуют указанным </w:t>
      </w:r>
      <w:r w:rsidRPr="00632AE8">
        <w:rPr>
          <w:rFonts w:ascii="Times New Roman" w:hAnsi="Times New Roman" w:cs="Times New Roman"/>
          <w:sz w:val="28"/>
          <w:szCs w:val="28"/>
        </w:rPr>
        <w:t xml:space="preserve">в подпункте 2 пункта </w:t>
      </w:r>
      <w:r w:rsidR="00632AE8">
        <w:rPr>
          <w:rFonts w:ascii="Times New Roman" w:hAnsi="Times New Roman" w:cs="Times New Roman"/>
          <w:sz w:val="28"/>
          <w:szCs w:val="28"/>
        </w:rPr>
        <w:t>2</w:t>
      </w:r>
      <w:r w:rsidR="00DA62AB">
        <w:rPr>
          <w:rFonts w:ascii="Times New Roman" w:hAnsi="Times New Roman" w:cs="Times New Roman"/>
          <w:sz w:val="28"/>
          <w:szCs w:val="28"/>
        </w:rPr>
        <w:t>2</w:t>
      </w:r>
      <w:r w:rsidRPr="00632AE8">
        <w:rPr>
          <w:rFonts w:ascii="Times New Roman" w:hAnsi="Times New Roman" w:cs="Times New Roman"/>
          <w:sz w:val="28"/>
          <w:szCs w:val="28"/>
        </w:rPr>
        <w:t xml:space="preserve">.2 части </w:t>
      </w:r>
      <w:r w:rsidR="00DA62AB">
        <w:rPr>
          <w:rFonts w:ascii="Times New Roman" w:hAnsi="Times New Roman" w:cs="Times New Roman"/>
          <w:sz w:val="28"/>
          <w:szCs w:val="28"/>
        </w:rPr>
        <w:t>22</w:t>
      </w:r>
      <w:r w:rsidRPr="00632AE8">
        <w:rPr>
          <w:rFonts w:ascii="Times New Roman" w:hAnsi="Times New Roman" w:cs="Times New Roman"/>
          <w:sz w:val="28"/>
          <w:szCs w:val="28"/>
        </w:rPr>
        <w:t xml:space="preserve"> </w:t>
      </w:r>
      <w:r w:rsidR="00DA62AB">
        <w:rPr>
          <w:rFonts w:ascii="Times New Roman" w:hAnsi="Times New Roman" w:cs="Times New Roman"/>
          <w:sz w:val="28"/>
          <w:szCs w:val="28"/>
        </w:rPr>
        <w:t>настоящего а</w:t>
      </w:r>
      <w:r w:rsidRPr="00180F09">
        <w:rPr>
          <w:rFonts w:ascii="Times New Roman" w:hAnsi="Times New Roman" w:cs="Times New Roman"/>
          <w:sz w:val="28"/>
          <w:szCs w:val="28"/>
        </w:rPr>
        <w:t>дминистративного регламента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Градостроительным Кодексом, другими федеральными законами;</w:t>
      </w:r>
      <w:proofErr w:type="gramEnd"/>
    </w:p>
    <w:p w:rsidR="00180F09" w:rsidRPr="00180F09" w:rsidRDefault="00180F09" w:rsidP="00B06C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AE8">
        <w:rPr>
          <w:rFonts w:ascii="Times New Roman" w:hAnsi="Times New Roman" w:cs="Times New Roman"/>
          <w:sz w:val="28"/>
          <w:szCs w:val="28"/>
        </w:rPr>
        <w:t>2)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дома, указанному в уведомлении о планируемом строительстве;</w:t>
      </w:r>
    </w:p>
    <w:p w:rsidR="00180F09" w:rsidRDefault="00180F09" w:rsidP="00B06C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0F09">
        <w:rPr>
          <w:rFonts w:ascii="Times New Roman" w:hAnsi="Times New Roman" w:cs="Times New Roman"/>
          <w:sz w:val="28"/>
          <w:szCs w:val="28"/>
        </w:rPr>
        <w:t>3) размещение объекта индивидуального жилищного строительства или садового дома не допускается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</w:t>
      </w:r>
      <w:proofErr w:type="gramEnd"/>
      <w:r w:rsidRPr="00180F09">
        <w:rPr>
          <w:rFonts w:ascii="Times New Roman" w:hAnsi="Times New Roman" w:cs="Times New Roman"/>
          <w:sz w:val="28"/>
          <w:szCs w:val="28"/>
        </w:rPr>
        <w:t>, и такой объект капитального строительства не введен в эксплуатацию.</w:t>
      </w:r>
    </w:p>
    <w:p w:rsidR="00D51C4B" w:rsidRPr="00E26815" w:rsidRDefault="00096B76" w:rsidP="00096B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815">
        <w:rPr>
          <w:rFonts w:ascii="Times New Roman" w:hAnsi="Times New Roman" w:cs="Times New Roman"/>
          <w:sz w:val="28"/>
          <w:szCs w:val="28"/>
          <w:lang w:eastAsia="en-US"/>
        </w:rPr>
        <w:t>13.2</w:t>
      </w:r>
      <w:r w:rsidR="00D51C4B" w:rsidRPr="00E26815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Pr="00E26815">
        <w:rPr>
          <w:rFonts w:ascii="Times New Roman" w:hAnsi="Times New Roman" w:cs="Times New Roman"/>
          <w:sz w:val="28"/>
          <w:szCs w:val="28"/>
        </w:rPr>
        <w:t>Оснований</w:t>
      </w:r>
      <w:r w:rsidR="00D51C4B" w:rsidRPr="00E26815">
        <w:rPr>
          <w:rFonts w:ascii="Times New Roman" w:hAnsi="Times New Roman" w:cs="Times New Roman"/>
          <w:sz w:val="28"/>
          <w:szCs w:val="28"/>
        </w:rPr>
        <w:t xml:space="preserve"> для приостановления предоставления </w:t>
      </w:r>
      <w:r w:rsidR="00F26795" w:rsidRPr="00E26815">
        <w:rPr>
          <w:rFonts w:ascii="Times New Roman" w:hAnsi="Times New Roman" w:cs="Times New Roman"/>
          <w:sz w:val="28"/>
          <w:szCs w:val="28"/>
        </w:rPr>
        <w:t>муниципальной услуги не предусмотрено</w:t>
      </w:r>
      <w:r w:rsidR="00D51C4B" w:rsidRPr="00E26815">
        <w:rPr>
          <w:rFonts w:ascii="Times New Roman" w:hAnsi="Times New Roman" w:cs="Times New Roman"/>
          <w:sz w:val="28"/>
          <w:szCs w:val="28"/>
        </w:rPr>
        <w:t>.</w:t>
      </w:r>
    </w:p>
    <w:p w:rsidR="00D51C4B" w:rsidRPr="00E26815" w:rsidRDefault="00D51C4B" w:rsidP="00EB37B4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14. Перечень услуг, необходимых и обязательных для предоставления муниципальной услуги, в том числе сведения о документах выдаваемых организациями, участвующими в предоставлении муниципальной услуги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14.1. Дополнительные услуги, необходимые и обязательные для предоставления муниципальной услуги, не требуются.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lastRenderedPageBreak/>
        <w:t>15. Порядок, размер и основания взимания государственной пошлины или иной платы за предоставление муниципальной услуги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15.1. Предоставление муниципальной услуги в </w:t>
      </w:r>
      <w:r w:rsidR="00413291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</w:t>
      </w:r>
      <w:r w:rsidRPr="00E26815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дминистрации 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осуществляется бесплатно.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Default="002634E1" w:rsidP="00050548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16. Порядок, размер и основания взимания платы за предоставление услуг, необходимых и обязательных для пред</w:t>
      </w:r>
      <w:r w:rsidR="00050548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оставления муниципальной услуги</w:t>
      </w:r>
    </w:p>
    <w:p w:rsidR="00050548" w:rsidRPr="00050548" w:rsidRDefault="00050548" w:rsidP="00050548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16.1. Порядок, размер и основания взимания платы за предоставление услуг, необходимых и обязательных для предоставления муниципальной услуги, не устанавливаются.</w:t>
      </w:r>
    </w:p>
    <w:p w:rsidR="00B06C61" w:rsidRPr="00E26815" w:rsidRDefault="00DA62AB" w:rsidP="00DA62A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</w:p>
    <w:p w:rsidR="002634E1" w:rsidRPr="00E26815" w:rsidRDefault="00CC00DA" w:rsidP="002634E1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17</w:t>
      </w:r>
      <w:r w:rsidR="002634E1" w:rsidRPr="00E26815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2634E1" w:rsidRPr="00E26815">
        <w:rPr>
          <w:rFonts w:ascii="Times New Roman" w:eastAsia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услуга, месту ожидания и приема заявителей, размещению и оформлению визуальной текстовой информации о порядке предоставления муниципальной услуги</w:t>
      </w:r>
    </w:p>
    <w:p w:rsidR="002634E1" w:rsidRPr="00E26815" w:rsidRDefault="002634E1" w:rsidP="002634E1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634E1" w:rsidRPr="00E26815" w:rsidRDefault="00CC00DA" w:rsidP="002634E1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17</w:t>
      </w:r>
      <w:r w:rsidR="002634E1" w:rsidRPr="00E26815">
        <w:rPr>
          <w:rFonts w:ascii="Times New Roman" w:eastAsia="Times New Roman" w:hAnsi="Times New Roman" w:cs="Times New Roman"/>
          <w:sz w:val="28"/>
          <w:szCs w:val="28"/>
        </w:rPr>
        <w:t>.1. Помещение для осуществления приема заявителей должно быть оборудовано в соответствии с санитарными правилами и нормами, с соблюдением необходимых мер пожарной безопасности.</w:t>
      </w:r>
    </w:p>
    <w:p w:rsidR="002634E1" w:rsidRPr="00E26815" w:rsidRDefault="00CC00DA" w:rsidP="002634E1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17</w:t>
      </w:r>
      <w:r w:rsidR="002634E1" w:rsidRPr="00E26815">
        <w:rPr>
          <w:rFonts w:ascii="Times New Roman" w:eastAsia="Times New Roman" w:hAnsi="Times New Roman" w:cs="Times New Roman"/>
          <w:sz w:val="28"/>
          <w:szCs w:val="28"/>
        </w:rPr>
        <w:t>.2. Рабочие места специалистов оборудуются компьютерами и оргтехникой, позволяющими своевременно и в полном объеме получать справочную информацию и организовывать предоставление муниципальной услуги в полном объеме.</w:t>
      </w:r>
    </w:p>
    <w:p w:rsidR="002634E1" w:rsidRPr="00E26815" w:rsidRDefault="00CC00DA" w:rsidP="002634E1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17</w:t>
      </w:r>
      <w:r w:rsidR="002634E1" w:rsidRPr="00E26815">
        <w:rPr>
          <w:rFonts w:ascii="Times New Roman" w:eastAsia="Times New Roman" w:hAnsi="Times New Roman" w:cs="Times New Roman"/>
          <w:sz w:val="28"/>
          <w:szCs w:val="28"/>
        </w:rPr>
        <w:t>.3. Для ожидания приема заявителями, заполнения необходимых для предоставления муниципальной услуги документов отводятся места, оборудованные стульями, столами.</w:t>
      </w:r>
    </w:p>
    <w:p w:rsidR="002634E1" w:rsidRPr="00E26815" w:rsidRDefault="00CC00DA" w:rsidP="002634E1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17</w:t>
      </w:r>
      <w:r w:rsidR="002634E1" w:rsidRPr="00E26815">
        <w:rPr>
          <w:rFonts w:ascii="Times New Roman" w:eastAsia="Times New Roman" w:hAnsi="Times New Roman" w:cs="Times New Roman"/>
          <w:sz w:val="28"/>
          <w:szCs w:val="28"/>
        </w:rPr>
        <w:t>.4. Визуальная и текстовая информация о порядке предоставления муниципальной услуги размещается на информационном стенде в помещении для ожидания приема заявителями.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E26815" w:rsidRDefault="00CC00DA" w:rsidP="00B855A4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18</w:t>
      </w:r>
      <w:r w:rsidR="002634E1" w:rsidRPr="00E2681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. Показатели доступности</w:t>
      </w:r>
      <w:r w:rsidR="00B855A4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и качества муниципальных услуг </w:t>
      </w:r>
      <w:r w:rsidR="002634E1" w:rsidRPr="00E2681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(возможность получения информации о ходе предоставления муниципальной услуги, возможность получения услуги в электронной форме или в МФЦ</w:t>
      </w:r>
      <w:r w:rsidR="00B855A4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)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2634E1" w:rsidRPr="00E26815" w:rsidRDefault="00CC00DA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18</w:t>
      </w:r>
      <w:r w:rsidR="002634E1"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.1. Показателями доступности и качества муниципальной услуги являются: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– достоверность предоставляемой гражданам информации;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– полнота информирования граждан;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– наглядность форм предоставляемой информации об административных процедурах (действиях);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– удобство и доступность получения информации заявителями о порядке предоставления муниципальной услуги;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 xml:space="preserve">– соблюдение сроков исполнения отдельных административных процедур (действий) и предоставления муниципальной услуги в целом;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– соблюдений требований стандарта предоставления муниципальной услуги;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– отсутствие жалоб на решения, действия (бездействие) должностных лиц</w:t>
      </w:r>
      <w:r w:rsidR="007212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 специалистов А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дминистрации в ходе предоставления муниципальной услуги;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– полнота и актуальность информации о порядке предоставления муниципальной услуги. </w:t>
      </w:r>
    </w:p>
    <w:p w:rsidR="002634E1" w:rsidRPr="00E26815" w:rsidRDefault="00CC00DA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18</w:t>
      </w:r>
      <w:r w:rsidR="002634E1"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.2.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ЕПГУ, РПГУ и по принципу «одного окна» на базе МФЦ. </w:t>
      </w:r>
    </w:p>
    <w:p w:rsidR="002634E1" w:rsidRPr="00E26815" w:rsidRDefault="00CC00DA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18</w:t>
      </w:r>
      <w:r w:rsidR="002634E1"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.3. Продолжительность ожидания в очереди при обращении заявителя для получения муниципальной услуги не может превышать 15 минут. </w:t>
      </w:r>
    </w:p>
    <w:p w:rsidR="002634E1" w:rsidRPr="00E26815" w:rsidRDefault="00CC00DA" w:rsidP="002634E1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18</w:t>
      </w:r>
      <w:r w:rsidR="002634E1" w:rsidRPr="00E2681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.4. Заявителям – инвалидам, имеющие стойкие расстройства функции зрения и самостоятельного передвижения, обеспечивается сопровождение </w:t>
      </w:r>
      <w:r w:rsidR="00413291">
        <w:rPr>
          <w:rFonts w:ascii="Times New Roman" w:eastAsia="Times New Roman" w:hAnsi="Times New Roman" w:cs="Times New Roman"/>
          <w:sz w:val="28"/>
          <w:szCs w:val="28"/>
          <w:lang w:eastAsia="x-none"/>
        </w:rPr>
        <w:t>и оказание помощи в помещениях А</w:t>
      </w:r>
      <w:r w:rsidR="002634E1" w:rsidRPr="00E26815">
        <w:rPr>
          <w:rFonts w:ascii="Times New Roman" w:eastAsia="Times New Roman" w:hAnsi="Times New Roman" w:cs="Times New Roman"/>
          <w:sz w:val="28"/>
          <w:szCs w:val="28"/>
          <w:lang w:eastAsia="x-none"/>
        </w:rPr>
        <w:t>дминистрации при получении муниципальной услуги, а также допускаются собаки–проводники.</w:t>
      </w:r>
    </w:p>
    <w:p w:rsidR="00B30EFC" w:rsidRPr="001A1966" w:rsidRDefault="00CC00DA" w:rsidP="00B30EFC">
      <w:pPr>
        <w:pStyle w:val="ConsPlusNonformat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18</w:t>
      </w:r>
      <w:r w:rsidR="00EA7F9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.5</w:t>
      </w:r>
      <w:r w:rsidR="00B30EFC" w:rsidRPr="001A196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. Вызов должностного лица, ответственного за предоставление муниципальной услуги, обеспечивается специальной кнопкой вызова, установленной н</w:t>
      </w:r>
      <w:r w:rsidR="00EA7F9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а входе в здание А</w:t>
      </w:r>
      <w:r w:rsidR="00C32FB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дминистрации, извещающей о прибытии инвалида.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E26815" w:rsidRDefault="00CC00DA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19</w:t>
      </w:r>
      <w:r w:rsidR="002634E1" w:rsidRPr="00E26815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. </w:t>
      </w:r>
      <w:r w:rsidR="002634E1" w:rsidRPr="00E2681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Иные требования, в том числе учитывающие особенности организации предоставления муниципальной услуги по принципу «одного окна» на базе МФЦ и в электронной форме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2634E1" w:rsidRPr="00E26815" w:rsidRDefault="00CC00DA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19</w:t>
      </w:r>
      <w:r w:rsidR="002634E1"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.1. </w:t>
      </w:r>
      <w:proofErr w:type="gramStart"/>
      <w:r w:rsidR="002634E1"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Заявителю предоставляется возможность получения муниципальной услуги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</w:t>
      </w:r>
      <w:r w:rsidR="00EA7F98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</w:t>
      </w:r>
      <w:r w:rsidR="002634E1" w:rsidRPr="00E26815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дминистрацией</w:t>
      </w:r>
      <w:r w:rsidR="002634E1"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осуществляется МФЦ без участия заявителя в соответствии с нормативными правовыми актами и соглашением о взаимодействии между </w:t>
      </w:r>
      <w:r w:rsidR="00EA7F98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</w:t>
      </w:r>
      <w:r w:rsidR="002634E1" w:rsidRPr="00E26815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дминистрацией </w:t>
      </w:r>
      <w:r w:rsidR="002634E1"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 МФЦ, заключенным в установленном порядке. </w:t>
      </w:r>
      <w:proofErr w:type="gramEnd"/>
    </w:p>
    <w:p w:rsidR="002634E1" w:rsidRPr="00E26815" w:rsidRDefault="00CC00DA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19</w:t>
      </w:r>
      <w:r w:rsidR="002634E1"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.2. Организация предоставления муниципальной услуги на базе МФЦ осуществляется в соответствии с согл</w:t>
      </w:r>
      <w:r w:rsidR="00EA7F9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ашением о взаимодействии между А</w:t>
      </w:r>
      <w:r w:rsidR="002634E1"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дминистрацией</w:t>
      </w:r>
      <w:r w:rsidR="002634E1" w:rsidRPr="00E26815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 </w:t>
      </w:r>
      <w:r w:rsidR="002634E1"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 МФЦ, заключенным в установленном порядке. </w:t>
      </w:r>
    </w:p>
    <w:p w:rsidR="002634E1" w:rsidRPr="00E26815" w:rsidRDefault="00CC00DA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19</w:t>
      </w:r>
      <w:r w:rsidR="002634E1"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.3. Муниципальная услуга предоставляется в МФЦ с учетом принципа экстерриториальности, в соответствии с которым заявитель вправе выбрать для обращения за получением муниципальной услуги любой МФЦ, расположенный на территории </w:t>
      </w:r>
      <w:proofErr w:type="spellStart"/>
      <w:r w:rsidR="00F26795" w:rsidRPr="00E26815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Елизовского</w:t>
      </w:r>
      <w:proofErr w:type="spellEnd"/>
      <w:r w:rsidR="00F26795" w:rsidRPr="00E26815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 района</w:t>
      </w:r>
      <w:r w:rsidR="002634E1"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</w:t>
      </w:r>
    </w:p>
    <w:p w:rsidR="002634E1" w:rsidRPr="00E26815" w:rsidRDefault="00CC00DA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19</w:t>
      </w:r>
      <w:r w:rsidR="002634E1"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.4. При предоставлении муниципальной услуги универсальными специалистами МФЦ исполняются следующие административные действия: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1) прием </w:t>
      </w:r>
      <w:r w:rsidR="0005054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документов, необходимых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для предоставления муниципальной услуги;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 xml:space="preserve">2) формирование и направление запросов в органы (организации), участвующие в предоставлении муниципальной услуги (при необходимости);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3) выдача документа, являющегося результатом предоставления муниципальной услуги. </w:t>
      </w:r>
    </w:p>
    <w:p w:rsidR="002634E1" w:rsidRPr="00E26815" w:rsidRDefault="00CC00DA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19</w:t>
      </w:r>
      <w:r w:rsidR="002634E1"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.5. Административные действия по приему </w:t>
      </w:r>
      <w:r w:rsidR="00B30EF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документов, необходимых</w:t>
      </w:r>
      <w:r w:rsidR="002634E1"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для предоставления муниципальной услуги, а также выдаче документа, являющегося результатом предоставления муниципальной услуги, осуществляются универсальными специалистами МФЦ по принципу экстерриториальности. </w:t>
      </w:r>
    </w:p>
    <w:p w:rsidR="002634E1" w:rsidRPr="00E26815" w:rsidRDefault="00CC00DA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19</w:t>
      </w:r>
      <w:r w:rsidR="002634E1"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.6. Заявители имеют возможность получения муниципальной услуги в электронно</w:t>
      </w:r>
      <w:r w:rsidR="00A1438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й форме с использованием ЕПГУ/</w:t>
      </w:r>
      <w:r w:rsidR="002634E1"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РПГУ: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1) получения информации о порядке предоставления муниципальной услуги;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2) ознакомления с формами </w:t>
      </w:r>
      <w:r w:rsidR="00CC00D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документов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необходимых для получения муниципальной услуги, обеспечения доступа к ним для копирования и заполнения в электронном виде;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3) направления </w:t>
      </w:r>
      <w:r w:rsidR="00A1438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у</w:t>
      </w:r>
      <w:r w:rsidR="00CC00D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ведомления об окончании строительства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необходимого для предоставления муниципальной услуги;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4) осуществления мониторинга хода предоставления муниципальной услуги;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5) получения результата предоставления муниципальной услуги в соответствии с действующим законодательством. </w:t>
      </w:r>
    </w:p>
    <w:p w:rsidR="002634E1" w:rsidRPr="00E26815" w:rsidRDefault="00CC00DA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19</w:t>
      </w:r>
      <w:r w:rsidR="002634E1"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.7. При направлении </w:t>
      </w:r>
      <w:r w:rsidR="0001262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уведомления </w:t>
      </w:r>
      <w:r w:rsidR="002634E1"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в электронной форме заявитель формирует </w:t>
      </w:r>
      <w:r w:rsidR="00A1438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уведомление</w:t>
      </w:r>
      <w:r w:rsidR="002634E1"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в форме электронного документа и подписывает его электронной подписью в соответствии с требованиями Федерального закона от 06.04.2011 № 63–ФЗ «Об электронной подписи», Федерального закона от 27.07.2010 № 210–ФЗ «Об организации предоставления государственных и муниципальных услуг». </w:t>
      </w:r>
    </w:p>
    <w:p w:rsidR="002634E1" w:rsidRPr="00E26815" w:rsidRDefault="00CC00DA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19</w:t>
      </w:r>
      <w:r w:rsidR="00096B76"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.8</w:t>
      </w:r>
      <w:r w:rsidR="002634E1"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 Для обработки персональных данных при регистрации субъекта персональ</w:t>
      </w:r>
      <w:r w:rsidR="00A1438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ных данных на ЕПГУ/</w:t>
      </w:r>
      <w:r w:rsidR="002634E1"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РПГУ получение согласия заявителя в соответствии с требованиями статьи 6 Федерального закона от 27.07.2006 №152–ФЗ «О персональных данных» не требуется.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2634E1" w:rsidRPr="00B06C61" w:rsidRDefault="00CC00DA" w:rsidP="00B06C6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20</w:t>
      </w:r>
      <w:r w:rsidR="002634E1" w:rsidRPr="00E2681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. Перечень админ</w:t>
      </w:r>
      <w:r w:rsidR="00B06C61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истративных процедур (действий)</w:t>
      </w:r>
    </w:p>
    <w:p w:rsidR="00B06C61" w:rsidRDefault="00B06C61" w:rsidP="00B06C6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B06C61" w:rsidRPr="00B06C61" w:rsidRDefault="00CC00DA" w:rsidP="00B06C6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20</w:t>
      </w:r>
      <w:r w:rsidR="002634E1"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.1. </w:t>
      </w:r>
      <w:r w:rsidR="00B06C61" w:rsidRPr="00B06C6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Предоставление муниципальной услуги включает в себя следующие административные процедуры:</w:t>
      </w:r>
    </w:p>
    <w:p w:rsidR="00B06C61" w:rsidRPr="00B06C61" w:rsidRDefault="00A14380" w:rsidP="0077790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1) прием у</w:t>
      </w:r>
      <w:r w:rsidR="00B06C61" w:rsidRPr="00B06C6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ведомления об окончании строительства и</w:t>
      </w:r>
      <w:r w:rsidR="0077790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прилагаемых к нему документов и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регистрация у</w:t>
      </w:r>
      <w:r w:rsidR="00B06C61" w:rsidRPr="00B06C6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ведомления об окончании строительства и выдача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заявителю расписки в получении у</w:t>
      </w:r>
      <w:r w:rsidR="00B06C61" w:rsidRPr="00B06C6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ведомления об окончании строительства и документов;</w:t>
      </w:r>
    </w:p>
    <w:p w:rsidR="00B06C61" w:rsidRDefault="00777900" w:rsidP="001474D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>2</w:t>
      </w:r>
      <w:r w:rsidR="00A1438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) рассмотрение у</w:t>
      </w:r>
      <w:r w:rsidR="00B06C61" w:rsidRPr="00B06C6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ведомления об окончании строительства </w:t>
      </w:r>
      <w:r w:rsidR="001474D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 прилагаемых документов и </w:t>
      </w:r>
      <w:r w:rsidR="00B06C61" w:rsidRPr="00B06C6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принятие решения </w:t>
      </w:r>
      <w:r w:rsidR="00A1438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Администрации</w:t>
      </w:r>
      <w:r w:rsidR="00B06C61" w:rsidRPr="00B06C6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о предоставлении муниц</w:t>
      </w:r>
      <w:r w:rsidR="00A1438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ипальной услуги или о возврате у</w:t>
      </w:r>
      <w:r w:rsidR="00B06C61" w:rsidRPr="00B06C6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ведомле</w:t>
      </w:r>
      <w:r w:rsidR="00E076B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ния об окончании строительства;</w:t>
      </w:r>
    </w:p>
    <w:p w:rsidR="002634E1" w:rsidRPr="00B06C61" w:rsidRDefault="001474DD" w:rsidP="00B06C6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3</w:t>
      </w:r>
      <w:r w:rsidR="00B06C6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) </w:t>
      </w:r>
      <w:r w:rsidR="00B06C61" w:rsidRPr="00B06C6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подготовка результата предоставления муниципальной услуги.</w:t>
      </w:r>
    </w:p>
    <w:p w:rsidR="002634E1" w:rsidRPr="00E26815" w:rsidRDefault="00CC00DA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20</w:t>
      </w:r>
      <w:r w:rsidR="002634E1"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.2. Блок–схема последовательности действий при предоставлении муниципальной услуги представле</w:t>
      </w:r>
      <w:r w:rsidR="0008600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на в П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риложении 5</w:t>
      </w:r>
      <w:r w:rsidR="00C32FB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к настоящему а</w:t>
      </w:r>
      <w:r w:rsidR="002634E1"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дминистративному регламенту.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E26815" w:rsidRDefault="00CC00DA" w:rsidP="00CC00DA">
      <w:pPr>
        <w:widowControl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21</w:t>
      </w:r>
      <w:r w:rsidR="002634E1" w:rsidRPr="00E2681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. Прием </w:t>
      </w:r>
      <w:r w:rsidR="00A14380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и регистрация у</w:t>
      </w:r>
      <w:r w:rsidR="00B06C61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ведомления </w:t>
      </w:r>
      <w:r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об окончании строительства </w:t>
      </w:r>
      <w:r w:rsidR="00B06C61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и прилагаемых документов</w:t>
      </w:r>
    </w:p>
    <w:p w:rsidR="00BF14E9" w:rsidRPr="006910E4" w:rsidRDefault="00CC00DA" w:rsidP="00BF14E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21</w:t>
      </w:r>
      <w:r w:rsidR="00BF14E9" w:rsidRPr="006910E4">
        <w:rPr>
          <w:color w:val="auto"/>
          <w:sz w:val="28"/>
          <w:szCs w:val="28"/>
        </w:rPr>
        <w:t xml:space="preserve">.1. Основанием для начала административного действия является поступление в </w:t>
      </w:r>
      <w:r w:rsidR="00EA7F98">
        <w:rPr>
          <w:iCs/>
          <w:color w:val="auto"/>
          <w:sz w:val="28"/>
          <w:szCs w:val="28"/>
        </w:rPr>
        <w:t>А</w:t>
      </w:r>
      <w:r w:rsidR="00BF14E9" w:rsidRPr="006910E4">
        <w:rPr>
          <w:iCs/>
          <w:color w:val="auto"/>
          <w:sz w:val="28"/>
          <w:szCs w:val="28"/>
        </w:rPr>
        <w:t xml:space="preserve">дминистрацию </w:t>
      </w:r>
      <w:r w:rsidR="00BF14E9" w:rsidRPr="006910E4">
        <w:rPr>
          <w:color w:val="auto"/>
          <w:sz w:val="28"/>
          <w:szCs w:val="28"/>
        </w:rPr>
        <w:t xml:space="preserve">или МФЦ </w:t>
      </w:r>
      <w:r w:rsidR="00A14380">
        <w:rPr>
          <w:color w:val="auto"/>
          <w:sz w:val="28"/>
          <w:szCs w:val="28"/>
        </w:rPr>
        <w:t>у</w:t>
      </w:r>
      <w:r w:rsidR="00777900">
        <w:rPr>
          <w:color w:val="auto"/>
          <w:sz w:val="28"/>
          <w:szCs w:val="28"/>
        </w:rPr>
        <w:t>ведомления об окончании строительства</w:t>
      </w:r>
      <w:r w:rsidR="00BF14E9" w:rsidRPr="006910E4">
        <w:rPr>
          <w:color w:val="auto"/>
          <w:sz w:val="28"/>
          <w:szCs w:val="28"/>
        </w:rPr>
        <w:t xml:space="preserve"> и прилагаемых к нему документов, представленных заявителем: </w:t>
      </w:r>
    </w:p>
    <w:p w:rsidR="00BF14E9" w:rsidRPr="006910E4" w:rsidRDefault="00BF14E9" w:rsidP="00BF14E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910E4">
        <w:rPr>
          <w:color w:val="auto"/>
          <w:sz w:val="28"/>
          <w:szCs w:val="28"/>
        </w:rPr>
        <w:t xml:space="preserve">а) в </w:t>
      </w:r>
      <w:r w:rsidR="00EA7F98">
        <w:rPr>
          <w:iCs/>
          <w:color w:val="auto"/>
          <w:sz w:val="28"/>
          <w:szCs w:val="28"/>
        </w:rPr>
        <w:t>А</w:t>
      </w:r>
      <w:r w:rsidRPr="006910E4">
        <w:rPr>
          <w:iCs/>
          <w:color w:val="auto"/>
          <w:sz w:val="28"/>
          <w:szCs w:val="28"/>
        </w:rPr>
        <w:t xml:space="preserve">дминистрации: </w:t>
      </w:r>
    </w:p>
    <w:p w:rsidR="00BF14E9" w:rsidRPr="006910E4" w:rsidRDefault="00BF14E9" w:rsidP="00BF14E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910E4">
        <w:rPr>
          <w:color w:val="auto"/>
          <w:sz w:val="28"/>
          <w:szCs w:val="28"/>
        </w:rPr>
        <w:t xml:space="preserve">– посредством личного обращения заявителя, </w:t>
      </w:r>
    </w:p>
    <w:p w:rsidR="00BF14E9" w:rsidRPr="006910E4" w:rsidRDefault="00BF14E9" w:rsidP="00BF14E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910E4">
        <w:rPr>
          <w:color w:val="auto"/>
          <w:sz w:val="28"/>
          <w:szCs w:val="28"/>
        </w:rPr>
        <w:t xml:space="preserve">– посредством почтового отправления; </w:t>
      </w:r>
    </w:p>
    <w:p w:rsidR="00BF14E9" w:rsidRPr="006910E4" w:rsidRDefault="00BF14E9" w:rsidP="00BF14E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910E4">
        <w:rPr>
          <w:color w:val="auto"/>
          <w:sz w:val="28"/>
          <w:szCs w:val="28"/>
        </w:rPr>
        <w:t>– посредств</w:t>
      </w:r>
      <w:r w:rsidR="00A14380">
        <w:rPr>
          <w:color w:val="auto"/>
          <w:sz w:val="28"/>
          <w:szCs w:val="28"/>
        </w:rPr>
        <w:t>ом технических средств ЕПГУ/</w:t>
      </w:r>
      <w:r w:rsidRPr="006910E4">
        <w:rPr>
          <w:color w:val="auto"/>
          <w:sz w:val="28"/>
          <w:szCs w:val="28"/>
        </w:rPr>
        <w:t xml:space="preserve">РПГУ; </w:t>
      </w:r>
    </w:p>
    <w:p w:rsidR="00BF14E9" w:rsidRPr="006910E4" w:rsidRDefault="00BF14E9" w:rsidP="00BF14E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910E4">
        <w:rPr>
          <w:color w:val="auto"/>
          <w:sz w:val="28"/>
          <w:szCs w:val="28"/>
        </w:rPr>
        <w:t xml:space="preserve">б) в МФЦ посредством личного обращения заявителя. </w:t>
      </w:r>
    </w:p>
    <w:p w:rsidR="00BF14E9" w:rsidRPr="006910E4" w:rsidRDefault="00CC00DA" w:rsidP="00BF14E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21</w:t>
      </w:r>
      <w:r w:rsidR="00BF14E9" w:rsidRPr="006910E4">
        <w:rPr>
          <w:color w:val="auto"/>
          <w:sz w:val="28"/>
          <w:szCs w:val="28"/>
        </w:rPr>
        <w:t xml:space="preserve">.2. Прием </w:t>
      </w:r>
      <w:r w:rsidR="00A14380">
        <w:rPr>
          <w:color w:val="auto"/>
          <w:sz w:val="28"/>
          <w:szCs w:val="28"/>
        </w:rPr>
        <w:t>у</w:t>
      </w:r>
      <w:r w:rsidR="00777900">
        <w:rPr>
          <w:color w:val="auto"/>
          <w:sz w:val="28"/>
          <w:szCs w:val="28"/>
        </w:rPr>
        <w:t>ведомления</w:t>
      </w:r>
      <w:r>
        <w:rPr>
          <w:color w:val="auto"/>
          <w:sz w:val="28"/>
          <w:szCs w:val="28"/>
        </w:rPr>
        <w:t xml:space="preserve"> об окончании строительства</w:t>
      </w:r>
      <w:r w:rsidR="00BF14E9" w:rsidRPr="006910E4">
        <w:rPr>
          <w:color w:val="auto"/>
          <w:sz w:val="28"/>
          <w:szCs w:val="28"/>
        </w:rPr>
        <w:t xml:space="preserve"> и документов, необходимых для предоставления муниципальной ус</w:t>
      </w:r>
      <w:r w:rsidR="00EA7F98">
        <w:rPr>
          <w:color w:val="auto"/>
          <w:sz w:val="28"/>
          <w:szCs w:val="28"/>
        </w:rPr>
        <w:t>луги, осуществляют специалисты А</w:t>
      </w:r>
      <w:r w:rsidR="00BF14E9" w:rsidRPr="006910E4">
        <w:rPr>
          <w:color w:val="auto"/>
          <w:sz w:val="28"/>
          <w:szCs w:val="28"/>
        </w:rPr>
        <w:t>дминистрации</w:t>
      </w:r>
      <w:r w:rsidR="00BF14E9" w:rsidRPr="006910E4">
        <w:rPr>
          <w:iCs/>
          <w:color w:val="auto"/>
          <w:sz w:val="28"/>
          <w:szCs w:val="28"/>
        </w:rPr>
        <w:t xml:space="preserve"> </w:t>
      </w:r>
      <w:r w:rsidR="00BF14E9" w:rsidRPr="006910E4">
        <w:rPr>
          <w:color w:val="auto"/>
          <w:sz w:val="28"/>
          <w:szCs w:val="28"/>
        </w:rPr>
        <w:t xml:space="preserve">или сотрудники МФЦ. </w:t>
      </w:r>
    </w:p>
    <w:p w:rsidR="00BF14E9" w:rsidRPr="006910E4" w:rsidRDefault="00CC00DA" w:rsidP="00BF14E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21</w:t>
      </w:r>
      <w:r w:rsidR="00BF14E9" w:rsidRPr="006910E4">
        <w:rPr>
          <w:color w:val="auto"/>
          <w:sz w:val="28"/>
          <w:szCs w:val="28"/>
        </w:rPr>
        <w:t xml:space="preserve">.3. Прием </w:t>
      </w:r>
      <w:r w:rsidR="00A14380">
        <w:rPr>
          <w:color w:val="auto"/>
          <w:sz w:val="28"/>
          <w:szCs w:val="28"/>
        </w:rPr>
        <w:t>у</w:t>
      </w:r>
      <w:r w:rsidR="00777900">
        <w:rPr>
          <w:color w:val="auto"/>
          <w:sz w:val="28"/>
          <w:szCs w:val="28"/>
        </w:rPr>
        <w:t>ведомления</w:t>
      </w:r>
      <w:r w:rsidR="00BF14E9" w:rsidRPr="006910E4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об окончании строительства </w:t>
      </w:r>
      <w:r w:rsidR="00BF14E9" w:rsidRPr="006910E4">
        <w:rPr>
          <w:color w:val="auto"/>
          <w:sz w:val="28"/>
          <w:szCs w:val="28"/>
        </w:rPr>
        <w:t>и документов, необходимых для предоставления муниципальной услуги осуществляется в М</w:t>
      </w:r>
      <w:r w:rsidR="00BF14E9">
        <w:rPr>
          <w:color w:val="auto"/>
          <w:sz w:val="28"/>
          <w:szCs w:val="28"/>
        </w:rPr>
        <w:t>ФЦ в соответствии с соглашением</w:t>
      </w:r>
      <w:r w:rsidR="00EA7F98">
        <w:rPr>
          <w:color w:val="auto"/>
          <w:sz w:val="28"/>
          <w:szCs w:val="28"/>
        </w:rPr>
        <w:t xml:space="preserve"> о взаимодействии между А</w:t>
      </w:r>
      <w:r w:rsidR="00BF14E9" w:rsidRPr="006910E4">
        <w:rPr>
          <w:color w:val="auto"/>
          <w:sz w:val="28"/>
          <w:szCs w:val="28"/>
        </w:rPr>
        <w:t>дминистрацией</w:t>
      </w:r>
      <w:r w:rsidR="00BF14E9" w:rsidRPr="006910E4">
        <w:rPr>
          <w:iCs/>
          <w:color w:val="auto"/>
          <w:sz w:val="28"/>
          <w:szCs w:val="28"/>
        </w:rPr>
        <w:t xml:space="preserve"> </w:t>
      </w:r>
      <w:r w:rsidR="00BF14E9" w:rsidRPr="006910E4">
        <w:rPr>
          <w:color w:val="auto"/>
          <w:sz w:val="28"/>
          <w:szCs w:val="28"/>
        </w:rPr>
        <w:t>и МФЦ</w:t>
      </w:r>
      <w:r w:rsidR="00BF14E9">
        <w:rPr>
          <w:color w:val="auto"/>
          <w:sz w:val="28"/>
          <w:szCs w:val="28"/>
        </w:rPr>
        <w:t>, заключенным</w:t>
      </w:r>
      <w:r w:rsidR="00BF14E9" w:rsidRPr="006910E4">
        <w:rPr>
          <w:color w:val="auto"/>
          <w:sz w:val="28"/>
          <w:szCs w:val="28"/>
        </w:rPr>
        <w:t xml:space="preserve"> в установленном порядке, если исполнение данного административного действия</w:t>
      </w:r>
      <w:r w:rsidR="00BF14E9">
        <w:rPr>
          <w:color w:val="auto"/>
          <w:sz w:val="28"/>
          <w:szCs w:val="28"/>
        </w:rPr>
        <w:t xml:space="preserve"> предусмотрено заключенным соглашением</w:t>
      </w:r>
      <w:r w:rsidR="00BF14E9" w:rsidRPr="006910E4">
        <w:rPr>
          <w:color w:val="auto"/>
          <w:sz w:val="28"/>
          <w:szCs w:val="28"/>
        </w:rPr>
        <w:t xml:space="preserve">. </w:t>
      </w:r>
    </w:p>
    <w:p w:rsidR="00BF14E9" w:rsidRPr="006910E4" w:rsidRDefault="00CC00DA" w:rsidP="00BF14E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21</w:t>
      </w:r>
      <w:r w:rsidR="00BF14E9" w:rsidRPr="006910E4">
        <w:rPr>
          <w:color w:val="auto"/>
          <w:sz w:val="28"/>
          <w:szCs w:val="28"/>
        </w:rPr>
        <w:t xml:space="preserve">.4. При поступлении </w:t>
      </w:r>
      <w:r w:rsidR="00A14380">
        <w:rPr>
          <w:color w:val="auto"/>
          <w:sz w:val="28"/>
          <w:szCs w:val="28"/>
        </w:rPr>
        <w:t>у</w:t>
      </w:r>
      <w:r w:rsidR="00777900">
        <w:rPr>
          <w:color w:val="auto"/>
          <w:sz w:val="28"/>
          <w:szCs w:val="28"/>
        </w:rPr>
        <w:t>ведомления</w:t>
      </w:r>
      <w:r w:rsidR="00BF14E9" w:rsidRPr="006910E4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об окончании строительства </w:t>
      </w:r>
      <w:r w:rsidR="00BF14E9" w:rsidRPr="006910E4">
        <w:rPr>
          <w:color w:val="auto"/>
          <w:sz w:val="28"/>
          <w:szCs w:val="28"/>
        </w:rPr>
        <w:t xml:space="preserve">и прилагаемых к нему документов посредством </w:t>
      </w:r>
      <w:r w:rsidR="00EA7F98">
        <w:rPr>
          <w:color w:val="auto"/>
          <w:sz w:val="28"/>
          <w:szCs w:val="28"/>
        </w:rPr>
        <w:t>личного обращения заявителя в А</w:t>
      </w:r>
      <w:r w:rsidR="00BF14E9" w:rsidRPr="006910E4">
        <w:rPr>
          <w:color w:val="auto"/>
          <w:sz w:val="28"/>
          <w:szCs w:val="28"/>
        </w:rPr>
        <w:t>дминистрации</w:t>
      </w:r>
      <w:r w:rsidR="00BF14E9" w:rsidRPr="006910E4">
        <w:rPr>
          <w:iCs/>
          <w:color w:val="auto"/>
          <w:sz w:val="28"/>
          <w:szCs w:val="28"/>
        </w:rPr>
        <w:t xml:space="preserve"> </w:t>
      </w:r>
      <w:r w:rsidR="00BF14E9" w:rsidRPr="006910E4">
        <w:rPr>
          <w:color w:val="auto"/>
          <w:sz w:val="28"/>
          <w:szCs w:val="28"/>
        </w:rPr>
        <w:t xml:space="preserve">или МФЦ, специалист, ответственный за прием и регистрацию документов, осуществляет следующую последовательность действий: </w:t>
      </w:r>
    </w:p>
    <w:p w:rsidR="00BF14E9" w:rsidRPr="006910E4" w:rsidRDefault="00BF14E9" w:rsidP="00BF14E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910E4">
        <w:rPr>
          <w:color w:val="auto"/>
          <w:sz w:val="28"/>
          <w:szCs w:val="28"/>
        </w:rPr>
        <w:t xml:space="preserve">1) устанавливает предмет обращения; </w:t>
      </w:r>
    </w:p>
    <w:p w:rsidR="00BF14E9" w:rsidRPr="006910E4" w:rsidRDefault="00BF14E9" w:rsidP="00BF14E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910E4">
        <w:rPr>
          <w:color w:val="auto"/>
          <w:sz w:val="28"/>
          <w:szCs w:val="28"/>
        </w:rPr>
        <w:t xml:space="preserve">2) устанавливает соответствие личности заявителя документу, удостоверяющему личность; </w:t>
      </w:r>
    </w:p>
    <w:p w:rsidR="00BF14E9" w:rsidRPr="006910E4" w:rsidRDefault="00BF14E9" w:rsidP="00BF14E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910E4">
        <w:rPr>
          <w:color w:val="auto"/>
          <w:sz w:val="28"/>
          <w:szCs w:val="28"/>
        </w:rPr>
        <w:t xml:space="preserve">3) осуществляет сверку копий представленных документов с их оригиналами; </w:t>
      </w:r>
    </w:p>
    <w:p w:rsidR="00BF14E9" w:rsidRPr="006910E4" w:rsidRDefault="00A14380" w:rsidP="00BF14E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4) проверяет у</w:t>
      </w:r>
      <w:r w:rsidR="00CC00DA">
        <w:rPr>
          <w:color w:val="auto"/>
          <w:sz w:val="28"/>
          <w:szCs w:val="28"/>
        </w:rPr>
        <w:t xml:space="preserve">ведомление об окончании строительства и </w:t>
      </w:r>
      <w:r w:rsidR="00BF14E9" w:rsidRPr="006910E4">
        <w:rPr>
          <w:color w:val="auto"/>
          <w:sz w:val="28"/>
          <w:szCs w:val="28"/>
        </w:rPr>
        <w:t>комплектность прилагаемых документов на соответствие перечню документов, предусмотренных  пунктом 10.1 наст</w:t>
      </w:r>
      <w:r w:rsidR="00BF14E9">
        <w:rPr>
          <w:color w:val="auto"/>
          <w:sz w:val="28"/>
          <w:szCs w:val="28"/>
        </w:rPr>
        <w:t>оящего а</w:t>
      </w:r>
      <w:r w:rsidR="00BF14E9" w:rsidRPr="006910E4">
        <w:rPr>
          <w:color w:val="auto"/>
          <w:sz w:val="28"/>
          <w:szCs w:val="28"/>
        </w:rPr>
        <w:t>дминистративного регламента;</w:t>
      </w:r>
    </w:p>
    <w:p w:rsidR="00BF14E9" w:rsidRPr="006910E4" w:rsidRDefault="00BF14E9" w:rsidP="00BF14E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910E4">
        <w:rPr>
          <w:color w:val="auto"/>
          <w:sz w:val="28"/>
          <w:szCs w:val="28"/>
        </w:rPr>
        <w:t xml:space="preserve">5) проверяет </w:t>
      </w:r>
      <w:r w:rsidR="00A14380">
        <w:rPr>
          <w:color w:val="auto"/>
          <w:sz w:val="28"/>
          <w:szCs w:val="28"/>
        </w:rPr>
        <w:t>у</w:t>
      </w:r>
      <w:r w:rsidR="00777900">
        <w:rPr>
          <w:color w:val="auto"/>
          <w:sz w:val="28"/>
          <w:szCs w:val="28"/>
        </w:rPr>
        <w:t>ведомление</w:t>
      </w:r>
      <w:r w:rsidRPr="006910E4">
        <w:rPr>
          <w:color w:val="auto"/>
          <w:sz w:val="28"/>
          <w:szCs w:val="28"/>
        </w:rPr>
        <w:t xml:space="preserve"> </w:t>
      </w:r>
      <w:r w:rsidR="00CC00DA">
        <w:rPr>
          <w:color w:val="auto"/>
          <w:sz w:val="28"/>
          <w:szCs w:val="28"/>
        </w:rPr>
        <w:t xml:space="preserve">об окончании строительства </w:t>
      </w:r>
      <w:r w:rsidRPr="006910E4">
        <w:rPr>
          <w:color w:val="auto"/>
          <w:sz w:val="28"/>
          <w:szCs w:val="28"/>
        </w:rPr>
        <w:t xml:space="preserve">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 </w:t>
      </w:r>
    </w:p>
    <w:p w:rsidR="00BF14E9" w:rsidRPr="006910E4" w:rsidRDefault="00BF14E9" w:rsidP="00BF14E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910E4">
        <w:rPr>
          <w:color w:val="auto"/>
          <w:sz w:val="28"/>
          <w:szCs w:val="28"/>
        </w:rPr>
        <w:t>6) осуществля</w:t>
      </w:r>
      <w:r>
        <w:rPr>
          <w:color w:val="auto"/>
          <w:sz w:val="28"/>
          <w:szCs w:val="28"/>
        </w:rPr>
        <w:t xml:space="preserve">ет прием </w:t>
      </w:r>
      <w:r w:rsidR="00A14380">
        <w:rPr>
          <w:color w:val="auto"/>
          <w:sz w:val="28"/>
          <w:szCs w:val="28"/>
        </w:rPr>
        <w:t>у</w:t>
      </w:r>
      <w:r w:rsidR="00777900">
        <w:rPr>
          <w:color w:val="auto"/>
          <w:sz w:val="28"/>
          <w:szCs w:val="28"/>
        </w:rPr>
        <w:t>ведомления</w:t>
      </w:r>
      <w:r>
        <w:rPr>
          <w:color w:val="auto"/>
          <w:sz w:val="28"/>
          <w:szCs w:val="28"/>
        </w:rPr>
        <w:t xml:space="preserve"> </w:t>
      </w:r>
      <w:r w:rsidR="00CC00DA">
        <w:rPr>
          <w:color w:val="auto"/>
          <w:sz w:val="28"/>
          <w:szCs w:val="28"/>
        </w:rPr>
        <w:t xml:space="preserve">об окончании строительства </w:t>
      </w:r>
      <w:r>
        <w:rPr>
          <w:color w:val="auto"/>
          <w:sz w:val="28"/>
          <w:szCs w:val="28"/>
        </w:rPr>
        <w:t>и документов.</w:t>
      </w:r>
    </w:p>
    <w:p w:rsidR="00BF14E9" w:rsidRPr="006910E4" w:rsidRDefault="00CC00DA" w:rsidP="00BF14E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21</w:t>
      </w:r>
      <w:r w:rsidR="00BF14E9" w:rsidRPr="006910E4">
        <w:rPr>
          <w:color w:val="auto"/>
          <w:sz w:val="28"/>
          <w:szCs w:val="28"/>
        </w:rPr>
        <w:t xml:space="preserve">.5. Специалист МФЦ, ответственный за прием документов, в дополнение к </w:t>
      </w:r>
      <w:r w:rsidR="00386D55">
        <w:rPr>
          <w:color w:val="auto"/>
          <w:sz w:val="28"/>
          <w:szCs w:val="28"/>
        </w:rPr>
        <w:t>действиям, указанным в пункте 21</w:t>
      </w:r>
      <w:r w:rsidR="00BF14E9">
        <w:rPr>
          <w:color w:val="auto"/>
          <w:sz w:val="28"/>
          <w:szCs w:val="28"/>
        </w:rPr>
        <w:t>.4 настоящего а</w:t>
      </w:r>
      <w:r w:rsidR="00BF14E9" w:rsidRPr="006910E4">
        <w:rPr>
          <w:color w:val="auto"/>
          <w:sz w:val="28"/>
          <w:szCs w:val="28"/>
        </w:rPr>
        <w:t xml:space="preserve">дминистративного регламента, осуществляет следующие действия: </w:t>
      </w:r>
    </w:p>
    <w:p w:rsidR="00BF14E9" w:rsidRPr="006910E4" w:rsidRDefault="00BF14E9" w:rsidP="00BF14E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910E4">
        <w:rPr>
          <w:color w:val="auto"/>
          <w:sz w:val="28"/>
          <w:szCs w:val="28"/>
        </w:rPr>
        <w:t xml:space="preserve">1) проверяет комплектность представленных заявителем документов по перечню документов, предусмотренных пунктом 10.1 </w:t>
      </w:r>
      <w:r>
        <w:rPr>
          <w:color w:val="auto"/>
          <w:sz w:val="28"/>
          <w:szCs w:val="28"/>
        </w:rPr>
        <w:t>настоящего а</w:t>
      </w:r>
      <w:r w:rsidRPr="006910E4">
        <w:rPr>
          <w:color w:val="auto"/>
          <w:sz w:val="28"/>
          <w:szCs w:val="28"/>
        </w:rPr>
        <w:t xml:space="preserve">дминистративного регламента; </w:t>
      </w:r>
    </w:p>
    <w:p w:rsidR="00BF14E9" w:rsidRPr="006910E4" w:rsidRDefault="00BF14E9" w:rsidP="00BF14E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910E4">
        <w:rPr>
          <w:color w:val="auto"/>
          <w:sz w:val="28"/>
          <w:szCs w:val="28"/>
        </w:rPr>
        <w:t xml:space="preserve">2) 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 </w:t>
      </w:r>
    </w:p>
    <w:p w:rsidR="00BF14E9" w:rsidRPr="006910E4" w:rsidRDefault="00777900" w:rsidP="00BF14E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</w:t>
      </w:r>
      <w:r w:rsidR="00BF14E9" w:rsidRPr="006910E4">
        <w:rPr>
          <w:color w:val="auto"/>
          <w:sz w:val="28"/>
          <w:szCs w:val="28"/>
        </w:rPr>
        <w:t>) при наличии всех документов и сведений, предусмотренных пунктом 10.1 настоящего</w:t>
      </w:r>
      <w:r w:rsidR="00BF14E9">
        <w:rPr>
          <w:color w:val="auto"/>
          <w:sz w:val="28"/>
          <w:szCs w:val="28"/>
        </w:rPr>
        <w:t xml:space="preserve"> а</w:t>
      </w:r>
      <w:r w:rsidR="00BF14E9" w:rsidRPr="006910E4">
        <w:rPr>
          <w:color w:val="auto"/>
          <w:sz w:val="28"/>
          <w:szCs w:val="28"/>
        </w:rPr>
        <w:t>дминистративного регламента</w:t>
      </w:r>
      <w:r w:rsidR="00BF14E9">
        <w:rPr>
          <w:color w:val="auto"/>
          <w:sz w:val="28"/>
          <w:szCs w:val="28"/>
        </w:rPr>
        <w:t>,</w:t>
      </w:r>
      <w:r w:rsidR="00BF14E9" w:rsidRPr="006910E4">
        <w:rPr>
          <w:color w:val="auto"/>
          <w:sz w:val="28"/>
          <w:szCs w:val="28"/>
        </w:rPr>
        <w:t xml:space="preserve"> передает </w:t>
      </w:r>
      <w:r w:rsidR="00A14380">
        <w:rPr>
          <w:color w:val="auto"/>
          <w:sz w:val="28"/>
          <w:szCs w:val="28"/>
        </w:rPr>
        <w:t>у</w:t>
      </w:r>
      <w:r>
        <w:rPr>
          <w:color w:val="auto"/>
          <w:sz w:val="28"/>
          <w:szCs w:val="28"/>
        </w:rPr>
        <w:t>ведомление</w:t>
      </w:r>
      <w:r w:rsidR="00386D55">
        <w:rPr>
          <w:color w:val="auto"/>
          <w:sz w:val="28"/>
          <w:szCs w:val="28"/>
        </w:rPr>
        <w:t xml:space="preserve"> об окончании строительства</w:t>
      </w:r>
      <w:r w:rsidR="00BF14E9" w:rsidRPr="006910E4">
        <w:rPr>
          <w:color w:val="auto"/>
          <w:sz w:val="28"/>
          <w:szCs w:val="28"/>
        </w:rPr>
        <w:t xml:space="preserve"> и прилагаемые к нему документы специалисту МФЦ, ответственному за организацию направления </w:t>
      </w:r>
      <w:r w:rsidR="00A14380">
        <w:rPr>
          <w:color w:val="auto"/>
          <w:sz w:val="28"/>
          <w:szCs w:val="28"/>
        </w:rPr>
        <w:t>у</w:t>
      </w:r>
      <w:r>
        <w:rPr>
          <w:color w:val="auto"/>
          <w:sz w:val="28"/>
          <w:szCs w:val="28"/>
        </w:rPr>
        <w:t>ведомления</w:t>
      </w:r>
      <w:r w:rsidR="00BF14E9" w:rsidRPr="006910E4">
        <w:rPr>
          <w:color w:val="auto"/>
          <w:sz w:val="28"/>
          <w:szCs w:val="28"/>
        </w:rPr>
        <w:t xml:space="preserve"> </w:t>
      </w:r>
      <w:r w:rsidR="00386D55">
        <w:rPr>
          <w:color w:val="auto"/>
          <w:sz w:val="28"/>
          <w:szCs w:val="28"/>
        </w:rPr>
        <w:t xml:space="preserve">об окончании строительства </w:t>
      </w:r>
      <w:r w:rsidR="00BF14E9" w:rsidRPr="006910E4">
        <w:rPr>
          <w:color w:val="auto"/>
          <w:sz w:val="28"/>
          <w:szCs w:val="28"/>
        </w:rPr>
        <w:t xml:space="preserve">и прилагаемых к нему документов в </w:t>
      </w:r>
      <w:r w:rsidR="00EA7F98">
        <w:rPr>
          <w:iCs/>
          <w:color w:val="auto"/>
          <w:sz w:val="28"/>
          <w:szCs w:val="28"/>
        </w:rPr>
        <w:t>А</w:t>
      </w:r>
      <w:r w:rsidR="00BF14E9" w:rsidRPr="006910E4">
        <w:rPr>
          <w:iCs/>
          <w:color w:val="auto"/>
          <w:sz w:val="28"/>
          <w:szCs w:val="28"/>
        </w:rPr>
        <w:t>дминистрацию</w:t>
      </w:r>
      <w:r w:rsidR="00BF14E9" w:rsidRPr="006910E4">
        <w:rPr>
          <w:color w:val="auto"/>
          <w:sz w:val="28"/>
          <w:szCs w:val="28"/>
        </w:rPr>
        <w:t xml:space="preserve">. </w:t>
      </w:r>
    </w:p>
    <w:p w:rsidR="00BF14E9" w:rsidRPr="006910E4" w:rsidRDefault="00BF14E9" w:rsidP="00BF14E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910E4">
        <w:rPr>
          <w:color w:val="auto"/>
          <w:sz w:val="28"/>
          <w:szCs w:val="28"/>
        </w:rPr>
        <w:t xml:space="preserve">Сотрудник МФЦ, ответственный за организацию направления </w:t>
      </w:r>
      <w:r w:rsidR="00A14380">
        <w:rPr>
          <w:color w:val="auto"/>
          <w:sz w:val="28"/>
          <w:szCs w:val="28"/>
        </w:rPr>
        <w:t>у</w:t>
      </w:r>
      <w:r w:rsidR="00386D55">
        <w:rPr>
          <w:color w:val="auto"/>
          <w:sz w:val="28"/>
          <w:szCs w:val="28"/>
        </w:rPr>
        <w:t>ведомления об окончании строительства</w:t>
      </w:r>
      <w:r w:rsidRPr="006910E4">
        <w:rPr>
          <w:color w:val="auto"/>
          <w:sz w:val="28"/>
          <w:szCs w:val="28"/>
        </w:rPr>
        <w:t xml:space="preserve"> и прилагаемых к нему документов в </w:t>
      </w:r>
      <w:r w:rsidR="00EA7F98">
        <w:rPr>
          <w:iCs/>
          <w:color w:val="auto"/>
          <w:sz w:val="28"/>
          <w:szCs w:val="28"/>
        </w:rPr>
        <w:t>А</w:t>
      </w:r>
      <w:r w:rsidRPr="006910E4">
        <w:rPr>
          <w:iCs/>
          <w:color w:val="auto"/>
          <w:sz w:val="28"/>
          <w:szCs w:val="28"/>
        </w:rPr>
        <w:t xml:space="preserve">дминистрацию, </w:t>
      </w:r>
      <w:r w:rsidRPr="006910E4">
        <w:rPr>
          <w:color w:val="auto"/>
          <w:sz w:val="28"/>
          <w:szCs w:val="28"/>
        </w:rPr>
        <w:t xml:space="preserve">организует передачу </w:t>
      </w:r>
      <w:r w:rsidR="00A14380">
        <w:rPr>
          <w:color w:val="auto"/>
          <w:sz w:val="28"/>
          <w:szCs w:val="28"/>
        </w:rPr>
        <w:t>у</w:t>
      </w:r>
      <w:r w:rsidR="00386D55">
        <w:rPr>
          <w:color w:val="auto"/>
          <w:sz w:val="28"/>
          <w:szCs w:val="28"/>
        </w:rPr>
        <w:t>ведомления об окончании строительства</w:t>
      </w:r>
      <w:r w:rsidRPr="006910E4">
        <w:rPr>
          <w:color w:val="auto"/>
          <w:sz w:val="28"/>
          <w:szCs w:val="28"/>
        </w:rPr>
        <w:t xml:space="preserve"> и документов, представленных заявителем, в </w:t>
      </w:r>
      <w:r w:rsidR="00EA7F98">
        <w:rPr>
          <w:iCs/>
          <w:color w:val="auto"/>
          <w:sz w:val="28"/>
          <w:szCs w:val="28"/>
        </w:rPr>
        <w:t>А</w:t>
      </w:r>
      <w:r w:rsidRPr="006910E4">
        <w:rPr>
          <w:iCs/>
          <w:color w:val="auto"/>
          <w:sz w:val="28"/>
          <w:szCs w:val="28"/>
        </w:rPr>
        <w:t xml:space="preserve">дминистрации </w:t>
      </w:r>
      <w:r w:rsidRPr="006910E4">
        <w:rPr>
          <w:color w:val="auto"/>
          <w:sz w:val="28"/>
          <w:szCs w:val="28"/>
        </w:rPr>
        <w:t xml:space="preserve">в соответствии с заключенным соглашением о взаимодействии и порядком делопроизводства МФЦ. </w:t>
      </w:r>
    </w:p>
    <w:p w:rsidR="00BF14E9" w:rsidRPr="006910E4" w:rsidRDefault="00CC00DA" w:rsidP="00BF14E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21</w:t>
      </w:r>
      <w:r w:rsidR="00BF14E9" w:rsidRPr="006910E4">
        <w:rPr>
          <w:color w:val="auto"/>
          <w:sz w:val="28"/>
          <w:szCs w:val="28"/>
        </w:rPr>
        <w:t xml:space="preserve">.6. Максимальное время приема </w:t>
      </w:r>
      <w:r w:rsidR="00777900">
        <w:rPr>
          <w:color w:val="auto"/>
          <w:sz w:val="28"/>
          <w:szCs w:val="28"/>
        </w:rPr>
        <w:t>уведомления</w:t>
      </w:r>
      <w:r w:rsidR="00BF14E9" w:rsidRPr="006910E4">
        <w:rPr>
          <w:color w:val="auto"/>
          <w:sz w:val="28"/>
          <w:szCs w:val="28"/>
        </w:rPr>
        <w:t xml:space="preserve"> и прилагаемых к нему документов при личном обращении заявителя не превышает </w:t>
      </w:r>
      <w:r w:rsidR="00BF14E9" w:rsidRPr="006910E4">
        <w:rPr>
          <w:iCs/>
          <w:color w:val="auto"/>
          <w:sz w:val="28"/>
          <w:szCs w:val="28"/>
        </w:rPr>
        <w:t xml:space="preserve">15 </w:t>
      </w:r>
      <w:r w:rsidR="00BF14E9" w:rsidRPr="006910E4">
        <w:rPr>
          <w:color w:val="auto"/>
          <w:sz w:val="28"/>
          <w:szCs w:val="28"/>
        </w:rPr>
        <w:t xml:space="preserve">минут. </w:t>
      </w:r>
    </w:p>
    <w:p w:rsidR="00BF14E9" w:rsidRPr="006910E4" w:rsidRDefault="00CC00DA" w:rsidP="00BF14E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21</w:t>
      </w:r>
      <w:r w:rsidR="00BF14E9" w:rsidRPr="006910E4">
        <w:rPr>
          <w:color w:val="auto"/>
          <w:sz w:val="28"/>
          <w:szCs w:val="28"/>
        </w:rPr>
        <w:t xml:space="preserve">.7. При отсутствии у заявителя, обратившегося лично, заполненного </w:t>
      </w:r>
      <w:r w:rsidR="00A14380">
        <w:rPr>
          <w:color w:val="auto"/>
          <w:sz w:val="28"/>
          <w:szCs w:val="28"/>
        </w:rPr>
        <w:t>у</w:t>
      </w:r>
      <w:r w:rsidR="00777900">
        <w:rPr>
          <w:color w:val="auto"/>
          <w:sz w:val="28"/>
          <w:szCs w:val="28"/>
        </w:rPr>
        <w:t>ведомления</w:t>
      </w:r>
      <w:r w:rsidR="00BF14E9" w:rsidRPr="006910E4">
        <w:rPr>
          <w:color w:val="auto"/>
          <w:sz w:val="28"/>
          <w:szCs w:val="28"/>
        </w:rPr>
        <w:t xml:space="preserve"> </w:t>
      </w:r>
      <w:r w:rsidR="00386D55">
        <w:rPr>
          <w:color w:val="auto"/>
          <w:sz w:val="28"/>
          <w:szCs w:val="28"/>
        </w:rPr>
        <w:t xml:space="preserve">об окончании строительства </w:t>
      </w:r>
      <w:r w:rsidR="00BF14E9" w:rsidRPr="006910E4">
        <w:rPr>
          <w:color w:val="auto"/>
          <w:sz w:val="28"/>
          <w:szCs w:val="28"/>
        </w:rPr>
        <w:t xml:space="preserve">или не правильном его заполнении, специалист </w:t>
      </w:r>
      <w:r w:rsidR="00EA7F98">
        <w:rPr>
          <w:iCs/>
          <w:color w:val="auto"/>
          <w:sz w:val="28"/>
          <w:szCs w:val="28"/>
        </w:rPr>
        <w:t>А</w:t>
      </w:r>
      <w:r w:rsidR="00BF14E9" w:rsidRPr="006910E4">
        <w:rPr>
          <w:iCs/>
          <w:color w:val="auto"/>
          <w:sz w:val="28"/>
          <w:szCs w:val="28"/>
        </w:rPr>
        <w:t xml:space="preserve">дминистрации </w:t>
      </w:r>
      <w:r w:rsidR="00BF14E9" w:rsidRPr="006910E4">
        <w:rPr>
          <w:color w:val="auto"/>
          <w:sz w:val="28"/>
          <w:szCs w:val="28"/>
        </w:rPr>
        <w:t xml:space="preserve">или МФЦ, ответственный за прием документов, консультирует заявителя по вопросам заполнения </w:t>
      </w:r>
      <w:r w:rsidR="00A14380">
        <w:rPr>
          <w:color w:val="auto"/>
          <w:sz w:val="28"/>
          <w:szCs w:val="28"/>
        </w:rPr>
        <w:t>у</w:t>
      </w:r>
      <w:r w:rsidR="00777900">
        <w:rPr>
          <w:color w:val="auto"/>
          <w:sz w:val="28"/>
          <w:szCs w:val="28"/>
        </w:rPr>
        <w:t>ведомления</w:t>
      </w:r>
      <w:r w:rsidR="00386D55">
        <w:rPr>
          <w:color w:val="auto"/>
          <w:sz w:val="28"/>
          <w:szCs w:val="28"/>
        </w:rPr>
        <w:t xml:space="preserve"> об окончании строительства</w:t>
      </w:r>
      <w:r w:rsidR="00BF14E9" w:rsidRPr="006910E4">
        <w:rPr>
          <w:color w:val="auto"/>
          <w:sz w:val="28"/>
          <w:szCs w:val="28"/>
        </w:rPr>
        <w:t xml:space="preserve">. </w:t>
      </w:r>
    </w:p>
    <w:p w:rsidR="00BF14E9" w:rsidRPr="006910E4" w:rsidRDefault="00CC00DA" w:rsidP="00BF14E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21</w:t>
      </w:r>
      <w:r w:rsidR="00A14380">
        <w:rPr>
          <w:color w:val="auto"/>
          <w:sz w:val="28"/>
          <w:szCs w:val="28"/>
        </w:rPr>
        <w:t>.8. При поступлении у</w:t>
      </w:r>
      <w:r w:rsidR="00777900">
        <w:rPr>
          <w:color w:val="auto"/>
          <w:sz w:val="28"/>
          <w:szCs w:val="28"/>
        </w:rPr>
        <w:t>ведомления</w:t>
      </w:r>
      <w:r w:rsidR="00386D55">
        <w:rPr>
          <w:color w:val="auto"/>
          <w:sz w:val="28"/>
          <w:szCs w:val="28"/>
        </w:rPr>
        <w:t xml:space="preserve"> об окончании строительства</w:t>
      </w:r>
      <w:r w:rsidR="00BF14E9" w:rsidRPr="006910E4">
        <w:rPr>
          <w:color w:val="auto"/>
          <w:sz w:val="28"/>
          <w:szCs w:val="28"/>
        </w:rPr>
        <w:t xml:space="preserve"> и прилагаемых к нему документов в </w:t>
      </w:r>
      <w:r w:rsidR="00EA7F98">
        <w:rPr>
          <w:iCs/>
          <w:color w:val="auto"/>
          <w:sz w:val="28"/>
          <w:szCs w:val="28"/>
        </w:rPr>
        <w:t>А</w:t>
      </w:r>
      <w:r w:rsidR="00BF14E9" w:rsidRPr="006910E4">
        <w:rPr>
          <w:iCs/>
          <w:color w:val="auto"/>
          <w:sz w:val="28"/>
          <w:szCs w:val="28"/>
        </w:rPr>
        <w:t xml:space="preserve">дминистрацию </w:t>
      </w:r>
      <w:r w:rsidR="00BF14E9" w:rsidRPr="006910E4">
        <w:rPr>
          <w:color w:val="auto"/>
          <w:sz w:val="28"/>
          <w:szCs w:val="28"/>
        </w:rPr>
        <w:t xml:space="preserve">посредством почтового отправления специалист </w:t>
      </w:r>
      <w:r w:rsidR="00EA7F98">
        <w:rPr>
          <w:iCs/>
          <w:color w:val="auto"/>
          <w:sz w:val="28"/>
          <w:szCs w:val="28"/>
        </w:rPr>
        <w:t>А</w:t>
      </w:r>
      <w:r w:rsidR="00BF14E9" w:rsidRPr="006910E4">
        <w:rPr>
          <w:iCs/>
          <w:color w:val="auto"/>
          <w:sz w:val="28"/>
          <w:szCs w:val="28"/>
        </w:rPr>
        <w:t>дминистрации</w:t>
      </w:r>
      <w:r w:rsidR="00BF14E9" w:rsidRPr="006910E4">
        <w:rPr>
          <w:color w:val="auto"/>
          <w:sz w:val="28"/>
          <w:szCs w:val="28"/>
        </w:rPr>
        <w:t xml:space="preserve">, ответственный за прием документов, осуществляет действия согласно </w:t>
      </w:r>
      <w:r w:rsidR="00386D55">
        <w:rPr>
          <w:color w:val="auto"/>
          <w:sz w:val="28"/>
          <w:szCs w:val="28"/>
        </w:rPr>
        <w:t>пункту 21</w:t>
      </w:r>
      <w:r w:rsidR="00BF14E9" w:rsidRPr="006910E4">
        <w:rPr>
          <w:color w:val="auto"/>
          <w:sz w:val="28"/>
          <w:szCs w:val="28"/>
        </w:rPr>
        <w:t>.4 настоящего</w:t>
      </w:r>
      <w:r w:rsidR="00BF14E9">
        <w:rPr>
          <w:color w:val="auto"/>
          <w:sz w:val="28"/>
          <w:szCs w:val="28"/>
        </w:rPr>
        <w:t xml:space="preserve"> а</w:t>
      </w:r>
      <w:r w:rsidR="00BF14E9" w:rsidRPr="006910E4">
        <w:rPr>
          <w:color w:val="auto"/>
          <w:sz w:val="28"/>
          <w:szCs w:val="28"/>
        </w:rPr>
        <w:t>дминистративного регламента, кроме действий, предусмотр</w:t>
      </w:r>
      <w:r w:rsidR="00386D55">
        <w:rPr>
          <w:color w:val="auto"/>
          <w:sz w:val="28"/>
          <w:szCs w:val="28"/>
        </w:rPr>
        <w:t>енных подпунктами 2, 4 пункта 21</w:t>
      </w:r>
      <w:r w:rsidR="00BF14E9">
        <w:rPr>
          <w:color w:val="auto"/>
          <w:sz w:val="28"/>
          <w:szCs w:val="28"/>
        </w:rPr>
        <w:t>.4 настоящего а</w:t>
      </w:r>
      <w:r w:rsidR="00BF14E9" w:rsidRPr="006910E4">
        <w:rPr>
          <w:color w:val="auto"/>
          <w:sz w:val="28"/>
          <w:szCs w:val="28"/>
        </w:rPr>
        <w:t xml:space="preserve">дминистративного регламента. </w:t>
      </w:r>
    </w:p>
    <w:p w:rsidR="00BF14E9" w:rsidRPr="006910E4" w:rsidRDefault="00CC00DA" w:rsidP="00BF14E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21</w:t>
      </w:r>
      <w:r w:rsidR="00BF14E9" w:rsidRPr="006910E4">
        <w:rPr>
          <w:color w:val="auto"/>
          <w:sz w:val="28"/>
          <w:szCs w:val="28"/>
        </w:rPr>
        <w:t xml:space="preserve">.9. В случае поступления </w:t>
      </w:r>
      <w:r w:rsidR="00A14380">
        <w:rPr>
          <w:color w:val="auto"/>
          <w:sz w:val="28"/>
          <w:szCs w:val="28"/>
        </w:rPr>
        <w:t>у</w:t>
      </w:r>
      <w:r w:rsidR="00386D55">
        <w:rPr>
          <w:color w:val="auto"/>
          <w:sz w:val="28"/>
          <w:szCs w:val="28"/>
        </w:rPr>
        <w:t>ведомления об окончании строительства</w:t>
      </w:r>
      <w:r w:rsidR="00BF14E9" w:rsidRPr="006910E4">
        <w:rPr>
          <w:color w:val="auto"/>
          <w:sz w:val="28"/>
          <w:szCs w:val="28"/>
        </w:rPr>
        <w:t xml:space="preserve"> и прилагаемых к нему документов (при наличии) в элект</w:t>
      </w:r>
      <w:r w:rsidR="00A14380">
        <w:rPr>
          <w:color w:val="auto"/>
          <w:sz w:val="28"/>
          <w:szCs w:val="28"/>
        </w:rPr>
        <w:t>ронной форме посредством ЕПГУ/</w:t>
      </w:r>
      <w:r w:rsidR="00BF14E9" w:rsidRPr="006910E4">
        <w:rPr>
          <w:color w:val="auto"/>
          <w:sz w:val="28"/>
          <w:szCs w:val="28"/>
        </w:rPr>
        <w:t xml:space="preserve">РПГУ специалист </w:t>
      </w:r>
      <w:r w:rsidR="00EA7F98">
        <w:rPr>
          <w:iCs/>
          <w:color w:val="auto"/>
          <w:sz w:val="28"/>
          <w:szCs w:val="28"/>
        </w:rPr>
        <w:t>А</w:t>
      </w:r>
      <w:r w:rsidR="00BF14E9" w:rsidRPr="006910E4">
        <w:rPr>
          <w:iCs/>
          <w:color w:val="auto"/>
          <w:sz w:val="28"/>
          <w:szCs w:val="28"/>
        </w:rPr>
        <w:t>дминистрации</w:t>
      </w:r>
      <w:r w:rsidR="00BF14E9" w:rsidRPr="006910E4">
        <w:rPr>
          <w:color w:val="auto"/>
          <w:sz w:val="28"/>
          <w:szCs w:val="28"/>
        </w:rPr>
        <w:t xml:space="preserve">, ответственный за прием документов, осуществляет следующую последовательность действий: </w:t>
      </w:r>
    </w:p>
    <w:p w:rsidR="00BF14E9" w:rsidRPr="006910E4" w:rsidRDefault="00BF14E9" w:rsidP="00BF14E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910E4">
        <w:rPr>
          <w:color w:val="auto"/>
          <w:sz w:val="28"/>
          <w:szCs w:val="28"/>
        </w:rPr>
        <w:t xml:space="preserve">1) просматривает электронные образы </w:t>
      </w:r>
      <w:r w:rsidR="00A14380">
        <w:rPr>
          <w:color w:val="auto"/>
          <w:sz w:val="28"/>
          <w:szCs w:val="28"/>
        </w:rPr>
        <w:t>у</w:t>
      </w:r>
      <w:r w:rsidR="00777900">
        <w:rPr>
          <w:color w:val="auto"/>
          <w:sz w:val="28"/>
          <w:szCs w:val="28"/>
        </w:rPr>
        <w:t xml:space="preserve">ведомления </w:t>
      </w:r>
      <w:r w:rsidR="00386D55">
        <w:rPr>
          <w:color w:val="auto"/>
          <w:sz w:val="28"/>
          <w:szCs w:val="28"/>
        </w:rPr>
        <w:t xml:space="preserve">об окончании строительства </w:t>
      </w:r>
      <w:r w:rsidRPr="006910E4">
        <w:rPr>
          <w:color w:val="auto"/>
          <w:sz w:val="28"/>
          <w:szCs w:val="28"/>
        </w:rPr>
        <w:t xml:space="preserve">и прилагаемых к нему документов; </w:t>
      </w:r>
    </w:p>
    <w:p w:rsidR="00BF14E9" w:rsidRPr="006910E4" w:rsidRDefault="00BF14E9" w:rsidP="00BF14E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910E4">
        <w:rPr>
          <w:color w:val="auto"/>
          <w:sz w:val="28"/>
          <w:szCs w:val="28"/>
        </w:rPr>
        <w:t xml:space="preserve">2) осуществляет контроль полученных электронных образов </w:t>
      </w:r>
      <w:r w:rsidR="00A14380">
        <w:rPr>
          <w:color w:val="auto"/>
          <w:sz w:val="28"/>
          <w:szCs w:val="28"/>
        </w:rPr>
        <w:t>у</w:t>
      </w:r>
      <w:r w:rsidR="00777900">
        <w:rPr>
          <w:color w:val="auto"/>
          <w:sz w:val="28"/>
          <w:szCs w:val="28"/>
        </w:rPr>
        <w:t>ведомления</w:t>
      </w:r>
      <w:r w:rsidRPr="006910E4">
        <w:rPr>
          <w:color w:val="auto"/>
          <w:sz w:val="28"/>
          <w:szCs w:val="28"/>
        </w:rPr>
        <w:t xml:space="preserve"> </w:t>
      </w:r>
      <w:r w:rsidR="00386D55">
        <w:rPr>
          <w:color w:val="auto"/>
          <w:sz w:val="28"/>
          <w:szCs w:val="28"/>
        </w:rPr>
        <w:t xml:space="preserve">об окончании строительства </w:t>
      </w:r>
      <w:r w:rsidRPr="006910E4">
        <w:rPr>
          <w:color w:val="auto"/>
          <w:sz w:val="28"/>
          <w:szCs w:val="28"/>
        </w:rPr>
        <w:t xml:space="preserve">и прилагаемых к нему документов на предмет целостности; </w:t>
      </w:r>
    </w:p>
    <w:p w:rsidR="00BF14E9" w:rsidRPr="006910E4" w:rsidRDefault="00BF14E9" w:rsidP="00BF14E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910E4">
        <w:rPr>
          <w:color w:val="auto"/>
          <w:sz w:val="28"/>
          <w:szCs w:val="28"/>
        </w:rPr>
        <w:t xml:space="preserve">3) фиксирует дату получения </w:t>
      </w:r>
      <w:r w:rsidR="00A14380">
        <w:rPr>
          <w:color w:val="auto"/>
          <w:sz w:val="28"/>
          <w:szCs w:val="28"/>
        </w:rPr>
        <w:t>у</w:t>
      </w:r>
      <w:r w:rsidR="00777900">
        <w:rPr>
          <w:color w:val="auto"/>
          <w:sz w:val="28"/>
          <w:szCs w:val="28"/>
        </w:rPr>
        <w:t>ведомления</w:t>
      </w:r>
      <w:r w:rsidRPr="006910E4">
        <w:rPr>
          <w:color w:val="auto"/>
          <w:sz w:val="28"/>
          <w:szCs w:val="28"/>
        </w:rPr>
        <w:t xml:space="preserve"> </w:t>
      </w:r>
      <w:r w:rsidR="00386D55">
        <w:rPr>
          <w:color w:val="auto"/>
          <w:sz w:val="28"/>
          <w:szCs w:val="28"/>
        </w:rPr>
        <w:t xml:space="preserve">об окончании строительства </w:t>
      </w:r>
      <w:r w:rsidRPr="006910E4">
        <w:rPr>
          <w:color w:val="auto"/>
          <w:sz w:val="28"/>
          <w:szCs w:val="28"/>
        </w:rPr>
        <w:t xml:space="preserve">и прилагаемых к нему документов; </w:t>
      </w:r>
    </w:p>
    <w:p w:rsidR="00BF14E9" w:rsidRPr="006910E4" w:rsidRDefault="00BF14E9" w:rsidP="00BF14E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910E4">
        <w:rPr>
          <w:color w:val="auto"/>
          <w:sz w:val="28"/>
          <w:szCs w:val="28"/>
        </w:rPr>
        <w:t xml:space="preserve">4) в случае если </w:t>
      </w:r>
      <w:r w:rsidR="00A14380">
        <w:rPr>
          <w:color w:val="auto"/>
          <w:sz w:val="28"/>
          <w:szCs w:val="28"/>
        </w:rPr>
        <w:t>у</w:t>
      </w:r>
      <w:r w:rsidR="00777900">
        <w:rPr>
          <w:color w:val="auto"/>
          <w:sz w:val="28"/>
          <w:szCs w:val="28"/>
        </w:rPr>
        <w:t>ведомление</w:t>
      </w:r>
      <w:r w:rsidRPr="006910E4">
        <w:rPr>
          <w:color w:val="auto"/>
          <w:sz w:val="28"/>
          <w:szCs w:val="28"/>
        </w:rPr>
        <w:t xml:space="preserve"> </w:t>
      </w:r>
      <w:r w:rsidR="00386D55">
        <w:rPr>
          <w:color w:val="auto"/>
          <w:sz w:val="28"/>
          <w:szCs w:val="28"/>
        </w:rPr>
        <w:t xml:space="preserve">об окончании строительства </w:t>
      </w:r>
      <w:r w:rsidRPr="006910E4">
        <w:rPr>
          <w:color w:val="auto"/>
          <w:sz w:val="28"/>
          <w:szCs w:val="28"/>
        </w:rPr>
        <w:t xml:space="preserve">и документы, представленные в электронной форме, не заверены электронной подписью в </w:t>
      </w:r>
      <w:r w:rsidRPr="006910E4">
        <w:rPr>
          <w:color w:val="auto"/>
          <w:sz w:val="28"/>
          <w:szCs w:val="28"/>
        </w:rPr>
        <w:lastRenderedPageBreak/>
        <w:t xml:space="preserve">соответствии с действующим законодательством направляет заявителю через личный кабинет уведомление о </w:t>
      </w:r>
      <w:r w:rsidR="00EA7F98">
        <w:rPr>
          <w:color w:val="auto"/>
          <w:sz w:val="28"/>
          <w:szCs w:val="28"/>
        </w:rPr>
        <w:t xml:space="preserve">необходимости представить </w:t>
      </w:r>
      <w:proofErr w:type="gramStart"/>
      <w:r w:rsidR="00A14380">
        <w:rPr>
          <w:color w:val="auto"/>
          <w:sz w:val="28"/>
          <w:szCs w:val="28"/>
        </w:rPr>
        <w:t>у</w:t>
      </w:r>
      <w:r w:rsidR="00777900">
        <w:rPr>
          <w:color w:val="auto"/>
          <w:sz w:val="28"/>
          <w:szCs w:val="28"/>
        </w:rPr>
        <w:t>ведомление</w:t>
      </w:r>
      <w:proofErr w:type="gramEnd"/>
      <w:r w:rsidRPr="006910E4">
        <w:rPr>
          <w:color w:val="auto"/>
          <w:sz w:val="28"/>
          <w:szCs w:val="28"/>
        </w:rPr>
        <w:t xml:space="preserve"> </w:t>
      </w:r>
      <w:r w:rsidR="00386D55">
        <w:rPr>
          <w:color w:val="auto"/>
          <w:sz w:val="28"/>
          <w:szCs w:val="28"/>
        </w:rPr>
        <w:t xml:space="preserve">об окончании строительства </w:t>
      </w:r>
      <w:r w:rsidRPr="006910E4">
        <w:rPr>
          <w:color w:val="auto"/>
          <w:sz w:val="28"/>
          <w:szCs w:val="28"/>
        </w:rPr>
        <w:t xml:space="preserve">и документы, подписанные электронной подписью, либо представить в </w:t>
      </w:r>
      <w:r w:rsidR="00EA7F98">
        <w:rPr>
          <w:iCs/>
          <w:color w:val="auto"/>
          <w:sz w:val="28"/>
          <w:szCs w:val="28"/>
        </w:rPr>
        <w:t>А</w:t>
      </w:r>
      <w:r w:rsidRPr="006910E4">
        <w:rPr>
          <w:iCs/>
          <w:color w:val="auto"/>
          <w:sz w:val="28"/>
          <w:szCs w:val="28"/>
        </w:rPr>
        <w:t xml:space="preserve">дминистрацию </w:t>
      </w:r>
      <w:r w:rsidRPr="006910E4">
        <w:rPr>
          <w:color w:val="auto"/>
          <w:sz w:val="28"/>
          <w:szCs w:val="28"/>
        </w:rPr>
        <w:t xml:space="preserve">подлинники документов (копии, заверенные в установленном порядке), указанных в пункте 10.1 </w:t>
      </w:r>
      <w:r>
        <w:rPr>
          <w:color w:val="auto"/>
          <w:sz w:val="28"/>
          <w:szCs w:val="28"/>
        </w:rPr>
        <w:t>настоящего а</w:t>
      </w:r>
      <w:r w:rsidRPr="006910E4">
        <w:rPr>
          <w:color w:val="auto"/>
          <w:sz w:val="28"/>
          <w:szCs w:val="28"/>
        </w:rPr>
        <w:t xml:space="preserve">дминистративного регламента, в срок, не превышающий 5 календарных дней </w:t>
      </w:r>
      <w:proofErr w:type="gramStart"/>
      <w:r w:rsidRPr="006910E4">
        <w:rPr>
          <w:color w:val="auto"/>
          <w:sz w:val="28"/>
          <w:szCs w:val="28"/>
        </w:rPr>
        <w:t>с даты получения</w:t>
      </w:r>
      <w:proofErr w:type="gramEnd"/>
      <w:r w:rsidRPr="006910E4">
        <w:rPr>
          <w:color w:val="auto"/>
          <w:sz w:val="28"/>
          <w:szCs w:val="28"/>
        </w:rPr>
        <w:t xml:space="preserve"> </w:t>
      </w:r>
      <w:r w:rsidR="00A14380">
        <w:rPr>
          <w:color w:val="auto"/>
          <w:sz w:val="28"/>
          <w:szCs w:val="28"/>
        </w:rPr>
        <w:t>у</w:t>
      </w:r>
      <w:r w:rsidR="00777900">
        <w:rPr>
          <w:color w:val="auto"/>
          <w:sz w:val="28"/>
          <w:szCs w:val="28"/>
        </w:rPr>
        <w:t xml:space="preserve">ведомления </w:t>
      </w:r>
      <w:r w:rsidR="00386D55">
        <w:rPr>
          <w:color w:val="auto"/>
          <w:sz w:val="28"/>
          <w:szCs w:val="28"/>
        </w:rPr>
        <w:t xml:space="preserve">об окончании строительства </w:t>
      </w:r>
      <w:r w:rsidRPr="006910E4">
        <w:rPr>
          <w:color w:val="auto"/>
          <w:sz w:val="28"/>
          <w:szCs w:val="28"/>
        </w:rPr>
        <w:t xml:space="preserve">и прилагаемых к нему документов (при наличии) в электронной форме; </w:t>
      </w:r>
    </w:p>
    <w:p w:rsidR="00BF14E9" w:rsidRPr="006910E4" w:rsidRDefault="00BF14E9" w:rsidP="00BF14E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910E4">
        <w:rPr>
          <w:color w:val="auto"/>
          <w:sz w:val="28"/>
          <w:szCs w:val="28"/>
        </w:rPr>
        <w:t xml:space="preserve">5) в случае если </w:t>
      </w:r>
      <w:r w:rsidR="00A14380">
        <w:rPr>
          <w:color w:val="auto"/>
          <w:sz w:val="28"/>
          <w:szCs w:val="28"/>
        </w:rPr>
        <w:t>у</w:t>
      </w:r>
      <w:r w:rsidR="00777900">
        <w:rPr>
          <w:color w:val="auto"/>
          <w:sz w:val="28"/>
          <w:szCs w:val="28"/>
        </w:rPr>
        <w:t>ведомление</w:t>
      </w:r>
      <w:r w:rsidRPr="006910E4">
        <w:rPr>
          <w:color w:val="auto"/>
          <w:sz w:val="28"/>
          <w:szCs w:val="28"/>
        </w:rPr>
        <w:t xml:space="preserve"> </w:t>
      </w:r>
      <w:r w:rsidR="00386D55">
        <w:rPr>
          <w:color w:val="auto"/>
          <w:sz w:val="28"/>
          <w:szCs w:val="28"/>
        </w:rPr>
        <w:t xml:space="preserve">об окончании строительства </w:t>
      </w:r>
      <w:r w:rsidRPr="006910E4">
        <w:rPr>
          <w:color w:val="auto"/>
          <w:sz w:val="28"/>
          <w:szCs w:val="28"/>
        </w:rPr>
        <w:t xml:space="preserve">и документы в электронной форме подписаны электронной подписью в соответствии с действующим законодательством, направляет заявителю через личный кабинет уведомление о получении </w:t>
      </w:r>
      <w:r w:rsidR="00EA7F98">
        <w:rPr>
          <w:color w:val="auto"/>
          <w:sz w:val="28"/>
          <w:szCs w:val="28"/>
        </w:rPr>
        <w:t>заявления</w:t>
      </w:r>
      <w:r w:rsidRPr="006910E4">
        <w:rPr>
          <w:color w:val="auto"/>
          <w:sz w:val="28"/>
          <w:szCs w:val="28"/>
        </w:rPr>
        <w:t xml:space="preserve"> о предоставлении муниципальной услуги и прилагаемых к нему документов. </w:t>
      </w:r>
    </w:p>
    <w:p w:rsidR="00BF14E9" w:rsidRPr="006910E4" w:rsidRDefault="00386D55" w:rsidP="00BF14E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21</w:t>
      </w:r>
      <w:r w:rsidR="00BF14E9" w:rsidRPr="006910E4">
        <w:rPr>
          <w:color w:val="auto"/>
          <w:sz w:val="28"/>
          <w:szCs w:val="28"/>
        </w:rPr>
        <w:t xml:space="preserve">.10. Максимальный срок осуществления административного действия не может превышать 2 рабочих дней с момента поступления заявления в </w:t>
      </w:r>
      <w:r w:rsidR="00BF14E9" w:rsidRPr="006910E4">
        <w:rPr>
          <w:iCs/>
          <w:color w:val="auto"/>
          <w:sz w:val="28"/>
          <w:szCs w:val="28"/>
        </w:rPr>
        <w:t xml:space="preserve">администрацию </w:t>
      </w:r>
      <w:r w:rsidR="00BF14E9" w:rsidRPr="006910E4">
        <w:rPr>
          <w:color w:val="auto"/>
          <w:sz w:val="28"/>
          <w:szCs w:val="28"/>
        </w:rPr>
        <w:t xml:space="preserve">или МФЦ. </w:t>
      </w:r>
    </w:p>
    <w:p w:rsidR="00BF14E9" w:rsidRPr="006910E4" w:rsidRDefault="00386D55" w:rsidP="00BF14E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21</w:t>
      </w:r>
      <w:r w:rsidR="00BF14E9" w:rsidRPr="006910E4">
        <w:rPr>
          <w:color w:val="auto"/>
          <w:sz w:val="28"/>
          <w:szCs w:val="28"/>
        </w:rPr>
        <w:t xml:space="preserve">.11. Результатом исполнения административного действия по приему </w:t>
      </w:r>
      <w:r w:rsidR="00A03420">
        <w:rPr>
          <w:color w:val="auto"/>
          <w:sz w:val="28"/>
          <w:szCs w:val="28"/>
        </w:rPr>
        <w:t>у</w:t>
      </w:r>
      <w:r w:rsidR="00777900">
        <w:rPr>
          <w:color w:val="auto"/>
          <w:sz w:val="28"/>
          <w:szCs w:val="28"/>
        </w:rPr>
        <w:t>ведомления</w:t>
      </w:r>
      <w:r w:rsidR="00BF14E9" w:rsidRPr="006910E4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об окончании строительства </w:t>
      </w:r>
      <w:r w:rsidR="00BF14E9" w:rsidRPr="006910E4">
        <w:rPr>
          <w:color w:val="auto"/>
          <w:sz w:val="28"/>
          <w:szCs w:val="28"/>
        </w:rPr>
        <w:t xml:space="preserve">и прилагаемых к нему документов, необходимых для предоставления муниципальной услуги, является: </w:t>
      </w:r>
    </w:p>
    <w:p w:rsidR="00BF14E9" w:rsidRPr="006910E4" w:rsidRDefault="00BF14E9" w:rsidP="00BF14E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910E4">
        <w:rPr>
          <w:color w:val="auto"/>
          <w:sz w:val="28"/>
          <w:szCs w:val="28"/>
        </w:rPr>
        <w:t xml:space="preserve">1) в </w:t>
      </w:r>
      <w:r w:rsidR="00EA7F98">
        <w:rPr>
          <w:iCs/>
          <w:color w:val="auto"/>
          <w:sz w:val="28"/>
          <w:szCs w:val="28"/>
        </w:rPr>
        <w:t>А</w:t>
      </w:r>
      <w:r w:rsidRPr="006910E4">
        <w:rPr>
          <w:iCs/>
          <w:color w:val="auto"/>
          <w:sz w:val="28"/>
          <w:szCs w:val="28"/>
        </w:rPr>
        <w:t xml:space="preserve">дминистрации </w:t>
      </w:r>
      <w:r w:rsidRPr="006910E4">
        <w:rPr>
          <w:color w:val="auto"/>
          <w:sz w:val="28"/>
          <w:szCs w:val="28"/>
        </w:rPr>
        <w:t xml:space="preserve">– передача </w:t>
      </w:r>
      <w:r w:rsidR="00A03420">
        <w:rPr>
          <w:color w:val="auto"/>
          <w:sz w:val="28"/>
          <w:szCs w:val="28"/>
        </w:rPr>
        <w:t>у</w:t>
      </w:r>
      <w:r w:rsidR="00777900">
        <w:rPr>
          <w:color w:val="auto"/>
          <w:sz w:val="28"/>
          <w:szCs w:val="28"/>
        </w:rPr>
        <w:t>ведомления</w:t>
      </w:r>
      <w:r w:rsidRPr="006910E4">
        <w:rPr>
          <w:color w:val="auto"/>
          <w:sz w:val="28"/>
          <w:szCs w:val="28"/>
        </w:rPr>
        <w:t xml:space="preserve"> </w:t>
      </w:r>
      <w:r w:rsidR="00386D55">
        <w:rPr>
          <w:color w:val="auto"/>
          <w:sz w:val="28"/>
          <w:szCs w:val="28"/>
        </w:rPr>
        <w:t xml:space="preserve">об окончании строительства </w:t>
      </w:r>
      <w:r w:rsidRPr="006910E4">
        <w:rPr>
          <w:color w:val="auto"/>
          <w:sz w:val="28"/>
          <w:szCs w:val="28"/>
        </w:rPr>
        <w:t xml:space="preserve">и прилагаемых к нему документов специалисту </w:t>
      </w:r>
      <w:r w:rsidR="00EA7F98">
        <w:rPr>
          <w:iCs/>
          <w:color w:val="auto"/>
          <w:sz w:val="28"/>
          <w:szCs w:val="28"/>
        </w:rPr>
        <w:t>А</w:t>
      </w:r>
      <w:r w:rsidRPr="006910E4">
        <w:rPr>
          <w:iCs/>
          <w:color w:val="auto"/>
          <w:sz w:val="28"/>
          <w:szCs w:val="28"/>
        </w:rPr>
        <w:t>дминистрации</w:t>
      </w:r>
      <w:r w:rsidRPr="006910E4">
        <w:rPr>
          <w:color w:val="auto"/>
          <w:sz w:val="28"/>
          <w:szCs w:val="28"/>
        </w:rPr>
        <w:t xml:space="preserve">, ответственному за регистрацию поступившего </w:t>
      </w:r>
      <w:r w:rsidR="00A03420">
        <w:rPr>
          <w:color w:val="auto"/>
          <w:sz w:val="28"/>
          <w:szCs w:val="28"/>
        </w:rPr>
        <w:t>у</w:t>
      </w:r>
      <w:r w:rsidR="00777900">
        <w:rPr>
          <w:color w:val="auto"/>
          <w:sz w:val="28"/>
          <w:szCs w:val="28"/>
        </w:rPr>
        <w:t xml:space="preserve">ведомления </w:t>
      </w:r>
      <w:r w:rsidR="00386D55">
        <w:rPr>
          <w:color w:val="auto"/>
          <w:sz w:val="28"/>
          <w:szCs w:val="28"/>
        </w:rPr>
        <w:t xml:space="preserve">об окончании строительства </w:t>
      </w:r>
      <w:r w:rsidR="00777900">
        <w:rPr>
          <w:color w:val="auto"/>
          <w:sz w:val="28"/>
          <w:szCs w:val="28"/>
        </w:rPr>
        <w:t>и документов</w:t>
      </w:r>
      <w:r w:rsidRPr="006910E4">
        <w:rPr>
          <w:color w:val="auto"/>
          <w:sz w:val="28"/>
          <w:szCs w:val="28"/>
        </w:rPr>
        <w:t xml:space="preserve">; </w:t>
      </w:r>
    </w:p>
    <w:p w:rsidR="00BF14E9" w:rsidRPr="006910E4" w:rsidRDefault="00BF14E9" w:rsidP="00BF14E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910E4">
        <w:rPr>
          <w:color w:val="auto"/>
          <w:sz w:val="28"/>
          <w:szCs w:val="28"/>
        </w:rPr>
        <w:t xml:space="preserve">2) в МФЦ: </w:t>
      </w:r>
    </w:p>
    <w:p w:rsidR="00BF14E9" w:rsidRPr="006910E4" w:rsidRDefault="00777900" w:rsidP="00BF14E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а) </w:t>
      </w:r>
      <w:r w:rsidR="00BF14E9" w:rsidRPr="006910E4">
        <w:rPr>
          <w:color w:val="auto"/>
          <w:sz w:val="28"/>
          <w:szCs w:val="28"/>
        </w:rPr>
        <w:t>при наличии всех документов, предусмотренных пунктом 10.1</w:t>
      </w:r>
      <w:r w:rsidR="00EA7F98">
        <w:rPr>
          <w:color w:val="auto"/>
          <w:sz w:val="28"/>
          <w:szCs w:val="28"/>
        </w:rPr>
        <w:t xml:space="preserve"> </w:t>
      </w:r>
      <w:r w:rsidR="00BF14E9" w:rsidRPr="006910E4">
        <w:rPr>
          <w:color w:val="auto"/>
          <w:sz w:val="28"/>
          <w:szCs w:val="28"/>
        </w:rPr>
        <w:t>настоящ</w:t>
      </w:r>
      <w:r w:rsidR="00BF14E9">
        <w:rPr>
          <w:color w:val="auto"/>
          <w:sz w:val="28"/>
          <w:szCs w:val="28"/>
        </w:rPr>
        <w:t>его а</w:t>
      </w:r>
      <w:r w:rsidR="00BF14E9" w:rsidRPr="006910E4">
        <w:rPr>
          <w:color w:val="auto"/>
          <w:sz w:val="28"/>
          <w:szCs w:val="28"/>
        </w:rPr>
        <w:t xml:space="preserve">дминистративного регламента, – передача </w:t>
      </w:r>
      <w:r w:rsidR="00A03420">
        <w:rPr>
          <w:color w:val="auto"/>
          <w:sz w:val="28"/>
          <w:szCs w:val="28"/>
        </w:rPr>
        <w:t>у</w:t>
      </w:r>
      <w:r>
        <w:rPr>
          <w:color w:val="auto"/>
          <w:sz w:val="28"/>
          <w:szCs w:val="28"/>
        </w:rPr>
        <w:t>ведомления</w:t>
      </w:r>
      <w:r w:rsidR="00BF14E9" w:rsidRPr="006910E4">
        <w:rPr>
          <w:color w:val="auto"/>
          <w:sz w:val="28"/>
          <w:szCs w:val="28"/>
        </w:rPr>
        <w:t xml:space="preserve"> </w:t>
      </w:r>
      <w:r w:rsidR="00386D55">
        <w:rPr>
          <w:color w:val="auto"/>
          <w:sz w:val="28"/>
          <w:szCs w:val="28"/>
        </w:rPr>
        <w:t xml:space="preserve">об окончании строительства </w:t>
      </w:r>
      <w:r w:rsidR="00BF14E9" w:rsidRPr="006910E4">
        <w:rPr>
          <w:color w:val="auto"/>
          <w:sz w:val="28"/>
          <w:szCs w:val="28"/>
        </w:rPr>
        <w:t xml:space="preserve">и прилагаемых к нему документов в </w:t>
      </w:r>
      <w:r w:rsidR="00EA7F98">
        <w:rPr>
          <w:iCs/>
          <w:color w:val="auto"/>
          <w:sz w:val="28"/>
          <w:szCs w:val="28"/>
        </w:rPr>
        <w:t>А</w:t>
      </w:r>
      <w:r w:rsidR="00BF14E9" w:rsidRPr="006910E4">
        <w:rPr>
          <w:iCs/>
          <w:color w:val="auto"/>
          <w:sz w:val="28"/>
          <w:szCs w:val="28"/>
        </w:rPr>
        <w:t>дминистрацию</w:t>
      </w:r>
      <w:r w:rsidR="00BF14E9" w:rsidRPr="006910E4">
        <w:rPr>
          <w:color w:val="auto"/>
          <w:sz w:val="28"/>
          <w:szCs w:val="28"/>
        </w:rPr>
        <w:t xml:space="preserve">. </w:t>
      </w:r>
    </w:p>
    <w:p w:rsidR="002634E1" w:rsidRPr="00E26815" w:rsidRDefault="00386D55" w:rsidP="00BF14E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21</w:t>
      </w:r>
      <w:r w:rsidR="00BF14E9" w:rsidRPr="006910E4">
        <w:rPr>
          <w:color w:val="auto"/>
          <w:sz w:val="28"/>
          <w:szCs w:val="28"/>
        </w:rPr>
        <w:t xml:space="preserve">.12. Способом фиксации результата исполнения административного действия является </w:t>
      </w:r>
      <w:r w:rsidR="00EA7F98">
        <w:rPr>
          <w:color w:val="auto"/>
          <w:sz w:val="28"/>
          <w:szCs w:val="28"/>
        </w:rPr>
        <w:t xml:space="preserve">расписка </w:t>
      </w:r>
      <w:r w:rsidR="00BF14E9" w:rsidRPr="006910E4">
        <w:rPr>
          <w:color w:val="auto"/>
          <w:sz w:val="28"/>
          <w:szCs w:val="28"/>
        </w:rPr>
        <w:t>принятых у заявителя документов ил</w:t>
      </w:r>
      <w:r w:rsidR="00673F7C">
        <w:rPr>
          <w:color w:val="auto"/>
          <w:sz w:val="28"/>
          <w:szCs w:val="28"/>
        </w:rPr>
        <w:t xml:space="preserve">и уведомление о принятии </w:t>
      </w:r>
      <w:r w:rsidR="0001262D">
        <w:rPr>
          <w:color w:val="auto"/>
          <w:sz w:val="28"/>
          <w:szCs w:val="28"/>
        </w:rPr>
        <w:t>уведомления об окончании строительства</w:t>
      </w:r>
      <w:r w:rsidR="00BF14E9" w:rsidRPr="006910E4">
        <w:rPr>
          <w:color w:val="auto"/>
          <w:sz w:val="28"/>
          <w:szCs w:val="28"/>
        </w:rPr>
        <w:t xml:space="preserve"> и прилагаемых документов. </w:t>
      </w:r>
    </w:p>
    <w:p w:rsidR="00BF14E9" w:rsidRDefault="00BF14E9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1474DD" w:rsidRDefault="001474DD" w:rsidP="001474DD">
      <w:pPr>
        <w:widowControl/>
        <w:autoSpaceDE w:val="0"/>
        <w:autoSpaceDN w:val="0"/>
        <w:adjustRightInd w:val="0"/>
        <w:ind w:firstLine="709"/>
        <w:jc w:val="center"/>
        <w:outlineLvl w:val="2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2</w:t>
      </w:r>
      <w:r w:rsidR="00386D55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2</w:t>
      </w:r>
      <w:r w:rsidRPr="001474DD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. Рассмотрение представленных документов и принятие решения о выдаче уведомления о соответствии построенных</w:t>
      </w:r>
    </w:p>
    <w:p w:rsidR="001474DD" w:rsidRPr="001474DD" w:rsidRDefault="001474DD" w:rsidP="001474DD">
      <w:pPr>
        <w:widowControl/>
        <w:autoSpaceDE w:val="0"/>
        <w:autoSpaceDN w:val="0"/>
        <w:adjustRightInd w:val="0"/>
        <w:ind w:firstLine="709"/>
        <w:jc w:val="center"/>
        <w:outlineLvl w:val="2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1474DD" w:rsidRPr="001474DD" w:rsidRDefault="00386D55" w:rsidP="00386D55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i/>
          <w:color w:val="auto"/>
          <w:sz w:val="16"/>
          <w:szCs w:val="16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    22</w:t>
      </w:r>
      <w:r w:rsidR="001474DD" w:rsidRPr="001474D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.1.</w:t>
      </w:r>
      <w:r w:rsidR="001474D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1474DD" w:rsidRPr="001474D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Основанием для начала администрати</w:t>
      </w:r>
      <w:r w:rsidR="00A0342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вной процедуры по рассмотрению у</w:t>
      </w:r>
      <w:r w:rsidR="001474DD" w:rsidRPr="001474D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ведомления об окончании строительства, является поступление </w:t>
      </w:r>
      <w:r w:rsidR="001474D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уполномоченному </w:t>
      </w:r>
      <w:r w:rsidR="001474DD" w:rsidRPr="001474D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должностному лицу ответственному за подготовку документов.</w:t>
      </w:r>
      <w:r w:rsidR="001474DD">
        <w:rPr>
          <w:rFonts w:ascii="Times New Roman" w:eastAsia="Calibri" w:hAnsi="Times New Roman" w:cs="Times New Roman"/>
          <w:i/>
          <w:color w:val="auto"/>
          <w:sz w:val="16"/>
          <w:szCs w:val="16"/>
          <w:lang w:eastAsia="en-US" w:bidi="ar-SA"/>
        </w:rPr>
        <w:t xml:space="preserve"> </w:t>
      </w:r>
    </w:p>
    <w:p w:rsidR="001474DD" w:rsidRPr="001474DD" w:rsidRDefault="00386D55" w:rsidP="001474DD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22</w:t>
      </w:r>
      <w:r w:rsidR="001474DD" w:rsidRPr="001474D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.2.Уполномоченное должностное лицо, ответственное за подготовку уведомления о соответствии или о несоответствии: </w:t>
      </w:r>
    </w:p>
    <w:p w:rsidR="001474DD" w:rsidRPr="001474DD" w:rsidRDefault="00A03420" w:rsidP="001474DD">
      <w:pPr>
        <w:widowControl/>
        <w:ind w:firstLine="53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1) проверяет у</w:t>
      </w:r>
      <w:r w:rsidR="001474DD" w:rsidRPr="001474D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ведомление об окончании строительства, на содержание в нем следующих сведений:</w:t>
      </w:r>
    </w:p>
    <w:p w:rsidR="001474DD" w:rsidRPr="001474DD" w:rsidRDefault="001474DD" w:rsidP="001474DD">
      <w:pPr>
        <w:widowControl/>
        <w:ind w:firstLine="53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474D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–</w:t>
      </w:r>
      <w:r w:rsidRPr="001474D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фамилия, имя, отчество (при наличии), место жительства застройщика, реквизиты документа, удостоверяющего личность (для физического лица);</w:t>
      </w:r>
      <w:proofErr w:type="gramEnd"/>
    </w:p>
    <w:p w:rsidR="001474DD" w:rsidRPr="001474DD" w:rsidRDefault="001474DD" w:rsidP="001474DD">
      <w:pPr>
        <w:widowControl/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–</w:t>
      </w:r>
      <w:r w:rsidRPr="001474D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наименование и место нахождения застройщика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1474DD" w:rsidRPr="001474DD" w:rsidRDefault="001474DD" w:rsidP="001474DD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–</w:t>
      </w:r>
      <w:r w:rsidRPr="001474D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кадастровый номер земельного участка (при его наличии), адрес или описание местоположения земельного участка;</w:t>
      </w:r>
    </w:p>
    <w:p w:rsidR="001474DD" w:rsidRPr="001474DD" w:rsidRDefault="001474DD" w:rsidP="001474DD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–</w:t>
      </w:r>
      <w:r w:rsidRPr="001474D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 w:rsidR="001474DD" w:rsidRPr="001474DD" w:rsidRDefault="001474DD" w:rsidP="001474DD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–</w:t>
      </w:r>
      <w:r w:rsidRPr="001474D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 w:rsidR="001474DD" w:rsidRPr="001474DD" w:rsidRDefault="001474DD" w:rsidP="001474DD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–</w:t>
      </w:r>
      <w:r w:rsidRPr="001474D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</w:r>
    </w:p>
    <w:p w:rsidR="001474DD" w:rsidRPr="001474DD" w:rsidRDefault="001474DD" w:rsidP="001474DD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–</w:t>
      </w:r>
      <w:r w:rsidRPr="001474D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сведения о параметрах построенных или реконструированных объекта индивидуального жилищного строительства или садового дома;</w:t>
      </w:r>
    </w:p>
    <w:p w:rsidR="001474DD" w:rsidRPr="001474DD" w:rsidRDefault="001474DD" w:rsidP="001474DD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–</w:t>
      </w:r>
      <w:r w:rsidRPr="001474D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почтовый адрес и (или) адрес электронной почты для связи с застройщиком;</w:t>
      </w:r>
    </w:p>
    <w:p w:rsidR="001474DD" w:rsidRPr="001474DD" w:rsidRDefault="001474DD" w:rsidP="001474DD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–</w:t>
      </w:r>
      <w:r w:rsidRPr="001474D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сведения об оплате государственной пошлины за осуществление государственной регистрации прав.</w:t>
      </w:r>
    </w:p>
    <w:p w:rsidR="001474DD" w:rsidRPr="001474DD" w:rsidRDefault="001474DD" w:rsidP="001474DD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proofErr w:type="gramStart"/>
      <w:r w:rsidRPr="001474DD">
        <w:rPr>
          <w:rFonts w:ascii="Times New Roman" w:eastAsia="Times New Roman" w:hAnsi="Times New Roman" w:cs="Times New Roman"/>
          <w:sz w:val="28"/>
          <w:szCs w:val="28"/>
          <w:lang w:bidi="ar-SA"/>
        </w:rPr>
        <w:t>2) проводит про</w:t>
      </w:r>
      <w:r w:rsidR="00A03420">
        <w:rPr>
          <w:rFonts w:ascii="Times New Roman" w:eastAsia="Times New Roman" w:hAnsi="Times New Roman" w:cs="Times New Roman"/>
          <w:sz w:val="28"/>
          <w:szCs w:val="28"/>
          <w:lang w:bidi="ar-SA"/>
        </w:rPr>
        <w:t>верку соответствия указанных в у</w:t>
      </w:r>
      <w:r w:rsidRPr="001474DD">
        <w:rPr>
          <w:rFonts w:ascii="Times New Roman" w:eastAsia="Times New Roman" w:hAnsi="Times New Roman" w:cs="Times New Roman"/>
          <w:sz w:val="28"/>
          <w:szCs w:val="28"/>
          <w:lang w:bidi="ar-SA"/>
        </w:rPr>
        <w:t>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</w:t>
      </w:r>
      <w:r w:rsidR="00386D55">
        <w:rPr>
          <w:rFonts w:ascii="Times New Roman" w:eastAsia="Times New Roman" w:hAnsi="Times New Roman" w:cs="Times New Roman"/>
          <w:sz w:val="28"/>
          <w:szCs w:val="28"/>
          <w:lang w:bidi="ar-SA"/>
        </w:rPr>
        <w:t>ействующим на дату поступле</w:t>
      </w:r>
      <w:r w:rsidR="00A03420">
        <w:rPr>
          <w:rFonts w:ascii="Times New Roman" w:eastAsia="Times New Roman" w:hAnsi="Times New Roman" w:cs="Times New Roman"/>
          <w:sz w:val="28"/>
          <w:szCs w:val="28"/>
          <w:lang w:bidi="ar-SA"/>
        </w:rPr>
        <w:t>ния у</w:t>
      </w:r>
      <w:r w:rsidRPr="001474DD">
        <w:rPr>
          <w:rFonts w:ascii="Times New Roman" w:eastAsia="Times New Roman" w:hAnsi="Times New Roman" w:cs="Times New Roman"/>
          <w:sz w:val="28"/>
          <w:szCs w:val="28"/>
          <w:lang w:bidi="ar-SA"/>
        </w:rPr>
        <w:t>ведомления о планируемом строительстве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кодексом, другими федеральными законами</w:t>
      </w:r>
      <w:proofErr w:type="gramEnd"/>
      <w:r w:rsidRPr="001474D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(</w:t>
      </w:r>
      <w:proofErr w:type="gramStart"/>
      <w:r w:rsidRPr="001474D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в том числе в случае, если указанные предельные параметры или обязательные требования к параметрам объектов капитального строительства изменены после дня поступления в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Администрацию</w:t>
      </w:r>
      <w:r w:rsidR="00A0342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у</w:t>
      </w:r>
      <w:r w:rsidRPr="001474DD">
        <w:rPr>
          <w:rFonts w:ascii="Times New Roman" w:eastAsia="Times New Roman" w:hAnsi="Times New Roman" w:cs="Times New Roman"/>
          <w:sz w:val="28"/>
          <w:szCs w:val="28"/>
          <w:lang w:bidi="ar-SA"/>
        </w:rPr>
        <w:t>ведомления</w:t>
      </w:r>
      <w:r w:rsidR="00A0342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о планируемом строительстве и у</w:t>
      </w:r>
      <w:r w:rsidRPr="001474DD">
        <w:rPr>
          <w:rFonts w:ascii="Times New Roman" w:eastAsia="Times New Roman" w:hAnsi="Times New Roman" w:cs="Times New Roman"/>
          <w:sz w:val="28"/>
          <w:szCs w:val="28"/>
          <w:lang w:bidi="ar-SA"/>
        </w:rPr>
        <w:t>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</w:t>
      </w:r>
      <w:r w:rsidR="00A03420">
        <w:rPr>
          <w:rFonts w:ascii="Times New Roman" w:eastAsia="Times New Roman" w:hAnsi="Times New Roman" w:cs="Times New Roman"/>
          <w:sz w:val="28"/>
          <w:szCs w:val="28"/>
          <w:lang w:bidi="ar-SA"/>
        </w:rPr>
        <w:t>ействующим на дату поступления у</w:t>
      </w:r>
      <w:r w:rsidRPr="001474DD">
        <w:rPr>
          <w:rFonts w:ascii="Times New Roman" w:eastAsia="Times New Roman" w:hAnsi="Times New Roman" w:cs="Times New Roman"/>
          <w:sz w:val="28"/>
          <w:szCs w:val="28"/>
          <w:lang w:bidi="ar-SA"/>
        </w:rPr>
        <w:t>ведомления</w:t>
      </w:r>
      <w:proofErr w:type="gramEnd"/>
      <w:r w:rsidRPr="001474D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о планируемом строительстве). В случае</w:t>
      </w:r>
      <w:proofErr w:type="gramStart"/>
      <w:r w:rsidRPr="001474DD">
        <w:rPr>
          <w:rFonts w:ascii="Times New Roman" w:eastAsia="Times New Roman" w:hAnsi="Times New Roman" w:cs="Times New Roman"/>
          <w:sz w:val="28"/>
          <w:szCs w:val="28"/>
          <w:lang w:bidi="ar-SA"/>
        </w:rPr>
        <w:t>,</w:t>
      </w:r>
      <w:proofErr w:type="gramEnd"/>
      <w:r w:rsidRPr="001474D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</w:t>
      </w:r>
      <w:r w:rsidR="00386D55">
        <w:rPr>
          <w:rFonts w:ascii="Times New Roman" w:eastAsia="Times New Roman" w:hAnsi="Times New Roman" w:cs="Times New Roman"/>
          <w:sz w:val="28"/>
          <w:szCs w:val="28"/>
          <w:lang w:bidi="ar-SA"/>
        </w:rPr>
        <w:t>ействующим на дату поступ</w:t>
      </w:r>
      <w:r w:rsidR="00A03420">
        <w:rPr>
          <w:rFonts w:ascii="Times New Roman" w:eastAsia="Times New Roman" w:hAnsi="Times New Roman" w:cs="Times New Roman"/>
          <w:sz w:val="28"/>
          <w:szCs w:val="28"/>
          <w:lang w:bidi="ar-SA"/>
        </w:rPr>
        <w:t>ления у</w:t>
      </w:r>
      <w:r w:rsidRPr="001474D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ведомления об окончании строительства,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</w:t>
      </w:r>
      <w:r w:rsidRPr="001474DD"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 xml:space="preserve">указанным предельным параметрам и обязательным требованиям к параметрам объектов капитального строительства, </w:t>
      </w:r>
      <w:proofErr w:type="gramStart"/>
      <w:r w:rsidRPr="001474DD">
        <w:rPr>
          <w:rFonts w:ascii="Times New Roman" w:eastAsia="Times New Roman" w:hAnsi="Times New Roman" w:cs="Times New Roman"/>
          <w:sz w:val="28"/>
          <w:szCs w:val="28"/>
          <w:lang w:bidi="ar-SA"/>
        </w:rPr>
        <w:t>д</w:t>
      </w:r>
      <w:r w:rsidR="00386D55">
        <w:rPr>
          <w:rFonts w:ascii="Times New Roman" w:eastAsia="Times New Roman" w:hAnsi="Times New Roman" w:cs="Times New Roman"/>
          <w:sz w:val="28"/>
          <w:szCs w:val="28"/>
          <w:lang w:bidi="ar-SA"/>
        </w:rPr>
        <w:t>ействующим</w:t>
      </w:r>
      <w:proofErr w:type="gramEnd"/>
      <w:r w:rsidR="00386D55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на дату поступления У</w:t>
      </w:r>
      <w:r w:rsidRPr="001474D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ведомления об окончании строительства; </w:t>
      </w:r>
    </w:p>
    <w:p w:rsidR="001474DD" w:rsidRPr="001474DD" w:rsidRDefault="001474DD" w:rsidP="001474DD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1474D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3)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использования, указанному в уведомлении о планируемом строительстве; </w:t>
      </w:r>
    </w:p>
    <w:p w:rsidR="001474DD" w:rsidRPr="001474DD" w:rsidRDefault="001474DD" w:rsidP="001474DD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proofErr w:type="gramStart"/>
      <w:r w:rsidRPr="001474DD">
        <w:rPr>
          <w:rFonts w:ascii="Times New Roman" w:eastAsia="Times New Roman" w:hAnsi="Times New Roman" w:cs="Times New Roman"/>
          <w:sz w:val="28"/>
          <w:szCs w:val="28"/>
          <w:lang w:bidi="ar-SA"/>
        </w:rPr>
        <w:t>4) проверяет допустимость размещения объекта индивидуального жилищного строительства или садового дома в соответствии с ограничениями, установленными в соответствии с земельным и иным законодательством Российской</w:t>
      </w:r>
      <w:r w:rsidR="00A0342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Федерации на дату поступления у</w:t>
      </w:r>
      <w:r w:rsidRPr="001474DD">
        <w:rPr>
          <w:rFonts w:ascii="Times New Roman" w:eastAsia="Times New Roman" w:hAnsi="Times New Roman" w:cs="Times New Roman"/>
          <w:sz w:val="28"/>
          <w:szCs w:val="28"/>
          <w:lang w:bidi="ar-SA"/>
        </w:rPr>
        <w:t>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</w:t>
      </w:r>
      <w:proofErr w:type="gramEnd"/>
      <w:r w:rsidRPr="001474D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и такой объект капитального строительства не введен в эксплуатацию.</w:t>
      </w:r>
    </w:p>
    <w:p w:rsidR="001474DD" w:rsidRPr="001474DD" w:rsidRDefault="000D33EE" w:rsidP="001A648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22</w:t>
      </w:r>
      <w:r w:rsidR="001474DD" w:rsidRPr="001474DD">
        <w:rPr>
          <w:rFonts w:ascii="Times New Roman" w:eastAsia="Times New Roman" w:hAnsi="Times New Roman" w:cs="Times New Roman"/>
          <w:sz w:val="28"/>
          <w:szCs w:val="28"/>
          <w:lang w:bidi="ar-SA"/>
        </w:rPr>
        <w:t>.3</w:t>
      </w:r>
      <w:r w:rsidR="001A648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. </w:t>
      </w:r>
      <w:r w:rsidR="001474DD" w:rsidRPr="001474DD">
        <w:rPr>
          <w:rFonts w:ascii="Times New Roman" w:eastAsia="Times New Roman" w:hAnsi="Times New Roman" w:cs="Times New Roman"/>
          <w:sz w:val="28"/>
          <w:szCs w:val="28"/>
          <w:lang w:bidi="ar-SA"/>
        </w:rPr>
        <w:t>По результатам проверки документов у</w:t>
      </w:r>
      <w:r w:rsidR="001474D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полномоченное должностное лицо, </w:t>
      </w:r>
      <w:r w:rsidR="001474DD" w:rsidRPr="001474DD">
        <w:rPr>
          <w:rFonts w:ascii="Times New Roman" w:eastAsia="Times New Roman" w:hAnsi="Times New Roman" w:cs="Times New Roman"/>
          <w:sz w:val="28"/>
          <w:szCs w:val="28"/>
          <w:lang w:bidi="ar-SA"/>
        </w:rPr>
        <w:t>ответственн</w:t>
      </w:r>
      <w:r w:rsidR="00A03420">
        <w:rPr>
          <w:rFonts w:ascii="Times New Roman" w:eastAsia="Times New Roman" w:hAnsi="Times New Roman" w:cs="Times New Roman"/>
          <w:sz w:val="28"/>
          <w:szCs w:val="28"/>
          <w:lang w:bidi="ar-SA"/>
        </w:rPr>
        <w:t>ое за рассмотрение у</w:t>
      </w:r>
      <w:r w:rsidR="001474DD" w:rsidRPr="001474D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ведомления об окончании строительства и прилагаемых к нему документов, подготавливает </w:t>
      </w:r>
      <w:r w:rsidR="001474DD" w:rsidRPr="001474DD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и направляет </w:t>
      </w:r>
      <w:r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главе А</w:t>
      </w:r>
      <w:r w:rsidR="001474DD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дминистрации</w:t>
      </w:r>
      <w:r w:rsidR="001474DD" w:rsidRPr="001474DD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:</w:t>
      </w:r>
    </w:p>
    <w:p w:rsidR="001474DD" w:rsidRPr="001474DD" w:rsidRDefault="001474DD" w:rsidP="001474D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1474DD">
        <w:rPr>
          <w:rFonts w:ascii="Times New Roman" w:eastAsia="Times New Roman" w:hAnsi="Times New Roman" w:cs="Times New Roman"/>
          <w:sz w:val="28"/>
          <w:szCs w:val="28"/>
          <w:lang w:bidi="ar-SA"/>
        </w:rPr>
        <w:t>1) проект уведомления о соответствии;</w:t>
      </w:r>
    </w:p>
    <w:p w:rsidR="001474DD" w:rsidRPr="001474DD" w:rsidRDefault="001474DD" w:rsidP="001474D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1474DD">
        <w:rPr>
          <w:rFonts w:ascii="Times New Roman" w:eastAsia="Times New Roman" w:hAnsi="Times New Roman" w:cs="Times New Roman"/>
          <w:sz w:val="28"/>
          <w:szCs w:val="28"/>
          <w:lang w:bidi="ar-SA"/>
        </w:rPr>
        <w:t>2) проект уведомления о несоответствии.</w:t>
      </w:r>
    </w:p>
    <w:p w:rsidR="001474DD" w:rsidRPr="001474DD" w:rsidRDefault="001474DD" w:rsidP="001474D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ar-SA"/>
        </w:rPr>
      </w:pPr>
      <w:r w:rsidRPr="001474DD">
        <w:rPr>
          <w:rFonts w:ascii="Times New Roman" w:eastAsia="Calibri" w:hAnsi="Times New Roman" w:cs="Times New Roman"/>
          <w:sz w:val="28"/>
          <w:szCs w:val="28"/>
          <w:lang w:bidi="ar-SA"/>
        </w:rPr>
        <w:t>Уведомления о соответствии или о несоответствии оформляются по</w:t>
      </w:r>
      <w:r w:rsidR="000D33EE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 форме, согласно приложениям № 3 или № 4</w:t>
      </w:r>
      <w:r w:rsidRPr="001474DD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bidi="ar-SA"/>
        </w:rPr>
        <w:t>к настоящему а</w:t>
      </w:r>
      <w:r w:rsidRPr="001474DD">
        <w:rPr>
          <w:rFonts w:ascii="Times New Roman" w:eastAsia="Calibri" w:hAnsi="Times New Roman" w:cs="Times New Roman"/>
          <w:sz w:val="28"/>
          <w:szCs w:val="28"/>
          <w:lang w:bidi="ar-SA"/>
        </w:rPr>
        <w:t>дминистративному регламенту.</w:t>
      </w:r>
      <w:r w:rsidR="001A6480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 </w:t>
      </w:r>
    </w:p>
    <w:p w:rsidR="001474DD" w:rsidRPr="001474DD" w:rsidRDefault="000603AB" w:rsidP="001474D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i/>
          <w:color w:val="auto"/>
          <w:sz w:val="16"/>
          <w:szCs w:val="16"/>
          <w:lang w:eastAsia="en-US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2</w:t>
      </w:r>
      <w:r w:rsidR="000D33EE">
        <w:rPr>
          <w:rFonts w:ascii="Times New Roman" w:eastAsia="Times New Roman" w:hAnsi="Times New Roman" w:cs="Times New Roman"/>
          <w:sz w:val="28"/>
          <w:szCs w:val="28"/>
          <w:lang w:bidi="ar-SA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.4. </w:t>
      </w:r>
      <w:r w:rsidR="001474DD" w:rsidRPr="001474DD">
        <w:rPr>
          <w:rFonts w:ascii="Times New Roman" w:eastAsia="Times New Roman" w:hAnsi="Times New Roman" w:cs="Times New Roman"/>
          <w:sz w:val="28"/>
          <w:szCs w:val="28"/>
          <w:lang w:bidi="ar-SA"/>
        </w:rPr>
        <w:t>Результатом исполнения административной</w:t>
      </w:r>
      <w:r w:rsidR="001474D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процед</w:t>
      </w:r>
      <w:r w:rsidR="00632AE8">
        <w:rPr>
          <w:rFonts w:ascii="Times New Roman" w:eastAsia="Times New Roman" w:hAnsi="Times New Roman" w:cs="Times New Roman"/>
          <w:sz w:val="28"/>
          <w:szCs w:val="28"/>
          <w:lang w:bidi="ar-SA"/>
        </w:rPr>
        <w:t>уры является подписание главой А</w:t>
      </w:r>
      <w:r w:rsidR="001474DD">
        <w:rPr>
          <w:rFonts w:ascii="Times New Roman" w:eastAsia="Times New Roman" w:hAnsi="Times New Roman" w:cs="Times New Roman"/>
          <w:sz w:val="28"/>
          <w:szCs w:val="28"/>
          <w:lang w:bidi="ar-SA"/>
        </w:rPr>
        <w:t>дминистрации</w:t>
      </w:r>
      <w:r w:rsidR="001474DD">
        <w:rPr>
          <w:rFonts w:ascii="Times New Roman" w:eastAsia="Calibri" w:hAnsi="Times New Roman" w:cs="Times New Roman"/>
          <w:i/>
          <w:color w:val="auto"/>
          <w:sz w:val="16"/>
          <w:szCs w:val="16"/>
          <w:lang w:eastAsia="en-US" w:bidi="ar-SA"/>
        </w:rPr>
        <w:t xml:space="preserve"> </w:t>
      </w:r>
      <w:r w:rsidR="001474DD" w:rsidRPr="001474DD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уведомлени</w:t>
      </w:r>
      <w:r w:rsidR="001474DD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я</w:t>
      </w:r>
      <w:r w:rsidR="001474DD" w:rsidRPr="001474DD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о соответствии или о несоответствии  и скрепление его печатью.</w:t>
      </w:r>
      <w:r w:rsidR="001474DD">
        <w:rPr>
          <w:rFonts w:ascii="Times New Roman" w:eastAsia="Calibri" w:hAnsi="Times New Roman" w:cs="Times New Roman"/>
          <w:i/>
          <w:color w:val="auto"/>
          <w:sz w:val="16"/>
          <w:szCs w:val="16"/>
          <w:lang w:eastAsia="en-US" w:bidi="ar-SA"/>
        </w:rPr>
        <w:t xml:space="preserve"> </w:t>
      </w:r>
      <w:r w:rsidR="001474DD" w:rsidRPr="001474D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Администрация </w:t>
      </w:r>
      <w:r w:rsidR="001474DD" w:rsidRPr="001474DD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в течение семи рабочих дней направляет,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копию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деятельности:</w:t>
      </w:r>
    </w:p>
    <w:p w:rsidR="001474DD" w:rsidRPr="001474DD" w:rsidRDefault="001474DD" w:rsidP="001474DD">
      <w:pPr>
        <w:widowControl/>
        <w:autoSpaceDE w:val="0"/>
        <w:autoSpaceDN w:val="0"/>
        <w:adjustRightInd w:val="0"/>
        <w:ind w:firstLine="720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1474DD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1) в орган регистрации прав;</w:t>
      </w:r>
    </w:p>
    <w:p w:rsidR="001474DD" w:rsidRPr="001474DD" w:rsidRDefault="001474DD" w:rsidP="001474D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1474DD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2) в орган исполнительной власти субъекта Российской Федерации, уполномоченный на осуществление государственного строительного надзора, в случае направления указанного уведомления по основанию, предусмотренному </w:t>
      </w:r>
      <w:r w:rsidRPr="00632AE8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подпунктом </w:t>
      </w:r>
      <w:r w:rsidR="00632AE8" w:rsidRPr="00632AE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 пункта 13.2</w:t>
      </w:r>
      <w:r w:rsidRPr="00632AE8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="00632AE8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настоящего а</w:t>
      </w:r>
      <w:r w:rsidRPr="001474DD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дминистративного регламента;</w:t>
      </w:r>
      <w:r w:rsidR="000603AB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</w:p>
    <w:p w:rsidR="001474DD" w:rsidRPr="001474DD" w:rsidRDefault="001474DD" w:rsidP="001474DD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1474DD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3) в федеральный орган исполнительной власти, уполномоченный на осуществление государственного земельного надзора, орган местного самоуправления, осуществляющий муниципальный земельный контроль, в случае направления указанного уведомления по основанию, предусмотренному </w:t>
      </w:r>
      <w:r w:rsidRPr="00632AE8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подпунктами 2 или 3 пункта </w:t>
      </w:r>
      <w:r w:rsidR="00632AE8" w:rsidRPr="00632AE8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13.2</w:t>
      </w:r>
      <w:r w:rsidRPr="00632AE8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="00632AE8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настоящего а</w:t>
      </w:r>
      <w:r w:rsidRPr="001474DD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дминистративного регламента.</w:t>
      </w:r>
    </w:p>
    <w:p w:rsidR="001474DD" w:rsidRPr="001474DD" w:rsidRDefault="000D33EE" w:rsidP="000603AB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22</w:t>
      </w:r>
      <w:r w:rsidR="000603A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.5. </w:t>
      </w:r>
      <w:r w:rsidR="001474DD" w:rsidRPr="001474D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Уведомление заявителя о принятом решении осуществляется уполномоченным должностным лицом </w:t>
      </w:r>
      <w:r w:rsidR="000603A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Администрации </w:t>
      </w:r>
      <w:r w:rsidR="001474DD" w:rsidRPr="001474D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по желанию заявителя:</w:t>
      </w:r>
    </w:p>
    <w:p w:rsidR="001474DD" w:rsidRPr="001474DD" w:rsidRDefault="000603AB" w:rsidP="001474DD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>–</w:t>
      </w:r>
      <w:r w:rsidR="001474DD" w:rsidRPr="001474D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лично;</w:t>
      </w:r>
    </w:p>
    <w:p w:rsidR="001474DD" w:rsidRPr="001474DD" w:rsidRDefault="000603AB" w:rsidP="001474DD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–</w:t>
      </w:r>
      <w:r w:rsidR="001474DD" w:rsidRPr="001474D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по почте;</w:t>
      </w:r>
    </w:p>
    <w:p w:rsidR="001474DD" w:rsidRPr="001474DD" w:rsidRDefault="000603AB" w:rsidP="001474DD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–</w:t>
      </w:r>
      <w:r w:rsidR="001474DD" w:rsidRPr="001474D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на адрес электронной почты заявителя;</w:t>
      </w:r>
    </w:p>
    <w:p w:rsidR="001474DD" w:rsidRPr="001474DD" w:rsidRDefault="000603AB" w:rsidP="001474DD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–</w:t>
      </w:r>
      <w:r w:rsidR="001474DD" w:rsidRPr="001474D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по телефону; </w:t>
      </w:r>
    </w:p>
    <w:p w:rsidR="001474DD" w:rsidRPr="001474DD" w:rsidRDefault="000603AB" w:rsidP="001474DD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–</w:t>
      </w:r>
      <w:r w:rsidR="001474DD" w:rsidRPr="001474D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proofErr w:type="gramStart"/>
      <w:r w:rsidR="001474DD" w:rsidRPr="001474D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через</w:t>
      </w:r>
      <w:proofErr w:type="gramEnd"/>
      <w:r w:rsidR="001474DD" w:rsidRPr="001474D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proofErr w:type="gramStart"/>
      <w:r w:rsidR="001474DD" w:rsidRPr="001474D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уполномоченный</w:t>
      </w:r>
      <w:proofErr w:type="gramEnd"/>
      <w:r w:rsidR="001474DD" w:rsidRPr="001474D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МФЦ (при наличии Соглашения о взаимодействии)</w:t>
      </w:r>
    </w:p>
    <w:p w:rsidR="001474DD" w:rsidRPr="001474DD" w:rsidRDefault="000603AB" w:rsidP="000603AB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i/>
          <w:color w:val="auto"/>
          <w:sz w:val="16"/>
          <w:szCs w:val="16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–</w:t>
      </w:r>
      <w:r w:rsidR="001474DD" w:rsidRPr="001474D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в электронной форме в личный кабинет заявителя (при направлении заявления через РПГУ/ЕПГУ). В данном случае документы готовятся в формате </w:t>
      </w:r>
      <w:proofErr w:type="spellStart"/>
      <w:r w:rsidR="001474DD" w:rsidRPr="001474DD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 w:bidi="ar-SA"/>
        </w:rPr>
        <w:t>pdf</w:t>
      </w:r>
      <w:proofErr w:type="spellEnd"/>
      <w:r w:rsidR="001474DD" w:rsidRPr="001474D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, подписываются квалифицированной электронной подписью уполномоченного должностного лица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Администрации. </w:t>
      </w:r>
    </w:p>
    <w:p w:rsidR="001474DD" w:rsidRPr="001474DD" w:rsidRDefault="001474DD" w:rsidP="001474D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474D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Указанные документы в формате электронного архива </w:t>
      </w:r>
      <w:r w:rsidRPr="001474DD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 w:bidi="ar-SA"/>
        </w:rPr>
        <w:t>zip</w:t>
      </w:r>
      <w:r w:rsidRPr="001474D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</w:t>
      </w:r>
      <w:proofErr w:type="spellStart"/>
      <w:r w:rsidRPr="001474DD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 w:bidi="ar-SA"/>
        </w:rPr>
        <w:t>rar</w:t>
      </w:r>
      <w:proofErr w:type="spellEnd"/>
      <w:r w:rsidRPr="001474D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направляются в личный кабинет заявителя.</w:t>
      </w:r>
    </w:p>
    <w:p w:rsidR="001474DD" w:rsidRDefault="000D33EE" w:rsidP="001474DD">
      <w:pPr>
        <w:tabs>
          <w:tab w:val="left" w:pos="1292"/>
        </w:tabs>
        <w:ind w:left="20" w:right="23"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bidi="ar-SA"/>
        </w:rPr>
        <w:t>22</w:t>
      </w:r>
      <w:r w:rsidR="000603AB">
        <w:rPr>
          <w:rFonts w:ascii="Times New Roman" w:eastAsia="Times New Roman" w:hAnsi="Times New Roman" w:cs="Times New Roman"/>
          <w:spacing w:val="1"/>
          <w:sz w:val="28"/>
          <w:szCs w:val="28"/>
          <w:lang w:bidi="ar-SA"/>
        </w:rPr>
        <w:t xml:space="preserve">.6. </w:t>
      </w:r>
      <w:r w:rsidR="001474DD" w:rsidRPr="001474DD">
        <w:rPr>
          <w:rFonts w:ascii="Times New Roman" w:eastAsia="Times New Roman" w:hAnsi="Times New Roman" w:cs="Times New Roman"/>
          <w:spacing w:val="1"/>
          <w:sz w:val="28"/>
          <w:szCs w:val="28"/>
          <w:lang w:bidi="ar-SA"/>
        </w:rPr>
        <w:t>Максимальная продолжительность административной процедуры рассмотрения представленных документов и принятия решения о выдаче уведомления о соответствии или о несоответствии составляет не более 3 (трех)  рабочих дней.</w:t>
      </w:r>
    </w:p>
    <w:p w:rsidR="000603AB" w:rsidRPr="001474DD" w:rsidRDefault="000603AB" w:rsidP="001474DD">
      <w:pPr>
        <w:tabs>
          <w:tab w:val="left" w:pos="1292"/>
        </w:tabs>
        <w:ind w:left="20" w:right="23"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bidi="ar-SA"/>
        </w:rPr>
      </w:pPr>
    </w:p>
    <w:p w:rsidR="000603AB" w:rsidRDefault="000603AB" w:rsidP="000603AB">
      <w:pPr>
        <w:widowControl/>
        <w:autoSpaceDE w:val="0"/>
        <w:autoSpaceDN w:val="0"/>
        <w:adjustRightInd w:val="0"/>
        <w:ind w:firstLine="709"/>
        <w:jc w:val="center"/>
        <w:outlineLvl w:val="2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2</w:t>
      </w:r>
      <w:r w:rsidR="000D33EE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3</w:t>
      </w:r>
      <w:r w:rsidRPr="000603AB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. Выдача уведомлений о соответствии или о несоответствии.</w:t>
      </w:r>
    </w:p>
    <w:p w:rsidR="000603AB" w:rsidRPr="000603AB" w:rsidRDefault="000603AB" w:rsidP="000603AB">
      <w:pPr>
        <w:widowControl/>
        <w:autoSpaceDE w:val="0"/>
        <w:autoSpaceDN w:val="0"/>
        <w:adjustRightInd w:val="0"/>
        <w:ind w:firstLine="709"/>
        <w:jc w:val="center"/>
        <w:outlineLvl w:val="2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0603AB" w:rsidRPr="000603AB" w:rsidRDefault="000D33EE" w:rsidP="000603AB">
      <w:pPr>
        <w:widowControl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23</w:t>
      </w:r>
      <w:r w:rsidR="000603AB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.1. </w:t>
      </w:r>
      <w:r w:rsidR="000603AB" w:rsidRPr="000603AB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Основанием для начала административной процедуры является поступление должностному лицу, ответственному за прием и регистрацию подписанного уведомления о соответствии или о несоответствии.</w:t>
      </w:r>
    </w:p>
    <w:p w:rsidR="000603AB" w:rsidRPr="000603AB" w:rsidRDefault="000603AB" w:rsidP="000603AB">
      <w:pPr>
        <w:widowControl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0603AB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Уполномоченное должностное лицо, ответственное за прием и регистрацию подписанного уведомления о соответствии или о несоответствии:</w:t>
      </w:r>
    </w:p>
    <w:p w:rsidR="000603AB" w:rsidRPr="000603AB" w:rsidRDefault="000603AB" w:rsidP="000603AB">
      <w:pPr>
        <w:widowControl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0603AB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1) регистрирует в журнале регистрации уведомлений;</w:t>
      </w:r>
    </w:p>
    <w:p w:rsidR="000603AB" w:rsidRPr="000603AB" w:rsidRDefault="000603AB" w:rsidP="000603AB">
      <w:pPr>
        <w:widowControl/>
        <w:ind w:firstLine="708"/>
        <w:jc w:val="both"/>
        <w:rPr>
          <w:rFonts w:ascii="Calibri" w:eastAsia="Calibri" w:hAnsi="Calibri" w:cs="Times New Roman"/>
          <w:sz w:val="28"/>
          <w:szCs w:val="28"/>
          <w:lang w:eastAsia="en-US" w:bidi="ar-SA"/>
        </w:rPr>
      </w:pPr>
      <w:r w:rsidRPr="000603AB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2) сообщает заявителю о готовности к выдаче</w:t>
      </w:r>
      <w:r w:rsidRPr="000603AB">
        <w:rPr>
          <w:rFonts w:ascii="Calibri" w:eastAsia="Calibri" w:hAnsi="Calibri" w:cs="Times New Roman"/>
          <w:sz w:val="28"/>
          <w:szCs w:val="28"/>
          <w:lang w:eastAsia="en-US" w:bidi="ar-SA"/>
        </w:rPr>
        <w:t xml:space="preserve"> </w:t>
      </w:r>
      <w:r w:rsidRPr="000603AB">
        <w:rPr>
          <w:rFonts w:ascii="Times New Roman" w:eastAsia="Times New Roman" w:hAnsi="Times New Roman" w:cs="Times New Roman"/>
          <w:spacing w:val="1"/>
          <w:sz w:val="28"/>
          <w:szCs w:val="28"/>
          <w:lang w:bidi="ar-SA"/>
        </w:rPr>
        <w:t>уведомления о соответствии или о несоответствии</w:t>
      </w:r>
      <w:r w:rsidRPr="000603AB">
        <w:rPr>
          <w:rFonts w:ascii="Calibri" w:eastAsia="Calibri" w:hAnsi="Calibri" w:cs="Times New Roman"/>
          <w:sz w:val="28"/>
          <w:szCs w:val="28"/>
          <w:lang w:eastAsia="en-US" w:bidi="ar-SA"/>
        </w:rPr>
        <w:t>;</w:t>
      </w:r>
    </w:p>
    <w:p w:rsidR="000603AB" w:rsidRPr="000603AB" w:rsidRDefault="000603AB" w:rsidP="000603AB">
      <w:pPr>
        <w:ind w:firstLine="708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bidi="ar-SA"/>
        </w:rPr>
      </w:pPr>
      <w:r w:rsidRPr="000603AB">
        <w:rPr>
          <w:rFonts w:ascii="Times New Roman" w:eastAsia="Calibri" w:hAnsi="Times New Roman" w:cs="Times New Roman"/>
          <w:spacing w:val="1"/>
          <w:sz w:val="28"/>
          <w:szCs w:val="28"/>
          <w:lang w:eastAsia="en-US" w:bidi="ar-SA"/>
        </w:rPr>
        <w:t>3) направляет результат предоставления муниципальной услуги в уполномоченный МФЦ на бумажном носителе или в электронном виде (</w:t>
      </w:r>
      <w:proofErr w:type="gramStart"/>
      <w:r w:rsidRPr="000603AB">
        <w:rPr>
          <w:rFonts w:ascii="Times New Roman" w:eastAsia="Calibri" w:hAnsi="Times New Roman" w:cs="Times New Roman"/>
          <w:spacing w:val="1"/>
          <w:sz w:val="28"/>
          <w:szCs w:val="28"/>
          <w:lang w:eastAsia="en-US" w:bidi="ar-SA"/>
        </w:rPr>
        <w:t>при</w:t>
      </w:r>
      <w:proofErr w:type="gramEnd"/>
      <w:r w:rsidRPr="000603AB">
        <w:rPr>
          <w:rFonts w:ascii="Times New Roman" w:eastAsia="Calibri" w:hAnsi="Times New Roman" w:cs="Times New Roman"/>
          <w:spacing w:val="1"/>
          <w:sz w:val="28"/>
          <w:szCs w:val="28"/>
          <w:lang w:eastAsia="en-US" w:bidi="ar-SA"/>
        </w:rPr>
        <w:t xml:space="preserve"> подачи заявления в уполномоченный МФЦ);</w:t>
      </w:r>
    </w:p>
    <w:p w:rsidR="000603AB" w:rsidRPr="000603AB" w:rsidRDefault="000603AB" w:rsidP="000603AB">
      <w:pPr>
        <w:ind w:firstLine="708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bidi="ar-SA"/>
        </w:rPr>
      </w:pPr>
      <w:r w:rsidRPr="000603AB">
        <w:rPr>
          <w:rFonts w:ascii="Times New Roman" w:eastAsia="Times New Roman" w:hAnsi="Times New Roman" w:cs="Times New Roman"/>
          <w:spacing w:val="1"/>
          <w:sz w:val="28"/>
          <w:szCs w:val="28"/>
          <w:lang w:bidi="ar-SA"/>
        </w:rPr>
        <w:t>4) выдает подготовленный документ заявителю под роспись в графе соответствующего журнала регистрации;</w:t>
      </w:r>
    </w:p>
    <w:p w:rsidR="000603AB" w:rsidRPr="000603AB" w:rsidRDefault="000D33EE" w:rsidP="000603AB">
      <w:pPr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23</w:t>
      </w:r>
      <w:r w:rsidR="000603AB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.2. </w:t>
      </w:r>
      <w:r w:rsidR="000603AB" w:rsidRPr="000603AB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Заявителю выдается</w:t>
      </w:r>
      <w:r w:rsidR="000603AB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1 </w:t>
      </w:r>
      <w:r w:rsidR="000603AB" w:rsidRPr="000603AB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экземпляр подготовленного документа.</w:t>
      </w:r>
      <w:r w:rsidR="000603AB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="000603AB" w:rsidRPr="000603AB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Один экземпляр остается в</w:t>
      </w:r>
      <w:r w:rsidR="000603AB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делах Администрации. </w:t>
      </w:r>
      <w:r w:rsidR="000603AB" w:rsidRPr="000603AB">
        <w:rPr>
          <w:rFonts w:ascii="Times New Roman" w:eastAsia="Times New Roman" w:hAnsi="Times New Roman" w:cs="Times New Roman"/>
          <w:spacing w:val="1"/>
          <w:sz w:val="28"/>
          <w:szCs w:val="28"/>
          <w:lang w:bidi="ar-SA"/>
        </w:rPr>
        <w:t>Выдача уведомления о соответствии или о несоответствии производится при предъявлении заявителем документа, удостоверяющего его личность, а в случае выдачи подготовленного документа представителю заявителя - документа, удостоверяющего личность представителя, и документа, подтверждающего его представительские полномочия.</w:t>
      </w:r>
    </w:p>
    <w:p w:rsidR="000603AB" w:rsidRPr="000603AB" w:rsidRDefault="000603AB" w:rsidP="000603AB">
      <w:pPr>
        <w:widowControl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0603AB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В случае неявки заявителя для получения уведомления о соответствии или о несоответствии </w:t>
      </w:r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документы хранятся в делах Администрации 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bidi="ar-SA"/>
        </w:rPr>
        <w:t xml:space="preserve">постоянно. </w:t>
      </w:r>
      <w:r w:rsidRPr="000603AB">
        <w:rPr>
          <w:rFonts w:ascii="Times New Roman" w:eastAsia="Times New Roman" w:hAnsi="Times New Roman" w:cs="Times New Roman"/>
          <w:spacing w:val="1"/>
          <w:sz w:val="28"/>
          <w:szCs w:val="28"/>
          <w:lang w:bidi="ar-SA"/>
        </w:rPr>
        <w:t xml:space="preserve"> </w:t>
      </w:r>
    </w:p>
    <w:p w:rsidR="000603AB" w:rsidRPr="000603AB" w:rsidRDefault="000D33EE" w:rsidP="000603AB">
      <w:pPr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bidi="ar-SA"/>
        </w:rPr>
        <w:t>23</w:t>
      </w:r>
      <w:r w:rsidR="000603AB">
        <w:rPr>
          <w:rFonts w:ascii="Times New Roman" w:eastAsia="Times New Roman" w:hAnsi="Times New Roman" w:cs="Times New Roman"/>
          <w:spacing w:val="1"/>
          <w:sz w:val="28"/>
          <w:szCs w:val="28"/>
          <w:lang w:bidi="ar-SA"/>
        </w:rPr>
        <w:t xml:space="preserve">.3. </w:t>
      </w:r>
      <w:r w:rsidR="00A03420">
        <w:rPr>
          <w:rFonts w:ascii="Times New Roman" w:eastAsia="Times New Roman" w:hAnsi="Times New Roman" w:cs="Times New Roman"/>
          <w:spacing w:val="1"/>
          <w:sz w:val="28"/>
          <w:szCs w:val="28"/>
          <w:lang w:bidi="ar-SA"/>
        </w:rPr>
        <w:t>Заявитель вправе отозвать свое у</w:t>
      </w:r>
      <w:r w:rsidR="000603AB" w:rsidRPr="000603AB">
        <w:rPr>
          <w:rFonts w:ascii="Times New Roman" w:eastAsia="Times New Roman" w:hAnsi="Times New Roman" w:cs="Times New Roman"/>
          <w:spacing w:val="1"/>
          <w:sz w:val="28"/>
          <w:szCs w:val="28"/>
          <w:lang w:bidi="ar-SA"/>
        </w:rPr>
        <w:t>ведомление об окончании строительства на любом этапе рассмотрения документов до регистрации подготовленного уведомления о соответствии или о несоответствии.</w:t>
      </w:r>
    </w:p>
    <w:p w:rsidR="000603AB" w:rsidRPr="000603AB" w:rsidRDefault="00A03420" w:rsidP="000603AB">
      <w:pPr>
        <w:widowControl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Отзыв у</w:t>
      </w:r>
      <w:r w:rsidR="000603AB" w:rsidRPr="000603AB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ведомления об окончании строительства оформляется письмом заявителя или соответствующей записью его официального представителя на </w:t>
      </w:r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lastRenderedPageBreak/>
        <w:t>подлиннике ранее поданного у</w:t>
      </w:r>
      <w:r w:rsidR="000603AB" w:rsidRPr="000603AB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ведомления об окон</w:t>
      </w:r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чании строительства.  При этом у</w:t>
      </w:r>
      <w:r w:rsidR="000603AB" w:rsidRPr="000603AB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ведомление об окончании строительства остается в</w:t>
      </w:r>
      <w:r w:rsidR="000603AB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делах Администрации, </w:t>
      </w:r>
      <w:r w:rsidR="000603AB" w:rsidRPr="000603AB">
        <w:rPr>
          <w:rFonts w:ascii="Times New Roman" w:eastAsia="Times New Roman" w:hAnsi="Times New Roman" w:cs="Times New Roman"/>
          <w:spacing w:val="1"/>
          <w:sz w:val="28"/>
          <w:szCs w:val="28"/>
          <w:lang w:bidi="ar-SA"/>
        </w:rPr>
        <w:t>документы возвращаются заявителю.</w:t>
      </w:r>
    </w:p>
    <w:p w:rsidR="000603AB" w:rsidRPr="000603AB" w:rsidRDefault="000D33EE" w:rsidP="000603AB">
      <w:pPr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bidi="ar-SA"/>
        </w:rPr>
        <w:t>23</w:t>
      </w:r>
      <w:r w:rsidR="000603AB">
        <w:rPr>
          <w:rFonts w:ascii="Times New Roman" w:eastAsia="Times New Roman" w:hAnsi="Times New Roman" w:cs="Times New Roman"/>
          <w:spacing w:val="1"/>
          <w:sz w:val="28"/>
          <w:szCs w:val="28"/>
          <w:lang w:bidi="ar-SA"/>
        </w:rPr>
        <w:t xml:space="preserve">.4. </w:t>
      </w:r>
      <w:r w:rsidR="000603AB" w:rsidRPr="000603AB">
        <w:rPr>
          <w:rFonts w:ascii="Times New Roman" w:eastAsia="Times New Roman" w:hAnsi="Times New Roman" w:cs="Times New Roman"/>
          <w:spacing w:val="1"/>
          <w:sz w:val="28"/>
          <w:szCs w:val="28"/>
          <w:lang w:bidi="ar-SA"/>
        </w:rPr>
        <w:t>Результатом выполнения административной процедуры является выдача уведомления о соответствии или о несоответствии.</w:t>
      </w:r>
    </w:p>
    <w:p w:rsidR="000603AB" w:rsidRDefault="000D33EE" w:rsidP="000603AB">
      <w:pPr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bidi="ar-SA"/>
        </w:rPr>
        <w:t>23</w:t>
      </w:r>
      <w:r w:rsidR="000603AB">
        <w:rPr>
          <w:rFonts w:ascii="Times New Roman" w:eastAsia="Times New Roman" w:hAnsi="Times New Roman" w:cs="Times New Roman"/>
          <w:spacing w:val="1"/>
          <w:sz w:val="28"/>
          <w:szCs w:val="28"/>
          <w:lang w:bidi="ar-SA"/>
        </w:rPr>
        <w:t xml:space="preserve">.5. </w:t>
      </w:r>
      <w:r w:rsidR="000603AB" w:rsidRPr="000603AB">
        <w:rPr>
          <w:rFonts w:ascii="Times New Roman" w:eastAsia="Times New Roman" w:hAnsi="Times New Roman" w:cs="Times New Roman"/>
          <w:spacing w:val="1"/>
          <w:sz w:val="28"/>
          <w:szCs w:val="28"/>
          <w:lang w:bidi="ar-SA"/>
        </w:rPr>
        <w:t>Максимальная продолжительность данной административной процедуры составляет один день.</w:t>
      </w:r>
    </w:p>
    <w:p w:rsidR="000603AB" w:rsidRPr="000603AB" w:rsidRDefault="000603AB" w:rsidP="000603AB">
      <w:pPr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bidi="ar-SA"/>
        </w:rPr>
      </w:pPr>
    </w:p>
    <w:p w:rsidR="000603AB" w:rsidRDefault="000603AB" w:rsidP="000603AB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iCs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b/>
          <w:bCs/>
          <w:iCs/>
          <w:color w:val="auto"/>
          <w:sz w:val="28"/>
          <w:szCs w:val="28"/>
          <w:lang w:eastAsia="en-US" w:bidi="ar-SA"/>
        </w:rPr>
        <w:t xml:space="preserve">24. </w:t>
      </w:r>
      <w:r w:rsidRPr="000603AB">
        <w:rPr>
          <w:rFonts w:ascii="Times New Roman" w:eastAsia="Calibri" w:hAnsi="Times New Roman" w:cs="Times New Roman"/>
          <w:b/>
          <w:bCs/>
          <w:iCs/>
          <w:color w:val="auto"/>
          <w:sz w:val="28"/>
          <w:szCs w:val="28"/>
          <w:lang w:eastAsia="en-US" w:bidi="ar-SA"/>
        </w:rPr>
        <w:t>Формирование и направление межведомственных запросов в государственные органы (организации), в распоряжении которых находятся документы и сведения, необходимые для пред</w:t>
      </w:r>
      <w:r>
        <w:rPr>
          <w:rFonts w:ascii="Times New Roman" w:eastAsia="Calibri" w:hAnsi="Times New Roman" w:cs="Times New Roman"/>
          <w:b/>
          <w:bCs/>
          <w:iCs/>
          <w:color w:val="auto"/>
          <w:sz w:val="28"/>
          <w:szCs w:val="28"/>
          <w:lang w:eastAsia="en-US" w:bidi="ar-SA"/>
        </w:rPr>
        <w:t>оставления муниципальной услуги</w:t>
      </w:r>
    </w:p>
    <w:p w:rsidR="000603AB" w:rsidRPr="000603AB" w:rsidRDefault="000603AB" w:rsidP="000603AB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iCs/>
          <w:color w:val="auto"/>
          <w:sz w:val="28"/>
          <w:szCs w:val="28"/>
          <w:lang w:eastAsia="en-US" w:bidi="ar-SA"/>
        </w:rPr>
      </w:pPr>
    </w:p>
    <w:p w:rsidR="000603AB" w:rsidRPr="000603AB" w:rsidRDefault="000603AB" w:rsidP="000603AB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0603A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ab/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24.1. </w:t>
      </w:r>
      <w:r w:rsidRPr="000603A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Запрос документов через единую систему межведомственного электронного взаимодействия и подключаемых к ней региональных систем межведомственного электронного взаимодействия, законодательством не предусмотрен.</w:t>
      </w:r>
    </w:p>
    <w:p w:rsidR="000603AB" w:rsidRDefault="000603AB" w:rsidP="000603AB">
      <w:pPr>
        <w:pStyle w:val="2"/>
        <w:spacing w:before="0" w:after="0"/>
        <w:jc w:val="center"/>
        <w:rPr>
          <w:rFonts w:ascii="Times New Roman" w:eastAsia="Calibri" w:hAnsi="Times New Roman"/>
          <w:i w:val="0"/>
        </w:rPr>
      </w:pPr>
    </w:p>
    <w:p w:rsidR="000603AB" w:rsidRDefault="000603AB" w:rsidP="000603AB">
      <w:pPr>
        <w:pStyle w:val="2"/>
        <w:spacing w:before="0" w:after="0"/>
        <w:jc w:val="center"/>
        <w:rPr>
          <w:rFonts w:ascii="Times New Roman" w:eastAsia="Calibri" w:hAnsi="Times New Roman"/>
          <w:i w:val="0"/>
        </w:rPr>
      </w:pPr>
      <w:r>
        <w:rPr>
          <w:rFonts w:ascii="Times New Roman" w:eastAsia="Calibri" w:hAnsi="Times New Roman"/>
          <w:i w:val="0"/>
        </w:rPr>
        <w:t xml:space="preserve">25. </w:t>
      </w:r>
      <w:r w:rsidRPr="000C788C">
        <w:rPr>
          <w:rFonts w:ascii="Times New Roman" w:eastAsia="Calibri" w:hAnsi="Times New Roman"/>
          <w:i w:val="0"/>
        </w:rPr>
        <w:t>Порядок осуществления административных процедур в электронной форме, в том числе с использованием РПГУ</w:t>
      </w:r>
      <w:r>
        <w:rPr>
          <w:rFonts w:ascii="Times New Roman" w:eastAsia="Calibri" w:hAnsi="Times New Roman"/>
          <w:i w:val="0"/>
        </w:rPr>
        <w:t>/ЕПГУ</w:t>
      </w:r>
      <w:r w:rsidRPr="000C788C">
        <w:rPr>
          <w:rFonts w:ascii="Times New Roman" w:eastAsia="Calibri" w:hAnsi="Times New Roman"/>
          <w:i w:val="0"/>
        </w:rPr>
        <w:t>.</w:t>
      </w:r>
    </w:p>
    <w:p w:rsidR="000603AB" w:rsidRPr="000603AB" w:rsidRDefault="000603AB" w:rsidP="000603AB">
      <w:pPr>
        <w:rPr>
          <w:lang w:bidi="ar-SA"/>
        </w:rPr>
      </w:pPr>
    </w:p>
    <w:p w:rsidR="000603AB" w:rsidRPr="000C788C" w:rsidRDefault="000603AB" w:rsidP="00E737F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Pr="000C788C">
        <w:rPr>
          <w:rFonts w:ascii="Times New Roman" w:hAnsi="Times New Roman" w:cs="Times New Roman"/>
          <w:sz w:val="28"/>
          <w:szCs w:val="28"/>
        </w:rPr>
        <w:t xml:space="preserve">.1 Порядок записи на прием в </w:t>
      </w:r>
      <w:r w:rsidR="00E737F0">
        <w:rPr>
          <w:rFonts w:ascii="Times New Roman" w:hAnsi="Times New Roman" w:cs="Times New Roman"/>
          <w:sz w:val="28"/>
          <w:szCs w:val="28"/>
        </w:rPr>
        <w:t>Администрацию</w:t>
      </w:r>
      <w:r w:rsidRPr="000C788C">
        <w:rPr>
          <w:rFonts w:ascii="Times New Roman" w:hAnsi="Times New Roman" w:cs="Times New Roman"/>
          <w:sz w:val="28"/>
          <w:szCs w:val="28"/>
        </w:rPr>
        <w:t xml:space="preserve"> посредством РПГУ</w:t>
      </w:r>
      <w:r>
        <w:rPr>
          <w:rFonts w:ascii="Times New Roman" w:hAnsi="Times New Roman" w:cs="Times New Roman"/>
          <w:sz w:val="28"/>
          <w:szCs w:val="28"/>
        </w:rPr>
        <w:t>/ЕПГУ</w:t>
      </w:r>
      <w:r w:rsidRPr="000C788C">
        <w:rPr>
          <w:rFonts w:ascii="Times New Roman" w:hAnsi="Times New Roman" w:cs="Times New Roman"/>
          <w:sz w:val="28"/>
          <w:szCs w:val="28"/>
        </w:rPr>
        <w:t>.</w:t>
      </w:r>
      <w:r w:rsidR="00E737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788C">
        <w:rPr>
          <w:rFonts w:ascii="Times New Roman" w:hAnsi="Times New Roman" w:cs="Times New Roman"/>
          <w:sz w:val="28"/>
          <w:szCs w:val="28"/>
        </w:rPr>
        <w:t>В целях предоставления муниципальной услуги осуществляется прием заявителей по предварительной записи. Запись на прием проводится посредством РПГУ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AE0A0D">
        <w:rPr>
          <w:rFonts w:ascii="Times New Roman" w:hAnsi="Times New Roman" w:cs="Times New Roman"/>
          <w:sz w:val="28"/>
          <w:szCs w:val="28"/>
        </w:rPr>
        <w:t xml:space="preserve"> ЕПГУ</w:t>
      </w:r>
      <w:r w:rsidRPr="000C78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03AB" w:rsidRPr="00E737F0" w:rsidRDefault="000603AB" w:rsidP="00E737F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0C788C">
        <w:rPr>
          <w:rFonts w:ascii="Times New Roman" w:hAnsi="Times New Roman" w:cs="Times New Roman"/>
          <w:sz w:val="28"/>
          <w:szCs w:val="28"/>
        </w:rPr>
        <w:t>Заявителю предоставляется возможность записи в любые свободные для приема дату и в</w:t>
      </w:r>
      <w:r w:rsidR="00E737F0">
        <w:rPr>
          <w:rFonts w:ascii="Times New Roman" w:hAnsi="Times New Roman" w:cs="Times New Roman"/>
          <w:sz w:val="28"/>
          <w:szCs w:val="28"/>
        </w:rPr>
        <w:t xml:space="preserve">ремя в пределах установленного в Администрации </w:t>
      </w:r>
      <w:r w:rsidRPr="000C788C">
        <w:rPr>
          <w:rFonts w:ascii="Times New Roman" w:hAnsi="Times New Roman" w:cs="Times New Roman"/>
          <w:sz w:val="28"/>
          <w:szCs w:val="28"/>
        </w:rPr>
        <w:t xml:space="preserve">графика приема </w:t>
      </w:r>
      <w:r w:rsidR="00E737F0">
        <w:rPr>
          <w:rFonts w:ascii="Times New Roman" w:hAnsi="Times New Roman" w:cs="Times New Roman"/>
          <w:sz w:val="28"/>
          <w:szCs w:val="28"/>
        </w:rPr>
        <w:t>заявителей.</w:t>
      </w:r>
    </w:p>
    <w:p w:rsidR="000603AB" w:rsidRPr="00E737F0" w:rsidRDefault="00E737F0" w:rsidP="00E737F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37F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Администрация </w:t>
      </w:r>
      <w:r w:rsidR="000603AB" w:rsidRPr="00E737F0">
        <w:rPr>
          <w:rFonts w:ascii="Times New Roman" w:hAnsi="Times New Roman" w:cs="Times New Roman"/>
          <w:sz w:val="28"/>
          <w:szCs w:val="28"/>
        </w:rPr>
        <w:t>не вправе требовать от заявителя совершения иных действий, кроме прохождения идентификац</w:t>
      </w:r>
      <w:proofErr w:type="gramStart"/>
      <w:r w:rsidR="000603AB" w:rsidRPr="00E737F0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="000603AB" w:rsidRPr="00E737F0">
        <w:rPr>
          <w:rFonts w:ascii="Times New Roman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0603AB" w:rsidRPr="00D96FF5" w:rsidRDefault="00E737F0" w:rsidP="000603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0603AB" w:rsidRPr="00D901F1">
        <w:rPr>
          <w:rFonts w:ascii="Times New Roman" w:hAnsi="Times New Roman" w:cs="Times New Roman"/>
          <w:sz w:val="28"/>
          <w:szCs w:val="28"/>
        </w:rPr>
        <w:t xml:space="preserve">.2. Порядок формирования </w:t>
      </w:r>
      <w:r w:rsidR="00A03420">
        <w:rPr>
          <w:rFonts w:ascii="Times New Roman" w:hAnsi="Times New Roman" w:cs="Times New Roman"/>
          <w:sz w:val="28"/>
          <w:szCs w:val="28"/>
        </w:rPr>
        <w:t>у</w:t>
      </w:r>
      <w:r w:rsidR="000603AB" w:rsidRPr="00D96FF5">
        <w:rPr>
          <w:rFonts w:ascii="Times New Roman" w:hAnsi="Times New Roman" w:cs="Times New Roman"/>
          <w:sz w:val="28"/>
          <w:szCs w:val="28"/>
        </w:rPr>
        <w:t>ведомления об окончании строительства посредством заполнения его электронной формы на РПГУ/ЕПГУ, без необходимости дополнительной подачи в какой-либо иной форме.</w:t>
      </w:r>
    </w:p>
    <w:p w:rsidR="000603AB" w:rsidRPr="00D96FF5" w:rsidRDefault="000603AB" w:rsidP="000603A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FF5">
        <w:rPr>
          <w:rFonts w:ascii="Times New Roman" w:hAnsi="Times New Roman" w:cs="Times New Roman"/>
          <w:sz w:val="28"/>
          <w:szCs w:val="28"/>
        </w:rPr>
        <w:t>На РПГУ/ЕПГУ размещаются образец заполнения электронной формы Уведомления об окончании строительства.</w:t>
      </w:r>
    </w:p>
    <w:p w:rsidR="000603AB" w:rsidRPr="00D901F1" w:rsidRDefault="00E737F0" w:rsidP="000603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Форматно–</w:t>
      </w:r>
      <w:r w:rsidR="000603AB" w:rsidRPr="00D96FF5">
        <w:rPr>
          <w:rFonts w:ascii="Times New Roman" w:hAnsi="Times New Roman" w:cs="Times New Roman"/>
          <w:sz w:val="28"/>
          <w:szCs w:val="28"/>
        </w:rPr>
        <w:t>логич</w:t>
      </w:r>
      <w:r w:rsidR="00A03420">
        <w:rPr>
          <w:rFonts w:ascii="Times New Roman" w:hAnsi="Times New Roman" w:cs="Times New Roman"/>
          <w:sz w:val="28"/>
          <w:szCs w:val="28"/>
        </w:rPr>
        <w:t>еская проверка сформированного у</w:t>
      </w:r>
      <w:r w:rsidR="000603AB" w:rsidRPr="00D96FF5">
        <w:rPr>
          <w:rFonts w:ascii="Times New Roman" w:hAnsi="Times New Roman" w:cs="Times New Roman"/>
          <w:sz w:val="28"/>
          <w:szCs w:val="28"/>
        </w:rPr>
        <w:t>ведомления об окончании строительства  осуществляется автоматически после заполнения заявителем каждого из полей электронной</w:t>
      </w:r>
      <w:r w:rsidR="000603AB" w:rsidRPr="00D901F1">
        <w:rPr>
          <w:rFonts w:ascii="Times New Roman" w:hAnsi="Times New Roman" w:cs="Times New Roman"/>
          <w:sz w:val="28"/>
          <w:szCs w:val="28"/>
        </w:rPr>
        <w:t xml:space="preserve"> формы</w:t>
      </w:r>
      <w:r w:rsidR="000603AB">
        <w:rPr>
          <w:rFonts w:ascii="Times New Roman" w:hAnsi="Times New Roman" w:cs="Times New Roman"/>
          <w:sz w:val="28"/>
          <w:szCs w:val="28"/>
        </w:rPr>
        <w:t xml:space="preserve"> </w:t>
      </w:r>
      <w:r w:rsidR="00A03420">
        <w:rPr>
          <w:rFonts w:ascii="Times New Roman" w:hAnsi="Times New Roman" w:cs="Times New Roman"/>
          <w:sz w:val="28"/>
          <w:szCs w:val="28"/>
        </w:rPr>
        <w:t>у</w:t>
      </w:r>
      <w:r w:rsidR="000603AB" w:rsidRPr="00D901F1">
        <w:rPr>
          <w:rFonts w:ascii="Times New Roman" w:hAnsi="Times New Roman" w:cs="Times New Roman"/>
          <w:sz w:val="28"/>
          <w:szCs w:val="28"/>
        </w:rPr>
        <w:t>ведомления</w:t>
      </w:r>
      <w:r w:rsidR="000603AB">
        <w:rPr>
          <w:rFonts w:ascii="Times New Roman" w:hAnsi="Times New Roman" w:cs="Times New Roman"/>
          <w:sz w:val="28"/>
          <w:szCs w:val="28"/>
        </w:rPr>
        <w:t xml:space="preserve"> </w:t>
      </w:r>
      <w:r w:rsidR="000603AB" w:rsidRPr="00A651C2">
        <w:rPr>
          <w:rFonts w:ascii="Times New Roman" w:hAnsi="Times New Roman" w:cs="Times New Roman"/>
          <w:sz w:val="28"/>
          <w:szCs w:val="28"/>
        </w:rPr>
        <w:t>об окончании строительства</w:t>
      </w:r>
      <w:r w:rsidR="000603AB" w:rsidRPr="00D901F1">
        <w:rPr>
          <w:rFonts w:ascii="Times New Roman" w:hAnsi="Times New Roman" w:cs="Times New Roman"/>
          <w:sz w:val="28"/>
          <w:szCs w:val="28"/>
        </w:rPr>
        <w:t>. При выявлении некорректно заполненного поля электрон</w:t>
      </w:r>
      <w:r w:rsidR="00A03420">
        <w:rPr>
          <w:rFonts w:ascii="Times New Roman" w:hAnsi="Times New Roman" w:cs="Times New Roman"/>
          <w:sz w:val="28"/>
          <w:szCs w:val="28"/>
        </w:rPr>
        <w:t>ной формы у</w:t>
      </w:r>
      <w:r w:rsidR="000603AB" w:rsidRPr="00D901F1">
        <w:rPr>
          <w:rFonts w:ascii="Times New Roman" w:hAnsi="Times New Roman" w:cs="Times New Roman"/>
          <w:sz w:val="28"/>
          <w:szCs w:val="28"/>
        </w:rPr>
        <w:t>ведомления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0603AB" w:rsidRPr="00D901F1" w:rsidRDefault="00E737F0" w:rsidP="000603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25.3. </w:t>
      </w:r>
      <w:r w:rsidR="00A03420">
        <w:rPr>
          <w:rFonts w:ascii="Times New Roman" w:hAnsi="Times New Roman" w:cs="Times New Roman"/>
          <w:sz w:val="28"/>
          <w:szCs w:val="28"/>
        </w:rPr>
        <w:t>При формировании у</w:t>
      </w:r>
      <w:r w:rsidR="000603AB" w:rsidRPr="00D901F1">
        <w:rPr>
          <w:rFonts w:ascii="Times New Roman" w:hAnsi="Times New Roman" w:cs="Times New Roman"/>
          <w:sz w:val="28"/>
          <w:szCs w:val="28"/>
        </w:rPr>
        <w:t xml:space="preserve">ведомления </w:t>
      </w:r>
      <w:r w:rsidR="000603AB" w:rsidRPr="00A651C2">
        <w:rPr>
          <w:rFonts w:ascii="Times New Roman" w:hAnsi="Times New Roman" w:cs="Times New Roman"/>
          <w:sz w:val="28"/>
          <w:szCs w:val="28"/>
        </w:rPr>
        <w:t xml:space="preserve">об окончании строительства </w:t>
      </w:r>
      <w:r w:rsidR="000603AB" w:rsidRPr="00D901F1">
        <w:rPr>
          <w:rFonts w:ascii="Times New Roman" w:hAnsi="Times New Roman" w:cs="Times New Roman"/>
          <w:sz w:val="28"/>
          <w:szCs w:val="28"/>
        </w:rPr>
        <w:t>заявителю обеспечивается:</w:t>
      </w:r>
    </w:p>
    <w:p w:rsidR="000603AB" w:rsidRPr="00D901F1" w:rsidRDefault="000603AB" w:rsidP="000603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1F1">
        <w:rPr>
          <w:rFonts w:ascii="Times New Roman" w:hAnsi="Times New Roman" w:cs="Times New Roman"/>
          <w:sz w:val="28"/>
          <w:szCs w:val="28"/>
        </w:rPr>
        <w:t>1) возмож</w:t>
      </w:r>
      <w:r w:rsidR="00A03420">
        <w:rPr>
          <w:rFonts w:ascii="Times New Roman" w:hAnsi="Times New Roman" w:cs="Times New Roman"/>
          <w:sz w:val="28"/>
          <w:szCs w:val="28"/>
        </w:rPr>
        <w:t>ность копирования и сохранения у</w:t>
      </w:r>
      <w:r w:rsidRPr="00D901F1">
        <w:rPr>
          <w:rFonts w:ascii="Times New Roman" w:hAnsi="Times New Roman" w:cs="Times New Roman"/>
          <w:sz w:val="28"/>
          <w:szCs w:val="28"/>
        </w:rPr>
        <w:t>ведомления и иных документов, указанных в п</w:t>
      </w:r>
      <w:r>
        <w:rPr>
          <w:rFonts w:ascii="Times New Roman" w:hAnsi="Times New Roman" w:cs="Times New Roman"/>
          <w:sz w:val="28"/>
          <w:szCs w:val="28"/>
        </w:rPr>
        <w:t>одпу</w:t>
      </w:r>
      <w:r w:rsidRPr="00D901F1">
        <w:rPr>
          <w:rFonts w:ascii="Times New Roman" w:hAnsi="Times New Roman" w:cs="Times New Roman"/>
          <w:sz w:val="28"/>
          <w:szCs w:val="28"/>
        </w:rPr>
        <w:t xml:space="preserve">нктах </w:t>
      </w:r>
      <w:r>
        <w:rPr>
          <w:rFonts w:ascii="Times New Roman" w:hAnsi="Times New Roman" w:cs="Times New Roman"/>
          <w:sz w:val="28"/>
          <w:szCs w:val="28"/>
        </w:rPr>
        <w:t xml:space="preserve">2–5 пункта </w:t>
      </w:r>
      <w:r w:rsidR="00E737F0">
        <w:rPr>
          <w:rFonts w:ascii="Times New Roman" w:hAnsi="Times New Roman" w:cs="Times New Roman"/>
          <w:sz w:val="28"/>
          <w:szCs w:val="28"/>
        </w:rPr>
        <w:t>10</w:t>
      </w:r>
      <w:r w:rsidRPr="00D901F1">
        <w:rPr>
          <w:rFonts w:ascii="Times New Roman" w:hAnsi="Times New Roman" w:cs="Times New Roman"/>
          <w:sz w:val="28"/>
          <w:szCs w:val="28"/>
        </w:rPr>
        <w:t xml:space="preserve">.1 настоящего </w:t>
      </w:r>
      <w:r w:rsidR="00E737F0">
        <w:rPr>
          <w:rFonts w:ascii="Times New Roman" w:hAnsi="Times New Roman" w:cs="Times New Roman"/>
          <w:sz w:val="28"/>
          <w:szCs w:val="28"/>
        </w:rPr>
        <w:t>а</w:t>
      </w:r>
      <w:r w:rsidRPr="00D901F1">
        <w:rPr>
          <w:rFonts w:ascii="Times New Roman" w:hAnsi="Times New Roman" w:cs="Times New Roman"/>
          <w:sz w:val="28"/>
          <w:szCs w:val="28"/>
        </w:rPr>
        <w:t>дминистративного регламента, необходимых для предоставления муниципальной услуги;</w:t>
      </w:r>
    </w:p>
    <w:p w:rsidR="000603AB" w:rsidRPr="00D901F1" w:rsidRDefault="000603AB" w:rsidP="000603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1F1">
        <w:rPr>
          <w:rFonts w:ascii="Times New Roman" w:hAnsi="Times New Roman" w:cs="Times New Roman"/>
          <w:sz w:val="28"/>
          <w:szCs w:val="28"/>
        </w:rPr>
        <w:t>2) возможность печати на бумажном носителе копии электронной формы заявления;</w:t>
      </w:r>
    </w:p>
    <w:p w:rsidR="000603AB" w:rsidRPr="00D901F1" w:rsidRDefault="000603AB" w:rsidP="000603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1F1">
        <w:rPr>
          <w:rFonts w:ascii="Times New Roman" w:hAnsi="Times New Roman" w:cs="Times New Roman"/>
          <w:sz w:val="28"/>
          <w:szCs w:val="28"/>
        </w:rPr>
        <w:t>3) сохранение ранее</w:t>
      </w:r>
      <w:r w:rsidR="00A03420">
        <w:rPr>
          <w:rFonts w:ascii="Times New Roman" w:hAnsi="Times New Roman" w:cs="Times New Roman"/>
          <w:sz w:val="28"/>
          <w:szCs w:val="28"/>
        </w:rPr>
        <w:t xml:space="preserve"> введенных в электронную форму у</w:t>
      </w:r>
      <w:r w:rsidRPr="00D901F1">
        <w:rPr>
          <w:rFonts w:ascii="Times New Roman" w:hAnsi="Times New Roman" w:cs="Times New Roman"/>
          <w:sz w:val="28"/>
          <w:szCs w:val="28"/>
        </w:rPr>
        <w:t>ведомления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51C2">
        <w:rPr>
          <w:rFonts w:ascii="Times New Roman" w:hAnsi="Times New Roman" w:cs="Times New Roman"/>
          <w:sz w:val="28"/>
          <w:szCs w:val="28"/>
        </w:rPr>
        <w:t>об окончании строительства</w:t>
      </w:r>
      <w:r w:rsidRPr="00D901F1">
        <w:rPr>
          <w:rFonts w:ascii="Times New Roman" w:hAnsi="Times New Roman" w:cs="Times New Roman"/>
          <w:sz w:val="28"/>
          <w:szCs w:val="28"/>
        </w:rPr>
        <w:t xml:space="preserve"> значений в любой момент по желанию заявителя, в том числе при возникновении ошибок ввода и возврате для повторного ввода знач</w:t>
      </w:r>
      <w:r w:rsidR="00A03420">
        <w:rPr>
          <w:rFonts w:ascii="Times New Roman" w:hAnsi="Times New Roman" w:cs="Times New Roman"/>
          <w:sz w:val="28"/>
          <w:szCs w:val="28"/>
        </w:rPr>
        <w:t>ений в электронную форму у</w:t>
      </w:r>
      <w:r w:rsidRPr="00D901F1">
        <w:rPr>
          <w:rFonts w:ascii="Times New Roman" w:hAnsi="Times New Roman" w:cs="Times New Roman"/>
          <w:sz w:val="28"/>
          <w:szCs w:val="28"/>
        </w:rPr>
        <w:t>ведомления</w:t>
      </w:r>
      <w:r w:rsidR="00E64D0E">
        <w:rPr>
          <w:rFonts w:ascii="Times New Roman" w:hAnsi="Times New Roman" w:cs="Times New Roman"/>
          <w:sz w:val="28"/>
          <w:szCs w:val="28"/>
        </w:rPr>
        <w:t xml:space="preserve"> об окончании строительства</w:t>
      </w:r>
      <w:r w:rsidRPr="00D901F1">
        <w:rPr>
          <w:rFonts w:ascii="Times New Roman" w:hAnsi="Times New Roman" w:cs="Times New Roman"/>
          <w:sz w:val="28"/>
          <w:szCs w:val="28"/>
        </w:rPr>
        <w:t>;</w:t>
      </w:r>
    </w:p>
    <w:p w:rsidR="000603AB" w:rsidRPr="00D901F1" w:rsidRDefault="000603AB" w:rsidP="000603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1F1">
        <w:rPr>
          <w:rFonts w:ascii="Times New Roman" w:hAnsi="Times New Roman" w:cs="Times New Roman"/>
          <w:sz w:val="28"/>
          <w:szCs w:val="28"/>
        </w:rPr>
        <w:t xml:space="preserve">4) заполнение полей электронной формы </w:t>
      </w:r>
      <w:r w:rsidR="00A03420">
        <w:rPr>
          <w:rFonts w:ascii="Times New Roman" w:hAnsi="Times New Roman" w:cs="Times New Roman"/>
          <w:sz w:val="28"/>
          <w:szCs w:val="28"/>
        </w:rPr>
        <w:t>у</w:t>
      </w:r>
      <w:r w:rsidRPr="00D96FF5">
        <w:rPr>
          <w:rFonts w:ascii="Times New Roman" w:hAnsi="Times New Roman" w:cs="Times New Roman"/>
          <w:sz w:val="28"/>
          <w:szCs w:val="28"/>
        </w:rPr>
        <w:t>ведомления об окончании строительства до начала ввода сведений заяв</w:t>
      </w:r>
      <w:r w:rsidRPr="00D901F1">
        <w:rPr>
          <w:rFonts w:ascii="Times New Roman" w:hAnsi="Times New Roman" w:cs="Times New Roman"/>
          <w:sz w:val="28"/>
          <w:szCs w:val="28"/>
        </w:rPr>
        <w:t>ителем с использованием сведений, размещенных в федеральной системе ЕСИА и сведений, опубликованных на РПГУ/ЕПГУ, в части, касающейся сведений, отсутствующих в ЕСИА;</w:t>
      </w:r>
    </w:p>
    <w:p w:rsidR="000603AB" w:rsidRPr="00D901F1" w:rsidRDefault="000603AB" w:rsidP="000603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1F1">
        <w:rPr>
          <w:rFonts w:ascii="Times New Roman" w:hAnsi="Times New Roman" w:cs="Times New Roman"/>
          <w:sz w:val="28"/>
          <w:szCs w:val="28"/>
        </w:rPr>
        <w:t>5) возможность вернуться на любой из этапо</w:t>
      </w:r>
      <w:r w:rsidR="00A03420">
        <w:rPr>
          <w:rFonts w:ascii="Times New Roman" w:hAnsi="Times New Roman" w:cs="Times New Roman"/>
          <w:sz w:val="28"/>
          <w:szCs w:val="28"/>
        </w:rPr>
        <w:t>в заполнения электронной формы у</w:t>
      </w:r>
      <w:r w:rsidRPr="00D901F1">
        <w:rPr>
          <w:rFonts w:ascii="Times New Roman" w:hAnsi="Times New Roman" w:cs="Times New Roman"/>
          <w:sz w:val="28"/>
          <w:szCs w:val="28"/>
        </w:rPr>
        <w:t xml:space="preserve">ведомления </w:t>
      </w:r>
      <w:r w:rsidR="00E64D0E">
        <w:rPr>
          <w:rFonts w:ascii="Times New Roman" w:hAnsi="Times New Roman" w:cs="Times New Roman"/>
          <w:sz w:val="28"/>
          <w:szCs w:val="28"/>
        </w:rPr>
        <w:t xml:space="preserve">об окончании строительства </w:t>
      </w:r>
      <w:r w:rsidRPr="00D901F1">
        <w:rPr>
          <w:rFonts w:ascii="Times New Roman" w:hAnsi="Times New Roman" w:cs="Times New Roman"/>
          <w:sz w:val="28"/>
          <w:szCs w:val="28"/>
        </w:rPr>
        <w:t>без потери</w:t>
      </w:r>
      <w:r w:rsidR="00E737F0">
        <w:rPr>
          <w:rFonts w:ascii="Times New Roman" w:hAnsi="Times New Roman" w:cs="Times New Roman"/>
          <w:sz w:val="28"/>
          <w:szCs w:val="28"/>
        </w:rPr>
        <w:t>,</w:t>
      </w:r>
      <w:r w:rsidRPr="00D901F1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:rsidR="000603AB" w:rsidRPr="00D901F1" w:rsidRDefault="000603AB" w:rsidP="000603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1F1">
        <w:rPr>
          <w:rFonts w:ascii="Times New Roman" w:hAnsi="Times New Roman" w:cs="Times New Roman"/>
          <w:sz w:val="28"/>
          <w:szCs w:val="28"/>
        </w:rPr>
        <w:t>6) возможность доступа заявителя на РПГУ/ЕПГУ к ранее поданным им уведомлениям в течение не менее одного года, а также частично сформированных запросов – в течение не менее 3 месяцев.</w:t>
      </w:r>
    </w:p>
    <w:p w:rsidR="000603AB" w:rsidRPr="00E737F0" w:rsidRDefault="000603AB" w:rsidP="00E737F0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01F1">
        <w:rPr>
          <w:rFonts w:ascii="Times New Roman" w:hAnsi="Times New Roman" w:cs="Times New Roman"/>
          <w:sz w:val="28"/>
          <w:szCs w:val="28"/>
        </w:rPr>
        <w:t xml:space="preserve">Сформированное и подписанное </w:t>
      </w:r>
      <w:r w:rsidR="00A03420">
        <w:rPr>
          <w:rFonts w:ascii="Times New Roman" w:hAnsi="Times New Roman" w:cs="Times New Roman"/>
          <w:sz w:val="28"/>
          <w:szCs w:val="28"/>
        </w:rPr>
        <w:t>у</w:t>
      </w:r>
      <w:r w:rsidRPr="00D96FF5">
        <w:rPr>
          <w:rFonts w:ascii="Times New Roman" w:hAnsi="Times New Roman" w:cs="Times New Roman"/>
          <w:sz w:val="28"/>
          <w:szCs w:val="28"/>
        </w:rPr>
        <w:t>ведомление об окончании строительства и иные документы, указанные в</w:t>
      </w:r>
      <w:r w:rsidRPr="00D901F1">
        <w:rPr>
          <w:rFonts w:ascii="Times New Roman" w:hAnsi="Times New Roman" w:cs="Times New Roman"/>
          <w:sz w:val="28"/>
          <w:szCs w:val="28"/>
        </w:rPr>
        <w:t xml:space="preserve"> </w:t>
      </w:r>
      <w:r w:rsidRPr="00D63AE6">
        <w:rPr>
          <w:rFonts w:ascii="Times New Roman" w:hAnsi="Times New Roman" w:cs="Times New Roman"/>
          <w:sz w:val="28"/>
          <w:szCs w:val="28"/>
        </w:rPr>
        <w:t>подпунктах 2–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63AE6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E737F0">
        <w:rPr>
          <w:rFonts w:ascii="Times New Roman" w:hAnsi="Times New Roman" w:cs="Times New Roman"/>
          <w:sz w:val="28"/>
          <w:szCs w:val="28"/>
        </w:rPr>
        <w:t>10</w:t>
      </w:r>
      <w:r w:rsidRPr="00D63AE6">
        <w:rPr>
          <w:rFonts w:ascii="Times New Roman" w:hAnsi="Times New Roman" w:cs="Times New Roman"/>
          <w:sz w:val="28"/>
          <w:szCs w:val="28"/>
        </w:rPr>
        <w:t xml:space="preserve">.1 </w:t>
      </w:r>
      <w:r w:rsidR="00E737F0">
        <w:rPr>
          <w:rFonts w:ascii="Times New Roman" w:hAnsi="Times New Roman" w:cs="Times New Roman"/>
          <w:sz w:val="28"/>
          <w:szCs w:val="28"/>
        </w:rPr>
        <w:t>настоящего а</w:t>
      </w:r>
      <w:r w:rsidRPr="00D901F1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необходимые для предоставления муниципальной услуги, направляется </w:t>
      </w:r>
      <w:r w:rsidRPr="00E737F0">
        <w:rPr>
          <w:rFonts w:ascii="Times New Roman" w:hAnsi="Times New Roman" w:cs="Times New Roman"/>
          <w:sz w:val="28"/>
          <w:szCs w:val="28"/>
        </w:rPr>
        <w:t>в</w:t>
      </w:r>
      <w:r w:rsidR="00E737F0" w:rsidRPr="00E737F0">
        <w:rPr>
          <w:rFonts w:ascii="Times New Roman" w:hAnsi="Times New Roman" w:cs="Times New Roman"/>
          <w:sz w:val="28"/>
          <w:szCs w:val="28"/>
        </w:rPr>
        <w:t xml:space="preserve"> Администрацию </w:t>
      </w:r>
      <w:r w:rsidRPr="00E737F0">
        <w:rPr>
          <w:rFonts w:ascii="Times New Roman" w:hAnsi="Times New Roman" w:cs="Times New Roman"/>
          <w:sz w:val="28"/>
          <w:szCs w:val="28"/>
        </w:rPr>
        <w:t>посредством РПГУ/ЕПГУ.</w:t>
      </w:r>
    </w:p>
    <w:p w:rsidR="000603AB" w:rsidRPr="00D901F1" w:rsidRDefault="00E737F0" w:rsidP="00E737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25.4</w:t>
      </w:r>
      <w:r w:rsidR="000603AB" w:rsidRPr="00D901F1">
        <w:rPr>
          <w:rFonts w:ascii="Times New Roman" w:hAnsi="Times New Roman" w:cs="Times New Roman"/>
          <w:sz w:val="28"/>
          <w:szCs w:val="28"/>
        </w:rPr>
        <w:t xml:space="preserve">. Порядок приема и регистрации </w:t>
      </w:r>
      <w:r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A03420">
        <w:rPr>
          <w:rFonts w:ascii="Times New Roman" w:hAnsi="Times New Roman" w:cs="Times New Roman"/>
          <w:sz w:val="28"/>
          <w:szCs w:val="28"/>
        </w:rPr>
        <w:t>у</w:t>
      </w:r>
      <w:r w:rsidR="000603AB" w:rsidRPr="00D901F1">
        <w:rPr>
          <w:rFonts w:ascii="Times New Roman" w:hAnsi="Times New Roman" w:cs="Times New Roman"/>
          <w:sz w:val="28"/>
          <w:szCs w:val="28"/>
        </w:rPr>
        <w:t xml:space="preserve">ведомления </w:t>
      </w:r>
      <w:r w:rsidR="00E64D0E">
        <w:rPr>
          <w:rFonts w:ascii="Times New Roman" w:hAnsi="Times New Roman" w:cs="Times New Roman"/>
          <w:sz w:val="28"/>
          <w:szCs w:val="28"/>
        </w:rPr>
        <w:t xml:space="preserve">об окончании строительства </w:t>
      </w:r>
      <w:r w:rsidR="000603AB" w:rsidRPr="00D901F1">
        <w:rPr>
          <w:rFonts w:ascii="Times New Roman" w:hAnsi="Times New Roman" w:cs="Times New Roman"/>
          <w:sz w:val="28"/>
          <w:szCs w:val="28"/>
        </w:rPr>
        <w:t>и иных документов, необходимых для предоставления муниципальной услуги.</w:t>
      </w:r>
    </w:p>
    <w:p w:rsidR="000603AB" w:rsidRPr="00D901F1" w:rsidRDefault="00E737F0" w:rsidP="00E737F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603AB" w:rsidRPr="00D901F1">
        <w:rPr>
          <w:rFonts w:ascii="Times New Roman" w:hAnsi="Times New Roman" w:cs="Times New Roman"/>
          <w:sz w:val="28"/>
          <w:szCs w:val="28"/>
        </w:rPr>
        <w:t>обеспечивает прием документов, необходимых для предоставления муниципальной услуги.</w:t>
      </w:r>
    </w:p>
    <w:p w:rsidR="000603AB" w:rsidRDefault="000603AB" w:rsidP="000603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FF5">
        <w:rPr>
          <w:rFonts w:ascii="Times New Roman" w:hAnsi="Times New Roman" w:cs="Times New Roman"/>
          <w:sz w:val="28"/>
          <w:szCs w:val="28"/>
        </w:rPr>
        <w:t xml:space="preserve">Срок регистрации  </w:t>
      </w:r>
      <w:r w:rsidR="00A03420">
        <w:rPr>
          <w:rFonts w:ascii="Times New Roman" w:hAnsi="Times New Roman" w:cs="Times New Roman"/>
          <w:sz w:val="28"/>
          <w:szCs w:val="28"/>
        </w:rPr>
        <w:t>у</w:t>
      </w:r>
      <w:r w:rsidR="00E64D0E">
        <w:rPr>
          <w:rFonts w:ascii="Times New Roman" w:hAnsi="Times New Roman" w:cs="Times New Roman"/>
          <w:sz w:val="28"/>
          <w:szCs w:val="28"/>
        </w:rPr>
        <w:t>ведомления об окончании строительства</w:t>
      </w:r>
      <w:r w:rsidRPr="00D96FF5">
        <w:rPr>
          <w:rFonts w:ascii="Times New Roman" w:hAnsi="Times New Roman" w:cs="Times New Roman"/>
          <w:sz w:val="28"/>
          <w:szCs w:val="28"/>
        </w:rPr>
        <w:t xml:space="preserve"> составляет 1 рабочий день.</w:t>
      </w:r>
    </w:p>
    <w:p w:rsidR="000603AB" w:rsidRPr="00D96FF5" w:rsidRDefault="00A03420" w:rsidP="000603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получении у</w:t>
      </w:r>
      <w:r w:rsidR="000603AB" w:rsidRPr="00D96FF5">
        <w:rPr>
          <w:rFonts w:ascii="Times New Roman" w:hAnsi="Times New Roman" w:cs="Times New Roman"/>
          <w:sz w:val="28"/>
          <w:szCs w:val="28"/>
        </w:rPr>
        <w:t>ведомления об окончании строительства в электронной форме в автоматическом</w:t>
      </w:r>
      <w:r w:rsidR="00E64D0E">
        <w:rPr>
          <w:rFonts w:ascii="Times New Roman" w:hAnsi="Times New Roman" w:cs="Times New Roman"/>
          <w:sz w:val="28"/>
          <w:szCs w:val="28"/>
        </w:rPr>
        <w:t xml:space="preserve"> режиме осуществляется форматно–</w:t>
      </w:r>
      <w:r w:rsidR="000603AB" w:rsidRPr="00D96FF5">
        <w:rPr>
          <w:rFonts w:ascii="Times New Roman" w:hAnsi="Times New Roman" w:cs="Times New Roman"/>
          <w:sz w:val="28"/>
          <w:szCs w:val="28"/>
        </w:rPr>
        <w:t>логический контроль, заявителю сообщается присвоенный уникальный номер, по которому в соответствующем разделе РПГУ/ЕПГУ отображает</w:t>
      </w:r>
      <w:r>
        <w:rPr>
          <w:rFonts w:ascii="Times New Roman" w:hAnsi="Times New Roman" w:cs="Times New Roman"/>
          <w:sz w:val="28"/>
          <w:szCs w:val="28"/>
        </w:rPr>
        <w:t>ся информация о ходе обработки у</w:t>
      </w:r>
      <w:r w:rsidR="000603AB" w:rsidRPr="00D96FF5">
        <w:rPr>
          <w:rFonts w:ascii="Times New Roman" w:hAnsi="Times New Roman" w:cs="Times New Roman"/>
          <w:sz w:val="28"/>
          <w:szCs w:val="28"/>
        </w:rPr>
        <w:t>ведомления о планируемом строительстве.</w:t>
      </w:r>
    </w:p>
    <w:p w:rsidR="000603AB" w:rsidRPr="00E737F0" w:rsidRDefault="00A03420" w:rsidP="00E737F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Прием и регистрация у</w:t>
      </w:r>
      <w:r w:rsidR="000603AB" w:rsidRPr="00D96FF5">
        <w:rPr>
          <w:rFonts w:ascii="Times New Roman" w:hAnsi="Times New Roman" w:cs="Times New Roman"/>
          <w:sz w:val="28"/>
          <w:szCs w:val="28"/>
        </w:rPr>
        <w:t>ведомления об окончании строительства</w:t>
      </w:r>
      <w:r w:rsidR="000603AB" w:rsidRPr="00D63AE6">
        <w:rPr>
          <w:rFonts w:ascii="Times New Roman" w:hAnsi="Times New Roman" w:cs="Times New Roman"/>
          <w:sz w:val="28"/>
          <w:szCs w:val="28"/>
        </w:rPr>
        <w:t xml:space="preserve"> осуществляется уполномоченным</w:t>
      </w:r>
      <w:r w:rsidR="00E737F0">
        <w:rPr>
          <w:rFonts w:ascii="Times New Roman" w:hAnsi="Times New Roman" w:cs="Times New Roman"/>
          <w:sz w:val="28"/>
          <w:szCs w:val="28"/>
        </w:rPr>
        <w:t xml:space="preserve"> лицом Администрации</w:t>
      </w:r>
      <w:r w:rsidR="000603AB" w:rsidRPr="00D901F1">
        <w:rPr>
          <w:rFonts w:ascii="Times New Roman" w:hAnsi="Times New Roman" w:cs="Times New Roman"/>
          <w:sz w:val="28"/>
          <w:szCs w:val="28"/>
        </w:rPr>
        <w:t>,</w:t>
      </w:r>
      <w:r w:rsidR="00E737F0">
        <w:rPr>
          <w:rFonts w:ascii="Times New Roman" w:hAnsi="Times New Roman" w:cs="Times New Roman"/>
          <w:sz w:val="28"/>
          <w:szCs w:val="28"/>
        </w:rPr>
        <w:t xml:space="preserve"> </w:t>
      </w:r>
      <w:r w:rsidR="000603AB" w:rsidRPr="00D901F1">
        <w:rPr>
          <w:rFonts w:ascii="Times New Roman" w:hAnsi="Times New Roman" w:cs="Times New Roman"/>
          <w:sz w:val="28"/>
          <w:szCs w:val="28"/>
        </w:rPr>
        <w:t xml:space="preserve">ответственным за прием и регистрацию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0603AB" w:rsidRPr="00D63AE6">
        <w:rPr>
          <w:rFonts w:ascii="Times New Roman" w:hAnsi="Times New Roman" w:cs="Times New Roman"/>
          <w:sz w:val="28"/>
          <w:szCs w:val="28"/>
        </w:rPr>
        <w:t>ведомления об окончании строительства</w:t>
      </w:r>
      <w:r w:rsidR="000603AB" w:rsidRPr="00A651C2">
        <w:rPr>
          <w:rFonts w:ascii="Times New Roman" w:hAnsi="Times New Roman" w:cs="Times New Roman"/>
          <w:sz w:val="28"/>
          <w:szCs w:val="28"/>
        </w:rPr>
        <w:t xml:space="preserve"> </w:t>
      </w:r>
      <w:r w:rsidR="000603AB" w:rsidRPr="00D901F1">
        <w:rPr>
          <w:rFonts w:ascii="Times New Roman" w:hAnsi="Times New Roman" w:cs="Times New Roman"/>
          <w:sz w:val="28"/>
          <w:szCs w:val="28"/>
        </w:rPr>
        <w:t>на предоставление услуги в электронной форме.</w:t>
      </w:r>
    </w:p>
    <w:p w:rsidR="000603AB" w:rsidRPr="00D901F1" w:rsidRDefault="00A03420" w:rsidP="000603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регистрации у</w:t>
      </w:r>
      <w:r w:rsidR="000603AB" w:rsidRPr="00D901F1">
        <w:rPr>
          <w:rFonts w:ascii="Times New Roman" w:hAnsi="Times New Roman" w:cs="Times New Roman"/>
          <w:sz w:val="28"/>
          <w:szCs w:val="28"/>
        </w:rPr>
        <w:t xml:space="preserve">ведомление </w:t>
      </w:r>
      <w:r w:rsidR="000603AB" w:rsidRPr="00A651C2">
        <w:rPr>
          <w:rFonts w:ascii="Times New Roman" w:hAnsi="Times New Roman" w:cs="Times New Roman"/>
          <w:sz w:val="28"/>
          <w:szCs w:val="28"/>
        </w:rPr>
        <w:t xml:space="preserve">об окончании строительства </w:t>
      </w:r>
      <w:r w:rsidR="000603AB" w:rsidRPr="00D901F1">
        <w:rPr>
          <w:rFonts w:ascii="Times New Roman" w:hAnsi="Times New Roman" w:cs="Times New Roman"/>
          <w:sz w:val="28"/>
          <w:szCs w:val="28"/>
        </w:rPr>
        <w:t xml:space="preserve">направляется уполномоченным лицом, ответственным за прием и регистрацию </w:t>
      </w: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0603AB" w:rsidRPr="00D63AE6">
        <w:rPr>
          <w:rFonts w:ascii="Times New Roman" w:hAnsi="Times New Roman" w:cs="Times New Roman"/>
          <w:sz w:val="28"/>
          <w:szCs w:val="28"/>
        </w:rPr>
        <w:t>ведомления об окончании</w:t>
      </w:r>
      <w:r w:rsidR="000603AB" w:rsidRPr="00A651C2">
        <w:rPr>
          <w:rFonts w:ascii="Times New Roman" w:hAnsi="Times New Roman" w:cs="Times New Roman"/>
          <w:sz w:val="28"/>
          <w:szCs w:val="28"/>
        </w:rPr>
        <w:t xml:space="preserve"> строительства</w:t>
      </w:r>
      <w:r w:rsidR="000603AB" w:rsidRPr="00D901F1">
        <w:rPr>
          <w:rFonts w:ascii="Times New Roman" w:hAnsi="Times New Roman" w:cs="Times New Roman"/>
          <w:sz w:val="28"/>
          <w:szCs w:val="28"/>
        </w:rPr>
        <w:t xml:space="preserve"> уполномоченному должностному лицу, ответственному за предоставление муниципальной услуги.</w:t>
      </w:r>
    </w:p>
    <w:p w:rsidR="000603AB" w:rsidRPr="00D901F1" w:rsidRDefault="00A03420" w:rsidP="000603A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принятия у</w:t>
      </w:r>
      <w:r w:rsidR="000603AB" w:rsidRPr="00D901F1">
        <w:rPr>
          <w:rFonts w:ascii="Times New Roman" w:hAnsi="Times New Roman" w:cs="Times New Roman"/>
          <w:sz w:val="28"/>
          <w:szCs w:val="28"/>
        </w:rPr>
        <w:t>ведомления</w:t>
      </w:r>
      <w:r w:rsidR="000603AB">
        <w:rPr>
          <w:rFonts w:ascii="Times New Roman" w:hAnsi="Times New Roman" w:cs="Times New Roman"/>
          <w:sz w:val="28"/>
          <w:szCs w:val="28"/>
        </w:rPr>
        <w:t xml:space="preserve"> </w:t>
      </w:r>
      <w:r w:rsidR="000603AB" w:rsidRPr="00A651C2">
        <w:rPr>
          <w:rFonts w:ascii="Times New Roman" w:hAnsi="Times New Roman" w:cs="Times New Roman"/>
          <w:sz w:val="28"/>
          <w:szCs w:val="28"/>
        </w:rPr>
        <w:t>об окончании строительства</w:t>
      </w:r>
      <w:r w:rsidR="000603AB" w:rsidRPr="00D901F1">
        <w:rPr>
          <w:rFonts w:ascii="Times New Roman" w:hAnsi="Times New Roman" w:cs="Times New Roman"/>
          <w:sz w:val="28"/>
          <w:szCs w:val="28"/>
        </w:rPr>
        <w:t xml:space="preserve">, уполномоченным должностным лицом, ответственным за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 услуги, статус у</w:t>
      </w:r>
      <w:r w:rsidR="000603AB" w:rsidRPr="00D901F1">
        <w:rPr>
          <w:rFonts w:ascii="Times New Roman" w:hAnsi="Times New Roman" w:cs="Times New Roman"/>
          <w:sz w:val="28"/>
          <w:szCs w:val="28"/>
        </w:rPr>
        <w:t xml:space="preserve">ведомления </w:t>
      </w:r>
      <w:r w:rsidR="000603AB" w:rsidRPr="00A651C2">
        <w:rPr>
          <w:rFonts w:ascii="Times New Roman" w:hAnsi="Times New Roman" w:cs="Times New Roman"/>
          <w:sz w:val="28"/>
          <w:szCs w:val="28"/>
        </w:rPr>
        <w:t xml:space="preserve">об окончании строительства </w:t>
      </w:r>
      <w:r w:rsidR="000603AB" w:rsidRPr="00D901F1">
        <w:rPr>
          <w:rFonts w:ascii="Times New Roman" w:hAnsi="Times New Roman" w:cs="Times New Roman"/>
          <w:sz w:val="28"/>
          <w:szCs w:val="28"/>
        </w:rPr>
        <w:t>заявителя в личном кабинете на РПГУ/ЕПГУ обновляется до статуса «принято».</w:t>
      </w:r>
    </w:p>
    <w:p w:rsidR="000603AB" w:rsidRPr="00D901F1" w:rsidRDefault="00E737F0" w:rsidP="000603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25.5</w:t>
      </w:r>
      <w:r w:rsidR="000603AB" w:rsidRPr="00D901F1">
        <w:rPr>
          <w:rFonts w:ascii="Times New Roman" w:hAnsi="Times New Roman" w:cs="Times New Roman"/>
          <w:sz w:val="28"/>
          <w:szCs w:val="28"/>
        </w:rPr>
        <w:t>. Получение результата предоставления муниципальной услуги.</w:t>
      </w:r>
    </w:p>
    <w:p w:rsidR="000603AB" w:rsidRPr="00D901F1" w:rsidRDefault="000603AB" w:rsidP="000603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1F1">
        <w:rPr>
          <w:rFonts w:ascii="Times New Roman" w:hAnsi="Times New Roman" w:cs="Times New Roman"/>
          <w:sz w:val="28"/>
          <w:szCs w:val="28"/>
        </w:rPr>
        <w:t>В качестве результата предоставления муниципальной услуги заявитель по его выбору вправе получить:</w:t>
      </w:r>
    </w:p>
    <w:p w:rsidR="000603AB" w:rsidRPr="00D901F1" w:rsidRDefault="000603AB" w:rsidP="000603A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D901F1">
        <w:rPr>
          <w:rFonts w:ascii="Times New Roman" w:hAnsi="Times New Roman" w:cs="Times New Roman"/>
          <w:sz w:val="28"/>
          <w:szCs w:val="28"/>
        </w:rPr>
        <w:t>) при наличии технической возможности уведомление о соответствии или о несоответствии в форме электронного документа, подписанного уполномоченным должностным лицом с использованием ЭП;</w:t>
      </w:r>
    </w:p>
    <w:p w:rsidR="000603AB" w:rsidRPr="00E737F0" w:rsidRDefault="000603AB" w:rsidP="00E737F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901F1">
        <w:rPr>
          <w:rFonts w:ascii="Times New Roman" w:hAnsi="Times New Roman" w:cs="Times New Roman"/>
          <w:sz w:val="28"/>
          <w:szCs w:val="28"/>
        </w:rPr>
        <w:t xml:space="preserve">) </w:t>
      </w:r>
      <w:r w:rsidRPr="00E737F0">
        <w:rPr>
          <w:rFonts w:ascii="Times New Roman" w:hAnsi="Times New Roman" w:cs="Times New Roman"/>
          <w:sz w:val="28"/>
          <w:szCs w:val="28"/>
        </w:rPr>
        <w:t>уведомление о соответствии или о несоответствии на бумажном носителе в</w:t>
      </w:r>
      <w:r w:rsidR="00E737F0" w:rsidRPr="00E737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Администрации </w:t>
      </w:r>
      <w:r w:rsidRPr="00E737F0">
        <w:rPr>
          <w:rFonts w:ascii="Times New Roman" w:hAnsi="Times New Roman" w:cs="Times New Roman"/>
          <w:sz w:val="28"/>
          <w:szCs w:val="28"/>
        </w:rPr>
        <w:t>или в МФЦ.</w:t>
      </w:r>
    </w:p>
    <w:p w:rsidR="000603AB" w:rsidRPr="00D901F1" w:rsidRDefault="00E737F0" w:rsidP="000603AB">
      <w:pPr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0603AB" w:rsidRPr="00D901F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="000603AB" w:rsidRPr="00D901F1">
        <w:rPr>
          <w:rFonts w:ascii="Times New Roman" w:hAnsi="Times New Roman" w:cs="Times New Roman"/>
          <w:sz w:val="28"/>
          <w:szCs w:val="28"/>
        </w:rPr>
        <w:t>. Получение сведений о ходе выполнения Уведомления</w:t>
      </w:r>
      <w:r w:rsidR="000603AB">
        <w:rPr>
          <w:rFonts w:ascii="Times New Roman" w:hAnsi="Times New Roman" w:cs="Times New Roman"/>
          <w:sz w:val="28"/>
          <w:szCs w:val="28"/>
        </w:rPr>
        <w:t xml:space="preserve"> </w:t>
      </w:r>
      <w:r w:rsidR="000603AB" w:rsidRPr="00A651C2">
        <w:rPr>
          <w:rFonts w:ascii="Times New Roman" w:hAnsi="Times New Roman" w:cs="Times New Roman"/>
          <w:sz w:val="28"/>
          <w:szCs w:val="28"/>
        </w:rPr>
        <w:t>об окончании строительства</w:t>
      </w:r>
      <w:r w:rsidR="000603AB" w:rsidRPr="00D901F1">
        <w:rPr>
          <w:rFonts w:ascii="Times New Roman" w:hAnsi="Times New Roman" w:cs="Times New Roman"/>
          <w:sz w:val="28"/>
          <w:szCs w:val="28"/>
        </w:rPr>
        <w:t>.</w:t>
      </w:r>
    </w:p>
    <w:p w:rsidR="000603AB" w:rsidRPr="00D901F1" w:rsidRDefault="000603AB" w:rsidP="000603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1F1">
        <w:rPr>
          <w:rFonts w:ascii="Times New Roman" w:hAnsi="Times New Roman" w:cs="Times New Roman"/>
          <w:sz w:val="28"/>
          <w:szCs w:val="28"/>
        </w:rPr>
        <w:t>Заявитель имеет возможность получения информации о ходе предоставления муниципальной услуги.</w:t>
      </w:r>
    </w:p>
    <w:p w:rsidR="000603AB" w:rsidRPr="002B0FB4" w:rsidRDefault="000603AB" w:rsidP="000603AB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B0F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случае подачи Уведомления </w:t>
      </w:r>
      <w:r w:rsidR="00CE67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 окончании строительства </w:t>
      </w:r>
      <w:r w:rsidRPr="002B0FB4">
        <w:rPr>
          <w:rFonts w:ascii="Times New Roman" w:eastAsia="Calibri" w:hAnsi="Times New Roman" w:cs="Times New Roman"/>
          <w:sz w:val="28"/>
          <w:szCs w:val="28"/>
          <w:lang w:eastAsia="en-US"/>
        </w:rPr>
        <w:t>посредством РПГУ/ЕПГУ информация о ходе предоставления муниципальной услуги отображается в личном кабинете заявителя на РПГУ/ЕПГУ.</w:t>
      </w:r>
    </w:p>
    <w:p w:rsidR="000603AB" w:rsidRPr="00D901F1" w:rsidRDefault="000603AB" w:rsidP="000603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1F1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0603AB" w:rsidRPr="00D901F1" w:rsidRDefault="000603AB" w:rsidP="000603A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D901F1">
        <w:rPr>
          <w:rFonts w:ascii="Times New Roman" w:hAnsi="Times New Roman" w:cs="Times New Roman"/>
          <w:sz w:val="28"/>
          <w:szCs w:val="28"/>
        </w:rPr>
        <w:t>) уведомление о записи на прием;</w:t>
      </w:r>
    </w:p>
    <w:p w:rsidR="000603AB" w:rsidRPr="00D901F1" w:rsidRDefault="000603AB" w:rsidP="000603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901F1">
        <w:rPr>
          <w:rFonts w:ascii="Times New Roman" w:hAnsi="Times New Roman" w:cs="Times New Roman"/>
          <w:sz w:val="28"/>
          <w:szCs w:val="28"/>
        </w:rPr>
        <w:t xml:space="preserve">) уведомление о приеме и регистрации </w:t>
      </w:r>
      <w:r w:rsidRPr="00D63AE6">
        <w:rPr>
          <w:rFonts w:ascii="Times New Roman" w:hAnsi="Times New Roman" w:cs="Times New Roman"/>
          <w:sz w:val="28"/>
          <w:szCs w:val="28"/>
        </w:rPr>
        <w:t>Уведомления об окончании строительства</w:t>
      </w:r>
      <w:r w:rsidRPr="00A651C2">
        <w:rPr>
          <w:rFonts w:ascii="Times New Roman" w:hAnsi="Times New Roman" w:cs="Times New Roman"/>
          <w:sz w:val="28"/>
          <w:szCs w:val="28"/>
        </w:rPr>
        <w:t xml:space="preserve"> </w:t>
      </w:r>
      <w:r w:rsidRPr="00D901F1">
        <w:rPr>
          <w:rFonts w:ascii="Times New Roman" w:hAnsi="Times New Roman" w:cs="Times New Roman"/>
          <w:sz w:val="28"/>
          <w:szCs w:val="28"/>
        </w:rPr>
        <w:t>и иных документов, необходимых для предоставления муниципальной услуги;</w:t>
      </w:r>
    </w:p>
    <w:p w:rsidR="000603AB" w:rsidRPr="00D901F1" w:rsidRDefault="000603AB" w:rsidP="000603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901F1">
        <w:rPr>
          <w:rFonts w:ascii="Times New Roman" w:hAnsi="Times New Roman" w:cs="Times New Roman"/>
          <w:sz w:val="28"/>
          <w:szCs w:val="28"/>
        </w:rPr>
        <w:t>) уведомление о начале процедуры предоставления муниципальной услуги;</w:t>
      </w:r>
    </w:p>
    <w:p w:rsidR="000603AB" w:rsidRPr="00D901F1" w:rsidRDefault="000603AB" w:rsidP="000603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901F1">
        <w:rPr>
          <w:rFonts w:ascii="Times New Roman" w:hAnsi="Times New Roman" w:cs="Times New Roman"/>
          <w:sz w:val="28"/>
          <w:szCs w:val="28"/>
        </w:rPr>
        <w:t>) уведомление о возможности получить результат предоставления муниципальной услуги;</w:t>
      </w:r>
    </w:p>
    <w:p w:rsidR="000603AB" w:rsidRPr="00D901F1" w:rsidRDefault="00E737F0" w:rsidP="000603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0603AB" w:rsidRPr="00D901F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="000603AB" w:rsidRPr="00D901F1">
        <w:rPr>
          <w:rFonts w:ascii="Times New Roman" w:hAnsi="Times New Roman" w:cs="Times New Roman"/>
          <w:sz w:val="28"/>
          <w:szCs w:val="28"/>
        </w:rPr>
        <w:t>. Осуществление оценки качества предоставления муниципальной услуги.</w:t>
      </w:r>
    </w:p>
    <w:p w:rsidR="000603AB" w:rsidRPr="000C788C" w:rsidRDefault="000603AB" w:rsidP="000603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1F1">
        <w:rPr>
          <w:rFonts w:ascii="Times New Roman" w:hAnsi="Times New Roman" w:cs="Times New Roman"/>
          <w:sz w:val="28"/>
          <w:szCs w:val="28"/>
        </w:rPr>
        <w:t>Заявитель вправе оценить качество предоставления муниципальной услуги с помощью устройств подвижной радиотелефонной связи, при наличии технической возможности с использованием РПГУ, терминальных устройств.</w:t>
      </w:r>
    </w:p>
    <w:p w:rsidR="002634E1" w:rsidRPr="00E26815" w:rsidRDefault="002634E1" w:rsidP="001B27A7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1B27A7" w:rsidRPr="00E26815" w:rsidRDefault="001B27A7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E26815" w:rsidRDefault="002634E1" w:rsidP="00247884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IV. Порядок и формы </w:t>
      </w:r>
      <w:proofErr w:type="gramStart"/>
      <w:r w:rsidRPr="00E2681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контроля за</w:t>
      </w:r>
      <w:proofErr w:type="gramEnd"/>
      <w:r w:rsidRPr="00E2681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исполнением административного регламента предоставления муниципальной услуги</w:t>
      </w:r>
      <w:r w:rsidR="00247884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,</w:t>
      </w:r>
      <w:r w:rsidRPr="00E2681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E26815" w:rsidRDefault="00632AE8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lastRenderedPageBreak/>
        <w:t>26</w:t>
      </w:r>
      <w:r w:rsidR="002634E1" w:rsidRPr="00E26815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. Порядок осуществления текущего контроля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E26815" w:rsidRDefault="00632AE8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26</w:t>
      </w:r>
      <w:r w:rsidR="002634E1"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.1. Текущий </w:t>
      </w:r>
      <w:proofErr w:type="gramStart"/>
      <w:r w:rsidR="002634E1"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контроль за</w:t>
      </w:r>
      <w:proofErr w:type="gramEnd"/>
      <w:r w:rsidR="002634E1"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соблюдением и ис</w:t>
      </w:r>
      <w:r w:rsidR="001B27A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полнением положений настоящего а</w:t>
      </w:r>
      <w:r w:rsidR="002634E1"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дминистративного регламента и </w:t>
      </w:r>
      <w:r w:rsidR="002634E1" w:rsidRPr="00E26815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иных </w:t>
      </w:r>
      <w:r w:rsidR="002634E1"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нормативных правовых актов, устанавливающих требования к </w:t>
      </w:r>
      <w:r w:rsidR="002634E1" w:rsidRPr="00E26815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 </w:t>
      </w:r>
    </w:p>
    <w:p w:rsidR="002634E1" w:rsidRPr="00E26815" w:rsidRDefault="00632AE8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26</w:t>
      </w:r>
      <w:r w:rsidR="002634E1"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.2. </w:t>
      </w:r>
      <w:r w:rsidR="002634E1" w:rsidRPr="00E26815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Текущий контроль осуществляется путем проведения ответственными </w:t>
      </w:r>
      <w:r w:rsidR="0024788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должностными лицами А</w:t>
      </w:r>
      <w:r w:rsidR="002634E1"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дминистрации, ответственными за организацию работы по предоставлению муниципальной услуги, проверок соблюдения и исполнения положений </w:t>
      </w:r>
      <w:r w:rsidR="00AB0D5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административного </w:t>
      </w:r>
      <w:r w:rsidR="002634E1"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регламента и иных нормативных правовых актов, устанавливающих требования к предоставлению муниципальной услуги.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E26815" w:rsidRDefault="00632AE8" w:rsidP="00AB0D54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27</w:t>
      </w:r>
      <w:r w:rsidR="002634E1" w:rsidRPr="00E2681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. 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E26815" w:rsidRDefault="00632AE8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27</w:t>
      </w:r>
      <w:r w:rsidR="002634E1"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.1. </w:t>
      </w:r>
      <w:proofErr w:type="gramStart"/>
      <w:r w:rsidR="002634E1"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Контроль за</w:t>
      </w:r>
      <w:proofErr w:type="gramEnd"/>
      <w:r w:rsidR="002634E1"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полнотой и качеством предоставления муниципальной услуги осуществляется в формах: </w:t>
      </w:r>
    </w:p>
    <w:p w:rsidR="002634E1" w:rsidRPr="00E26815" w:rsidRDefault="00AB0D54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1) </w:t>
      </w:r>
      <w:r w:rsidR="002634E1"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проведения плановых проверок;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2) рассмотрения жалоб на действия (бездействие) должностных лиц </w:t>
      </w:r>
      <w:r w:rsidRPr="00E26815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администрации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ответственных за предоставление муниципальной услуги. </w:t>
      </w:r>
    </w:p>
    <w:p w:rsidR="002634E1" w:rsidRPr="00E26815" w:rsidRDefault="00632AE8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27</w:t>
      </w:r>
      <w:r w:rsidR="002634E1"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.2. В целях осуществления </w:t>
      </w:r>
      <w:proofErr w:type="gramStart"/>
      <w:r w:rsidR="002634E1"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контроля за</w:t>
      </w:r>
      <w:proofErr w:type="gramEnd"/>
      <w:r w:rsidR="002634E1"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</w:t>
      </w:r>
      <w:r w:rsidR="00247884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</w:t>
      </w:r>
      <w:r w:rsidR="002634E1" w:rsidRPr="00E26815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дминистрации</w:t>
      </w:r>
      <w:r w:rsidR="002634E1"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 </w:t>
      </w:r>
    </w:p>
    <w:p w:rsidR="002634E1" w:rsidRPr="00E26815" w:rsidRDefault="00632AE8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27</w:t>
      </w:r>
      <w:r w:rsidR="002634E1"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.3. Внеплановые проверки проводятся в связи с проверкой устранения ранее в</w:t>
      </w:r>
      <w:r w:rsidR="00AB0D5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ыявленных нарушений настоящего а</w:t>
      </w:r>
      <w:r w:rsidR="002634E1"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дминистративного регламента, а также в случае получения жалоб заявителей на действия (бездействие) должностных лиц </w:t>
      </w:r>
      <w:r w:rsidR="00247884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</w:t>
      </w:r>
      <w:r w:rsidR="002634E1" w:rsidRPr="00E26815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дминистрации</w:t>
      </w:r>
      <w:r w:rsidR="002634E1"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ответственных за предоставление муниципальной услуги.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E26815" w:rsidRDefault="00632AE8" w:rsidP="00AB0D54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28</w:t>
      </w:r>
      <w:r w:rsidR="002634E1" w:rsidRPr="00E2681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. Ответственность должностных</w:t>
      </w:r>
      <w:r w:rsidR="00247884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лиц А</w:t>
      </w:r>
      <w:r w:rsidR="00AB0D54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дминистрации за решения и </w:t>
      </w:r>
      <w:r w:rsidR="002634E1" w:rsidRPr="00E2681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действия (бездействие), принимаемые (осуществляемые) в ходе предоставления муниципальной услуги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2634E1" w:rsidRPr="00E26815" w:rsidRDefault="00632AE8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28</w:t>
      </w:r>
      <w:r w:rsidR="002634E1"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.1. По результатам проведенных проверок, в случае выявления нарушений с</w:t>
      </w:r>
      <w:r w:rsidR="00AB0D5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облюдения положений настоящего а</w:t>
      </w:r>
      <w:r w:rsidR="002634E1"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дминистративного регламента, виновные должностные лица </w:t>
      </w:r>
      <w:r w:rsidR="00247884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</w:t>
      </w:r>
      <w:r w:rsidR="002634E1" w:rsidRPr="00E26815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дминистрации </w:t>
      </w:r>
      <w:r w:rsidR="002634E1"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несут персональную ответственность за решения и действия (бездействие), принимаемые в ходе предоставления муниципальной услуги в соответствии с требованиями законодательства Российской Федерации и законодательства Камчатского края.</w:t>
      </w:r>
    </w:p>
    <w:p w:rsidR="002634E1" w:rsidRPr="00E26815" w:rsidRDefault="002634E1" w:rsidP="002C0A2D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E26815" w:rsidRDefault="00632AE8" w:rsidP="00AB0D54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29</w:t>
      </w:r>
      <w:r w:rsidR="002634E1" w:rsidRPr="00E2681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. Положения, характеризующие требования к порядку и формам </w:t>
      </w:r>
      <w:proofErr w:type="gramStart"/>
      <w:r w:rsidR="002634E1" w:rsidRPr="00E2681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контроля за</w:t>
      </w:r>
      <w:proofErr w:type="gramEnd"/>
      <w:r w:rsidR="002634E1" w:rsidRPr="00E2681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F66064" w:rsidRDefault="00632AE8" w:rsidP="00F6606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29</w:t>
      </w:r>
      <w:r w:rsidR="002634E1"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.1. </w:t>
      </w:r>
      <w:proofErr w:type="gramStart"/>
      <w:r w:rsidR="002634E1"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Контроль за</w:t>
      </w:r>
      <w:proofErr w:type="gramEnd"/>
      <w:r w:rsidR="002634E1"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</w:t>
      </w:r>
      <w:r w:rsidR="00247884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</w:t>
      </w:r>
      <w:r w:rsidR="002634E1" w:rsidRPr="00E26815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дминистрации</w:t>
      </w:r>
      <w:r w:rsidR="002634E1"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 </w:t>
      </w:r>
    </w:p>
    <w:p w:rsidR="00F66064" w:rsidRDefault="00F66064" w:rsidP="00F66064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F66064" w:rsidRPr="009532A0" w:rsidRDefault="009532A0" w:rsidP="009532A0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9532A0">
        <w:rPr>
          <w:rFonts w:ascii="Times New Roman" w:eastAsia="Calibri" w:hAnsi="Times New Roman" w:cs="Times New Roman"/>
          <w:b/>
          <w:color w:val="auto"/>
          <w:sz w:val="28"/>
          <w:szCs w:val="28"/>
          <w:lang w:val="en-US" w:eastAsia="en-US" w:bidi="ar-SA"/>
        </w:rPr>
        <w:t>V</w:t>
      </w:r>
      <w:r w:rsidRPr="009532A0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. </w:t>
      </w:r>
      <w:r w:rsidR="00F66064" w:rsidRPr="009532A0">
        <w:rPr>
          <w:rFonts w:ascii="Times New Roman" w:hAnsi="Times New Roman"/>
          <w:b/>
          <w:color w:val="auto"/>
          <w:sz w:val="28"/>
          <w:szCs w:val="28"/>
        </w:rPr>
        <w:t>Досудебное (внесудебное) обжалование заявителем решений и действий (бездействия) Администрации, должностного лица Администрации, либо специалиста,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</w:t>
      </w:r>
    </w:p>
    <w:p w:rsidR="00F66064" w:rsidRPr="00F66064" w:rsidRDefault="00F66064" w:rsidP="00F66064">
      <w:pPr>
        <w:rPr>
          <w:highlight w:val="yellow"/>
        </w:rPr>
      </w:pPr>
    </w:p>
    <w:p w:rsidR="00F66064" w:rsidRPr="00F66064" w:rsidRDefault="00724F71" w:rsidP="00F66064">
      <w:pPr>
        <w:pStyle w:val="ConsPlusNormal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  <w:proofErr w:type="gram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30</w:t>
      </w:r>
      <w:r w:rsidR="00F66064" w:rsidRPr="00F6606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.1 Д</w:t>
      </w:r>
      <w:r w:rsidR="00F66064" w:rsidRPr="00F660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ействия (бездействие) и решения </w:t>
      </w:r>
      <w:r w:rsidR="00F66064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F66064" w:rsidRPr="00F66064">
        <w:rPr>
          <w:rFonts w:ascii="Times New Roman" w:hAnsi="Times New Roman" w:cs="Times New Roman"/>
          <w:color w:val="000000" w:themeColor="text1"/>
          <w:sz w:val="28"/>
          <w:szCs w:val="28"/>
        </w:rPr>
        <w:t>, должностного л</w:t>
      </w:r>
      <w:r w:rsidR="00F66064" w:rsidRPr="00F66064">
        <w:rPr>
          <w:rFonts w:ascii="Times New Roman" w:hAnsi="Times New Roman" w:cs="Times New Roman"/>
          <w:sz w:val="28"/>
          <w:szCs w:val="28"/>
        </w:rPr>
        <w:t xml:space="preserve">ица </w:t>
      </w:r>
      <w:r w:rsidR="00F66064">
        <w:rPr>
          <w:rFonts w:ascii="Times New Roman" w:hAnsi="Times New Roman" w:cs="Times New Roman"/>
          <w:sz w:val="28"/>
          <w:szCs w:val="28"/>
        </w:rPr>
        <w:t>Администрации</w:t>
      </w:r>
      <w:r w:rsidR="00F66064" w:rsidRPr="00F66064">
        <w:rPr>
          <w:rFonts w:ascii="Times New Roman" w:hAnsi="Times New Roman" w:cs="Times New Roman"/>
          <w:sz w:val="28"/>
          <w:szCs w:val="28"/>
        </w:rPr>
        <w:t xml:space="preserve">, либо </w:t>
      </w:r>
      <w:r w:rsidR="009532A0">
        <w:rPr>
          <w:rFonts w:ascii="Times New Roman" w:hAnsi="Times New Roman" w:cs="Times New Roman"/>
          <w:sz w:val="28"/>
          <w:szCs w:val="28"/>
        </w:rPr>
        <w:t xml:space="preserve">её </w:t>
      </w:r>
      <w:r w:rsidR="00F66064">
        <w:rPr>
          <w:rFonts w:ascii="Times New Roman" w:hAnsi="Times New Roman" w:cs="Times New Roman"/>
          <w:sz w:val="28"/>
          <w:szCs w:val="28"/>
        </w:rPr>
        <w:t>специалиста</w:t>
      </w:r>
      <w:r w:rsidR="00F66064" w:rsidRPr="00F66064">
        <w:rPr>
          <w:rFonts w:ascii="Times New Roman" w:hAnsi="Times New Roman" w:cs="Times New Roman"/>
          <w:sz w:val="28"/>
          <w:szCs w:val="28"/>
        </w:rPr>
        <w:t xml:space="preserve">, многофункционального центра, работника многофункционального центра, организаций, предоставляющих муниципальную услугу по принципу «одного окна», или их работников, осуществляемые (принятые) в ходе предоставления муниципальной услуги, </w:t>
      </w:r>
      <w:r w:rsidR="00F66064" w:rsidRPr="00F66064">
        <w:rPr>
          <w:rFonts w:ascii="Times New Roman" w:hAnsi="Times New Roman" w:cs="Times New Roman"/>
          <w:bCs/>
          <w:sz w:val="28"/>
          <w:szCs w:val="28"/>
        </w:rPr>
        <w:t>повлекшие за собой нарушение прав заявителя, могут быть обжалованы им в досудебном (внесудебном) порядке</w:t>
      </w:r>
      <w:r w:rsidR="00F66064" w:rsidRPr="00F6606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F66064" w:rsidRPr="00F66064" w:rsidRDefault="00724F71" w:rsidP="00F66064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30</w:t>
      </w:r>
      <w:r w:rsidR="00F66064" w:rsidRPr="00F66064">
        <w:rPr>
          <w:rFonts w:ascii="Times New Roman" w:hAnsi="Times New Roman" w:cs="Times New Roman"/>
          <w:bCs/>
          <w:sz w:val="28"/>
          <w:szCs w:val="28"/>
        </w:rPr>
        <w:t xml:space="preserve">.2. </w:t>
      </w:r>
      <w:proofErr w:type="gramStart"/>
      <w:r w:rsidR="00F66064" w:rsidRPr="00F66064">
        <w:rPr>
          <w:rFonts w:ascii="Times New Roman" w:hAnsi="Times New Roman" w:cs="Times New Roman"/>
          <w:bCs/>
          <w:sz w:val="28"/>
          <w:szCs w:val="28"/>
        </w:rPr>
        <w:t xml:space="preserve">Предметом досудебного (внесудебного) обжалования действий (бездействия) и решений </w:t>
      </w:r>
      <w:r w:rsidR="00F66064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="00F66064" w:rsidRPr="00F66064">
        <w:rPr>
          <w:rFonts w:ascii="Times New Roman" w:hAnsi="Times New Roman" w:cs="Times New Roman"/>
          <w:bCs/>
          <w:sz w:val="28"/>
          <w:szCs w:val="28"/>
        </w:rPr>
        <w:t xml:space="preserve">, должностного лица </w:t>
      </w:r>
      <w:r w:rsidR="00F66064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="00F66064" w:rsidRPr="00F66064">
        <w:rPr>
          <w:rFonts w:ascii="Times New Roman" w:hAnsi="Times New Roman" w:cs="Times New Roman"/>
          <w:bCs/>
          <w:sz w:val="28"/>
          <w:szCs w:val="28"/>
        </w:rPr>
        <w:t xml:space="preserve">, либо </w:t>
      </w:r>
      <w:r w:rsidR="009532A0">
        <w:rPr>
          <w:rFonts w:ascii="Times New Roman" w:hAnsi="Times New Roman" w:cs="Times New Roman"/>
          <w:bCs/>
          <w:sz w:val="28"/>
          <w:szCs w:val="28"/>
        </w:rPr>
        <w:t xml:space="preserve">её </w:t>
      </w:r>
      <w:r w:rsidR="00F66064">
        <w:rPr>
          <w:rFonts w:ascii="Times New Roman" w:hAnsi="Times New Roman" w:cs="Times New Roman"/>
          <w:bCs/>
          <w:sz w:val="28"/>
          <w:szCs w:val="28"/>
        </w:rPr>
        <w:t>специалиста</w:t>
      </w:r>
      <w:r w:rsidR="00F66064" w:rsidRPr="00F66064">
        <w:rPr>
          <w:rFonts w:ascii="Times New Roman" w:hAnsi="Times New Roman" w:cs="Times New Roman"/>
          <w:bCs/>
          <w:sz w:val="28"/>
          <w:szCs w:val="28"/>
        </w:rPr>
        <w:t>, многофункционального центра, работника многофункционального центра, организаций, предоставляющих муниципальную услугу по принципу «одного окна», или их работников, ответственных за предоставление муниципальной услуги является жалоба.</w:t>
      </w:r>
      <w:proofErr w:type="gramEnd"/>
    </w:p>
    <w:p w:rsidR="00F66064" w:rsidRPr="00F66064" w:rsidRDefault="00724F71" w:rsidP="00F66064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30</w:t>
      </w:r>
      <w:r w:rsidR="009532A0">
        <w:rPr>
          <w:rFonts w:ascii="Times New Roman" w:hAnsi="Times New Roman" w:cs="Times New Roman"/>
          <w:bCs/>
          <w:sz w:val="28"/>
          <w:szCs w:val="28"/>
        </w:rPr>
        <w:t>.3</w:t>
      </w:r>
      <w:r w:rsidR="00F66064" w:rsidRPr="00F66064">
        <w:rPr>
          <w:rFonts w:ascii="Times New Roman" w:hAnsi="Times New Roman" w:cs="Times New Roman"/>
          <w:bCs/>
          <w:sz w:val="28"/>
          <w:szCs w:val="28"/>
        </w:rPr>
        <w:t>. Заявитель</w:t>
      </w:r>
      <w:r w:rsidR="00F66064" w:rsidRPr="00F66064">
        <w:rPr>
          <w:rFonts w:ascii="Times New Roman" w:hAnsi="Times New Roman" w:cs="Times New Roman"/>
          <w:sz w:val="28"/>
          <w:szCs w:val="28"/>
        </w:rPr>
        <w:t xml:space="preserve"> </w:t>
      </w:r>
      <w:r w:rsidR="00F66064" w:rsidRPr="00F66064">
        <w:rPr>
          <w:rFonts w:ascii="Times New Roman" w:hAnsi="Times New Roman" w:cs="Times New Roman"/>
          <w:bCs/>
          <w:sz w:val="28"/>
          <w:szCs w:val="28"/>
        </w:rPr>
        <w:t>может обратиться с жалобой, в том числе в следующих случаях:</w:t>
      </w:r>
    </w:p>
    <w:p w:rsidR="00F66064" w:rsidRPr="00F66064" w:rsidRDefault="00F66064" w:rsidP="00F66064">
      <w:pPr>
        <w:pStyle w:val="a3"/>
        <w:widowControl/>
        <w:numPr>
          <w:ilvl w:val="0"/>
          <w:numId w:val="5"/>
        </w:numPr>
        <w:spacing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6064">
        <w:rPr>
          <w:rFonts w:ascii="Times New Roman" w:hAnsi="Times New Roman"/>
          <w:bCs/>
          <w:sz w:val="28"/>
          <w:szCs w:val="28"/>
        </w:rPr>
        <w:t>нарушение срока регистрации запроса о предоставлении муниципальной услуги;</w:t>
      </w:r>
    </w:p>
    <w:p w:rsidR="00F66064" w:rsidRPr="00F66064" w:rsidRDefault="00F66064" w:rsidP="00F66064">
      <w:pPr>
        <w:pStyle w:val="a3"/>
        <w:widowControl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6064">
        <w:rPr>
          <w:rFonts w:ascii="Times New Roman" w:hAnsi="Times New Roman"/>
          <w:sz w:val="28"/>
          <w:szCs w:val="28"/>
        </w:rPr>
        <w:t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услуг;</w:t>
      </w:r>
    </w:p>
    <w:p w:rsidR="00F66064" w:rsidRPr="00F66064" w:rsidRDefault="00F66064" w:rsidP="00F66064">
      <w:pPr>
        <w:pStyle w:val="a3"/>
        <w:widowControl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6064">
        <w:rPr>
          <w:rFonts w:ascii="Times New Roman" w:hAnsi="Times New Roman"/>
          <w:sz w:val="28"/>
          <w:szCs w:val="28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</w:t>
      </w:r>
      <w:r w:rsidRPr="00F66064">
        <w:rPr>
          <w:rFonts w:ascii="Times New Roman" w:hAnsi="Times New Roman"/>
          <w:sz w:val="28"/>
          <w:szCs w:val="28"/>
        </w:rPr>
        <w:lastRenderedPageBreak/>
        <w:t>нормативными правовыми актами Камчатского края, муниципальными правовыми актами для предоставления муниципальной услуги;</w:t>
      </w:r>
    </w:p>
    <w:p w:rsidR="00F66064" w:rsidRPr="00F66064" w:rsidRDefault="00F66064" w:rsidP="00F66064">
      <w:pPr>
        <w:pStyle w:val="a3"/>
        <w:widowControl/>
        <w:numPr>
          <w:ilvl w:val="0"/>
          <w:numId w:val="5"/>
        </w:numPr>
        <w:spacing w:after="20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6064">
        <w:rPr>
          <w:rFonts w:ascii="Times New Roman" w:hAnsi="Times New Roman"/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Камчатского края, муниципальными правовыми актами для предоставления муниципальной услуги, у заявителя; </w:t>
      </w:r>
    </w:p>
    <w:p w:rsidR="00F66064" w:rsidRPr="00F66064" w:rsidRDefault="00F66064" w:rsidP="00F66064">
      <w:pPr>
        <w:pStyle w:val="a3"/>
        <w:widowControl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66064">
        <w:rPr>
          <w:rFonts w:ascii="Times New Roman" w:hAnsi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Камчатского края, муниципальными правовыми актами.</w:t>
      </w:r>
      <w:proofErr w:type="gramEnd"/>
      <w:r w:rsidRPr="00F66064">
        <w:rPr>
          <w:rFonts w:ascii="Times New Roman" w:hAnsi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услуг;</w:t>
      </w:r>
    </w:p>
    <w:p w:rsidR="00F66064" w:rsidRPr="00F66064" w:rsidRDefault="00F66064" w:rsidP="00F66064">
      <w:pPr>
        <w:pStyle w:val="a3"/>
        <w:widowControl/>
        <w:numPr>
          <w:ilvl w:val="0"/>
          <w:numId w:val="5"/>
        </w:numPr>
        <w:spacing w:after="20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6064">
        <w:rPr>
          <w:rFonts w:ascii="Times New Roman" w:hAnsi="Times New Roman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Камчатского края, муниципальными правовыми актами;</w:t>
      </w:r>
    </w:p>
    <w:p w:rsidR="00F66064" w:rsidRPr="00F66064" w:rsidRDefault="00F66064" w:rsidP="00F66064">
      <w:pPr>
        <w:pStyle w:val="a3"/>
        <w:widowControl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66064">
        <w:rPr>
          <w:rFonts w:ascii="Times New Roman" w:hAnsi="Times New Roman"/>
          <w:sz w:val="28"/>
          <w:szCs w:val="28"/>
        </w:rPr>
        <w:t xml:space="preserve">отказ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F66064">
        <w:rPr>
          <w:rFonts w:ascii="Times New Roman" w:hAnsi="Times New Roman"/>
          <w:sz w:val="28"/>
          <w:szCs w:val="28"/>
        </w:rPr>
        <w:t xml:space="preserve">, должностного лица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F66064">
        <w:rPr>
          <w:rFonts w:ascii="Times New Roman" w:hAnsi="Times New Roman"/>
          <w:sz w:val="28"/>
          <w:szCs w:val="28"/>
        </w:rPr>
        <w:t xml:space="preserve">, </w:t>
      </w:r>
      <w:r w:rsidR="009532A0">
        <w:rPr>
          <w:rFonts w:ascii="Times New Roman" w:hAnsi="Times New Roman"/>
          <w:sz w:val="28"/>
          <w:szCs w:val="28"/>
        </w:rPr>
        <w:t xml:space="preserve">её специалиста, </w:t>
      </w:r>
      <w:r w:rsidRPr="00F66064">
        <w:rPr>
          <w:rFonts w:ascii="Times New Roman" w:hAnsi="Times New Roman"/>
          <w:sz w:val="28"/>
          <w:szCs w:val="28"/>
        </w:rPr>
        <w:t>многофункционального центра, работника многофункционального центра, организаций, предоставляющих муниципальную услугу по принципу «одного окна» 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F66064">
        <w:rPr>
          <w:rFonts w:ascii="Times New Roman" w:hAnsi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объеме; </w:t>
      </w:r>
    </w:p>
    <w:p w:rsidR="00F66064" w:rsidRPr="00F66064" w:rsidRDefault="00F66064" w:rsidP="00F66064">
      <w:pPr>
        <w:pStyle w:val="a3"/>
        <w:widowControl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6064">
        <w:rPr>
          <w:rFonts w:ascii="Times New Roman" w:hAnsi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F66064" w:rsidRPr="00F66064" w:rsidRDefault="00F66064" w:rsidP="00F66064">
      <w:pPr>
        <w:pStyle w:val="a3"/>
        <w:widowControl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66064">
        <w:rPr>
          <w:rFonts w:ascii="Times New Roman" w:hAnsi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Камчатского края, муниципальными правовыми актами.</w:t>
      </w:r>
      <w:proofErr w:type="gramEnd"/>
      <w:r w:rsidRPr="00F66064">
        <w:rPr>
          <w:rFonts w:ascii="Times New Roman" w:hAnsi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услуг;</w:t>
      </w:r>
    </w:p>
    <w:p w:rsidR="00F66064" w:rsidRPr="00F66064" w:rsidRDefault="00F66064" w:rsidP="00F660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66064">
        <w:rPr>
          <w:rFonts w:ascii="Times New Roman" w:hAnsi="Times New Roman"/>
          <w:sz w:val="28"/>
          <w:szCs w:val="28"/>
        </w:rPr>
        <w:t xml:space="preserve">10) требование у заявителя при предоставлении муниципальной услуги </w:t>
      </w:r>
      <w:r w:rsidRPr="00F66064">
        <w:rPr>
          <w:rFonts w:ascii="Times New Roman" w:hAnsi="Times New Roman"/>
          <w:sz w:val="28"/>
          <w:szCs w:val="28"/>
        </w:rPr>
        <w:lastRenderedPageBreak/>
        <w:t>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  <w:proofErr w:type="gramEnd"/>
      <w:r w:rsidRPr="00F66064">
        <w:rPr>
          <w:rFonts w:ascii="Times New Roman" w:hAnsi="Times New Roman"/>
          <w:sz w:val="28"/>
          <w:szCs w:val="28"/>
        </w:rPr>
        <w:t xml:space="preserve"> В указанном случае досудебное </w:t>
      </w:r>
      <w:r w:rsidRPr="00F66064">
        <w:rPr>
          <w:rFonts w:ascii="Times New Roman" w:hAnsi="Times New Roman"/>
          <w:spacing w:val="-4"/>
          <w:sz w:val="28"/>
          <w:szCs w:val="28"/>
        </w:rPr>
        <w:t xml:space="preserve">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</w:t>
      </w:r>
      <w:r w:rsidRPr="00F66064">
        <w:rPr>
          <w:rFonts w:ascii="Times New Roman" w:hAnsi="Times New Roman"/>
          <w:sz w:val="28"/>
          <w:szCs w:val="28"/>
        </w:rPr>
        <w:t>которого обжалуются, возложена функция по предоставлению соответствующих государственных или муниципальных услуг;</w:t>
      </w:r>
    </w:p>
    <w:p w:rsidR="00724F71" w:rsidRDefault="00724F71" w:rsidP="00724F71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4F71" w:rsidRDefault="00724F71" w:rsidP="00724F71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F71">
        <w:rPr>
          <w:rFonts w:ascii="Times New Roman" w:hAnsi="Times New Roman" w:cs="Times New Roman"/>
          <w:b/>
          <w:sz w:val="28"/>
          <w:szCs w:val="28"/>
        </w:rPr>
        <w:t>31. Порядок подачи и рассмотрения жалобы</w:t>
      </w:r>
    </w:p>
    <w:p w:rsidR="00724F71" w:rsidRPr="00724F71" w:rsidRDefault="00724F71" w:rsidP="00724F71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6064" w:rsidRPr="00724CA2" w:rsidRDefault="00724F71" w:rsidP="00724CA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</w:rPr>
        <w:t>31.1</w:t>
      </w:r>
      <w:r w:rsidR="00F66064" w:rsidRPr="00F66064">
        <w:rPr>
          <w:rFonts w:ascii="Times New Roman" w:hAnsi="Times New Roman" w:cs="Times New Roman"/>
          <w:sz w:val="28"/>
          <w:szCs w:val="28"/>
        </w:rPr>
        <w:t xml:space="preserve">. </w:t>
      </w:r>
      <w:r w:rsidR="00724CA2" w:rsidRPr="00724C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Жалоба подается в письменной форме на бумажном носителе, в электронной форме в Администрацию, </w:t>
      </w:r>
      <w:r w:rsidR="00724CA2" w:rsidRPr="00724CA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МФЦ, а также в организации, </w:t>
      </w:r>
      <w:r w:rsidR="009532A0" w:rsidRPr="009532A0">
        <w:rPr>
          <w:rFonts w:ascii="Times New Roman" w:eastAsia="Calibri" w:hAnsi="Times New Roman" w:cs="Times New Roman"/>
          <w:color w:val="auto"/>
          <w:sz w:val="28"/>
          <w:szCs w:val="28"/>
        </w:rPr>
        <w:t>осуществляющих функции по предоставлению муниципальных услуг.</w:t>
      </w:r>
      <w:r w:rsidR="009532A0" w:rsidRPr="009532A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="00724CA2" w:rsidRPr="00724CA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Жалобы на решения и действия (бездействие) главы Администрации подаются в </w:t>
      </w:r>
      <w:r w:rsidR="00DA2708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Администрацию и</w:t>
      </w:r>
      <w:r w:rsidR="00724CA2" w:rsidRPr="00724CA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рассматриваются Комиссией по досудебному обжалованию.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</w:t>
      </w:r>
      <w:r w:rsidR="009532A0" w:rsidRPr="009532A0">
        <w:rPr>
          <w:rFonts w:ascii="Times New Roman" w:hAnsi="Times New Roman"/>
          <w:color w:val="auto"/>
          <w:sz w:val="28"/>
          <w:szCs w:val="28"/>
        </w:rPr>
        <w:t>осуществляющих функции по предоставлению муниципальных услуг</w:t>
      </w:r>
      <w:r w:rsidR="00724CA2" w:rsidRPr="009532A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,</w:t>
      </w:r>
      <w:r w:rsidR="00724CA2" w:rsidRPr="00724CA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подаются руководителям этих организаций.</w:t>
      </w:r>
    </w:p>
    <w:p w:rsidR="00724CA2" w:rsidRPr="00724CA2" w:rsidRDefault="00724CA2" w:rsidP="00724CA2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</w:rPr>
        <w:t>31.2</w:t>
      </w:r>
      <w:r w:rsidRPr="00724CA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. </w:t>
      </w:r>
      <w:r w:rsidRPr="00724C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Жалоба должна содержать: </w:t>
      </w:r>
    </w:p>
    <w:p w:rsidR="00724CA2" w:rsidRPr="00724CA2" w:rsidRDefault="00724CA2" w:rsidP="00724CA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 w:rsidRPr="00724C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1) наименование Администрации, указание на должностное лицо либо специалиста Администрации, предоставляющего муниципальную услугу, </w:t>
      </w:r>
      <w:r w:rsidRPr="00724CA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МФЦ, его руководителя и (или) работника, организаций, </w:t>
      </w:r>
      <w:r w:rsidR="009532A0" w:rsidRPr="009532A0">
        <w:rPr>
          <w:rFonts w:ascii="Times New Roman" w:eastAsia="Calibri" w:hAnsi="Times New Roman" w:cs="Times New Roman"/>
          <w:color w:val="auto"/>
          <w:sz w:val="28"/>
          <w:szCs w:val="28"/>
        </w:rPr>
        <w:t>осуществляющих функции по предоставлению муниципальных услуг</w:t>
      </w:r>
      <w:r w:rsidRPr="009532A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,</w:t>
      </w:r>
      <w:r w:rsidRPr="00724CA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их руководителей и (или) работников, </w:t>
      </w:r>
      <w:r w:rsidRPr="00724C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решения и действия (бездействие) которых обжалуются;</w:t>
      </w:r>
      <w:proofErr w:type="gramEnd"/>
    </w:p>
    <w:p w:rsidR="00724CA2" w:rsidRPr="00724CA2" w:rsidRDefault="00724CA2" w:rsidP="00724CA2">
      <w:pPr>
        <w:widowControl/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 w:rsidRPr="00724C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24CA2" w:rsidRPr="00724CA2" w:rsidRDefault="00724CA2" w:rsidP="00724CA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724C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3) сведения об обжалуемых решениях и действиях (бездействии) Администрации, должностного лица, специалиста Администрации, предоставляющего муниципальную услугу, </w:t>
      </w:r>
      <w:r w:rsidRPr="00724CA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МФЦ, работника МФЦ, организаций, </w:t>
      </w:r>
      <w:r w:rsidR="009532A0" w:rsidRPr="009532A0">
        <w:rPr>
          <w:rFonts w:ascii="Times New Roman" w:hAnsi="Times New Roman"/>
          <w:color w:val="auto"/>
          <w:sz w:val="28"/>
          <w:szCs w:val="28"/>
        </w:rPr>
        <w:t>осуществляющих функции по предоставлению муниципальных услуг</w:t>
      </w:r>
      <w:r w:rsidRPr="009532A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,</w:t>
      </w:r>
      <w:r w:rsidRPr="00724CA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их работников;</w:t>
      </w:r>
    </w:p>
    <w:p w:rsidR="00724CA2" w:rsidRPr="00724CA2" w:rsidRDefault="00724CA2" w:rsidP="00724CA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24C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4) доводы, на основании которых заявитель не согласен с решением и действием (бездействием) Администрации, должностного лица, специалиста Администрации, </w:t>
      </w:r>
      <w:r w:rsidRPr="00724CA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МФЦ, работника МФЦ, организаций, </w:t>
      </w:r>
      <w:r w:rsidR="009532A0" w:rsidRPr="009532A0">
        <w:rPr>
          <w:rFonts w:ascii="Times New Roman" w:hAnsi="Times New Roman"/>
          <w:color w:val="auto"/>
          <w:sz w:val="28"/>
          <w:szCs w:val="28"/>
        </w:rPr>
        <w:t>осуществляющих функции по предоставлению муниципальных услуг</w:t>
      </w:r>
      <w:r w:rsidRPr="009532A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,</w:t>
      </w:r>
      <w:r w:rsidRPr="00724CA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их работников. </w:t>
      </w:r>
      <w:r w:rsidRPr="00724C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Заявителем </w:t>
      </w:r>
      <w:r w:rsidRPr="00724C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могут быть представлены документы (при наличии), подтверждающие доводы заявителя, либо их копии.</w:t>
      </w:r>
    </w:p>
    <w:p w:rsidR="00F66064" w:rsidRPr="00F66064" w:rsidRDefault="009E2A07" w:rsidP="00F660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31.3</w:t>
      </w:r>
      <w:r w:rsidR="00F66064" w:rsidRPr="00F66064">
        <w:rPr>
          <w:rFonts w:ascii="Times New Roman" w:hAnsi="Times New Roman" w:cs="Times New Roman"/>
          <w:sz w:val="28"/>
          <w:szCs w:val="28"/>
        </w:rPr>
        <w:t>. При подаче заявления на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F66064" w:rsidRPr="00F66064" w:rsidRDefault="009E2A07" w:rsidP="00F660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31.4</w:t>
      </w:r>
      <w:r w:rsidR="00F66064" w:rsidRPr="00F66064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="00F66064" w:rsidRPr="00F6606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66064" w:rsidRPr="00F66064">
        <w:rPr>
          <w:rFonts w:ascii="Times New Roman" w:hAnsi="Times New Roman" w:cs="Times New Roman"/>
          <w:sz w:val="28"/>
          <w:szCs w:val="28"/>
        </w:rPr>
        <w:t xml:space="preserve">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="00F66064" w:rsidRPr="00F66064">
        <w:rPr>
          <w:rFonts w:ascii="Times New Roman" w:hAnsi="Times New Roman" w:cs="Times New Roman"/>
          <w:sz w:val="28"/>
          <w:szCs w:val="28"/>
        </w:rPr>
        <w:t>представлена</w:t>
      </w:r>
      <w:proofErr w:type="gramEnd"/>
      <w:r w:rsidR="00F66064" w:rsidRPr="00F66064">
        <w:rPr>
          <w:rFonts w:ascii="Times New Roman" w:hAnsi="Times New Roman" w:cs="Times New Roman"/>
          <w:sz w:val="28"/>
          <w:szCs w:val="28"/>
        </w:rPr>
        <w:t>:</w:t>
      </w:r>
    </w:p>
    <w:p w:rsidR="00F66064" w:rsidRPr="00F66064" w:rsidRDefault="00F66064" w:rsidP="00F660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064">
        <w:rPr>
          <w:rFonts w:ascii="Times New Roman" w:hAnsi="Times New Roman" w:cs="Times New Roman"/>
          <w:sz w:val="28"/>
          <w:szCs w:val="28"/>
        </w:rPr>
        <w:t>1) оформленная в соответствии с законодательством Российской Федерации доверенность (для физических лиц);</w:t>
      </w:r>
    </w:p>
    <w:p w:rsidR="00F66064" w:rsidRPr="00F66064" w:rsidRDefault="00F66064" w:rsidP="00F660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064">
        <w:rPr>
          <w:rFonts w:ascii="Times New Roman" w:hAnsi="Times New Roman" w:cs="Times New Roman"/>
          <w:sz w:val="28"/>
          <w:szCs w:val="28"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F66064" w:rsidRPr="00F66064" w:rsidRDefault="00F66064" w:rsidP="00F660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064">
        <w:rPr>
          <w:rFonts w:ascii="Times New Roman" w:hAnsi="Times New Roman" w:cs="Times New Roman"/>
          <w:sz w:val="28"/>
          <w:szCs w:val="28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66064" w:rsidRPr="00F66064" w:rsidRDefault="009E2A07" w:rsidP="00F660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31.5</w:t>
      </w:r>
      <w:r w:rsidR="00F66064" w:rsidRPr="00F66064">
        <w:rPr>
          <w:rFonts w:ascii="Times New Roman" w:hAnsi="Times New Roman" w:cs="Times New Roman"/>
          <w:sz w:val="28"/>
          <w:szCs w:val="28"/>
        </w:rPr>
        <w:t xml:space="preserve">. Прием жалоб в письменной форме осуществляется </w:t>
      </w:r>
      <w:r w:rsidR="00F66064">
        <w:rPr>
          <w:rFonts w:ascii="Times New Roman" w:hAnsi="Times New Roman" w:cs="Times New Roman"/>
          <w:sz w:val="28"/>
          <w:szCs w:val="28"/>
        </w:rPr>
        <w:t>Администрацией</w:t>
      </w:r>
      <w:r w:rsidR="00F66064" w:rsidRPr="00F66064">
        <w:rPr>
          <w:rFonts w:ascii="Times New Roman" w:hAnsi="Times New Roman" w:cs="Times New Roman"/>
          <w:sz w:val="28"/>
          <w:szCs w:val="28"/>
        </w:rPr>
        <w:t xml:space="preserve">, в месте предоставления </w:t>
      </w:r>
      <w:r w:rsidR="00F66064">
        <w:rPr>
          <w:rFonts w:ascii="Times New Roman" w:hAnsi="Times New Roman" w:cs="Times New Roman"/>
          <w:sz w:val="28"/>
          <w:szCs w:val="28"/>
        </w:rPr>
        <w:t>муниципальной</w:t>
      </w:r>
      <w:r w:rsidR="00F66064" w:rsidRPr="00F66064">
        <w:rPr>
          <w:rFonts w:ascii="Times New Roman" w:hAnsi="Times New Roman" w:cs="Times New Roman"/>
          <w:sz w:val="28"/>
          <w:szCs w:val="28"/>
        </w:rPr>
        <w:t xml:space="preserve"> услуги (в месте, где заявитель подавал запрос на получение </w:t>
      </w:r>
      <w:r w:rsidR="00F66064">
        <w:rPr>
          <w:rFonts w:ascii="Times New Roman" w:hAnsi="Times New Roman" w:cs="Times New Roman"/>
          <w:sz w:val="28"/>
          <w:szCs w:val="28"/>
        </w:rPr>
        <w:t>муниципальной</w:t>
      </w:r>
      <w:r w:rsidR="00F66064" w:rsidRPr="00F66064">
        <w:rPr>
          <w:rFonts w:ascii="Times New Roman" w:hAnsi="Times New Roman" w:cs="Times New Roman"/>
          <w:sz w:val="28"/>
          <w:szCs w:val="28"/>
        </w:rPr>
        <w:t xml:space="preserve"> услуги, нарушение порядка предоставления которой обжалуется, либо в месте, где заявителем получен результат указанной </w:t>
      </w:r>
      <w:r w:rsidR="00F66064">
        <w:rPr>
          <w:rFonts w:ascii="Times New Roman" w:hAnsi="Times New Roman" w:cs="Times New Roman"/>
          <w:sz w:val="28"/>
          <w:szCs w:val="28"/>
        </w:rPr>
        <w:t>муниципальной</w:t>
      </w:r>
      <w:r w:rsidR="00F66064" w:rsidRPr="00F66064">
        <w:rPr>
          <w:rFonts w:ascii="Times New Roman" w:hAnsi="Times New Roman" w:cs="Times New Roman"/>
          <w:sz w:val="28"/>
          <w:szCs w:val="28"/>
        </w:rPr>
        <w:t xml:space="preserve"> услуги).</w:t>
      </w:r>
    </w:p>
    <w:p w:rsidR="00F66064" w:rsidRPr="00F66064" w:rsidRDefault="009E2A07" w:rsidP="009E2A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31.6</w:t>
      </w:r>
      <w:r w:rsidR="00F66064" w:rsidRPr="00F66064">
        <w:rPr>
          <w:rFonts w:ascii="Times New Roman" w:hAnsi="Times New Roman" w:cs="Times New Roman"/>
          <w:sz w:val="28"/>
          <w:szCs w:val="28"/>
        </w:rPr>
        <w:t>. В электронном виде жалоба может быть</w:t>
      </w:r>
      <w:r>
        <w:rPr>
          <w:rFonts w:ascii="Times New Roman" w:hAnsi="Times New Roman" w:cs="Times New Roman"/>
          <w:sz w:val="28"/>
          <w:szCs w:val="28"/>
        </w:rPr>
        <w:t xml:space="preserve"> подана заявителем посредством </w:t>
      </w:r>
      <w:r w:rsidR="00F66064">
        <w:rPr>
          <w:rFonts w:ascii="Times New Roman" w:hAnsi="Times New Roman" w:cs="Times New Roman"/>
          <w:sz w:val="28"/>
          <w:szCs w:val="28"/>
        </w:rPr>
        <w:t>официального сайта Администрации</w:t>
      </w:r>
      <w:r w:rsidR="00F66064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сети «Интернет», ЕПГУ/РПГУ, </w:t>
      </w:r>
      <w:r w:rsidRPr="009E2A07">
        <w:rPr>
          <w:rFonts w:ascii="Times New Roman" w:hAnsi="Times New Roman" w:cs="Times New Roman"/>
          <w:bCs/>
          <w:sz w:val="28"/>
          <w:szCs w:val="28"/>
        </w:rPr>
        <w:t>через портал Федеральной государственной информационной системы «Досудебное обжалование» (</w:t>
      </w:r>
      <w:r w:rsidRPr="009E2A07">
        <w:rPr>
          <w:rFonts w:ascii="Times New Roman" w:hAnsi="Times New Roman" w:cs="Times New Roman"/>
          <w:bCs/>
          <w:sz w:val="28"/>
          <w:szCs w:val="28"/>
          <w:lang w:val="en-US"/>
        </w:rPr>
        <w:t>do</w:t>
      </w:r>
      <w:r w:rsidRPr="009E2A07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9E2A07">
        <w:rPr>
          <w:rFonts w:ascii="Times New Roman" w:hAnsi="Times New Roman" w:cs="Times New Roman"/>
          <w:bCs/>
          <w:sz w:val="28"/>
          <w:szCs w:val="28"/>
          <w:lang w:val="en-US"/>
        </w:rPr>
        <w:t>gosuslugi</w:t>
      </w:r>
      <w:proofErr w:type="spellEnd"/>
      <w:r w:rsidRPr="009E2A07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9E2A07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Pr="009E2A07">
        <w:rPr>
          <w:rFonts w:ascii="Times New Roman" w:hAnsi="Times New Roman" w:cs="Times New Roman"/>
          <w:bCs/>
          <w:sz w:val="28"/>
          <w:szCs w:val="28"/>
        </w:rPr>
        <w:t xml:space="preserve">). </w:t>
      </w:r>
    </w:p>
    <w:p w:rsidR="00F66064" w:rsidRPr="00F66064" w:rsidRDefault="009E2A07" w:rsidP="00F660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31.7</w:t>
      </w:r>
      <w:r w:rsidR="00F66064" w:rsidRPr="00F66064">
        <w:rPr>
          <w:rFonts w:ascii="Times New Roman" w:hAnsi="Times New Roman" w:cs="Times New Roman"/>
          <w:sz w:val="28"/>
          <w:szCs w:val="28"/>
        </w:rPr>
        <w:t xml:space="preserve">. Жалоба может быть подана заявителем через </w:t>
      </w:r>
      <w:r w:rsidR="00F66064">
        <w:rPr>
          <w:rFonts w:ascii="Times New Roman" w:hAnsi="Times New Roman" w:cs="Times New Roman"/>
          <w:sz w:val="28"/>
          <w:szCs w:val="28"/>
        </w:rPr>
        <w:t>МФЦ</w:t>
      </w:r>
      <w:r w:rsidR="00F66064" w:rsidRPr="00F66064">
        <w:rPr>
          <w:rFonts w:ascii="Times New Roman" w:hAnsi="Times New Roman" w:cs="Times New Roman"/>
          <w:sz w:val="28"/>
          <w:szCs w:val="28"/>
        </w:rPr>
        <w:t>.</w:t>
      </w:r>
    </w:p>
    <w:p w:rsidR="009E2A07" w:rsidRPr="009E2A07" w:rsidRDefault="00F66064" w:rsidP="009E2A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064">
        <w:rPr>
          <w:rFonts w:ascii="Times New Roman" w:hAnsi="Times New Roman" w:cs="Times New Roman"/>
          <w:sz w:val="28"/>
          <w:szCs w:val="28"/>
        </w:rPr>
        <w:t xml:space="preserve">При поступлении жалобы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F66064">
        <w:rPr>
          <w:rFonts w:ascii="Times New Roman" w:hAnsi="Times New Roman" w:cs="Times New Roman"/>
          <w:sz w:val="28"/>
          <w:szCs w:val="28"/>
        </w:rPr>
        <w:t xml:space="preserve"> обеспечивает ее передачу в </w:t>
      </w:r>
      <w:r w:rsidR="006B709D">
        <w:rPr>
          <w:rFonts w:ascii="Times New Roman" w:hAnsi="Times New Roman" w:cs="Times New Roman"/>
          <w:sz w:val="28"/>
          <w:szCs w:val="28"/>
        </w:rPr>
        <w:t>Администрацию</w:t>
      </w:r>
      <w:r w:rsidRPr="00F66064">
        <w:rPr>
          <w:rFonts w:ascii="Times New Roman" w:hAnsi="Times New Roman" w:cs="Times New Roman"/>
          <w:sz w:val="28"/>
          <w:szCs w:val="28"/>
        </w:rPr>
        <w:t xml:space="preserve"> в порядке и сроки, которые установлены соглашением о взаимодействии между </w:t>
      </w:r>
      <w:r w:rsidR="006B709D">
        <w:rPr>
          <w:rFonts w:ascii="Times New Roman" w:hAnsi="Times New Roman" w:cs="Times New Roman"/>
          <w:sz w:val="28"/>
          <w:szCs w:val="28"/>
        </w:rPr>
        <w:t>МФЦ» и Администрацией</w:t>
      </w:r>
      <w:r w:rsidRPr="00F66064">
        <w:rPr>
          <w:rFonts w:ascii="Times New Roman" w:hAnsi="Times New Roman" w:cs="Times New Roman"/>
          <w:sz w:val="28"/>
          <w:szCs w:val="28"/>
        </w:rPr>
        <w:t>, но не позднее следующего рабочего дня со дня поступления жалобы.</w:t>
      </w:r>
    </w:p>
    <w:p w:rsidR="00F66064" w:rsidRPr="00F66064" w:rsidRDefault="009532A0" w:rsidP="009532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31.8</w:t>
      </w:r>
      <w:r w:rsidR="00F66064" w:rsidRPr="00F66064">
        <w:rPr>
          <w:rFonts w:ascii="Times New Roman" w:hAnsi="Times New Roman" w:cs="Times New Roman"/>
          <w:sz w:val="28"/>
          <w:szCs w:val="28"/>
        </w:rPr>
        <w:t xml:space="preserve">. Жалобы на действие (бездействие) </w:t>
      </w:r>
      <w:r w:rsidR="006B709D">
        <w:rPr>
          <w:rFonts w:ascii="Times New Roman" w:hAnsi="Times New Roman" w:cs="Times New Roman"/>
          <w:sz w:val="28"/>
          <w:szCs w:val="28"/>
        </w:rPr>
        <w:t>должностных лиц</w:t>
      </w:r>
      <w:r w:rsidR="00F66064" w:rsidRPr="00F66064">
        <w:rPr>
          <w:rFonts w:ascii="Times New Roman" w:hAnsi="Times New Roman" w:cs="Times New Roman"/>
          <w:sz w:val="28"/>
          <w:szCs w:val="28"/>
        </w:rPr>
        <w:t xml:space="preserve">, предоставляющих муниципальную услугу, а также на принятые ими решения направляются в </w:t>
      </w:r>
      <w:r w:rsidR="006B709D">
        <w:rPr>
          <w:rFonts w:ascii="Times New Roman" w:hAnsi="Times New Roman" w:cs="Times New Roman"/>
          <w:sz w:val="28"/>
          <w:szCs w:val="28"/>
        </w:rPr>
        <w:t>Администрацию</w:t>
      </w:r>
      <w:r w:rsidR="00FA500C">
        <w:rPr>
          <w:rFonts w:ascii="Times New Roman" w:hAnsi="Times New Roman" w:cs="Times New Roman"/>
          <w:sz w:val="28"/>
          <w:szCs w:val="28"/>
        </w:rPr>
        <w:t xml:space="preserve"> и рассматриваются ей</w:t>
      </w:r>
      <w:r w:rsidR="00F66064" w:rsidRPr="00F66064">
        <w:rPr>
          <w:rFonts w:ascii="Times New Roman" w:hAnsi="Times New Roman" w:cs="Times New Roman"/>
          <w:sz w:val="28"/>
          <w:szCs w:val="28"/>
        </w:rPr>
        <w:t xml:space="preserve"> в порядке, предусмотренном настоящим разделом.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6064" w:rsidRPr="00F66064">
        <w:rPr>
          <w:rFonts w:ascii="Times New Roman" w:hAnsi="Times New Roman" w:cs="Times New Roman"/>
          <w:sz w:val="28"/>
          <w:szCs w:val="28"/>
        </w:rPr>
        <w:t xml:space="preserve">При этом срок рассмотрения жалобы исчисляется со дня регистрации жалобы в </w:t>
      </w:r>
      <w:r w:rsidR="006B709D">
        <w:rPr>
          <w:rFonts w:ascii="Times New Roman" w:hAnsi="Times New Roman" w:cs="Times New Roman"/>
          <w:sz w:val="28"/>
          <w:szCs w:val="28"/>
        </w:rPr>
        <w:t>Администрации</w:t>
      </w:r>
      <w:r w:rsidR="00F66064" w:rsidRPr="00F66064">
        <w:rPr>
          <w:rFonts w:ascii="Times New Roman" w:hAnsi="Times New Roman" w:cs="Times New Roman"/>
          <w:sz w:val="28"/>
          <w:szCs w:val="28"/>
        </w:rPr>
        <w:t>.</w:t>
      </w:r>
    </w:p>
    <w:p w:rsidR="00F66064" w:rsidRPr="006B709D" w:rsidRDefault="009E2A07" w:rsidP="00F660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31.10</w:t>
      </w:r>
      <w:r w:rsidR="00F66064" w:rsidRPr="006B709D">
        <w:rPr>
          <w:rFonts w:ascii="Times New Roman" w:hAnsi="Times New Roman" w:cs="Times New Roman"/>
          <w:sz w:val="28"/>
          <w:szCs w:val="28"/>
        </w:rPr>
        <w:t>. В случае если</w:t>
      </w:r>
      <w:r w:rsidR="006B709D">
        <w:rPr>
          <w:rFonts w:ascii="Times New Roman" w:hAnsi="Times New Roman" w:cs="Times New Roman"/>
          <w:sz w:val="28"/>
          <w:szCs w:val="28"/>
        </w:rPr>
        <w:t xml:space="preserve"> обжалуются решения главы Администрации</w:t>
      </w:r>
      <w:r w:rsidR="00F66064" w:rsidRPr="006B709D">
        <w:rPr>
          <w:rFonts w:ascii="Times New Roman" w:hAnsi="Times New Roman" w:cs="Times New Roman"/>
          <w:sz w:val="28"/>
          <w:szCs w:val="28"/>
        </w:rPr>
        <w:t>, жалоба подается в Администрацию и рассматривается Комиссией по досудебному обжалованию действий (бездействий).</w:t>
      </w:r>
    </w:p>
    <w:p w:rsidR="00F66064" w:rsidRPr="006B709D" w:rsidRDefault="009E2A07" w:rsidP="006B70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31.12</w:t>
      </w:r>
      <w:r w:rsidR="00F66064" w:rsidRPr="006B709D">
        <w:rPr>
          <w:rFonts w:ascii="Times New Roman" w:hAnsi="Times New Roman" w:cs="Times New Roman"/>
          <w:sz w:val="28"/>
          <w:szCs w:val="28"/>
        </w:rPr>
        <w:t xml:space="preserve">. Жалоба на нарушение порядка предоставления муниципальной услуги </w:t>
      </w:r>
      <w:r w:rsidR="006B709D">
        <w:rPr>
          <w:rFonts w:ascii="Times New Roman" w:hAnsi="Times New Roman" w:cs="Times New Roman"/>
          <w:sz w:val="28"/>
          <w:szCs w:val="28"/>
        </w:rPr>
        <w:t xml:space="preserve">МФЦ </w:t>
      </w:r>
      <w:r w:rsidR="00F66064" w:rsidRPr="006B709D">
        <w:rPr>
          <w:rFonts w:ascii="Times New Roman" w:hAnsi="Times New Roman" w:cs="Times New Roman"/>
          <w:sz w:val="28"/>
          <w:szCs w:val="28"/>
        </w:rPr>
        <w:t>рассматривается в соответствии с настоящим разделом и</w:t>
      </w:r>
      <w:r w:rsidR="006B709D">
        <w:rPr>
          <w:rFonts w:ascii="Times New Roman" w:hAnsi="Times New Roman" w:cs="Times New Roman"/>
          <w:sz w:val="28"/>
          <w:szCs w:val="28"/>
        </w:rPr>
        <w:t xml:space="preserve"> </w:t>
      </w:r>
      <w:r w:rsidR="00F66064" w:rsidRPr="006B709D">
        <w:rPr>
          <w:rFonts w:ascii="Times New Roman" w:hAnsi="Times New Roman" w:cs="Times New Roman"/>
          <w:sz w:val="28"/>
          <w:szCs w:val="28"/>
        </w:rPr>
        <w:t xml:space="preserve"> соглашение</w:t>
      </w:r>
      <w:r w:rsidR="006B709D">
        <w:rPr>
          <w:rFonts w:ascii="Times New Roman" w:hAnsi="Times New Roman" w:cs="Times New Roman"/>
          <w:sz w:val="28"/>
          <w:szCs w:val="28"/>
        </w:rPr>
        <w:t>м</w:t>
      </w:r>
      <w:r w:rsidR="00F66064" w:rsidRPr="006B709D">
        <w:rPr>
          <w:rFonts w:ascii="Times New Roman" w:hAnsi="Times New Roman" w:cs="Times New Roman"/>
          <w:sz w:val="28"/>
          <w:szCs w:val="28"/>
        </w:rPr>
        <w:t xml:space="preserve"> о взаимодействии.</w:t>
      </w:r>
    </w:p>
    <w:p w:rsidR="00F66064" w:rsidRPr="006B709D" w:rsidRDefault="009E2A07" w:rsidP="00F660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A07">
        <w:rPr>
          <w:rFonts w:ascii="Times New Roman" w:hAnsi="Times New Roman" w:cs="Times New Roman"/>
          <w:sz w:val="28"/>
          <w:szCs w:val="28"/>
        </w:rPr>
        <w:t>31.13</w:t>
      </w:r>
      <w:r w:rsidR="00F66064" w:rsidRPr="009E2A07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="00F66064" w:rsidRPr="009E2A0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66064" w:rsidRPr="009E2A07">
        <w:rPr>
          <w:rFonts w:ascii="Times New Roman" w:hAnsi="Times New Roman" w:cs="Times New Roman"/>
          <w:sz w:val="28"/>
          <w:szCs w:val="28"/>
        </w:rPr>
        <w:t xml:space="preserve"> если жалоба подана заявителем в орган, в компетенцию </w:t>
      </w:r>
      <w:r w:rsidR="00F66064" w:rsidRPr="009E2A07">
        <w:rPr>
          <w:rFonts w:ascii="Times New Roman" w:hAnsi="Times New Roman" w:cs="Times New Roman"/>
          <w:sz w:val="28"/>
          <w:szCs w:val="28"/>
        </w:rPr>
        <w:lastRenderedPageBreak/>
        <w:t>которого не входит принятие решения по жалобе в соответствии с настоящим разделом, в течение 1 рабочего дня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жалобы, за исключение</w:t>
      </w:r>
      <w:r>
        <w:rPr>
          <w:rFonts w:ascii="Times New Roman" w:hAnsi="Times New Roman" w:cs="Times New Roman"/>
          <w:sz w:val="28"/>
          <w:szCs w:val="28"/>
        </w:rPr>
        <w:t>м случаев, указанных в пунктах 32.1 и 32.2</w:t>
      </w:r>
      <w:r w:rsidR="00F66064" w:rsidRPr="009E2A07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6B709D" w:rsidRDefault="00F66064" w:rsidP="006B70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9D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</w:t>
      </w:r>
      <w:r w:rsidR="006B709D">
        <w:rPr>
          <w:rFonts w:ascii="Times New Roman" w:hAnsi="Times New Roman" w:cs="Times New Roman"/>
          <w:sz w:val="28"/>
          <w:szCs w:val="28"/>
        </w:rPr>
        <w:t xml:space="preserve">ся со дня регистрации жалобы в Администрации. </w:t>
      </w:r>
    </w:p>
    <w:p w:rsidR="00F66064" w:rsidRDefault="00F66064" w:rsidP="006B70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A07">
        <w:rPr>
          <w:rFonts w:ascii="Times New Roman" w:hAnsi="Times New Roman" w:cs="Times New Roman"/>
          <w:sz w:val="28"/>
          <w:szCs w:val="28"/>
        </w:rPr>
        <w:t>При подаче жалобы в электронном виде документы могут быть представлены в форме электронных документов, подписанных ЭП, при этом документ, удостоверяющий личность не требуется.</w:t>
      </w:r>
    </w:p>
    <w:p w:rsidR="009E2A07" w:rsidRDefault="009E2A07" w:rsidP="006B70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2A07" w:rsidRDefault="009532A0" w:rsidP="009E2A0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32. Сроки рассмотрения ж</w:t>
      </w:r>
      <w:r w:rsidR="009E2A07" w:rsidRPr="009E2A07">
        <w:rPr>
          <w:rFonts w:ascii="Times New Roman" w:hAnsi="Times New Roman" w:cs="Times New Roman"/>
          <w:b/>
          <w:sz w:val="28"/>
          <w:szCs w:val="28"/>
        </w:rPr>
        <w:t>алобы</w:t>
      </w:r>
    </w:p>
    <w:p w:rsidR="009E2A07" w:rsidRPr="009E2A07" w:rsidRDefault="009E2A07" w:rsidP="009E2A0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6064" w:rsidRPr="006B709D" w:rsidRDefault="009E2A07" w:rsidP="006B709D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bookmarkStart w:id="3" w:name="P259"/>
      <w:bookmarkEnd w:id="3"/>
      <w:r>
        <w:rPr>
          <w:rFonts w:ascii="Times New Roman" w:hAnsi="Times New Roman" w:cs="Times New Roman"/>
          <w:sz w:val="28"/>
          <w:szCs w:val="28"/>
        </w:rPr>
        <w:t>32.1</w:t>
      </w:r>
      <w:r w:rsidR="00F66064" w:rsidRPr="006B709D">
        <w:rPr>
          <w:rFonts w:ascii="Times New Roman" w:hAnsi="Times New Roman" w:cs="Times New Roman"/>
          <w:sz w:val="28"/>
          <w:szCs w:val="28"/>
        </w:rPr>
        <w:t>. Жалоба, п</w:t>
      </w:r>
      <w:r w:rsidR="006B709D" w:rsidRPr="006B709D">
        <w:rPr>
          <w:rFonts w:ascii="Times New Roman" w:hAnsi="Times New Roman" w:cs="Times New Roman"/>
          <w:sz w:val="28"/>
          <w:szCs w:val="28"/>
        </w:rPr>
        <w:t>оступившая в письменной форме в Администрацию</w:t>
      </w:r>
      <w:r w:rsidR="006B709D">
        <w:rPr>
          <w:rFonts w:ascii="Times New Roman" w:hAnsi="Times New Roman" w:cs="Times New Roman"/>
          <w:sz w:val="28"/>
          <w:szCs w:val="28"/>
        </w:rPr>
        <w:t>,</w:t>
      </w:r>
      <w:r w:rsidR="00F66064" w:rsidRPr="006B709D">
        <w:rPr>
          <w:rFonts w:ascii="Times New Roman" w:hAnsi="Times New Roman" w:cs="Times New Roman"/>
          <w:sz w:val="28"/>
          <w:szCs w:val="28"/>
        </w:rPr>
        <w:t xml:space="preserve"> подлежит обязательной регистрации в журнале учета жалоб на решения и действия (бездействие) </w:t>
      </w:r>
      <w:r w:rsidR="006B709D">
        <w:rPr>
          <w:rFonts w:ascii="Times New Roman" w:hAnsi="Times New Roman" w:cs="Times New Roman"/>
          <w:sz w:val="28"/>
          <w:szCs w:val="28"/>
        </w:rPr>
        <w:t>Администрации</w:t>
      </w:r>
      <w:r w:rsidR="00F66064" w:rsidRPr="006B709D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6B709D">
        <w:rPr>
          <w:rFonts w:ascii="Times New Roman" w:hAnsi="Times New Roman" w:cs="Times New Roman"/>
          <w:sz w:val="28"/>
          <w:szCs w:val="28"/>
        </w:rPr>
        <w:t>Администрации</w:t>
      </w:r>
      <w:r w:rsidR="00F66064" w:rsidRPr="006B709D">
        <w:rPr>
          <w:rFonts w:ascii="Times New Roman" w:hAnsi="Times New Roman" w:cs="Times New Roman"/>
          <w:sz w:val="28"/>
          <w:szCs w:val="28"/>
        </w:rPr>
        <w:t xml:space="preserve">, либо </w:t>
      </w:r>
      <w:r w:rsidR="009532A0">
        <w:rPr>
          <w:rFonts w:ascii="Times New Roman" w:hAnsi="Times New Roman" w:cs="Times New Roman"/>
          <w:sz w:val="28"/>
          <w:szCs w:val="28"/>
        </w:rPr>
        <w:t xml:space="preserve">её </w:t>
      </w:r>
      <w:r w:rsidR="006B709D">
        <w:rPr>
          <w:rFonts w:ascii="Times New Roman" w:hAnsi="Times New Roman" w:cs="Times New Roman"/>
          <w:sz w:val="28"/>
          <w:szCs w:val="28"/>
        </w:rPr>
        <w:t>специалиста</w:t>
      </w:r>
      <w:r w:rsidR="009532A0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F66064" w:rsidRPr="006B709D">
        <w:rPr>
          <w:rFonts w:ascii="Times New Roman" w:hAnsi="Times New Roman" w:cs="Times New Roman"/>
          <w:sz w:val="28"/>
          <w:szCs w:val="28"/>
        </w:rPr>
        <w:t xml:space="preserve"> Журнал), не позднее следующего рабочего дня со дня ее поступления с присвоением ей регистрационного номера.</w:t>
      </w:r>
    </w:p>
    <w:p w:rsidR="006B709D" w:rsidRDefault="009E2A07" w:rsidP="006B70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32.2</w:t>
      </w:r>
      <w:r w:rsidR="00F66064" w:rsidRPr="006B709D">
        <w:rPr>
          <w:rFonts w:ascii="Times New Roman" w:hAnsi="Times New Roman" w:cs="Times New Roman"/>
          <w:sz w:val="28"/>
          <w:szCs w:val="28"/>
        </w:rPr>
        <w:t xml:space="preserve">. Жалоба подлежит рассмотрению </w:t>
      </w:r>
      <w:r w:rsidR="009532A0">
        <w:rPr>
          <w:rFonts w:ascii="Times New Roman" w:hAnsi="Times New Roman" w:cs="Times New Roman"/>
          <w:sz w:val="28"/>
          <w:szCs w:val="28"/>
        </w:rPr>
        <w:t>уполномоченным на рассмотрение</w:t>
      </w:r>
      <w:r w:rsidR="00F66064" w:rsidRPr="006B709D">
        <w:rPr>
          <w:rFonts w:ascii="Times New Roman" w:hAnsi="Times New Roman" w:cs="Times New Roman"/>
          <w:sz w:val="28"/>
          <w:szCs w:val="28"/>
        </w:rPr>
        <w:t xml:space="preserve"> жалоб, в течение 15 рабочих дней со дня ее регистрации, если более короткие сроки расс</w:t>
      </w:r>
      <w:r w:rsidR="006B709D">
        <w:rPr>
          <w:rFonts w:ascii="Times New Roman" w:hAnsi="Times New Roman" w:cs="Times New Roman"/>
          <w:sz w:val="28"/>
          <w:szCs w:val="28"/>
        </w:rPr>
        <w:t xml:space="preserve">мотрения жалобы не установлены Администрацией. </w:t>
      </w:r>
    </w:p>
    <w:p w:rsidR="00F66064" w:rsidRDefault="00F66064" w:rsidP="006B70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9D">
        <w:rPr>
          <w:rFonts w:ascii="Times New Roman" w:hAnsi="Times New Roman" w:cs="Times New Roman"/>
          <w:sz w:val="28"/>
          <w:szCs w:val="28"/>
        </w:rPr>
        <w:t xml:space="preserve">В случае обжалования отказа </w:t>
      </w:r>
      <w:r w:rsidR="006B709D">
        <w:rPr>
          <w:rFonts w:ascii="Times New Roman" w:hAnsi="Times New Roman" w:cs="Times New Roman"/>
          <w:sz w:val="28"/>
          <w:szCs w:val="28"/>
        </w:rPr>
        <w:t>Администрации, её</w:t>
      </w:r>
      <w:r w:rsidRPr="006B709D">
        <w:rPr>
          <w:rFonts w:ascii="Times New Roman" w:hAnsi="Times New Roman" w:cs="Times New Roman"/>
          <w:sz w:val="28"/>
          <w:szCs w:val="28"/>
        </w:rPr>
        <w:t xml:space="preserve"> должностного лица в приеме документов у заявителя либо в исправлении допущенных опечаток и ошибок или в случае обжалования нарушения установл</w:t>
      </w:r>
      <w:r w:rsidR="009532A0">
        <w:rPr>
          <w:rFonts w:ascii="Times New Roman" w:hAnsi="Times New Roman" w:cs="Times New Roman"/>
          <w:sz w:val="28"/>
          <w:szCs w:val="28"/>
        </w:rPr>
        <w:t>енного срока таких исправлений –</w:t>
      </w:r>
      <w:r w:rsidRPr="006B709D">
        <w:rPr>
          <w:rFonts w:ascii="Times New Roman" w:hAnsi="Times New Roman" w:cs="Times New Roman"/>
          <w:sz w:val="28"/>
          <w:szCs w:val="28"/>
        </w:rPr>
        <w:t xml:space="preserve"> в течение 5 рабочих дней со дня регистрации жалобы.</w:t>
      </w:r>
    </w:p>
    <w:p w:rsidR="009E2A07" w:rsidRDefault="009E2A07" w:rsidP="009E2A07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2A07" w:rsidRPr="009E2A07" w:rsidRDefault="009E2A07" w:rsidP="009E2A07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9E2A07">
        <w:rPr>
          <w:rFonts w:ascii="Times New Roman" w:hAnsi="Times New Roman" w:cs="Times New Roman"/>
          <w:b/>
          <w:sz w:val="28"/>
          <w:szCs w:val="28"/>
        </w:rPr>
        <w:t>33.</w:t>
      </w:r>
      <w:r w:rsidRPr="009E2A07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Исчерпывающий перечень оснований для отказа в рассмотрении жалобы </w:t>
      </w:r>
    </w:p>
    <w:p w:rsidR="009E2A07" w:rsidRPr="009E2A07" w:rsidRDefault="009E2A07" w:rsidP="006B709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6064" w:rsidRPr="006B709D" w:rsidRDefault="009E2A07" w:rsidP="006B70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69"/>
      <w:bookmarkEnd w:id="4"/>
      <w:r>
        <w:rPr>
          <w:rFonts w:ascii="Times New Roman" w:hAnsi="Times New Roman" w:cs="Times New Roman"/>
          <w:sz w:val="28"/>
          <w:szCs w:val="28"/>
        </w:rPr>
        <w:t>33.3</w:t>
      </w:r>
      <w:r w:rsidR="00F66064" w:rsidRPr="006B709D">
        <w:rPr>
          <w:rFonts w:ascii="Times New Roman" w:hAnsi="Times New Roman" w:cs="Times New Roman"/>
          <w:sz w:val="28"/>
          <w:szCs w:val="28"/>
        </w:rPr>
        <w:t>. Уполном</w:t>
      </w:r>
      <w:r w:rsidR="006B709D" w:rsidRPr="006B709D">
        <w:rPr>
          <w:rFonts w:ascii="Times New Roman" w:hAnsi="Times New Roman" w:cs="Times New Roman"/>
          <w:sz w:val="28"/>
          <w:szCs w:val="28"/>
        </w:rPr>
        <w:t xml:space="preserve">оченный на рассмотрение жалобы </w:t>
      </w:r>
      <w:r w:rsidR="006B709D">
        <w:rPr>
          <w:rFonts w:ascii="Times New Roman" w:hAnsi="Times New Roman" w:cs="Times New Roman"/>
          <w:sz w:val="28"/>
          <w:szCs w:val="28"/>
        </w:rPr>
        <w:t>Администрации</w:t>
      </w:r>
      <w:r w:rsidR="002C6787">
        <w:rPr>
          <w:rFonts w:ascii="Times New Roman" w:hAnsi="Times New Roman" w:cs="Times New Roman"/>
          <w:sz w:val="28"/>
          <w:szCs w:val="28"/>
        </w:rPr>
        <w:t xml:space="preserve">, в том числе Комиссия по досудебному обжалованию (далее – уполномоченный </w:t>
      </w:r>
      <w:proofErr w:type="gramStart"/>
      <w:r w:rsidR="002C678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2C67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C6787">
        <w:rPr>
          <w:rFonts w:ascii="Times New Roman" w:hAnsi="Times New Roman" w:cs="Times New Roman"/>
          <w:sz w:val="28"/>
          <w:szCs w:val="28"/>
        </w:rPr>
        <w:t>рассмотрению</w:t>
      </w:r>
      <w:proofErr w:type="gramEnd"/>
      <w:r w:rsidR="002C6787">
        <w:rPr>
          <w:rFonts w:ascii="Times New Roman" w:hAnsi="Times New Roman" w:cs="Times New Roman"/>
          <w:sz w:val="28"/>
          <w:szCs w:val="28"/>
        </w:rPr>
        <w:t xml:space="preserve"> жалобы),</w:t>
      </w:r>
      <w:r w:rsidR="006B709D">
        <w:rPr>
          <w:rFonts w:ascii="Times New Roman" w:hAnsi="Times New Roman" w:cs="Times New Roman"/>
          <w:sz w:val="28"/>
          <w:szCs w:val="28"/>
        </w:rPr>
        <w:t xml:space="preserve"> </w:t>
      </w:r>
      <w:r w:rsidR="00F66064" w:rsidRPr="006B709D">
        <w:rPr>
          <w:rFonts w:ascii="Times New Roman" w:hAnsi="Times New Roman" w:cs="Times New Roman"/>
          <w:sz w:val="28"/>
          <w:szCs w:val="28"/>
        </w:rPr>
        <w:t>вправе оставить жалобу без ответа в следующих случаях:</w:t>
      </w:r>
    </w:p>
    <w:p w:rsidR="00F66064" w:rsidRPr="006B709D" w:rsidRDefault="00F66064" w:rsidP="00F660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9D">
        <w:rPr>
          <w:rFonts w:ascii="Times New Roman" w:hAnsi="Times New Roman" w:cs="Times New Roman"/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F66064" w:rsidRPr="006B709D" w:rsidRDefault="00F66064" w:rsidP="00F660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9D">
        <w:rPr>
          <w:rFonts w:ascii="Times New Roman" w:hAnsi="Times New Roman" w:cs="Times New Roman"/>
          <w:sz w:val="28"/>
          <w:szCs w:val="28"/>
        </w:rPr>
        <w:t xml:space="preserve">2) если в жалобе не </w:t>
      </w:r>
      <w:proofErr w:type="gramStart"/>
      <w:r w:rsidRPr="006B709D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6B709D">
        <w:rPr>
          <w:rFonts w:ascii="Times New Roman" w:hAnsi="Times New Roman" w:cs="Times New Roman"/>
          <w:sz w:val="28"/>
          <w:szCs w:val="28"/>
        </w:rPr>
        <w:t xml:space="preserve"> фамилия, имя, отчество (при наличии), почтовый адрес заявителя;</w:t>
      </w:r>
    </w:p>
    <w:p w:rsidR="00F66064" w:rsidRPr="006B709D" w:rsidRDefault="00F66064" w:rsidP="00F660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9D">
        <w:rPr>
          <w:rFonts w:ascii="Times New Roman" w:hAnsi="Times New Roman" w:cs="Times New Roman"/>
          <w:sz w:val="28"/>
          <w:szCs w:val="28"/>
        </w:rPr>
        <w:t>3) если текст жалобы не поддается прочтению, о чем в течение 7 дней со дня регистрации жалобы сообщается заявителю, если его фамилия и почтовый адрес поддаются прочтению.</w:t>
      </w:r>
    </w:p>
    <w:p w:rsidR="00F66064" w:rsidRPr="006B709D" w:rsidRDefault="009E2A07" w:rsidP="006B70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33.4</w:t>
      </w:r>
      <w:r w:rsidR="00F66064" w:rsidRPr="006B709D">
        <w:rPr>
          <w:rFonts w:ascii="Times New Roman" w:hAnsi="Times New Roman" w:cs="Times New Roman"/>
          <w:sz w:val="28"/>
          <w:szCs w:val="28"/>
        </w:rPr>
        <w:t>. Уполномоченный на рассмотрение жалобы отказывает в удовлетворении жалобы в следующих случаях:</w:t>
      </w:r>
    </w:p>
    <w:p w:rsidR="00F66064" w:rsidRPr="006B709D" w:rsidRDefault="00F66064" w:rsidP="00F660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9D">
        <w:rPr>
          <w:rFonts w:ascii="Times New Roman" w:hAnsi="Times New Roman" w:cs="Times New Roman"/>
          <w:sz w:val="28"/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F66064" w:rsidRPr="006B709D" w:rsidRDefault="00F66064" w:rsidP="00F660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9D">
        <w:rPr>
          <w:rFonts w:ascii="Times New Roman" w:hAnsi="Times New Roman" w:cs="Times New Roman"/>
          <w:sz w:val="28"/>
          <w:szCs w:val="28"/>
        </w:rPr>
        <w:t xml:space="preserve">2) подача жалобы лицом, полномочия которого не подтверждены в </w:t>
      </w:r>
      <w:r w:rsidRPr="006B709D">
        <w:rPr>
          <w:rFonts w:ascii="Times New Roman" w:hAnsi="Times New Roman" w:cs="Times New Roman"/>
          <w:sz w:val="28"/>
          <w:szCs w:val="28"/>
        </w:rPr>
        <w:lastRenderedPageBreak/>
        <w:t>порядке, установленном законодательством Российской Федерации;</w:t>
      </w:r>
    </w:p>
    <w:p w:rsidR="00F66064" w:rsidRDefault="00F66064" w:rsidP="00F660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9D">
        <w:rPr>
          <w:rFonts w:ascii="Times New Roman" w:hAnsi="Times New Roman" w:cs="Times New Roman"/>
          <w:sz w:val="28"/>
          <w:szCs w:val="28"/>
        </w:rPr>
        <w:t>3) наличие решения по жалобе, принятого ранее в соответствии с требованиями настоящего раздела в отношении того же заявителя и по тому же предмету жалобы (за исключением случая подачи жалобы тем же заявителем и по тому же предмету жалобы, но с иными доводами).</w:t>
      </w:r>
    </w:p>
    <w:p w:rsidR="00F83A57" w:rsidRDefault="00F83A57" w:rsidP="00F660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3A57" w:rsidRDefault="00F83A57" w:rsidP="00F83A5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A57">
        <w:rPr>
          <w:rFonts w:ascii="Times New Roman" w:hAnsi="Times New Roman" w:cs="Times New Roman"/>
          <w:b/>
          <w:sz w:val="28"/>
          <w:szCs w:val="28"/>
        </w:rPr>
        <w:t>34. Результат рассмотрения жалобы</w:t>
      </w:r>
    </w:p>
    <w:p w:rsidR="00F83A57" w:rsidRPr="00F83A57" w:rsidRDefault="00F83A57" w:rsidP="00F83A5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6064" w:rsidRPr="006B709D" w:rsidRDefault="00F83A57" w:rsidP="00F660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34.1</w:t>
      </w:r>
      <w:r w:rsidR="00F66064" w:rsidRPr="006B709D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жалобы </w:t>
      </w:r>
      <w:r w:rsidR="00DA2708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proofErr w:type="gramStart"/>
      <w:r w:rsidR="002C678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DA27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A2708">
        <w:rPr>
          <w:rFonts w:ascii="Times New Roman" w:hAnsi="Times New Roman" w:cs="Times New Roman"/>
          <w:sz w:val="28"/>
          <w:szCs w:val="28"/>
        </w:rPr>
        <w:t>рассмотрению</w:t>
      </w:r>
      <w:proofErr w:type="gramEnd"/>
      <w:r w:rsidR="00DA2708">
        <w:rPr>
          <w:rFonts w:ascii="Times New Roman" w:hAnsi="Times New Roman" w:cs="Times New Roman"/>
          <w:sz w:val="28"/>
          <w:szCs w:val="28"/>
        </w:rPr>
        <w:t xml:space="preserve"> жалоб </w:t>
      </w:r>
      <w:r w:rsidR="00F66064" w:rsidRPr="006B709D"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p w:rsidR="00F66064" w:rsidRPr="006B709D" w:rsidRDefault="00F66064" w:rsidP="00F660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709D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Камчатского края, муниципальными правовыми актами;</w:t>
      </w:r>
      <w:proofErr w:type="gramEnd"/>
    </w:p>
    <w:p w:rsidR="00F66064" w:rsidRPr="006B709D" w:rsidRDefault="00F66064" w:rsidP="00F660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9D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FA500C" w:rsidRDefault="00F83A57" w:rsidP="00724F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34.2</w:t>
      </w:r>
      <w:r w:rsidR="00724F71">
        <w:rPr>
          <w:rFonts w:ascii="Times New Roman" w:hAnsi="Times New Roman" w:cs="Times New Roman"/>
          <w:sz w:val="28"/>
          <w:szCs w:val="28"/>
        </w:rPr>
        <w:t xml:space="preserve">. </w:t>
      </w:r>
      <w:r w:rsidR="00724F71" w:rsidRPr="00724F71">
        <w:rPr>
          <w:rFonts w:ascii="Times New Roman" w:hAnsi="Times New Roman" w:cs="Times New Roman"/>
          <w:sz w:val="28"/>
          <w:szCs w:val="28"/>
        </w:rPr>
        <w:t xml:space="preserve">Не позднее дня, следующего за днем принятия решения, указанного в </w:t>
      </w:r>
      <w:r w:rsidR="00724F71">
        <w:rPr>
          <w:rFonts w:ascii="Times New Roman" w:hAnsi="Times New Roman" w:cs="Times New Roman"/>
          <w:sz w:val="28"/>
          <w:szCs w:val="28"/>
        </w:rPr>
        <w:t xml:space="preserve">части </w:t>
      </w:r>
      <w:r>
        <w:rPr>
          <w:rFonts w:ascii="Times New Roman" w:hAnsi="Times New Roman" w:cs="Times New Roman"/>
          <w:sz w:val="28"/>
          <w:szCs w:val="28"/>
        </w:rPr>
        <w:t>34.1</w:t>
      </w:r>
      <w:r w:rsidR="00724F71" w:rsidRPr="00724F71">
        <w:rPr>
          <w:rFonts w:ascii="Times New Roman" w:hAnsi="Times New Roman" w:cs="Times New Roman"/>
          <w:sz w:val="28"/>
          <w:szCs w:val="28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24F71" w:rsidRDefault="00724F71" w:rsidP="00724F7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724F71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В случае признания жалобы подлежащей удовлетворению в ответе заявителю, указанном в </w:t>
      </w:r>
      <w:hyperlink r:id="rId14" w:history="1">
        <w:r w:rsidRPr="00DA2708">
          <w:rPr>
            <w:rFonts w:ascii="Times New Roman" w:hAnsi="Times New Roman" w:cs="Times New Roman"/>
            <w:color w:val="auto"/>
            <w:sz w:val="28"/>
            <w:szCs w:val="28"/>
            <w:lang w:bidi="ar-SA"/>
          </w:rPr>
          <w:t>части</w:t>
        </w:r>
      </w:hyperlink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F83A57">
        <w:rPr>
          <w:rFonts w:ascii="Times New Roman" w:hAnsi="Times New Roman" w:cs="Times New Roman"/>
          <w:color w:val="auto"/>
          <w:sz w:val="28"/>
          <w:szCs w:val="28"/>
          <w:lang w:bidi="ar-SA"/>
        </w:rPr>
        <w:t>34.2</w:t>
      </w:r>
      <w:r w:rsidRPr="00724F71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, дается информация о действиях, осуществляемых 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Администрацией</w:t>
      </w:r>
      <w:r w:rsidRPr="00724F71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, многофункциональным центром либо организацией, </w:t>
      </w:r>
      <w:r w:rsidR="00DA2708">
        <w:rPr>
          <w:rFonts w:ascii="Times New Roman" w:hAnsi="Times New Roman" w:cs="Times New Roman"/>
          <w:color w:val="auto"/>
          <w:sz w:val="28"/>
          <w:szCs w:val="28"/>
          <w:lang w:bidi="ar-SA"/>
        </w:rPr>
        <w:t>осуществляющей функции по предоставлению муниципальных услуг</w:t>
      </w:r>
      <w:r w:rsidRPr="00724F71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724F71">
        <w:rPr>
          <w:rFonts w:ascii="Times New Roman" w:hAnsi="Times New Roman" w:cs="Times New Roman"/>
          <w:color w:val="auto"/>
          <w:sz w:val="28"/>
          <w:szCs w:val="28"/>
          <w:lang w:bidi="ar-SA"/>
        </w:rPr>
        <w:t>неудобства</w:t>
      </w:r>
      <w:proofErr w:type="gramEnd"/>
      <w:r w:rsidRPr="00724F71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и указывается информация о дальнейших действиях, которые необходимо совершить заявителю в целях получения государств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енной или муниципальной услуги.</w:t>
      </w:r>
    </w:p>
    <w:p w:rsidR="00724F71" w:rsidRPr="00724F71" w:rsidRDefault="00724F71" w:rsidP="00724F7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724F71">
        <w:rPr>
          <w:rFonts w:ascii="Times New Roman" w:hAnsi="Times New Roman" w:cs="Times New Roman"/>
          <w:color w:val="auto"/>
          <w:sz w:val="28"/>
          <w:szCs w:val="28"/>
          <w:lang w:bidi="ar-SA"/>
        </w:rPr>
        <w:t>В случае признания жалобы</w:t>
      </w:r>
      <w:r w:rsidR="00DA2708">
        <w:rPr>
          <w:rFonts w:ascii="Times New Roman" w:hAnsi="Times New Roman" w:cs="Times New Roman"/>
          <w:color w:val="auto"/>
          <w:sz w:val="28"/>
          <w:szCs w:val="28"/>
          <w:lang w:bidi="ar-SA"/>
        </w:rPr>
        <w:t>,</w:t>
      </w:r>
      <w:r w:rsidRPr="00724F71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не подлежащей удовлетворению в ответе заявителю, указанном в </w:t>
      </w:r>
      <w:hyperlink r:id="rId15" w:history="1">
        <w:r w:rsidRPr="00DA2708">
          <w:rPr>
            <w:rFonts w:ascii="Times New Roman" w:hAnsi="Times New Roman" w:cs="Times New Roman"/>
            <w:color w:val="auto"/>
            <w:sz w:val="28"/>
            <w:szCs w:val="28"/>
            <w:lang w:bidi="ar-SA"/>
          </w:rPr>
          <w:t>части</w:t>
        </w:r>
      </w:hyperlink>
      <w:r w:rsidRPr="00DA2708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F83A57" w:rsidRPr="00DA2708">
        <w:rPr>
          <w:rFonts w:ascii="Times New Roman" w:hAnsi="Times New Roman" w:cs="Times New Roman"/>
          <w:color w:val="auto"/>
          <w:sz w:val="28"/>
          <w:szCs w:val="28"/>
          <w:lang w:bidi="ar-SA"/>
        </w:rPr>
        <w:t>3</w:t>
      </w:r>
      <w:r w:rsidR="00F83A57">
        <w:rPr>
          <w:rFonts w:ascii="Times New Roman" w:hAnsi="Times New Roman" w:cs="Times New Roman"/>
          <w:color w:val="auto"/>
          <w:sz w:val="28"/>
          <w:szCs w:val="28"/>
          <w:lang w:bidi="ar-SA"/>
        </w:rPr>
        <w:t>4.2</w:t>
      </w:r>
      <w:r w:rsidRPr="00724F71">
        <w:rPr>
          <w:rFonts w:ascii="Times New Roman" w:hAnsi="Times New Roman" w:cs="Times New Roman"/>
          <w:color w:val="auto"/>
          <w:sz w:val="28"/>
          <w:szCs w:val="28"/>
          <w:lang w:bidi="ar-SA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66064" w:rsidRPr="006B709D" w:rsidRDefault="00F83A57" w:rsidP="00F66064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34.3</w:t>
      </w:r>
      <w:r w:rsidR="00F66064" w:rsidRPr="006B709D">
        <w:rPr>
          <w:rFonts w:ascii="Times New Roman" w:hAnsi="Times New Roman" w:cs="Times New Roman"/>
          <w:sz w:val="28"/>
          <w:szCs w:val="28"/>
        </w:rPr>
        <w:t>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F66064" w:rsidRPr="006B709D" w:rsidRDefault="00DA2708" w:rsidP="00F660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34.4</w:t>
      </w:r>
      <w:r w:rsidR="00F66064" w:rsidRPr="006B709D">
        <w:rPr>
          <w:rFonts w:ascii="Times New Roman" w:hAnsi="Times New Roman" w:cs="Times New Roman"/>
          <w:sz w:val="28"/>
          <w:szCs w:val="28"/>
        </w:rPr>
        <w:t>. В ответе по результатам рассмотрения жалобы указываются:</w:t>
      </w:r>
    </w:p>
    <w:p w:rsidR="00F66064" w:rsidRPr="006B709D" w:rsidRDefault="00F66064" w:rsidP="00F660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709D">
        <w:rPr>
          <w:rFonts w:ascii="Times New Roman" w:hAnsi="Times New Roman" w:cs="Times New Roman"/>
          <w:sz w:val="28"/>
          <w:szCs w:val="28"/>
        </w:rPr>
        <w:t xml:space="preserve">1) наименование </w:t>
      </w:r>
      <w:r w:rsidR="006B709D">
        <w:rPr>
          <w:rFonts w:ascii="Times New Roman" w:hAnsi="Times New Roman" w:cs="Times New Roman"/>
          <w:sz w:val="28"/>
          <w:szCs w:val="28"/>
        </w:rPr>
        <w:t>Администрации, рассмотревшей</w:t>
      </w:r>
      <w:r w:rsidRPr="006B709D">
        <w:rPr>
          <w:rFonts w:ascii="Times New Roman" w:hAnsi="Times New Roman" w:cs="Times New Roman"/>
          <w:sz w:val="28"/>
          <w:szCs w:val="28"/>
        </w:rPr>
        <w:t xml:space="preserve"> жалобу, должность, фамилия, имя, отчество (при наличии) должностного лица, принявшего решение по жалобе;</w:t>
      </w:r>
      <w:proofErr w:type="gramEnd"/>
    </w:p>
    <w:p w:rsidR="00F66064" w:rsidRPr="006B709D" w:rsidRDefault="00F66064" w:rsidP="00F660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9D">
        <w:rPr>
          <w:rFonts w:ascii="Times New Roman" w:hAnsi="Times New Roman" w:cs="Times New Roman"/>
          <w:sz w:val="28"/>
          <w:szCs w:val="28"/>
        </w:rPr>
        <w:t>2) номер, дата, место принятия решения, включая сведения о должностном лице, решение или действия (бездействие) которого обжалуется;</w:t>
      </w:r>
    </w:p>
    <w:p w:rsidR="00F66064" w:rsidRPr="006B709D" w:rsidRDefault="00F66064" w:rsidP="00F660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9D">
        <w:rPr>
          <w:rFonts w:ascii="Times New Roman" w:hAnsi="Times New Roman" w:cs="Times New Roman"/>
          <w:sz w:val="28"/>
          <w:szCs w:val="28"/>
        </w:rPr>
        <w:t>3) фамилия, имя, отчество (при наличии) или наименование заявителя;</w:t>
      </w:r>
    </w:p>
    <w:p w:rsidR="00F66064" w:rsidRPr="006B709D" w:rsidRDefault="00F66064" w:rsidP="00F660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9D">
        <w:rPr>
          <w:rFonts w:ascii="Times New Roman" w:hAnsi="Times New Roman" w:cs="Times New Roman"/>
          <w:sz w:val="28"/>
          <w:szCs w:val="28"/>
        </w:rPr>
        <w:t>4) основания для принятия решения по жалобе;</w:t>
      </w:r>
    </w:p>
    <w:p w:rsidR="00F66064" w:rsidRPr="006B709D" w:rsidRDefault="00F66064" w:rsidP="00F660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9D">
        <w:rPr>
          <w:rFonts w:ascii="Times New Roman" w:hAnsi="Times New Roman" w:cs="Times New Roman"/>
          <w:sz w:val="28"/>
          <w:szCs w:val="28"/>
        </w:rPr>
        <w:t>5) принятое по жалобе решение;</w:t>
      </w:r>
    </w:p>
    <w:p w:rsidR="00F66064" w:rsidRPr="006B709D" w:rsidRDefault="00F66064" w:rsidP="00F660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9D">
        <w:rPr>
          <w:rFonts w:ascii="Times New Roman" w:hAnsi="Times New Roman" w:cs="Times New Roman"/>
          <w:sz w:val="28"/>
          <w:szCs w:val="28"/>
        </w:rPr>
        <w:t xml:space="preserve">6) в случае, если жалоба признана обоснованной, - сроки устранения </w:t>
      </w:r>
      <w:r w:rsidRPr="006B709D">
        <w:rPr>
          <w:rFonts w:ascii="Times New Roman" w:hAnsi="Times New Roman" w:cs="Times New Roman"/>
          <w:sz w:val="28"/>
          <w:szCs w:val="28"/>
        </w:rPr>
        <w:lastRenderedPageBreak/>
        <w:t>выявленных нарушений, в том числе срок предоставления результата государственной услуги;</w:t>
      </w:r>
    </w:p>
    <w:p w:rsidR="00F66064" w:rsidRPr="006B709D" w:rsidRDefault="00F66064" w:rsidP="00F660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9D">
        <w:rPr>
          <w:rFonts w:ascii="Times New Roman" w:hAnsi="Times New Roman" w:cs="Times New Roman"/>
          <w:sz w:val="28"/>
          <w:szCs w:val="28"/>
        </w:rPr>
        <w:t>7) сведения о порядке обжалования принятого по жалобе решения.</w:t>
      </w:r>
    </w:p>
    <w:p w:rsidR="00F66064" w:rsidRPr="006B709D" w:rsidRDefault="00DA2708" w:rsidP="00F660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34.5</w:t>
      </w:r>
      <w:r w:rsidR="00F66064" w:rsidRPr="006B709D">
        <w:rPr>
          <w:rFonts w:ascii="Times New Roman" w:hAnsi="Times New Roman" w:cs="Times New Roman"/>
          <w:sz w:val="28"/>
          <w:szCs w:val="28"/>
        </w:rPr>
        <w:t>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жалобы, вид которой установлен законодательством Российской Федерации.</w:t>
      </w:r>
    </w:p>
    <w:p w:rsidR="00F66064" w:rsidRPr="006B709D" w:rsidRDefault="00DA2708" w:rsidP="00F660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34.6</w:t>
      </w:r>
      <w:r w:rsidR="00F66064" w:rsidRPr="006B709D">
        <w:rPr>
          <w:rFonts w:ascii="Times New Roman" w:hAnsi="Times New Roman" w:cs="Times New Roman"/>
          <w:sz w:val="28"/>
          <w:szCs w:val="28"/>
        </w:rPr>
        <w:t>. В случае установления в ходе или по результатам рассмотрения жалобы признаков состава административного правонарушения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F66064" w:rsidRPr="006B709D">
        <w:rPr>
          <w:rFonts w:ascii="Times New Roman" w:hAnsi="Times New Roman" w:cs="Times New Roman"/>
          <w:sz w:val="28"/>
          <w:szCs w:val="28"/>
        </w:rPr>
        <w:t xml:space="preserve"> или признаков состава преступления </w:t>
      </w:r>
      <w:r>
        <w:rPr>
          <w:rFonts w:ascii="Times New Roman" w:hAnsi="Times New Roman" w:cs="Times New Roman"/>
          <w:sz w:val="28"/>
          <w:szCs w:val="28"/>
        </w:rPr>
        <w:t>уполномоченный</w:t>
      </w:r>
      <w:r w:rsidR="002C6787">
        <w:rPr>
          <w:rFonts w:ascii="Times New Roman" w:hAnsi="Times New Roman" w:cs="Times New Roman"/>
          <w:sz w:val="28"/>
          <w:szCs w:val="28"/>
        </w:rPr>
        <w:t xml:space="preserve"> на рассмотрение жалоб</w:t>
      </w:r>
      <w:r w:rsidR="00F66064" w:rsidRPr="006B709D">
        <w:rPr>
          <w:rFonts w:ascii="Times New Roman" w:hAnsi="Times New Roman" w:cs="Times New Roman"/>
          <w:sz w:val="28"/>
          <w:szCs w:val="28"/>
        </w:rPr>
        <w:t xml:space="preserve"> незамедлительно направляет соответствующие материалы в органы прокуратуры.</w:t>
      </w:r>
    </w:p>
    <w:p w:rsidR="00F66064" w:rsidRPr="006B709D" w:rsidRDefault="00DA2708" w:rsidP="00F660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34.7</w:t>
      </w:r>
      <w:r w:rsidR="00F66064" w:rsidRPr="006B709D">
        <w:rPr>
          <w:rFonts w:ascii="Times New Roman" w:hAnsi="Times New Roman" w:cs="Times New Roman"/>
          <w:sz w:val="28"/>
          <w:szCs w:val="28"/>
        </w:rPr>
        <w:t>. Решение, принятое по результатам рассмотрения жалобы, может быть обжаловано в судебном порядке.</w:t>
      </w:r>
    </w:p>
    <w:p w:rsidR="00724F71" w:rsidRDefault="00724F71" w:rsidP="00724F71">
      <w:pPr>
        <w:widowControl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color w:val="000000" w:themeColor="text1"/>
          <w:lang w:eastAsia="en-US"/>
        </w:rPr>
      </w:pPr>
    </w:p>
    <w:p w:rsidR="00724F71" w:rsidRPr="00E26815" w:rsidRDefault="00F83A57" w:rsidP="00724F7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35</w:t>
      </w:r>
      <w:r w:rsidR="00724F71" w:rsidRPr="00E2681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. Способы информирования заявителей о порядке подачи и рассмотрения жалобы</w:t>
      </w:r>
    </w:p>
    <w:p w:rsidR="00724F71" w:rsidRPr="00E26815" w:rsidRDefault="00724F71" w:rsidP="00724F7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724F71" w:rsidRPr="00E26815" w:rsidRDefault="00F83A57" w:rsidP="002C678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35</w:t>
      </w:r>
      <w:r w:rsidR="00724F71"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.1. </w:t>
      </w:r>
      <w:proofErr w:type="gramStart"/>
      <w:r w:rsidR="00724F71"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Информирование заявителей о порядке подачи и рассмотрения жалобы на решения и действия (бездействие) </w:t>
      </w:r>
      <w:r w:rsidR="00724F71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</w:t>
      </w:r>
      <w:r w:rsidR="00724F71" w:rsidRPr="00E26815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дминистрации</w:t>
      </w:r>
      <w:r w:rsidR="00724F71"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,</w:t>
      </w:r>
      <w:r w:rsidR="00724F7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должностных лиц, специалистов А</w:t>
      </w:r>
      <w:r w:rsidR="00724F71"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дминистрации, </w:t>
      </w:r>
      <w:r w:rsidR="002C6787" w:rsidRPr="002C678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</w:t>
      </w:r>
      <w:r w:rsidR="002C678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724F71"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осуществляется посредством размещения информации на стендах в местах предоставления муниципальной услуги в </w:t>
      </w:r>
      <w:r w:rsidR="00724F71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</w:t>
      </w:r>
      <w:r w:rsidR="00724F71" w:rsidRPr="00E26815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дминистрации </w:t>
      </w:r>
      <w:r w:rsidR="00724F71"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 МФЦ, на официальном сайте </w:t>
      </w:r>
      <w:r w:rsidR="00724F71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</w:t>
      </w:r>
      <w:r w:rsidR="00724F71" w:rsidRPr="00E26815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дминистрации </w:t>
      </w:r>
      <w:r w:rsidR="002C678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и МФЦ, на ЕПГУ/</w:t>
      </w:r>
      <w:r w:rsidR="00724F71"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РПГУ, </w:t>
      </w:r>
      <w:r w:rsidR="002C6787" w:rsidRPr="002C6787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портал</w:t>
      </w:r>
      <w:r w:rsidR="002C6787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е</w:t>
      </w:r>
      <w:proofErr w:type="gramEnd"/>
      <w:r w:rsidR="002C6787" w:rsidRPr="002C6787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 Федеральной государственной информационной системы «Досудебное обжалование» (</w:t>
      </w:r>
      <w:r w:rsidR="002C6787" w:rsidRPr="002C6787">
        <w:rPr>
          <w:rFonts w:ascii="Times New Roman" w:eastAsia="Calibri" w:hAnsi="Times New Roman" w:cs="Times New Roman"/>
          <w:bCs/>
          <w:color w:val="auto"/>
          <w:sz w:val="28"/>
          <w:szCs w:val="28"/>
          <w:lang w:val="en-US" w:eastAsia="en-US" w:bidi="ar-SA"/>
        </w:rPr>
        <w:t>do</w:t>
      </w:r>
      <w:r w:rsidR="002C6787" w:rsidRPr="002C6787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.</w:t>
      </w:r>
      <w:proofErr w:type="spellStart"/>
      <w:r w:rsidR="002C6787" w:rsidRPr="002C6787">
        <w:rPr>
          <w:rFonts w:ascii="Times New Roman" w:eastAsia="Calibri" w:hAnsi="Times New Roman" w:cs="Times New Roman"/>
          <w:bCs/>
          <w:color w:val="auto"/>
          <w:sz w:val="28"/>
          <w:szCs w:val="28"/>
          <w:lang w:val="en-US" w:eastAsia="en-US" w:bidi="ar-SA"/>
        </w:rPr>
        <w:t>gosuslugi</w:t>
      </w:r>
      <w:proofErr w:type="spellEnd"/>
      <w:r w:rsidR="002C6787" w:rsidRPr="002C6787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.</w:t>
      </w:r>
      <w:proofErr w:type="spellStart"/>
      <w:r w:rsidR="002C6787" w:rsidRPr="002C6787">
        <w:rPr>
          <w:rFonts w:ascii="Times New Roman" w:eastAsia="Calibri" w:hAnsi="Times New Roman" w:cs="Times New Roman"/>
          <w:bCs/>
          <w:color w:val="auto"/>
          <w:sz w:val="28"/>
          <w:szCs w:val="28"/>
          <w:lang w:val="en-US" w:eastAsia="en-US" w:bidi="ar-SA"/>
        </w:rPr>
        <w:t>ru</w:t>
      </w:r>
      <w:proofErr w:type="spellEnd"/>
      <w:r w:rsidR="002C6787" w:rsidRPr="002C6787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)</w:t>
      </w:r>
      <w:r w:rsidR="002C6787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, </w:t>
      </w:r>
      <w:r w:rsidR="00724F71"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а также может в устной и (или) письменной форме. </w:t>
      </w:r>
    </w:p>
    <w:p w:rsidR="00F66064" w:rsidRDefault="00F66064" w:rsidP="00724F71">
      <w:pPr>
        <w:tabs>
          <w:tab w:val="left" w:pos="1125"/>
        </w:tabs>
        <w:autoSpaceDE w:val="0"/>
        <w:autoSpaceDN w:val="0"/>
        <w:adjustRightInd w:val="0"/>
        <w:ind w:firstLine="567"/>
        <w:rPr>
          <w:rFonts w:ascii="Times New Roman" w:eastAsia="Calibri" w:hAnsi="Times New Roman" w:cs="Times New Roman"/>
          <w:color w:val="000000" w:themeColor="text1"/>
          <w:lang w:eastAsia="en-US"/>
        </w:rPr>
      </w:pPr>
    </w:p>
    <w:p w:rsidR="00F66064" w:rsidRDefault="00F66064" w:rsidP="00F66064">
      <w:pPr>
        <w:autoSpaceDE w:val="0"/>
        <w:autoSpaceDN w:val="0"/>
        <w:adjustRightInd w:val="0"/>
        <w:ind w:firstLine="567"/>
        <w:jc w:val="right"/>
        <w:rPr>
          <w:rFonts w:ascii="Times New Roman" w:eastAsia="Calibri" w:hAnsi="Times New Roman" w:cs="Times New Roman"/>
          <w:color w:val="000000" w:themeColor="text1"/>
          <w:lang w:eastAsia="en-US"/>
        </w:rPr>
      </w:pPr>
    </w:p>
    <w:p w:rsidR="00F66064" w:rsidRDefault="00F66064" w:rsidP="00F66064">
      <w:pPr>
        <w:autoSpaceDE w:val="0"/>
        <w:autoSpaceDN w:val="0"/>
        <w:adjustRightInd w:val="0"/>
        <w:ind w:firstLine="567"/>
        <w:jc w:val="right"/>
        <w:rPr>
          <w:rFonts w:ascii="Times New Roman" w:eastAsia="Calibri" w:hAnsi="Times New Roman" w:cs="Times New Roman"/>
          <w:color w:val="000000" w:themeColor="text1"/>
          <w:lang w:eastAsia="en-US"/>
        </w:rPr>
      </w:pPr>
    </w:p>
    <w:p w:rsidR="00F66064" w:rsidRDefault="00F66064" w:rsidP="00F66064">
      <w:pPr>
        <w:autoSpaceDE w:val="0"/>
        <w:autoSpaceDN w:val="0"/>
        <w:adjustRightInd w:val="0"/>
        <w:ind w:firstLine="567"/>
        <w:jc w:val="right"/>
        <w:rPr>
          <w:rFonts w:ascii="Times New Roman" w:eastAsia="Calibri" w:hAnsi="Times New Roman" w:cs="Times New Roman"/>
          <w:color w:val="000000" w:themeColor="text1"/>
          <w:lang w:eastAsia="en-US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eastAsia="en-US" w:bidi="ar-SA"/>
        </w:rPr>
        <w:sectPr w:rsidR="002634E1" w:rsidRPr="002634E1" w:rsidSect="002634E1">
          <w:pgSz w:w="11906" w:h="17338"/>
          <w:pgMar w:top="1134" w:right="567" w:bottom="1134" w:left="1701" w:header="720" w:footer="720" w:gutter="0"/>
          <w:cols w:space="720"/>
          <w:noEndnote/>
        </w:sectPr>
      </w:pPr>
    </w:p>
    <w:tbl>
      <w:tblPr>
        <w:tblStyle w:val="a8"/>
        <w:tblW w:w="4796" w:type="dxa"/>
        <w:tblInd w:w="49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6"/>
      </w:tblGrid>
      <w:tr w:rsidR="00E26815" w:rsidRPr="005F09B4" w:rsidTr="00E26815">
        <w:trPr>
          <w:trHeight w:val="1404"/>
        </w:trPr>
        <w:tc>
          <w:tcPr>
            <w:tcW w:w="4796" w:type="dxa"/>
          </w:tcPr>
          <w:p w:rsidR="00AB0D54" w:rsidRPr="00AB0D54" w:rsidRDefault="00E26815" w:rsidP="00AB0D54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AB0D54">
              <w:rPr>
                <w:rFonts w:ascii="Times New Roman" w:hAnsi="Times New Roman" w:cs="Times New Roman"/>
              </w:rPr>
              <w:lastRenderedPageBreak/>
              <w:t>Приложение 1</w:t>
            </w:r>
            <w:r w:rsidR="00AB0D54" w:rsidRPr="00AB0D54">
              <w:rPr>
                <w:rFonts w:ascii="Times New Roman" w:hAnsi="Times New Roman" w:cs="Times New Roman"/>
              </w:rPr>
              <w:t xml:space="preserve"> к а</w:t>
            </w:r>
            <w:r w:rsidRPr="00AB0D54">
              <w:rPr>
                <w:rFonts w:ascii="Times New Roman" w:hAnsi="Times New Roman" w:cs="Times New Roman"/>
              </w:rPr>
              <w:t>дминистративному регламенту пред</w:t>
            </w:r>
            <w:r w:rsidR="00AB0D54" w:rsidRPr="00AB0D54">
              <w:rPr>
                <w:rFonts w:ascii="Times New Roman" w:hAnsi="Times New Roman" w:cs="Times New Roman"/>
              </w:rPr>
              <w:t xml:space="preserve">оставления муниципальной услуги </w:t>
            </w:r>
            <w:r w:rsidR="00AB0D54" w:rsidRPr="00AB0D54">
              <w:rPr>
                <w:rFonts w:ascii="Times New Roman" w:hAnsi="Times New Roman" w:cs="Times New Roman"/>
                <w:iCs/>
              </w:rPr>
              <w:t>«</w:t>
            </w:r>
            <w:r w:rsidR="00E737F0" w:rsidRPr="00E737F0">
              <w:rPr>
                <w:rFonts w:ascii="Times New Roman" w:hAnsi="Times New Roman" w:cs="Times New Roman"/>
                <w:iCs/>
              </w:rPr>
              <w:t xml:space="preserve">Выдача уведомления о соответствии </w:t>
            </w:r>
            <w:proofErr w:type="gramStart"/>
            <w:r w:rsidR="00E737F0" w:rsidRPr="00E737F0">
              <w:rPr>
                <w:rFonts w:ascii="Times New Roman" w:hAnsi="Times New Roman" w:cs="Times New Roman"/>
                <w:iCs/>
              </w:rPr>
              <w:t>построенных</w:t>
            </w:r>
            <w:proofErr w:type="gramEnd"/>
            <w:r w:rsidR="00E737F0" w:rsidRPr="00E737F0">
              <w:rPr>
                <w:rFonts w:ascii="Times New Roman" w:hAnsi="Times New Roman" w:cs="Times New Roman"/>
                <w:iCs/>
              </w:rPr>
              <w:t xml:space="preserve"> или реконструированных </w:t>
            </w:r>
            <w:r w:rsidR="00E737F0" w:rsidRPr="00E737F0">
              <w:rPr>
                <w:rFonts w:ascii="Times New Roman" w:hAnsi="Times New Roman" w:cs="Times New Roman"/>
                <w:bCs/>
                <w:iCs/>
              </w:rPr>
              <w:t>объекта индивидуального жилищного строительства или садового дома</w:t>
            </w:r>
            <w:r w:rsidR="00AB0D54" w:rsidRPr="00AB0D54">
              <w:rPr>
                <w:rFonts w:ascii="Times New Roman" w:hAnsi="Times New Roman" w:cs="Times New Roman"/>
                <w:iCs/>
              </w:rPr>
              <w:t>»</w:t>
            </w:r>
          </w:p>
          <w:p w:rsidR="00E26815" w:rsidRPr="005F09B4" w:rsidRDefault="00E26815" w:rsidP="00AB0D5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737F0" w:rsidRPr="00E737F0" w:rsidRDefault="00E737F0" w:rsidP="00E737F0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lang w:bidi="ar-SA"/>
        </w:rPr>
      </w:pPr>
      <w:r w:rsidRPr="00E737F0">
        <w:rPr>
          <w:rFonts w:ascii="Times New Roman" w:eastAsia="Times New Roman" w:hAnsi="Times New Roman" w:cs="Times New Roman"/>
          <w:b/>
          <w:bCs/>
          <w:lang w:bidi="ar-SA"/>
        </w:rPr>
        <w:t>Справочная информация</w:t>
      </w:r>
    </w:p>
    <w:p w:rsidR="00E737F0" w:rsidRPr="00E737F0" w:rsidRDefault="00E737F0" w:rsidP="00E737F0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lang w:bidi="ar-SA"/>
        </w:rPr>
      </w:pPr>
      <w:r w:rsidRPr="00E737F0">
        <w:rPr>
          <w:rFonts w:ascii="Times New Roman" w:eastAsia="Times New Roman" w:hAnsi="Times New Roman" w:cs="Times New Roman"/>
          <w:b/>
          <w:bCs/>
          <w:lang w:bidi="ar-SA"/>
        </w:rPr>
        <w:t xml:space="preserve">о месте нахождения, графике работы, контактных телефонах, адресах электронной почты администрации, МФЦ, расположенных на территории </w:t>
      </w:r>
      <w:proofErr w:type="spellStart"/>
      <w:r w:rsidRPr="00E737F0">
        <w:rPr>
          <w:rFonts w:ascii="Times New Roman" w:eastAsia="Times New Roman" w:hAnsi="Times New Roman" w:cs="Times New Roman"/>
          <w:b/>
          <w:bCs/>
          <w:lang w:bidi="ar-SA"/>
        </w:rPr>
        <w:t>Елизовского</w:t>
      </w:r>
      <w:proofErr w:type="spellEnd"/>
      <w:r w:rsidRPr="00E737F0">
        <w:rPr>
          <w:rFonts w:ascii="Times New Roman" w:eastAsia="Times New Roman" w:hAnsi="Times New Roman" w:cs="Times New Roman"/>
          <w:b/>
          <w:bCs/>
          <w:lang w:bidi="ar-SA"/>
        </w:rPr>
        <w:t xml:space="preserve"> района, и организаций, участвующих в предоставлении муниципальной услуги</w:t>
      </w:r>
    </w:p>
    <w:p w:rsidR="00E737F0" w:rsidRPr="00E737F0" w:rsidRDefault="00E737F0" w:rsidP="00E737F0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lang w:bidi="ar-SA"/>
        </w:rPr>
      </w:pPr>
    </w:p>
    <w:p w:rsidR="00E737F0" w:rsidRPr="00E737F0" w:rsidRDefault="00E737F0" w:rsidP="00E737F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lang w:bidi="ar-SA"/>
        </w:rPr>
      </w:pPr>
      <w:r w:rsidRPr="00E737F0">
        <w:rPr>
          <w:rFonts w:ascii="Times New Roman" w:eastAsia="Times New Roman" w:hAnsi="Times New Roman" w:cs="Times New Roman"/>
          <w:b/>
          <w:bCs/>
          <w:lang w:bidi="ar-SA"/>
        </w:rPr>
        <w:t xml:space="preserve">1. Администрация </w:t>
      </w:r>
      <w:proofErr w:type="spellStart"/>
      <w:r w:rsidRPr="00E737F0">
        <w:rPr>
          <w:rFonts w:ascii="Times New Roman" w:eastAsia="Times New Roman" w:hAnsi="Times New Roman" w:cs="Times New Roman"/>
          <w:b/>
          <w:bCs/>
          <w:lang w:bidi="ar-SA"/>
        </w:rPr>
        <w:t>Новолесновского</w:t>
      </w:r>
      <w:proofErr w:type="spellEnd"/>
      <w:r w:rsidRPr="00E737F0">
        <w:rPr>
          <w:rFonts w:ascii="Times New Roman" w:eastAsia="Times New Roman" w:hAnsi="Times New Roman" w:cs="Times New Roman"/>
          <w:b/>
          <w:bCs/>
          <w:lang w:bidi="ar-SA"/>
        </w:rPr>
        <w:t xml:space="preserve"> сельского поселения</w:t>
      </w:r>
      <w:r w:rsidRPr="00E737F0">
        <w:rPr>
          <w:rFonts w:ascii="Times New Roman" w:eastAsia="Times New Roman" w:hAnsi="Times New Roman" w:cs="Times New Roman"/>
          <w:b/>
          <w:bCs/>
          <w:iCs/>
          <w:lang w:bidi="ar-SA"/>
        </w:rPr>
        <w:t xml:space="preserve"> </w:t>
      </w:r>
    </w:p>
    <w:p w:rsidR="00E737F0" w:rsidRPr="00E737F0" w:rsidRDefault="00E737F0" w:rsidP="00E737F0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bidi="ar-SA"/>
        </w:rPr>
      </w:pPr>
      <w:r w:rsidRPr="00E737F0">
        <w:rPr>
          <w:rFonts w:ascii="Times New Roman" w:eastAsia="Times New Roman" w:hAnsi="Times New Roman" w:cs="Times New Roman"/>
          <w:lang w:bidi="ar-SA"/>
        </w:rPr>
        <w:t xml:space="preserve">Место нахождения администрации </w:t>
      </w:r>
      <w:proofErr w:type="spellStart"/>
      <w:r w:rsidRPr="00E737F0">
        <w:rPr>
          <w:rFonts w:ascii="Times New Roman" w:eastAsia="Times New Roman" w:hAnsi="Times New Roman" w:cs="Times New Roman"/>
          <w:lang w:bidi="ar-SA"/>
        </w:rPr>
        <w:t>Новолесновского</w:t>
      </w:r>
      <w:proofErr w:type="spellEnd"/>
      <w:r w:rsidRPr="00E737F0">
        <w:rPr>
          <w:rFonts w:ascii="Times New Roman" w:eastAsia="Times New Roman" w:hAnsi="Times New Roman" w:cs="Times New Roman"/>
          <w:lang w:bidi="ar-SA"/>
        </w:rPr>
        <w:t xml:space="preserve"> сельского поселения</w:t>
      </w:r>
      <w:r w:rsidRPr="00E737F0">
        <w:rPr>
          <w:rFonts w:ascii="Times New Roman" w:eastAsia="Times New Roman" w:hAnsi="Times New Roman" w:cs="Times New Roman"/>
          <w:iCs/>
          <w:lang w:bidi="ar-SA"/>
        </w:rPr>
        <w:t xml:space="preserve">: </w:t>
      </w:r>
      <w:r w:rsidRPr="00E737F0">
        <w:rPr>
          <w:rFonts w:ascii="Times New Roman" w:eastAsia="Times New Roman" w:hAnsi="Times New Roman" w:cs="Times New Roman"/>
          <w:lang w:bidi="ar-SA"/>
        </w:rPr>
        <w:t>п. Лесной</w:t>
      </w:r>
      <w:r w:rsidRPr="00E737F0">
        <w:rPr>
          <w:rFonts w:ascii="Times New Roman" w:eastAsia="Times New Roman" w:hAnsi="Times New Roman" w:cs="Times New Roman"/>
          <w:iCs/>
          <w:lang w:bidi="ar-SA"/>
        </w:rPr>
        <w:t xml:space="preserve">, улица Чапаева, дом 8.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497"/>
      </w:tblGrid>
      <w:tr w:rsidR="00E737F0" w:rsidRPr="00E737F0" w:rsidTr="00E737F0">
        <w:trPr>
          <w:trHeight w:val="117"/>
        </w:trPr>
        <w:tc>
          <w:tcPr>
            <w:tcW w:w="449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lang w:bidi="ar-SA"/>
              </w:rPr>
              <w:t xml:space="preserve">График работы администрации </w:t>
            </w:r>
            <w:proofErr w:type="spellStart"/>
            <w:r w:rsidRPr="00E737F0">
              <w:rPr>
                <w:rFonts w:ascii="Times New Roman" w:eastAsia="Times New Roman" w:hAnsi="Times New Roman" w:cs="Times New Roman"/>
                <w:lang w:bidi="ar-SA"/>
              </w:rPr>
              <w:t>Новолесновского</w:t>
            </w:r>
            <w:proofErr w:type="spellEnd"/>
            <w:r w:rsidRPr="00E737F0">
              <w:rPr>
                <w:rFonts w:ascii="Times New Roman" w:eastAsia="Times New Roman" w:hAnsi="Times New Roman" w:cs="Times New Roman"/>
                <w:lang w:bidi="ar-SA"/>
              </w:rPr>
              <w:t xml:space="preserve"> сельского поселения</w:t>
            </w:r>
            <w:r w:rsidRPr="00E737F0">
              <w:rPr>
                <w:rFonts w:ascii="Times New Roman" w:eastAsia="Times New Roman" w:hAnsi="Times New Roman" w:cs="Times New Roman"/>
                <w:iCs/>
                <w:lang w:bidi="ar-SA"/>
              </w:rPr>
              <w:t xml:space="preserve">: </w:t>
            </w:r>
          </w:p>
        </w:tc>
        <w:tc>
          <w:tcPr>
            <w:tcW w:w="449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E737F0" w:rsidRPr="00E737F0" w:rsidTr="00E737F0">
        <w:trPr>
          <w:trHeight w:val="117"/>
        </w:trPr>
        <w:tc>
          <w:tcPr>
            <w:tcW w:w="449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lang w:bidi="ar-SA"/>
              </w:rPr>
              <w:t>Понедел</w:t>
            </w:r>
            <w:r w:rsidRPr="00E737F0">
              <w:rPr>
                <w:rFonts w:ascii="Times New Roman" w:eastAsia="Times New Roman" w:hAnsi="Times New Roman" w:cs="Times New Roman"/>
                <w:iCs/>
                <w:lang w:bidi="ar-SA"/>
              </w:rPr>
              <w:t>ьник:</w:t>
            </w:r>
          </w:p>
        </w:tc>
        <w:tc>
          <w:tcPr>
            <w:tcW w:w="449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iCs/>
                <w:lang w:bidi="ar-SA"/>
              </w:rPr>
              <w:t>С 9 до 17.30 обед с 13.00 до 14.00</w:t>
            </w:r>
          </w:p>
        </w:tc>
      </w:tr>
      <w:tr w:rsidR="00E737F0" w:rsidRPr="00E737F0" w:rsidTr="00E737F0">
        <w:trPr>
          <w:trHeight w:val="117"/>
        </w:trPr>
        <w:tc>
          <w:tcPr>
            <w:tcW w:w="449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lang w:bidi="ar-SA"/>
              </w:rPr>
              <w:t xml:space="preserve">Вторник: </w:t>
            </w:r>
          </w:p>
        </w:tc>
        <w:tc>
          <w:tcPr>
            <w:tcW w:w="449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iCs/>
                <w:lang w:bidi="ar-SA"/>
              </w:rPr>
              <w:t>С 9 до 17.30 обед с 13.00 до 14.00</w:t>
            </w:r>
          </w:p>
        </w:tc>
      </w:tr>
      <w:tr w:rsidR="00E737F0" w:rsidRPr="00E737F0" w:rsidTr="00E737F0">
        <w:trPr>
          <w:trHeight w:val="117"/>
        </w:trPr>
        <w:tc>
          <w:tcPr>
            <w:tcW w:w="449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lang w:bidi="ar-SA"/>
              </w:rPr>
              <w:t xml:space="preserve">Среда </w:t>
            </w:r>
          </w:p>
        </w:tc>
        <w:tc>
          <w:tcPr>
            <w:tcW w:w="449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iCs/>
                <w:lang w:bidi="ar-SA"/>
              </w:rPr>
              <w:t xml:space="preserve">С 9 до 17.30 обед с 13.00 до 14.00 </w:t>
            </w:r>
          </w:p>
        </w:tc>
      </w:tr>
      <w:tr w:rsidR="00E737F0" w:rsidRPr="00E737F0" w:rsidTr="00E737F0">
        <w:trPr>
          <w:trHeight w:val="117"/>
        </w:trPr>
        <w:tc>
          <w:tcPr>
            <w:tcW w:w="449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lang w:bidi="ar-SA"/>
              </w:rPr>
              <w:t xml:space="preserve">Четверг: </w:t>
            </w:r>
          </w:p>
        </w:tc>
        <w:tc>
          <w:tcPr>
            <w:tcW w:w="449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iCs/>
                <w:lang w:bidi="ar-SA"/>
              </w:rPr>
              <w:t xml:space="preserve">С 9 до 17.30 обед с 13.00 до 14.00 </w:t>
            </w:r>
          </w:p>
        </w:tc>
      </w:tr>
      <w:tr w:rsidR="00E737F0" w:rsidRPr="00E737F0" w:rsidTr="00E737F0">
        <w:trPr>
          <w:trHeight w:val="117"/>
        </w:trPr>
        <w:tc>
          <w:tcPr>
            <w:tcW w:w="449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lang w:bidi="ar-SA"/>
              </w:rPr>
              <w:t xml:space="preserve">Пятница: </w:t>
            </w:r>
          </w:p>
        </w:tc>
        <w:tc>
          <w:tcPr>
            <w:tcW w:w="449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iCs/>
                <w:lang w:bidi="ar-SA"/>
              </w:rPr>
              <w:t xml:space="preserve">С 9 до 14.00 без обеда </w:t>
            </w:r>
          </w:p>
        </w:tc>
      </w:tr>
      <w:tr w:rsidR="00E737F0" w:rsidRPr="00E737F0" w:rsidTr="00E737F0">
        <w:trPr>
          <w:trHeight w:val="117"/>
        </w:trPr>
        <w:tc>
          <w:tcPr>
            <w:tcW w:w="449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lang w:bidi="ar-SA"/>
              </w:rPr>
              <w:t xml:space="preserve">Суббота </w:t>
            </w:r>
          </w:p>
        </w:tc>
        <w:tc>
          <w:tcPr>
            <w:tcW w:w="449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iCs/>
                <w:lang w:bidi="ar-SA"/>
              </w:rPr>
              <w:t xml:space="preserve">Выходной день. </w:t>
            </w:r>
          </w:p>
        </w:tc>
      </w:tr>
      <w:tr w:rsidR="00E737F0" w:rsidRPr="00E737F0" w:rsidTr="00E737F0">
        <w:trPr>
          <w:trHeight w:val="117"/>
        </w:trPr>
        <w:tc>
          <w:tcPr>
            <w:tcW w:w="449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lang w:bidi="ar-SA"/>
              </w:rPr>
              <w:t xml:space="preserve">Воскресенье: </w:t>
            </w:r>
          </w:p>
        </w:tc>
        <w:tc>
          <w:tcPr>
            <w:tcW w:w="449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iCs/>
                <w:lang w:bidi="ar-SA"/>
              </w:rPr>
              <w:t xml:space="preserve">Выходной день. </w:t>
            </w:r>
          </w:p>
        </w:tc>
      </w:tr>
      <w:tr w:rsidR="00E737F0" w:rsidRPr="00E737F0" w:rsidTr="00E737F0">
        <w:trPr>
          <w:trHeight w:val="117"/>
        </w:trPr>
        <w:tc>
          <w:tcPr>
            <w:tcW w:w="8994" w:type="dxa"/>
            <w:gridSpan w:val="2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lang w:bidi="ar-SA"/>
              </w:rPr>
            </w:pPr>
          </w:p>
        </w:tc>
      </w:tr>
      <w:tr w:rsidR="00E737F0" w:rsidRPr="00E737F0" w:rsidTr="00E737F0">
        <w:trPr>
          <w:trHeight w:val="501"/>
        </w:trPr>
        <w:tc>
          <w:tcPr>
            <w:tcW w:w="4497" w:type="dxa"/>
            <w:tcBorders>
              <w:left w:val="nil"/>
            </w:tcBorders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lang w:bidi="ar-SA"/>
              </w:rPr>
              <w:t xml:space="preserve">График приема заявителей в администрации </w:t>
            </w:r>
            <w:proofErr w:type="spellStart"/>
            <w:r w:rsidRPr="00E737F0">
              <w:rPr>
                <w:rFonts w:ascii="Times New Roman" w:eastAsia="Times New Roman" w:hAnsi="Times New Roman" w:cs="Times New Roman"/>
                <w:lang w:bidi="ar-SA"/>
              </w:rPr>
              <w:t>Новолесновского</w:t>
            </w:r>
            <w:proofErr w:type="spellEnd"/>
            <w:r w:rsidRPr="00E737F0">
              <w:rPr>
                <w:rFonts w:ascii="Times New Roman" w:eastAsia="Times New Roman" w:hAnsi="Times New Roman" w:cs="Times New Roman"/>
                <w:lang w:bidi="ar-SA"/>
              </w:rPr>
              <w:t xml:space="preserve"> сельского поселения: </w:t>
            </w:r>
          </w:p>
        </w:tc>
        <w:tc>
          <w:tcPr>
            <w:tcW w:w="4497" w:type="dxa"/>
            <w:tcBorders>
              <w:right w:val="nil"/>
            </w:tcBorders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lang w:bidi="ar-SA"/>
              </w:rPr>
            </w:pPr>
          </w:p>
        </w:tc>
      </w:tr>
      <w:tr w:rsidR="00E737F0" w:rsidRPr="00E737F0" w:rsidTr="00E737F0">
        <w:trPr>
          <w:trHeight w:val="347"/>
        </w:trPr>
        <w:tc>
          <w:tcPr>
            <w:tcW w:w="4497" w:type="dxa"/>
            <w:tcBorders>
              <w:left w:val="nil"/>
            </w:tcBorders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lang w:bidi="ar-SA"/>
              </w:rPr>
              <w:t>Понедельник:</w:t>
            </w:r>
          </w:p>
        </w:tc>
        <w:tc>
          <w:tcPr>
            <w:tcW w:w="4497" w:type="dxa"/>
            <w:tcBorders>
              <w:right w:val="nil"/>
            </w:tcBorders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iCs/>
                <w:lang w:bidi="ar-SA"/>
              </w:rPr>
              <w:t>С 9 до 17.30 обед с 13.00 до 14.00</w:t>
            </w:r>
          </w:p>
        </w:tc>
      </w:tr>
      <w:tr w:rsidR="00E737F0" w:rsidRPr="00E737F0" w:rsidTr="00E737F0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lang w:bidi="ar-SA"/>
              </w:rPr>
              <w:t xml:space="preserve">Вторник: </w:t>
            </w:r>
          </w:p>
        </w:tc>
        <w:tc>
          <w:tcPr>
            <w:tcW w:w="4497" w:type="dxa"/>
            <w:tcBorders>
              <w:right w:val="nil"/>
            </w:tcBorders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iCs/>
                <w:lang w:bidi="ar-SA"/>
              </w:rPr>
              <w:t xml:space="preserve">С 9 до 17.30 обед с 13.00 до 14.00 </w:t>
            </w:r>
          </w:p>
        </w:tc>
      </w:tr>
      <w:tr w:rsidR="00E737F0" w:rsidRPr="00E737F0" w:rsidTr="00E737F0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lang w:bidi="ar-SA"/>
              </w:rPr>
              <w:t xml:space="preserve">Среда </w:t>
            </w:r>
          </w:p>
        </w:tc>
        <w:tc>
          <w:tcPr>
            <w:tcW w:w="4497" w:type="dxa"/>
            <w:tcBorders>
              <w:right w:val="nil"/>
            </w:tcBorders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iCs/>
                <w:lang w:bidi="ar-SA"/>
              </w:rPr>
              <w:t xml:space="preserve">С 9 до 17.30 обед с 13.00 до 14.00 </w:t>
            </w:r>
          </w:p>
        </w:tc>
      </w:tr>
      <w:tr w:rsidR="00E737F0" w:rsidRPr="00E737F0" w:rsidTr="00E737F0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lang w:bidi="ar-SA"/>
              </w:rPr>
              <w:t xml:space="preserve">Четверг: </w:t>
            </w:r>
          </w:p>
        </w:tc>
        <w:tc>
          <w:tcPr>
            <w:tcW w:w="4497" w:type="dxa"/>
            <w:tcBorders>
              <w:right w:val="nil"/>
            </w:tcBorders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iCs/>
                <w:lang w:bidi="ar-SA"/>
              </w:rPr>
              <w:t xml:space="preserve">С 9 до 17.30 обед с 13.00 до 14.00 </w:t>
            </w:r>
          </w:p>
        </w:tc>
      </w:tr>
      <w:tr w:rsidR="00E737F0" w:rsidRPr="00E737F0" w:rsidTr="00E737F0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lang w:bidi="ar-SA"/>
              </w:rPr>
              <w:t xml:space="preserve">Пятница: </w:t>
            </w:r>
          </w:p>
        </w:tc>
        <w:tc>
          <w:tcPr>
            <w:tcW w:w="4497" w:type="dxa"/>
            <w:tcBorders>
              <w:right w:val="nil"/>
            </w:tcBorders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iCs/>
                <w:lang w:bidi="ar-SA"/>
              </w:rPr>
              <w:t>С 9 до 14.00 без обеда</w:t>
            </w:r>
          </w:p>
        </w:tc>
      </w:tr>
      <w:tr w:rsidR="00E737F0" w:rsidRPr="00E737F0" w:rsidTr="00E737F0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lang w:bidi="ar-SA"/>
              </w:rPr>
              <w:t xml:space="preserve">Суббота </w:t>
            </w:r>
          </w:p>
        </w:tc>
        <w:tc>
          <w:tcPr>
            <w:tcW w:w="4497" w:type="dxa"/>
            <w:tcBorders>
              <w:right w:val="nil"/>
            </w:tcBorders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iCs/>
                <w:lang w:bidi="ar-SA"/>
              </w:rPr>
              <w:t xml:space="preserve">Выходной день </w:t>
            </w:r>
          </w:p>
        </w:tc>
      </w:tr>
      <w:tr w:rsidR="00E737F0" w:rsidRPr="00E737F0" w:rsidTr="00E737F0">
        <w:trPr>
          <w:trHeight w:val="117"/>
        </w:trPr>
        <w:tc>
          <w:tcPr>
            <w:tcW w:w="4497" w:type="dxa"/>
            <w:tcBorders>
              <w:left w:val="nil"/>
              <w:bottom w:val="nil"/>
            </w:tcBorders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lang w:bidi="ar-SA"/>
              </w:rPr>
              <w:t xml:space="preserve">Воскресенье: </w:t>
            </w:r>
          </w:p>
        </w:tc>
        <w:tc>
          <w:tcPr>
            <w:tcW w:w="4497" w:type="dxa"/>
            <w:tcBorders>
              <w:bottom w:val="nil"/>
              <w:right w:val="nil"/>
            </w:tcBorders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iCs/>
                <w:lang w:bidi="ar-SA"/>
              </w:rPr>
              <w:t xml:space="preserve">Выходной день. </w:t>
            </w:r>
          </w:p>
        </w:tc>
      </w:tr>
    </w:tbl>
    <w:p w:rsidR="00E737F0" w:rsidRPr="00E737F0" w:rsidRDefault="00E737F0" w:rsidP="00E737F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lang w:bidi="ar-SA"/>
        </w:rPr>
      </w:pPr>
      <w:r w:rsidRPr="00E737F0">
        <w:rPr>
          <w:rFonts w:ascii="Times New Roman" w:eastAsia="Times New Roman" w:hAnsi="Times New Roman" w:cs="Times New Roman"/>
          <w:lang w:bidi="ar-SA"/>
        </w:rPr>
        <w:t xml:space="preserve">Почтовый адрес администрации </w:t>
      </w:r>
      <w:proofErr w:type="spellStart"/>
      <w:r w:rsidRPr="00E737F0">
        <w:rPr>
          <w:rFonts w:ascii="Times New Roman" w:eastAsia="Times New Roman" w:hAnsi="Times New Roman" w:cs="Times New Roman"/>
          <w:lang w:bidi="ar-SA"/>
        </w:rPr>
        <w:t>Новолесновского</w:t>
      </w:r>
      <w:proofErr w:type="spellEnd"/>
      <w:r w:rsidRPr="00E737F0">
        <w:rPr>
          <w:rFonts w:ascii="Times New Roman" w:eastAsia="Times New Roman" w:hAnsi="Times New Roman" w:cs="Times New Roman"/>
          <w:lang w:bidi="ar-SA"/>
        </w:rPr>
        <w:t xml:space="preserve"> сельского поселения</w:t>
      </w:r>
      <w:r w:rsidRPr="00E737F0">
        <w:rPr>
          <w:rFonts w:ascii="Times New Roman" w:eastAsia="Times New Roman" w:hAnsi="Times New Roman" w:cs="Times New Roman"/>
          <w:iCs/>
          <w:lang w:bidi="ar-SA"/>
        </w:rPr>
        <w:t xml:space="preserve">: 684024 п. Лесной, ул. Чапаева, дом 8. </w:t>
      </w:r>
    </w:p>
    <w:p w:rsidR="00E737F0" w:rsidRPr="00E737F0" w:rsidRDefault="00E737F0" w:rsidP="00E737F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lang w:bidi="ar-SA"/>
        </w:rPr>
      </w:pPr>
      <w:r w:rsidRPr="00E737F0">
        <w:rPr>
          <w:rFonts w:ascii="Times New Roman" w:eastAsia="Times New Roman" w:hAnsi="Times New Roman" w:cs="Times New Roman"/>
          <w:lang w:bidi="ar-SA"/>
        </w:rPr>
        <w:t>Контактный телефон: 84153131118</w:t>
      </w:r>
      <w:r w:rsidRPr="00E737F0">
        <w:rPr>
          <w:rFonts w:ascii="Times New Roman" w:eastAsia="Times New Roman" w:hAnsi="Times New Roman" w:cs="Times New Roman"/>
          <w:iCs/>
          <w:lang w:bidi="ar-SA"/>
        </w:rPr>
        <w:t xml:space="preserve">. </w:t>
      </w:r>
    </w:p>
    <w:p w:rsidR="00E737F0" w:rsidRPr="00E737F0" w:rsidRDefault="00E737F0" w:rsidP="00E737F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737F0">
        <w:rPr>
          <w:rFonts w:ascii="Times New Roman" w:eastAsia="Times New Roman" w:hAnsi="Times New Roman" w:cs="Times New Roman"/>
          <w:color w:val="auto"/>
          <w:lang w:bidi="ar-SA"/>
        </w:rPr>
        <w:t xml:space="preserve">Официальный сайт администрации </w:t>
      </w:r>
      <w:proofErr w:type="spellStart"/>
      <w:r w:rsidRPr="00E737F0">
        <w:rPr>
          <w:rFonts w:ascii="Times New Roman" w:eastAsia="Times New Roman" w:hAnsi="Times New Roman" w:cs="Times New Roman"/>
          <w:color w:val="auto"/>
          <w:lang w:bidi="ar-SA"/>
        </w:rPr>
        <w:t>Новолесновского</w:t>
      </w:r>
      <w:proofErr w:type="spellEnd"/>
      <w:r w:rsidRPr="00E737F0">
        <w:rPr>
          <w:rFonts w:ascii="Times New Roman" w:eastAsia="Times New Roman" w:hAnsi="Times New Roman" w:cs="Times New Roman"/>
          <w:color w:val="auto"/>
          <w:lang w:bidi="ar-SA"/>
        </w:rPr>
        <w:t xml:space="preserve"> сельского поселения</w:t>
      </w:r>
      <w:r w:rsidRPr="00E737F0">
        <w:rPr>
          <w:rFonts w:ascii="Times New Roman" w:eastAsia="Times New Roman" w:hAnsi="Times New Roman" w:cs="Times New Roman"/>
          <w:iCs/>
          <w:color w:val="auto"/>
          <w:lang w:bidi="ar-SA"/>
        </w:rPr>
        <w:t xml:space="preserve"> </w:t>
      </w:r>
      <w:r w:rsidRPr="00E737F0">
        <w:rPr>
          <w:rFonts w:ascii="Times New Roman" w:eastAsia="Times New Roman" w:hAnsi="Times New Roman" w:cs="Times New Roman"/>
          <w:color w:val="auto"/>
          <w:lang w:bidi="ar-SA"/>
        </w:rPr>
        <w:t>в сети Интернет</w:t>
      </w:r>
      <w:r w:rsidRPr="00E737F0">
        <w:rPr>
          <w:rFonts w:ascii="Times New Roman" w:eastAsia="Times New Roman" w:hAnsi="Times New Roman" w:cs="Times New Roman"/>
          <w:iCs/>
          <w:color w:val="auto"/>
          <w:lang w:bidi="ar-SA"/>
        </w:rPr>
        <w:t xml:space="preserve">:  </w:t>
      </w:r>
      <w:hyperlink r:id="rId16" w:history="1">
        <w:r w:rsidRPr="00E737F0">
          <w:rPr>
            <w:rFonts w:ascii="Times New Roman" w:eastAsia="Times New Roman" w:hAnsi="Times New Roman" w:cs="Times New Roman"/>
            <w:color w:val="auto"/>
            <w:lang w:val="en-US" w:bidi="ar-SA"/>
          </w:rPr>
          <w:t>http</w:t>
        </w:r>
        <w:r w:rsidRPr="00E737F0">
          <w:rPr>
            <w:rFonts w:ascii="Times New Roman" w:eastAsia="Times New Roman" w:hAnsi="Times New Roman" w:cs="Times New Roman"/>
            <w:color w:val="auto"/>
            <w:lang w:bidi="ar-SA"/>
          </w:rPr>
          <w:t>://</w:t>
        </w:r>
        <w:r w:rsidRPr="00E737F0">
          <w:rPr>
            <w:rFonts w:ascii="Times New Roman" w:eastAsia="Times New Roman" w:hAnsi="Times New Roman" w:cs="Times New Roman"/>
            <w:color w:val="auto"/>
            <w:lang w:val="en-US" w:bidi="ar-SA"/>
          </w:rPr>
          <w:t>www</w:t>
        </w:r>
        <w:r w:rsidRPr="00E737F0">
          <w:rPr>
            <w:rFonts w:ascii="Times New Roman" w:eastAsia="Times New Roman" w:hAnsi="Times New Roman" w:cs="Times New Roman"/>
            <w:color w:val="auto"/>
            <w:lang w:bidi="ar-SA"/>
          </w:rPr>
          <w:t>.</w:t>
        </w:r>
        <w:proofErr w:type="spellStart"/>
        <w:r w:rsidRPr="00E737F0">
          <w:rPr>
            <w:rFonts w:ascii="Times New Roman" w:eastAsia="Times New Roman" w:hAnsi="Times New Roman" w:cs="Times New Roman"/>
            <w:color w:val="auto"/>
            <w:lang w:val="en-US" w:bidi="ar-SA"/>
          </w:rPr>
          <w:t>kamgov</w:t>
        </w:r>
        <w:proofErr w:type="spellEnd"/>
        <w:r w:rsidRPr="00E737F0">
          <w:rPr>
            <w:rFonts w:ascii="Times New Roman" w:eastAsia="Times New Roman" w:hAnsi="Times New Roman" w:cs="Times New Roman"/>
            <w:color w:val="auto"/>
            <w:lang w:bidi="ar-SA"/>
          </w:rPr>
          <w:t>.</w:t>
        </w:r>
        <w:proofErr w:type="spellStart"/>
        <w:r w:rsidRPr="00E737F0">
          <w:rPr>
            <w:rFonts w:ascii="Times New Roman" w:eastAsia="Times New Roman" w:hAnsi="Times New Roman" w:cs="Times New Roman"/>
            <w:color w:val="auto"/>
            <w:lang w:val="en-US" w:bidi="ar-SA"/>
          </w:rPr>
          <w:t>ru</w:t>
        </w:r>
        <w:proofErr w:type="spellEnd"/>
        <w:r w:rsidRPr="00E737F0">
          <w:rPr>
            <w:rFonts w:ascii="Times New Roman" w:eastAsia="Times New Roman" w:hAnsi="Times New Roman" w:cs="Times New Roman"/>
            <w:color w:val="auto"/>
            <w:lang w:bidi="ar-SA"/>
          </w:rPr>
          <w:t>/</w:t>
        </w:r>
        <w:proofErr w:type="spellStart"/>
        <w:r w:rsidRPr="00E737F0">
          <w:rPr>
            <w:rFonts w:ascii="Times New Roman" w:eastAsia="Times New Roman" w:hAnsi="Times New Roman" w:cs="Times New Roman"/>
            <w:color w:val="auto"/>
            <w:lang w:val="en-US" w:bidi="ar-SA"/>
          </w:rPr>
          <w:t>bmr</w:t>
        </w:r>
        <w:proofErr w:type="spellEnd"/>
        <w:r w:rsidRPr="00E737F0">
          <w:rPr>
            <w:rFonts w:ascii="Times New Roman" w:eastAsia="Times New Roman" w:hAnsi="Times New Roman" w:cs="Times New Roman"/>
            <w:color w:val="auto"/>
            <w:lang w:bidi="ar-SA"/>
          </w:rPr>
          <w:t>/</w:t>
        </w:r>
        <w:proofErr w:type="spellStart"/>
        <w:r w:rsidRPr="00E737F0">
          <w:rPr>
            <w:rFonts w:ascii="Times New Roman" w:eastAsia="Times New Roman" w:hAnsi="Times New Roman" w:cs="Times New Roman"/>
            <w:color w:val="auto"/>
            <w:lang w:val="en-US" w:bidi="ar-SA"/>
          </w:rPr>
          <w:t>novolec</w:t>
        </w:r>
        <w:proofErr w:type="spellEnd"/>
      </w:hyperlink>
      <w:r w:rsidRPr="00E737F0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E737F0" w:rsidRPr="00E737F0" w:rsidRDefault="00E737F0" w:rsidP="00E737F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Cs/>
          <w:lang w:bidi="ar-SA"/>
        </w:rPr>
      </w:pPr>
      <w:r w:rsidRPr="00E737F0">
        <w:rPr>
          <w:rFonts w:ascii="Times New Roman" w:eastAsia="Times New Roman" w:hAnsi="Times New Roman" w:cs="Times New Roman"/>
          <w:lang w:bidi="ar-SA"/>
        </w:rPr>
        <w:t xml:space="preserve">Адрес электронной почты администрации </w:t>
      </w:r>
      <w:proofErr w:type="spellStart"/>
      <w:r w:rsidRPr="00E737F0">
        <w:rPr>
          <w:rFonts w:ascii="Times New Roman" w:eastAsia="Times New Roman" w:hAnsi="Times New Roman" w:cs="Times New Roman"/>
          <w:lang w:bidi="ar-SA"/>
        </w:rPr>
        <w:t>Новолесновского</w:t>
      </w:r>
      <w:proofErr w:type="spellEnd"/>
      <w:r w:rsidRPr="00E737F0">
        <w:rPr>
          <w:rFonts w:ascii="Times New Roman" w:eastAsia="Times New Roman" w:hAnsi="Times New Roman" w:cs="Times New Roman"/>
          <w:lang w:bidi="ar-SA"/>
        </w:rPr>
        <w:t xml:space="preserve"> сельского поселения</w:t>
      </w:r>
      <w:r w:rsidRPr="00E737F0">
        <w:rPr>
          <w:rFonts w:ascii="Times New Roman" w:eastAsia="Times New Roman" w:hAnsi="Times New Roman" w:cs="Times New Roman"/>
          <w:iCs/>
          <w:lang w:bidi="ar-SA"/>
        </w:rPr>
        <w:t xml:space="preserve"> </w:t>
      </w:r>
      <w:r w:rsidRPr="00E737F0">
        <w:rPr>
          <w:rFonts w:ascii="Times New Roman" w:eastAsia="Times New Roman" w:hAnsi="Times New Roman" w:cs="Times New Roman"/>
          <w:lang w:bidi="ar-SA"/>
        </w:rPr>
        <w:t xml:space="preserve">в сети Интернет: </w:t>
      </w:r>
      <w:proofErr w:type="spellStart"/>
      <w:r w:rsidRPr="00E737F0">
        <w:rPr>
          <w:rFonts w:ascii="Times New Roman" w:eastAsia="Times New Roman" w:hAnsi="Times New Roman" w:cs="Times New Roman"/>
          <w:iCs/>
          <w:lang w:val="en-US" w:bidi="ar-SA"/>
        </w:rPr>
        <w:t>novolec</w:t>
      </w:r>
      <w:proofErr w:type="spellEnd"/>
      <w:r w:rsidRPr="00E737F0">
        <w:rPr>
          <w:rFonts w:ascii="Times New Roman" w:eastAsia="Times New Roman" w:hAnsi="Times New Roman" w:cs="Times New Roman"/>
          <w:iCs/>
          <w:lang w:bidi="ar-SA"/>
        </w:rPr>
        <w:t>.</w:t>
      </w:r>
      <w:proofErr w:type="spellStart"/>
      <w:r w:rsidRPr="00E737F0">
        <w:rPr>
          <w:rFonts w:ascii="Times New Roman" w:eastAsia="Times New Roman" w:hAnsi="Times New Roman" w:cs="Times New Roman"/>
          <w:iCs/>
          <w:lang w:val="en-US" w:bidi="ar-SA"/>
        </w:rPr>
        <w:t>cp</w:t>
      </w:r>
      <w:proofErr w:type="spellEnd"/>
      <w:r w:rsidRPr="00E737F0">
        <w:rPr>
          <w:rFonts w:ascii="Times New Roman" w:eastAsia="Times New Roman" w:hAnsi="Times New Roman" w:cs="Times New Roman"/>
          <w:iCs/>
          <w:lang w:bidi="ar-SA"/>
        </w:rPr>
        <w:t>.77@</w:t>
      </w:r>
      <w:r w:rsidRPr="00E737F0">
        <w:rPr>
          <w:rFonts w:ascii="Times New Roman" w:eastAsia="Times New Roman" w:hAnsi="Times New Roman" w:cs="Times New Roman"/>
          <w:iCs/>
          <w:lang w:val="en-US" w:bidi="ar-SA"/>
        </w:rPr>
        <w:t>mail</w:t>
      </w:r>
      <w:r w:rsidRPr="00E737F0">
        <w:rPr>
          <w:rFonts w:ascii="Times New Roman" w:eastAsia="Times New Roman" w:hAnsi="Times New Roman" w:cs="Times New Roman"/>
          <w:iCs/>
          <w:lang w:bidi="ar-SA"/>
        </w:rPr>
        <w:t>.</w:t>
      </w:r>
      <w:proofErr w:type="spellStart"/>
      <w:r w:rsidRPr="00E737F0">
        <w:rPr>
          <w:rFonts w:ascii="Times New Roman" w:eastAsia="Times New Roman" w:hAnsi="Times New Roman" w:cs="Times New Roman"/>
          <w:iCs/>
          <w:lang w:val="en-US" w:bidi="ar-SA"/>
        </w:rPr>
        <w:t>ru</w:t>
      </w:r>
      <w:proofErr w:type="spellEnd"/>
      <w:r w:rsidRPr="00E737F0">
        <w:rPr>
          <w:rFonts w:ascii="Times New Roman" w:eastAsia="Times New Roman" w:hAnsi="Times New Roman" w:cs="Times New Roman"/>
          <w:iCs/>
          <w:lang w:bidi="ar-SA"/>
        </w:rPr>
        <w:t xml:space="preserve"> </w:t>
      </w:r>
    </w:p>
    <w:p w:rsidR="00E737F0" w:rsidRPr="00E737F0" w:rsidRDefault="00E737F0" w:rsidP="00E737F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lang w:bidi="ar-SA"/>
        </w:rPr>
      </w:pPr>
      <w:r w:rsidRPr="00E737F0">
        <w:rPr>
          <w:rFonts w:ascii="Times New Roman" w:eastAsia="Times New Roman" w:hAnsi="Times New Roman" w:cs="Times New Roman"/>
          <w:b/>
          <w:bCs/>
          <w:lang w:bidi="ar-SA"/>
        </w:rPr>
        <w:t xml:space="preserve">2. МФЦ предоставления государственных и муниципальных услуг, расположенные на территории </w:t>
      </w:r>
      <w:proofErr w:type="spellStart"/>
      <w:r w:rsidRPr="00E737F0">
        <w:rPr>
          <w:rFonts w:ascii="Times New Roman" w:eastAsia="Times New Roman" w:hAnsi="Times New Roman" w:cs="Times New Roman"/>
          <w:b/>
          <w:bCs/>
          <w:iCs/>
          <w:lang w:bidi="ar-SA"/>
        </w:rPr>
        <w:t>Елизовского</w:t>
      </w:r>
      <w:proofErr w:type="spellEnd"/>
      <w:r w:rsidRPr="00E737F0">
        <w:rPr>
          <w:rFonts w:ascii="Times New Roman" w:eastAsia="Times New Roman" w:hAnsi="Times New Roman" w:cs="Times New Roman"/>
          <w:b/>
          <w:bCs/>
          <w:iCs/>
          <w:lang w:bidi="ar-SA"/>
        </w:rPr>
        <w:t xml:space="preserve"> района </w:t>
      </w:r>
    </w:p>
    <w:p w:rsidR="00E737F0" w:rsidRPr="00E737F0" w:rsidRDefault="00E737F0" w:rsidP="00E737F0">
      <w:pPr>
        <w:widowControl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b/>
          <w:iCs/>
          <w:lang w:bidi="ar-SA"/>
        </w:rPr>
      </w:pPr>
      <w:r w:rsidRPr="00E737F0">
        <w:rPr>
          <w:rFonts w:ascii="Times New Roman" w:eastAsia="Times New Roman" w:hAnsi="Times New Roman" w:cs="Times New Roman"/>
          <w:b/>
          <w:lang w:bidi="ar-SA"/>
        </w:rPr>
        <w:t>2.1. Место нахождения МФЦ: поселок Лесной, улица Чапаева, дом 5</w:t>
      </w:r>
      <w:r w:rsidRPr="00E737F0">
        <w:rPr>
          <w:rFonts w:ascii="Times New Roman" w:eastAsia="Times New Roman" w:hAnsi="Times New Roman" w:cs="Times New Roman"/>
          <w:b/>
          <w:iCs/>
          <w:lang w:bidi="ar-SA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967"/>
      </w:tblGrid>
      <w:tr w:rsidR="00E737F0" w:rsidRPr="00E737F0" w:rsidTr="00E737F0">
        <w:trPr>
          <w:trHeight w:val="117"/>
        </w:trPr>
        <w:tc>
          <w:tcPr>
            <w:tcW w:w="449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lang w:bidi="ar-SA"/>
              </w:rPr>
              <w:t xml:space="preserve">График работы МФЦ: </w:t>
            </w:r>
          </w:p>
        </w:tc>
        <w:tc>
          <w:tcPr>
            <w:tcW w:w="496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E737F0" w:rsidRPr="00E737F0" w:rsidTr="00E737F0">
        <w:trPr>
          <w:trHeight w:val="117"/>
        </w:trPr>
        <w:tc>
          <w:tcPr>
            <w:tcW w:w="449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lang w:bidi="ar-SA"/>
              </w:rPr>
              <w:t>Понедел</w:t>
            </w:r>
            <w:r w:rsidRPr="00E737F0">
              <w:rPr>
                <w:rFonts w:ascii="Times New Roman" w:eastAsia="Times New Roman" w:hAnsi="Times New Roman" w:cs="Times New Roman"/>
                <w:iCs/>
                <w:lang w:bidi="ar-SA"/>
              </w:rPr>
              <w:t>ьник:</w:t>
            </w:r>
          </w:p>
        </w:tc>
        <w:tc>
          <w:tcPr>
            <w:tcW w:w="496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iCs/>
                <w:lang w:bidi="ar-SA"/>
              </w:rPr>
              <w:t>С 9 до 18.00 обед с 13.00 до 14.00</w:t>
            </w:r>
          </w:p>
        </w:tc>
      </w:tr>
      <w:tr w:rsidR="00E737F0" w:rsidRPr="00E737F0" w:rsidTr="00E737F0">
        <w:trPr>
          <w:trHeight w:val="117"/>
        </w:trPr>
        <w:tc>
          <w:tcPr>
            <w:tcW w:w="449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lang w:bidi="ar-SA"/>
              </w:rPr>
              <w:t xml:space="preserve">Вторник: </w:t>
            </w:r>
          </w:p>
        </w:tc>
        <w:tc>
          <w:tcPr>
            <w:tcW w:w="496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iCs/>
                <w:lang w:bidi="ar-SA"/>
              </w:rPr>
              <w:t xml:space="preserve"> С 9 до 18.00 обед с 13.00 до 14.00</w:t>
            </w:r>
          </w:p>
        </w:tc>
      </w:tr>
      <w:tr w:rsidR="00E737F0" w:rsidRPr="00E737F0" w:rsidTr="00E737F0">
        <w:trPr>
          <w:trHeight w:val="117"/>
        </w:trPr>
        <w:tc>
          <w:tcPr>
            <w:tcW w:w="449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lang w:bidi="ar-SA"/>
              </w:rPr>
              <w:t xml:space="preserve">Среда </w:t>
            </w:r>
          </w:p>
        </w:tc>
        <w:tc>
          <w:tcPr>
            <w:tcW w:w="496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iCs/>
                <w:lang w:bidi="ar-SA"/>
              </w:rPr>
              <w:t>С 9 до 18.00 обед с 13.00 до 14.00</w:t>
            </w:r>
          </w:p>
        </w:tc>
      </w:tr>
      <w:tr w:rsidR="00E737F0" w:rsidRPr="00E737F0" w:rsidTr="00E737F0">
        <w:trPr>
          <w:trHeight w:val="117"/>
        </w:trPr>
        <w:tc>
          <w:tcPr>
            <w:tcW w:w="449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lang w:bidi="ar-SA"/>
              </w:rPr>
              <w:t xml:space="preserve">Четверг: </w:t>
            </w:r>
          </w:p>
        </w:tc>
        <w:tc>
          <w:tcPr>
            <w:tcW w:w="496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iCs/>
                <w:lang w:bidi="ar-SA"/>
              </w:rPr>
              <w:t>С 9 до 18.00 обед с 13.00 до 14.00</w:t>
            </w:r>
          </w:p>
        </w:tc>
      </w:tr>
      <w:tr w:rsidR="00E737F0" w:rsidRPr="00E737F0" w:rsidTr="00E737F0">
        <w:trPr>
          <w:trHeight w:val="117"/>
        </w:trPr>
        <w:tc>
          <w:tcPr>
            <w:tcW w:w="449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lang w:bidi="ar-SA"/>
              </w:rPr>
              <w:t xml:space="preserve">Пятница: </w:t>
            </w:r>
          </w:p>
        </w:tc>
        <w:tc>
          <w:tcPr>
            <w:tcW w:w="496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iCs/>
                <w:lang w:bidi="ar-SA"/>
              </w:rPr>
              <w:t xml:space="preserve">С 9 до 13.00 </w:t>
            </w:r>
          </w:p>
        </w:tc>
      </w:tr>
      <w:tr w:rsidR="00E737F0" w:rsidRPr="00E737F0" w:rsidTr="00E737F0">
        <w:trPr>
          <w:trHeight w:val="117"/>
        </w:trPr>
        <w:tc>
          <w:tcPr>
            <w:tcW w:w="449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lang w:bidi="ar-SA"/>
              </w:rPr>
              <w:t xml:space="preserve">Суббота </w:t>
            </w:r>
          </w:p>
        </w:tc>
        <w:tc>
          <w:tcPr>
            <w:tcW w:w="496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iCs/>
                <w:lang w:bidi="ar-SA"/>
              </w:rPr>
              <w:t xml:space="preserve">Выходной день </w:t>
            </w:r>
          </w:p>
        </w:tc>
      </w:tr>
      <w:tr w:rsidR="00E737F0" w:rsidRPr="00E737F0" w:rsidTr="00E737F0">
        <w:trPr>
          <w:trHeight w:val="117"/>
        </w:trPr>
        <w:tc>
          <w:tcPr>
            <w:tcW w:w="449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 xml:space="preserve">Воскресенье: </w:t>
            </w:r>
          </w:p>
        </w:tc>
        <w:tc>
          <w:tcPr>
            <w:tcW w:w="496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iCs/>
                <w:lang w:bidi="ar-SA"/>
              </w:rPr>
              <w:t xml:space="preserve">Выходной день. </w:t>
            </w:r>
          </w:p>
        </w:tc>
      </w:tr>
    </w:tbl>
    <w:p w:rsidR="00E737F0" w:rsidRPr="00E737F0" w:rsidRDefault="00E737F0" w:rsidP="00E737F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lang w:bidi="ar-SA"/>
        </w:rPr>
      </w:pPr>
      <w:r w:rsidRPr="00E737F0">
        <w:rPr>
          <w:rFonts w:ascii="Times New Roman" w:eastAsia="Times New Roman" w:hAnsi="Times New Roman" w:cs="Times New Roman"/>
          <w:lang w:bidi="ar-SA"/>
        </w:rPr>
        <w:t>Почтовый адрес МФЦ: 684024 п. Лесной, ул. Чапаева, дом 5</w:t>
      </w:r>
      <w:r w:rsidRPr="00E737F0">
        <w:rPr>
          <w:rFonts w:ascii="Times New Roman" w:eastAsia="Times New Roman" w:hAnsi="Times New Roman" w:cs="Times New Roman"/>
          <w:iCs/>
          <w:lang w:bidi="ar-SA"/>
        </w:rPr>
        <w:t xml:space="preserve">. </w:t>
      </w:r>
    </w:p>
    <w:p w:rsidR="00E737F0" w:rsidRPr="00E737F0" w:rsidRDefault="00E737F0" w:rsidP="00E737F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lang w:bidi="ar-SA"/>
        </w:rPr>
      </w:pPr>
      <w:r w:rsidRPr="00E737F0">
        <w:rPr>
          <w:rFonts w:ascii="Times New Roman" w:eastAsia="Times New Roman" w:hAnsi="Times New Roman" w:cs="Times New Roman"/>
          <w:lang w:bidi="ar-SA"/>
        </w:rPr>
        <w:t>Телефон горячей линии: 84152 302 402</w:t>
      </w:r>
      <w:r w:rsidRPr="00E737F0">
        <w:rPr>
          <w:rFonts w:ascii="Times New Roman" w:eastAsia="Times New Roman" w:hAnsi="Times New Roman" w:cs="Times New Roman"/>
          <w:iCs/>
          <w:lang w:bidi="ar-SA"/>
        </w:rPr>
        <w:t xml:space="preserve">. </w:t>
      </w:r>
    </w:p>
    <w:p w:rsidR="00E737F0" w:rsidRPr="00E737F0" w:rsidRDefault="00E737F0" w:rsidP="00E737F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lang w:bidi="ar-SA"/>
        </w:rPr>
      </w:pPr>
      <w:r w:rsidRPr="00E737F0">
        <w:rPr>
          <w:rFonts w:ascii="Times New Roman" w:eastAsia="Times New Roman" w:hAnsi="Times New Roman" w:cs="Times New Roman"/>
          <w:lang w:bidi="ar-SA"/>
        </w:rPr>
        <w:t>Официальный сайт МФЦ в сети Интернет</w:t>
      </w:r>
      <w:r w:rsidRPr="00E737F0">
        <w:rPr>
          <w:rFonts w:ascii="Times New Roman" w:eastAsia="Times New Roman" w:hAnsi="Times New Roman" w:cs="Times New Roman"/>
          <w:iCs/>
          <w:lang w:bidi="ar-SA"/>
        </w:rPr>
        <w:t>: http://portalmfc.kamgov.ru/</w:t>
      </w:r>
    </w:p>
    <w:p w:rsidR="00E737F0" w:rsidRPr="00E737F0" w:rsidRDefault="00E737F0" w:rsidP="00E737F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bdr w:val="none" w:sz="0" w:space="0" w:color="auto" w:frame="1"/>
          <w:lang w:bidi="ar-SA"/>
        </w:rPr>
      </w:pPr>
      <w:r w:rsidRPr="00E737F0">
        <w:rPr>
          <w:rFonts w:ascii="Times New Roman" w:eastAsia="Times New Roman" w:hAnsi="Times New Roman" w:cs="Times New Roman"/>
          <w:lang w:bidi="ar-SA"/>
        </w:rPr>
        <w:t xml:space="preserve">Адрес электронной почты МФЦ в сети Интернет: </w:t>
      </w:r>
      <w:hyperlink r:id="rId17" w:history="1">
        <w:r w:rsidRPr="00E737F0">
          <w:rPr>
            <w:rFonts w:ascii="Times New Roman" w:eastAsia="Times New Roman" w:hAnsi="Times New Roman" w:cs="Times New Roman"/>
            <w:bCs/>
            <w:color w:val="auto"/>
            <w:bdr w:val="none" w:sz="0" w:space="0" w:color="auto" w:frame="1"/>
            <w:lang w:val="en-US" w:bidi="ar-SA"/>
          </w:rPr>
          <w:t>mfcpk</w:t>
        </w:r>
        <w:r w:rsidRPr="00E737F0">
          <w:rPr>
            <w:rFonts w:ascii="Times New Roman" w:eastAsia="Times New Roman" w:hAnsi="Times New Roman" w:cs="Times New Roman"/>
            <w:bCs/>
            <w:color w:val="auto"/>
            <w:bdr w:val="none" w:sz="0" w:space="0" w:color="auto" w:frame="1"/>
            <w:lang w:bidi="ar-SA"/>
          </w:rPr>
          <w:t>@</w:t>
        </w:r>
        <w:r w:rsidRPr="00E737F0">
          <w:rPr>
            <w:rFonts w:ascii="Times New Roman" w:eastAsia="Times New Roman" w:hAnsi="Times New Roman" w:cs="Times New Roman"/>
            <w:bCs/>
            <w:color w:val="auto"/>
            <w:bdr w:val="none" w:sz="0" w:space="0" w:color="auto" w:frame="1"/>
            <w:lang w:val="en-US" w:bidi="ar-SA"/>
          </w:rPr>
          <w:t>mfc</w:t>
        </w:r>
        <w:r w:rsidRPr="00E737F0">
          <w:rPr>
            <w:rFonts w:ascii="Times New Roman" w:eastAsia="Times New Roman" w:hAnsi="Times New Roman" w:cs="Times New Roman"/>
            <w:bCs/>
            <w:color w:val="auto"/>
            <w:bdr w:val="none" w:sz="0" w:space="0" w:color="auto" w:frame="1"/>
            <w:lang w:bidi="ar-SA"/>
          </w:rPr>
          <w:t>.</w:t>
        </w:r>
        <w:r w:rsidRPr="00E737F0">
          <w:rPr>
            <w:rFonts w:ascii="Times New Roman" w:eastAsia="Times New Roman" w:hAnsi="Times New Roman" w:cs="Times New Roman"/>
            <w:bCs/>
            <w:color w:val="auto"/>
            <w:bdr w:val="none" w:sz="0" w:space="0" w:color="auto" w:frame="1"/>
            <w:lang w:val="en-US" w:bidi="ar-SA"/>
          </w:rPr>
          <w:t>kamchatka</w:t>
        </w:r>
        <w:r w:rsidRPr="00E737F0">
          <w:rPr>
            <w:rFonts w:ascii="Times New Roman" w:eastAsia="Times New Roman" w:hAnsi="Times New Roman" w:cs="Times New Roman"/>
            <w:bCs/>
            <w:color w:val="auto"/>
            <w:bdr w:val="none" w:sz="0" w:space="0" w:color="auto" w:frame="1"/>
            <w:lang w:bidi="ar-SA"/>
          </w:rPr>
          <w:t>.</w:t>
        </w:r>
        <w:r w:rsidRPr="00E737F0">
          <w:rPr>
            <w:rFonts w:ascii="Times New Roman" w:eastAsia="Times New Roman" w:hAnsi="Times New Roman" w:cs="Times New Roman"/>
            <w:bCs/>
            <w:color w:val="auto"/>
            <w:bdr w:val="none" w:sz="0" w:space="0" w:color="auto" w:frame="1"/>
            <w:lang w:val="en-US" w:bidi="ar-SA"/>
          </w:rPr>
          <w:t>gov</w:t>
        </w:r>
        <w:r w:rsidRPr="00E737F0">
          <w:rPr>
            <w:rFonts w:ascii="Times New Roman" w:eastAsia="Times New Roman" w:hAnsi="Times New Roman" w:cs="Times New Roman"/>
            <w:bCs/>
            <w:color w:val="auto"/>
            <w:bdr w:val="none" w:sz="0" w:space="0" w:color="auto" w:frame="1"/>
            <w:lang w:bidi="ar-SA"/>
          </w:rPr>
          <w:t>.</w:t>
        </w:r>
        <w:proofErr w:type="spellStart"/>
        <w:r w:rsidRPr="00E737F0">
          <w:rPr>
            <w:rFonts w:ascii="Times New Roman" w:eastAsia="Times New Roman" w:hAnsi="Times New Roman" w:cs="Times New Roman"/>
            <w:bCs/>
            <w:color w:val="auto"/>
            <w:bdr w:val="none" w:sz="0" w:space="0" w:color="auto" w:frame="1"/>
            <w:lang w:val="en-US" w:bidi="ar-SA"/>
          </w:rPr>
          <w:t>ru</w:t>
        </w:r>
        <w:proofErr w:type="spellEnd"/>
      </w:hyperlink>
      <w:r w:rsidRPr="00E737F0">
        <w:rPr>
          <w:rFonts w:ascii="Times New Roman" w:eastAsia="Times New Roman" w:hAnsi="Times New Roman" w:cs="Times New Roman"/>
          <w:bCs/>
          <w:color w:val="auto"/>
          <w:bdr w:val="none" w:sz="0" w:space="0" w:color="auto" w:frame="1"/>
          <w:lang w:bidi="ar-SA"/>
        </w:rPr>
        <w:t>.</w:t>
      </w:r>
    </w:p>
    <w:p w:rsidR="00E737F0" w:rsidRPr="00E737F0" w:rsidRDefault="00E737F0" w:rsidP="00E737F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bdr w:val="none" w:sz="0" w:space="0" w:color="auto" w:frame="1"/>
          <w:lang w:bidi="ar-SA"/>
        </w:rPr>
      </w:pPr>
    </w:p>
    <w:p w:rsidR="00E737F0" w:rsidRPr="00E737F0" w:rsidRDefault="00E737F0" w:rsidP="00E737F0">
      <w:pPr>
        <w:widowControl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E737F0">
        <w:rPr>
          <w:rFonts w:ascii="Times New Roman" w:eastAsia="Times New Roman" w:hAnsi="Times New Roman" w:cs="Times New Roman"/>
          <w:b/>
          <w:bCs/>
          <w:color w:val="auto"/>
          <w:bdr w:val="none" w:sz="0" w:space="0" w:color="auto" w:frame="1"/>
          <w:lang w:bidi="ar-SA"/>
        </w:rPr>
        <w:t xml:space="preserve">2.2. Место нахождения МФЦ: </w:t>
      </w:r>
      <w:r w:rsidRPr="00E737F0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Камчатский край, </w:t>
      </w:r>
      <w:proofErr w:type="spellStart"/>
      <w:r w:rsidRPr="00E737F0">
        <w:rPr>
          <w:rFonts w:ascii="Times New Roman" w:eastAsia="Times New Roman" w:hAnsi="Times New Roman" w:cs="Times New Roman"/>
          <w:b/>
          <w:color w:val="auto"/>
          <w:lang w:bidi="ar-SA"/>
        </w:rPr>
        <w:t>Елизовский</w:t>
      </w:r>
      <w:proofErr w:type="spellEnd"/>
      <w:r w:rsidRPr="00E737F0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район,  г. Елизово, ул. Беринга, д.9</w:t>
      </w:r>
    </w:p>
    <w:p w:rsidR="00E737F0" w:rsidRPr="00E737F0" w:rsidRDefault="00E737F0" w:rsidP="00E737F0">
      <w:pPr>
        <w:widowControl/>
        <w:jc w:val="both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967"/>
      </w:tblGrid>
      <w:tr w:rsidR="00E737F0" w:rsidRPr="00E737F0" w:rsidTr="00E737F0">
        <w:trPr>
          <w:trHeight w:val="117"/>
        </w:trPr>
        <w:tc>
          <w:tcPr>
            <w:tcW w:w="449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lang w:bidi="ar-SA"/>
              </w:rPr>
              <w:t xml:space="preserve">График работы МФЦ: </w:t>
            </w:r>
          </w:p>
        </w:tc>
        <w:tc>
          <w:tcPr>
            <w:tcW w:w="496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E737F0" w:rsidRPr="00E737F0" w:rsidTr="00E737F0">
        <w:trPr>
          <w:trHeight w:val="117"/>
        </w:trPr>
        <w:tc>
          <w:tcPr>
            <w:tcW w:w="449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lang w:bidi="ar-SA"/>
              </w:rPr>
              <w:t>Понедел</w:t>
            </w:r>
            <w:r w:rsidRPr="00E737F0">
              <w:rPr>
                <w:rFonts w:ascii="Times New Roman" w:eastAsia="Times New Roman" w:hAnsi="Times New Roman" w:cs="Times New Roman"/>
                <w:iCs/>
                <w:lang w:bidi="ar-SA"/>
              </w:rPr>
              <w:t>ьник:</w:t>
            </w:r>
          </w:p>
        </w:tc>
        <w:tc>
          <w:tcPr>
            <w:tcW w:w="496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iCs/>
                <w:lang w:bidi="ar-SA"/>
              </w:rPr>
              <w:t>С 9 до 19.00 без перерыва на обед</w:t>
            </w:r>
          </w:p>
        </w:tc>
      </w:tr>
      <w:tr w:rsidR="00E737F0" w:rsidRPr="00E737F0" w:rsidTr="00E737F0">
        <w:trPr>
          <w:trHeight w:val="117"/>
        </w:trPr>
        <w:tc>
          <w:tcPr>
            <w:tcW w:w="449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lang w:bidi="ar-SA"/>
              </w:rPr>
              <w:t xml:space="preserve">Вторник: </w:t>
            </w:r>
          </w:p>
        </w:tc>
        <w:tc>
          <w:tcPr>
            <w:tcW w:w="496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iCs/>
                <w:lang w:bidi="ar-SA"/>
              </w:rPr>
              <w:t xml:space="preserve"> С 9 до 19.00 без перерыва на обед</w:t>
            </w:r>
          </w:p>
        </w:tc>
      </w:tr>
      <w:tr w:rsidR="00E737F0" w:rsidRPr="00E737F0" w:rsidTr="00E737F0">
        <w:trPr>
          <w:trHeight w:val="117"/>
        </w:trPr>
        <w:tc>
          <w:tcPr>
            <w:tcW w:w="449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lang w:bidi="ar-SA"/>
              </w:rPr>
              <w:t xml:space="preserve">Среда </w:t>
            </w:r>
          </w:p>
        </w:tc>
        <w:tc>
          <w:tcPr>
            <w:tcW w:w="496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iCs/>
                <w:lang w:bidi="ar-SA"/>
              </w:rPr>
              <w:t>С 9 до 20.00 без перерыва на обед</w:t>
            </w:r>
          </w:p>
        </w:tc>
      </w:tr>
      <w:tr w:rsidR="00E737F0" w:rsidRPr="00E737F0" w:rsidTr="00E737F0">
        <w:trPr>
          <w:trHeight w:val="117"/>
        </w:trPr>
        <w:tc>
          <w:tcPr>
            <w:tcW w:w="449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lang w:bidi="ar-SA"/>
              </w:rPr>
              <w:t xml:space="preserve">Четверг: </w:t>
            </w:r>
          </w:p>
        </w:tc>
        <w:tc>
          <w:tcPr>
            <w:tcW w:w="496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iCs/>
                <w:lang w:bidi="ar-SA"/>
              </w:rPr>
              <w:t>С 9 до 19.00 без перерыва на обед</w:t>
            </w:r>
          </w:p>
        </w:tc>
      </w:tr>
      <w:tr w:rsidR="00E737F0" w:rsidRPr="00E737F0" w:rsidTr="00E737F0">
        <w:trPr>
          <w:trHeight w:val="117"/>
        </w:trPr>
        <w:tc>
          <w:tcPr>
            <w:tcW w:w="449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lang w:bidi="ar-SA"/>
              </w:rPr>
              <w:t xml:space="preserve">Пятница: </w:t>
            </w:r>
          </w:p>
        </w:tc>
        <w:tc>
          <w:tcPr>
            <w:tcW w:w="496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iCs/>
                <w:lang w:bidi="ar-SA"/>
              </w:rPr>
              <w:t>С 9 до 19.00 без перерыва на обед</w:t>
            </w:r>
          </w:p>
        </w:tc>
      </w:tr>
      <w:tr w:rsidR="00E737F0" w:rsidRPr="00E737F0" w:rsidTr="00E737F0">
        <w:trPr>
          <w:trHeight w:val="117"/>
        </w:trPr>
        <w:tc>
          <w:tcPr>
            <w:tcW w:w="449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lang w:bidi="ar-SA"/>
              </w:rPr>
              <w:t xml:space="preserve">Суббота </w:t>
            </w:r>
          </w:p>
        </w:tc>
        <w:tc>
          <w:tcPr>
            <w:tcW w:w="496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iCs/>
                <w:lang w:bidi="ar-SA"/>
              </w:rPr>
              <w:t>С 10 до 14.00 без перерыва на обед</w:t>
            </w:r>
          </w:p>
        </w:tc>
      </w:tr>
      <w:tr w:rsidR="00E737F0" w:rsidRPr="00E737F0" w:rsidTr="00E737F0">
        <w:trPr>
          <w:trHeight w:val="117"/>
        </w:trPr>
        <w:tc>
          <w:tcPr>
            <w:tcW w:w="449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lang w:bidi="ar-SA"/>
              </w:rPr>
              <w:t xml:space="preserve">Воскресенье: </w:t>
            </w:r>
          </w:p>
        </w:tc>
        <w:tc>
          <w:tcPr>
            <w:tcW w:w="496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iCs/>
                <w:lang w:bidi="ar-SA"/>
              </w:rPr>
              <w:t xml:space="preserve">Выходной день. </w:t>
            </w:r>
          </w:p>
        </w:tc>
      </w:tr>
    </w:tbl>
    <w:p w:rsidR="00E737F0" w:rsidRPr="00E737F0" w:rsidRDefault="00E737F0" w:rsidP="00E737F0">
      <w:pPr>
        <w:widowControl/>
        <w:ind w:firstLine="709"/>
        <w:jc w:val="both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E737F0">
        <w:rPr>
          <w:rFonts w:ascii="Times New Roman" w:eastAsia="Times New Roman" w:hAnsi="Times New Roman" w:cs="Times New Roman"/>
          <w:lang w:bidi="ar-SA"/>
        </w:rPr>
        <w:t>Почтовый адрес МФЦ:</w:t>
      </w:r>
      <w:r w:rsidRPr="00E737F0">
        <w:rPr>
          <w:rFonts w:ascii="Times New Roman" w:eastAsia="Times New Roman" w:hAnsi="Times New Roman" w:cs="Times New Roman"/>
          <w:color w:val="auto"/>
          <w:lang w:bidi="ar-SA"/>
        </w:rPr>
        <w:t xml:space="preserve"> Камчатский край, </w:t>
      </w:r>
      <w:proofErr w:type="spellStart"/>
      <w:r w:rsidRPr="00E737F0">
        <w:rPr>
          <w:rFonts w:ascii="Times New Roman" w:eastAsia="Times New Roman" w:hAnsi="Times New Roman" w:cs="Times New Roman"/>
          <w:color w:val="auto"/>
          <w:lang w:bidi="ar-SA"/>
        </w:rPr>
        <w:t>Елизовский</w:t>
      </w:r>
      <w:proofErr w:type="spellEnd"/>
      <w:r w:rsidRPr="00E737F0">
        <w:rPr>
          <w:rFonts w:ascii="Times New Roman" w:eastAsia="Times New Roman" w:hAnsi="Times New Roman" w:cs="Times New Roman"/>
          <w:color w:val="auto"/>
          <w:lang w:bidi="ar-SA"/>
        </w:rPr>
        <w:t xml:space="preserve"> район,  г. Елизово, ул. Беринга, д.9</w:t>
      </w:r>
      <w:r w:rsidRPr="00E737F0">
        <w:rPr>
          <w:rFonts w:ascii="Times New Roman" w:eastAsia="Times New Roman" w:hAnsi="Times New Roman" w:cs="Times New Roman"/>
          <w:lang w:bidi="ar-SA"/>
        </w:rPr>
        <w:t xml:space="preserve"> </w:t>
      </w:r>
      <w:r w:rsidRPr="00E737F0">
        <w:rPr>
          <w:rFonts w:ascii="Times New Roman" w:eastAsia="Times New Roman" w:hAnsi="Times New Roman" w:cs="Times New Roman"/>
          <w:iCs/>
          <w:lang w:bidi="ar-SA"/>
        </w:rPr>
        <w:t xml:space="preserve">. </w:t>
      </w:r>
    </w:p>
    <w:p w:rsidR="00E737F0" w:rsidRPr="00E737F0" w:rsidRDefault="00E737F0" w:rsidP="00E737F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lang w:bidi="ar-SA"/>
        </w:rPr>
      </w:pPr>
      <w:r w:rsidRPr="00E737F0">
        <w:rPr>
          <w:rFonts w:ascii="Times New Roman" w:eastAsia="Times New Roman" w:hAnsi="Times New Roman" w:cs="Times New Roman"/>
          <w:lang w:bidi="ar-SA"/>
        </w:rPr>
        <w:t>Телефон горячей линии: 84152 302 402</w:t>
      </w:r>
      <w:r w:rsidRPr="00E737F0">
        <w:rPr>
          <w:rFonts w:ascii="Times New Roman" w:eastAsia="Times New Roman" w:hAnsi="Times New Roman" w:cs="Times New Roman"/>
          <w:iCs/>
          <w:lang w:bidi="ar-SA"/>
        </w:rPr>
        <w:t xml:space="preserve">. </w:t>
      </w:r>
    </w:p>
    <w:p w:rsidR="00E737F0" w:rsidRPr="00E737F0" w:rsidRDefault="00E737F0" w:rsidP="00E737F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lang w:bidi="ar-SA"/>
        </w:rPr>
      </w:pPr>
      <w:r w:rsidRPr="00E737F0">
        <w:rPr>
          <w:rFonts w:ascii="Times New Roman" w:eastAsia="Times New Roman" w:hAnsi="Times New Roman" w:cs="Times New Roman"/>
          <w:lang w:bidi="ar-SA"/>
        </w:rPr>
        <w:t>Официальный сайт МФЦ в сети Интернет</w:t>
      </w:r>
      <w:r w:rsidRPr="00E737F0">
        <w:rPr>
          <w:rFonts w:ascii="Times New Roman" w:eastAsia="Times New Roman" w:hAnsi="Times New Roman" w:cs="Times New Roman"/>
          <w:iCs/>
          <w:lang w:bidi="ar-SA"/>
        </w:rPr>
        <w:t>: http://portalmfc.kamgov.ru/</w:t>
      </w:r>
    </w:p>
    <w:p w:rsidR="00E737F0" w:rsidRPr="00E737F0" w:rsidRDefault="00E737F0" w:rsidP="00E737F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bdr w:val="none" w:sz="0" w:space="0" w:color="auto" w:frame="1"/>
          <w:lang w:bidi="ar-SA"/>
        </w:rPr>
      </w:pPr>
      <w:r w:rsidRPr="00E737F0">
        <w:rPr>
          <w:rFonts w:ascii="Times New Roman" w:eastAsia="Times New Roman" w:hAnsi="Times New Roman" w:cs="Times New Roman"/>
          <w:lang w:bidi="ar-SA"/>
        </w:rPr>
        <w:t xml:space="preserve">Адрес электронной почты МФЦ в сети Интернет: </w:t>
      </w:r>
      <w:hyperlink r:id="rId18" w:history="1">
        <w:r w:rsidRPr="00E737F0">
          <w:rPr>
            <w:rFonts w:ascii="Times New Roman" w:eastAsia="Times New Roman" w:hAnsi="Times New Roman" w:cs="Times New Roman"/>
            <w:bCs/>
            <w:color w:val="auto"/>
            <w:bdr w:val="none" w:sz="0" w:space="0" w:color="auto" w:frame="1"/>
            <w:lang w:val="en-US" w:bidi="ar-SA"/>
          </w:rPr>
          <w:t>mfcpk</w:t>
        </w:r>
        <w:r w:rsidRPr="00E737F0">
          <w:rPr>
            <w:rFonts w:ascii="Times New Roman" w:eastAsia="Times New Roman" w:hAnsi="Times New Roman" w:cs="Times New Roman"/>
            <w:bCs/>
            <w:color w:val="auto"/>
            <w:bdr w:val="none" w:sz="0" w:space="0" w:color="auto" w:frame="1"/>
            <w:lang w:bidi="ar-SA"/>
          </w:rPr>
          <w:t>@</w:t>
        </w:r>
        <w:r w:rsidRPr="00E737F0">
          <w:rPr>
            <w:rFonts w:ascii="Times New Roman" w:eastAsia="Times New Roman" w:hAnsi="Times New Roman" w:cs="Times New Roman"/>
            <w:bCs/>
            <w:color w:val="auto"/>
            <w:bdr w:val="none" w:sz="0" w:space="0" w:color="auto" w:frame="1"/>
            <w:lang w:val="en-US" w:bidi="ar-SA"/>
          </w:rPr>
          <w:t>mfc</w:t>
        </w:r>
        <w:r w:rsidRPr="00E737F0">
          <w:rPr>
            <w:rFonts w:ascii="Times New Roman" w:eastAsia="Times New Roman" w:hAnsi="Times New Roman" w:cs="Times New Roman"/>
            <w:bCs/>
            <w:color w:val="auto"/>
            <w:bdr w:val="none" w:sz="0" w:space="0" w:color="auto" w:frame="1"/>
            <w:lang w:bidi="ar-SA"/>
          </w:rPr>
          <w:t>.</w:t>
        </w:r>
        <w:r w:rsidRPr="00E737F0">
          <w:rPr>
            <w:rFonts w:ascii="Times New Roman" w:eastAsia="Times New Roman" w:hAnsi="Times New Roman" w:cs="Times New Roman"/>
            <w:bCs/>
            <w:color w:val="auto"/>
            <w:bdr w:val="none" w:sz="0" w:space="0" w:color="auto" w:frame="1"/>
            <w:lang w:val="en-US" w:bidi="ar-SA"/>
          </w:rPr>
          <w:t>kamchatka</w:t>
        </w:r>
        <w:r w:rsidRPr="00E737F0">
          <w:rPr>
            <w:rFonts w:ascii="Times New Roman" w:eastAsia="Times New Roman" w:hAnsi="Times New Roman" w:cs="Times New Roman"/>
            <w:bCs/>
            <w:color w:val="auto"/>
            <w:bdr w:val="none" w:sz="0" w:space="0" w:color="auto" w:frame="1"/>
            <w:lang w:bidi="ar-SA"/>
          </w:rPr>
          <w:t>.</w:t>
        </w:r>
        <w:r w:rsidRPr="00E737F0">
          <w:rPr>
            <w:rFonts w:ascii="Times New Roman" w:eastAsia="Times New Roman" w:hAnsi="Times New Roman" w:cs="Times New Roman"/>
            <w:bCs/>
            <w:color w:val="auto"/>
            <w:bdr w:val="none" w:sz="0" w:space="0" w:color="auto" w:frame="1"/>
            <w:lang w:val="en-US" w:bidi="ar-SA"/>
          </w:rPr>
          <w:t>gov</w:t>
        </w:r>
        <w:r w:rsidRPr="00E737F0">
          <w:rPr>
            <w:rFonts w:ascii="Times New Roman" w:eastAsia="Times New Roman" w:hAnsi="Times New Roman" w:cs="Times New Roman"/>
            <w:bCs/>
            <w:color w:val="auto"/>
            <w:bdr w:val="none" w:sz="0" w:space="0" w:color="auto" w:frame="1"/>
            <w:lang w:bidi="ar-SA"/>
          </w:rPr>
          <w:t>.</w:t>
        </w:r>
        <w:proofErr w:type="spellStart"/>
        <w:r w:rsidRPr="00E737F0">
          <w:rPr>
            <w:rFonts w:ascii="Times New Roman" w:eastAsia="Times New Roman" w:hAnsi="Times New Roman" w:cs="Times New Roman"/>
            <w:bCs/>
            <w:color w:val="auto"/>
            <w:bdr w:val="none" w:sz="0" w:space="0" w:color="auto" w:frame="1"/>
            <w:lang w:val="en-US" w:bidi="ar-SA"/>
          </w:rPr>
          <w:t>ru</w:t>
        </w:r>
        <w:proofErr w:type="spellEnd"/>
      </w:hyperlink>
      <w:r w:rsidRPr="00E737F0">
        <w:rPr>
          <w:rFonts w:ascii="Times New Roman" w:eastAsia="Times New Roman" w:hAnsi="Times New Roman" w:cs="Times New Roman"/>
          <w:bCs/>
          <w:color w:val="auto"/>
          <w:bdr w:val="none" w:sz="0" w:space="0" w:color="auto" w:frame="1"/>
          <w:lang w:bidi="ar-SA"/>
        </w:rPr>
        <w:t>.</w:t>
      </w:r>
    </w:p>
    <w:p w:rsidR="00E737F0" w:rsidRPr="00E737F0" w:rsidRDefault="00E737F0" w:rsidP="00E737F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bdr w:val="none" w:sz="0" w:space="0" w:color="auto" w:frame="1"/>
          <w:lang w:bidi="ar-SA"/>
        </w:rPr>
      </w:pPr>
    </w:p>
    <w:p w:rsidR="00E737F0" w:rsidRPr="00E737F0" w:rsidRDefault="00E737F0" w:rsidP="00E737F0">
      <w:pPr>
        <w:widowControl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E737F0">
        <w:rPr>
          <w:rFonts w:ascii="Times New Roman" w:eastAsia="Times New Roman" w:hAnsi="Times New Roman" w:cs="Times New Roman"/>
          <w:b/>
          <w:bCs/>
          <w:color w:val="auto"/>
          <w:bdr w:val="none" w:sz="0" w:space="0" w:color="auto" w:frame="1"/>
          <w:lang w:bidi="ar-SA"/>
        </w:rPr>
        <w:t xml:space="preserve">2.3. Место нахождения: </w:t>
      </w:r>
      <w:r w:rsidRPr="00E737F0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Камчатский край, </w:t>
      </w:r>
      <w:proofErr w:type="spellStart"/>
      <w:r w:rsidRPr="00E737F0">
        <w:rPr>
          <w:rFonts w:ascii="Times New Roman" w:eastAsia="Times New Roman" w:hAnsi="Times New Roman" w:cs="Times New Roman"/>
          <w:b/>
          <w:color w:val="auto"/>
          <w:lang w:bidi="ar-SA"/>
        </w:rPr>
        <w:t>Елизовский</w:t>
      </w:r>
      <w:proofErr w:type="spellEnd"/>
      <w:r w:rsidRPr="00E737F0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район, п. Термальный ул. Крашенинникова, д.2</w:t>
      </w:r>
    </w:p>
    <w:p w:rsidR="00E737F0" w:rsidRPr="00E737F0" w:rsidRDefault="00E737F0" w:rsidP="00E737F0">
      <w:pPr>
        <w:widowControl/>
        <w:ind w:firstLine="709"/>
        <w:jc w:val="both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967"/>
      </w:tblGrid>
      <w:tr w:rsidR="00E737F0" w:rsidRPr="00E737F0" w:rsidTr="00E737F0">
        <w:trPr>
          <w:trHeight w:val="117"/>
        </w:trPr>
        <w:tc>
          <w:tcPr>
            <w:tcW w:w="449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lang w:bidi="ar-SA"/>
              </w:rPr>
              <w:t xml:space="preserve">График работы МФЦ: </w:t>
            </w:r>
          </w:p>
        </w:tc>
        <w:tc>
          <w:tcPr>
            <w:tcW w:w="496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E737F0" w:rsidRPr="00E737F0" w:rsidTr="00E737F0">
        <w:trPr>
          <w:trHeight w:val="117"/>
        </w:trPr>
        <w:tc>
          <w:tcPr>
            <w:tcW w:w="449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lang w:bidi="ar-SA"/>
              </w:rPr>
              <w:t>Понедел</w:t>
            </w:r>
            <w:r w:rsidRPr="00E737F0">
              <w:rPr>
                <w:rFonts w:ascii="Times New Roman" w:eastAsia="Times New Roman" w:hAnsi="Times New Roman" w:cs="Times New Roman"/>
                <w:iCs/>
                <w:lang w:bidi="ar-SA"/>
              </w:rPr>
              <w:t>ьник:</w:t>
            </w:r>
          </w:p>
        </w:tc>
        <w:tc>
          <w:tcPr>
            <w:tcW w:w="496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iCs/>
                <w:lang w:bidi="ar-SA"/>
              </w:rPr>
              <w:t>С 9 до 18.00 обед с 13.00 до 14.00</w:t>
            </w:r>
          </w:p>
        </w:tc>
      </w:tr>
      <w:tr w:rsidR="00E737F0" w:rsidRPr="00E737F0" w:rsidTr="00E737F0">
        <w:trPr>
          <w:trHeight w:val="117"/>
        </w:trPr>
        <w:tc>
          <w:tcPr>
            <w:tcW w:w="449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lang w:bidi="ar-SA"/>
              </w:rPr>
              <w:t xml:space="preserve">Вторник: </w:t>
            </w:r>
          </w:p>
        </w:tc>
        <w:tc>
          <w:tcPr>
            <w:tcW w:w="496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iCs/>
                <w:lang w:bidi="ar-SA"/>
              </w:rPr>
              <w:t xml:space="preserve"> С 9 до 18.00 обед с 13.00 до 14.00</w:t>
            </w:r>
          </w:p>
        </w:tc>
      </w:tr>
      <w:tr w:rsidR="00E737F0" w:rsidRPr="00E737F0" w:rsidTr="00E737F0">
        <w:trPr>
          <w:trHeight w:val="117"/>
        </w:trPr>
        <w:tc>
          <w:tcPr>
            <w:tcW w:w="449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lang w:bidi="ar-SA"/>
              </w:rPr>
              <w:t xml:space="preserve">Среда </w:t>
            </w:r>
          </w:p>
        </w:tc>
        <w:tc>
          <w:tcPr>
            <w:tcW w:w="496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iCs/>
                <w:lang w:bidi="ar-SA"/>
              </w:rPr>
              <w:t>С 9 до 18.00 обед с 13.00 до 14.00</w:t>
            </w:r>
          </w:p>
        </w:tc>
      </w:tr>
      <w:tr w:rsidR="00E737F0" w:rsidRPr="00E737F0" w:rsidTr="00E737F0">
        <w:trPr>
          <w:trHeight w:val="117"/>
        </w:trPr>
        <w:tc>
          <w:tcPr>
            <w:tcW w:w="449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lang w:bidi="ar-SA"/>
              </w:rPr>
              <w:t xml:space="preserve">Четверг: </w:t>
            </w:r>
          </w:p>
        </w:tc>
        <w:tc>
          <w:tcPr>
            <w:tcW w:w="496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iCs/>
                <w:lang w:bidi="ar-SA"/>
              </w:rPr>
              <w:t>С 9 до 18.00 обед с 13.00 до 14.00</w:t>
            </w:r>
          </w:p>
        </w:tc>
      </w:tr>
      <w:tr w:rsidR="00E737F0" w:rsidRPr="00E737F0" w:rsidTr="00E737F0">
        <w:trPr>
          <w:trHeight w:val="117"/>
        </w:trPr>
        <w:tc>
          <w:tcPr>
            <w:tcW w:w="449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lang w:bidi="ar-SA"/>
              </w:rPr>
              <w:t xml:space="preserve">Пятница: </w:t>
            </w:r>
          </w:p>
        </w:tc>
        <w:tc>
          <w:tcPr>
            <w:tcW w:w="496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iCs/>
                <w:lang w:bidi="ar-SA"/>
              </w:rPr>
              <w:t xml:space="preserve">С 9 до 13.00 </w:t>
            </w:r>
          </w:p>
        </w:tc>
      </w:tr>
      <w:tr w:rsidR="00E737F0" w:rsidRPr="00E737F0" w:rsidTr="00E737F0">
        <w:trPr>
          <w:trHeight w:val="117"/>
        </w:trPr>
        <w:tc>
          <w:tcPr>
            <w:tcW w:w="449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lang w:bidi="ar-SA"/>
              </w:rPr>
              <w:t xml:space="preserve">Суббота </w:t>
            </w:r>
          </w:p>
        </w:tc>
        <w:tc>
          <w:tcPr>
            <w:tcW w:w="496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iCs/>
                <w:lang w:bidi="ar-SA"/>
              </w:rPr>
              <w:t xml:space="preserve">Выходной день </w:t>
            </w:r>
          </w:p>
        </w:tc>
      </w:tr>
      <w:tr w:rsidR="00E737F0" w:rsidRPr="00E737F0" w:rsidTr="00E737F0">
        <w:trPr>
          <w:trHeight w:val="117"/>
        </w:trPr>
        <w:tc>
          <w:tcPr>
            <w:tcW w:w="449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lang w:bidi="ar-SA"/>
              </w:rPr>
              <w:t xml:space="preserve">Воскресенье: </w:t>
            </w:r>
          </w:p>
        </w:tc>
        <w:tc>
          <w:tcPr>
            <w:tcW w:w="496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iCs/>
                <w:lang w:bidi="ar-SA"/>
              </w:rPr>
              <w:t xml:space="preserve">Выходной день. </w:t>
            </w:r>
          </w:p>
        </w:tc>
      </w:tr>
    </w:tbl>
    <w:p w:rsidR="00E737F0" w:rsidRPr="00E737F0" w:rsidRDefault="00E737F0" w:rsidP="00E737F0">
      <w:pPr>
        <w:widowControl/>
        <w:ind w:firstLine="709"/>
        <w:jc w:val="both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E737F0">
        <w:rPr>
          <w:rFonts w:ascii="Times New Roman" w:eastAsia="Times New Roman" w:hAnsi="Times New Roman" w:cs="Times New Roman"/>
          <w:lang w:bidi="ar-SA"/>
        </w:rPr>
        <w:t>Почтовый адрес МФЦ:</w:t>
      </w:r>
      <w:r w:rsidRPr="00E737F0">
        <w:rPr>
          <w:rFonts w:ascii="Times New Roman" w:eastAsia="Times New Roman" w:hAnsi="Times New Roman" w:cs="Times New Roman"/>
          <w:color w:val="auto"/>
          <w:lang w:bidi="ar-SA"/>
        </w:rPr>
        <w:t xml:space="preserve"> Камчатский край, </w:t>
      </w:r>
      <w:proofErr w:type="spellStart"/>
      <w:r w:rsidRPr="00E737F0">
        <w:rPr>
          <w:rFonts w:ascii="Times New Roman" w:eastAsia="Times New Roman" w:hAnsi="Times New Roman" w:cs="Times New Roman"/>
          <w:color w:val="auto"/>
          <w:lang w:bidi="ar-SA"/>
        </w:rPr>
        <w:t>Елизовский</w:t>
      </w:r>
      <w:proofErr w:type="spellEnd"/>
      <w:r w:rsidRPr="00E737F0">
        <w:rPr>
          <w:rFonts w:ascii="Times New Roman" w:eastAsia="Times New Roman" w:hAnsi="Times New Roman" w:cs="Times New Roman"/>
          <w:color w:val="auto"/>
          <w:lang w:bidi="ar-SA"/>
        </w:rPr>
        <w:t xml:space="preserve"> район, п. Термальный ул. Крашенинникова, д.2</w:t>
      </w:r>
    </w:p>
    <w:p w:rsidR="00E737F0" w:rsidRPr="00E737F0" w:rsidRDefault="00E737F0" w:rsidP="00E737F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lang w:bidi="ar-SA"/>
        </w:rPr>
      </w:pPr>
      <w:r w:rsidRPr="00E737F0">
        <w:rPr>
          <w:rFonts w:ascii="Times New Roman" w:eastAsia="Times New Roman" w:hAnsi="Times New Roman" w:cs="Times New Roman"/>
          <w:lang w:bidi="ar-SA"/>
        </w:rPr>
        <w:t>Телефон горячей линии: 84152 302 402</w:t>
      </w:r>
      <w:r w:rsidRPr="00E737F0">
        <w:rPr>
          <w:rFonts w:ascii="Times New Roman" w:eastAsia="Times New Roman" w:hAnsi="Times New Roman" w:cs="Times New Roman"/>
          <w:iCs/>
          <w:lang w:bidi="ar-SA"/>
        </w:rPr>
        <w:t xml:space="preserve">. </w:t>
      </w:r>
    </w:p>
    <w:p w:rsidR="00E737F0" w:rsidRPr="00E737F0" w:rsidRDefault="00E737F0" w:rsidP="00E737F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lang w:bidi="ar-SA"/>
        </w:rPr>
      </w:pPr>
      <w:r w:rsidRPr="00E737F0">
        <w:rPr>
          <w:rFonts w:ascii="Times New Roman" w:eastAsia="Times New Roman" w:hAnsi="Times New Roman" w:cs="Times New Roman"/>
          <w:lang w:bidi="ar-SA"/>
        </w:rPr>
        <w:t>Официальный сайт МФЦ в сети Интернет</w:t>
      </w:r>
      <w:r w:rsidRPr="00E737F0">
        <w:rPr>
          <w:rFonts w:ascii="Times New Roman" w:eastAsia="Times New Roman" w:hAnsi="Times New Roman" w:cs="Times New Roman"/>
          <w:iCs/>
          <w:lang w:bidi="ar-SA"/>
        </w:rPr>
        <w:t>: http://portalmfc.kamgov.ru/</w:t>
      </w:r>
    </w:p>
    <w:p w:rsidR="00E737F0" w:rsidRPr="00E737F0" w:rsidRDefault="00E737F0" w:rsidP="00E737F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bdr w:val="none" w:sz="0" w:space="0" w:color="auto" w:frame="1"/>
          <w:lang w:bidi="ar-SA"/>
        </w:rPr>
      </w:pPr>
      <w:r w:rsidRPr="00E737F0">
        <w:rPr>
          <w:rFonts w:ascii="Times New Roman" w:eastAsia="Times New Roman" w:hAnsi="Times New Roman" w:cs="Times New Roman"/>
          <w:lang w:bidi="ar-SA"/>
        </w:rPr>
        <w:t xml:space="preserve">Адрес электронной почты МФЦ в сети Интернет: </w:t>
      </w:r>
      <w:hyperlink r:id="rId19" w:history="1">
        <w:r w:rsidRPr="00E737F0">
          <w:rPr>
            <w:rFonts w:ascii="Times New Roman" w:eastAsia="Times New Roman" w:hAnsi="Times New Roman" w:cs="Times New Roman"/>
            <w:bCs/>
            <w:color w:val="auto"/>
            <w:bdr w:val="none" w:sz="0" w:space="0" w:color="auto" w:frame="1"/>
            <w:lang w:val="en-US" w:bidi="ar-SA"/>
          </w:rPr>
          <w:t>mfcpk</w:t>
        </w:r>
        <w:r w:rsidRPr="00E737F0">
          <w:rPr>
            <w:rFonts w:ascii="Times New Roman" w:eastAsia="Times New Roman" w:hAnsi="Times New Roman" w:cs="Times New Roman"/>
            <w:bCs/>
            <w:color w:val="auto"/>
            <w:bdr w:val="none" w:sz="0" w:space="0" w:color="auto" w:frame="1"/>
            <w:lang w:bidi="ar-SA"/>
          </w:rPr>
          <w:t>@</w:t>
        </w:r>
        <w:r w:rsidRPr="00E737F0">
          <w:rPr>
            <w:rFonts w:ascii="Times New Roman" w:eastAsia="Times New Roman" w:hAnsi="Times New Roman" w:cs="Times New Roman"/>
            <w:bCs/>
            <w:color w:val="auto"/>
            <w:bdr w:val="none" w:sz="0" w:space="0" w:color="auto" w:frame="1"/>
            <w:lang w:val="en-US" w:bidi="ar-SA"/>
          </w:rPr>
          <w:t>mfc</w:t>
        </w:r>
        <w:r w:rsidRPr="00E737F0">
          <w:rPr>
            <w:rFonts w:ascii="Times New Roman" w:eastAsia="Times New Roman" w:hAnsi="Times New Roman" w:cs="Times New Roman"/>
            <w:bCs/>
            <w:color w:val="auto"/>
            <w:bdr w:val="none" w:sz="0" w:space="0" w:color="auto" w:frame="1"/>
            <w:lang w:bidi="ar-SA"/>
          </w:rPr>
          <w:t>.</w:t>
        </w:r>
        <w:r w:rsidRPr="00E737F0">
          <w:rPr>
            <w:rFonts w:ascii="Times New Roman" w:eastAsia="Times New Roman" w:hAnsi="Times New Roman" w:cs="Times New Roman"/>
            <w:bCs/>
            <w:color w:val="auto"/>
            <w:bdr w:val="none" w:sz="0" w:space="0" w:color="auto" w:frame="1"/>
            <w:lang w:val="en-US" w:bidi="ar-SA"/>
          </w:rPr>
          <w:t>kamchatka</w:t>
        </w:r>
        <w:r w:rsidRPr="00E737F0">
          <w:rPr>
            <w:rFonts w:ascii="Times New Roman" w:eastAsia="Times New Roman" w:hAnsi="Times New Roman" w:cs="Times New Roman"/>
            <w:bCs/>
            <w:color w:val="auto"/>
            <w:bdr w:val="none" w:sz="0" w:space="0" w:color="auto" w:frame="1"/>
            <w:lang w:bidi="ar-SA"/>
          </w:rPr>
          <w:t>.</w:t>
        </w:r>
        <w:r w:rsidRPr="00E737F0">
          <w:rPr>
            <w:rFonts w:ascii="Times New Roman" w:eastAsia="Times New Roman" w:hAnsi="Times New Roman" w:cs="Times New Roman"/>
            <w:bCs/>
            <w:color w:val="auto"/>
            <w:bdr w:val="none" w:sz="0" w:space="0" w:color="auto" w:frame="1"/>
            <w:lang w:val="en-US" w:bidi="ar-SA"/>
          </w:rPr>
          <w:t>gov</w:t>
        </w:r>
        <w:r w:rsidRPr="00E737F0">
          <w:rPr>
            <w:rFonts w:ascii="Times New Roman" w:eastAsia="Times New Roman" w:hAnsi="Times New Roman" w:cs="Times New Roman"/>
            <w:bCs/>
            <w:color w:val="auto"/>
            <w:bdr w:val="none" w:sz="0" w:space="0" w:color="auto" w:frame="1"/>
            <w:lang w:bidi="ar-SA"/>
          </w:rPr>
          <w:t>.</w:t>
        </w:r>
        <w:proofErr w:type="spellStart"/>
        <w:r w:rsidRPr="00E737F0">
          <w:rPr>
            <w:rFonts w:ascii="Times New Roman" w:eastAsia="Times New Roman" w:hAnsi="Times New Roman" w:cs="Times New Roman"/>
            <w:bCs/>
            <w:color w:val="auto"/>
            <w:bdr w:val="none" w:sz="0" w:space="0" w:color="auto" w:frame="1"/>
            <w:lang w:val="en-US" w:bidi="ar-SA"/>
          </w:rPr>
          <w:t>ru</w:t>
        </w:r>
        <w:proofErr w:type="spellEnd"/>
      </w:hyperlink>
      <w:r w:rsidRPr="00E737F0">
        <w:rPr>
          <w:rFonts w:ascii="Times New Roman" w:eastAsia="Times New Roman" w:hAnsi="Times New Roman" w:cs="Times New Roman"/>
          <w:bCs/>
          <w:color w:val="auto"/>
          <w:bdr w:val="none" w:sz="0" w:space="0" w:color="auto" w:frame="1"/>
          <w:lang w:bidi="ar-SA"/>
        </w:rPr>
        <w:t>.</w:t>
      </w:r>
    </w:p>
    <w:p w:rsidR="00E737F0" w:rsidRPr="00E737F0" w:rsidRDefault="00E737F0" w:rsidP="00E737F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bdr w:val="none" w:sz="0" w:space="0" w:color="auto" w:frame="1"/>
          <w:lang w:bidi="ar-SA"/>
        </w:rPr>
      </w:pPr>
    </w:p>
    <w:p w:rsidR="00E737F0" w:rsidRPr="00E737F0" w:rsidRDefault="00E737F0" w:rsidP="00E737F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E737F0">
        <w:rPr>
          <w:rFonts w:ascii="Times New Roman" w:eastAsia="Times New Roman" w:hAnsi="Times New Roman" w:cs="Times New Roman"/>
          <w:b/>
          <w:bCs/>
          <w:color w:val="auto"/>
          <w:bdr w:val="none" w:sz="0" w:space="0" w:color="auto" w:frame="1"/>
          <w:lang w:bidi="ar-SA"/>
        </w:rPr>
        <w:t xml:space="preserve">2.4. Место нахождения: </w:t>
      </w:r>
      <w:r w:rsidRPr="00E737F0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Камчатский край, </w:t>
      </w:r>
      <w:proofErr w:type="spellStart"/>
      <w:r w:rsidRPr="00E737F0">
        <w:rPr>
          <w:rFonts w:ascii="Times New Roman" w:eastAsia="Times New Roman" w:hAnsi="Times New Roman" w:cs="Times New Roman"/>
          <w:b/>
          <w:color w:val="auto"/>
          <w:lang w:bidi="ar-SA"/>
        </w:rPr>
        <w:t>Елизовский</w:t>
      </w:r>
      <w:proofErr w:type="spellEnd"/>
      <w:r w:rsidRPr="00E737F0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район, п. Паратунка, ул. Нагорная, д.27</w:t>
      </w:r>
    </w:p>
    <w:p w:rsidR="00E737F0" w:rsidRPr="00E737F0" w:rsidRDefault="00E737F0" w:rsidP="00E737F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bdr w:val="none" w:sz="0" w:space="0" w:color="auto" w:frame="1"/>
          <w:lang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967"/>
      </w:tblGrid>
      <w:tr w:rsidR="00E737F0" w:rsidRPr="00E737F0" w:rsidTr="00E737F0">
        <w:trPr>
          <w:trHeight w:val="117"/>
        </w:trPr>
        <w:tc>
          <w:tcPr>
            <w:tcW w:w="449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lang w:bidi="ar-SA"/>
              </w:rPr>
              <w:t xml:space="preserve">График работы МФЦ: </w:t>
            </w:r>
          </w:p>
        </w:tc>
        <w:tc>
          <w:tcPr>
            <w:tcW w:w="496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E737F0" w:rsidRPr="00E737F0" w:rsidTr="00E737F0">
        <w:trPr>
          <w:trHeight w:val="117"/>
        </w:trPr>
        <w:tc>
          <w:tcPr>
            <w:tcW w:w="449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lang w:bidi="ar-SA"/>
              </w:rPr>
              <w:t>Понедел</w:t>
            </w:r>
            <w:r w:rsidRPr="00E737F0">
              <w:rPr>
                <w:rFonts w:ascii="Times New Roman" w:eastAsia="Times New Roman" w:hAnsi="Times New Roman" w:cs="Times New Roman"/>
                <w:iCs/>
                <w:lang w:bidi="ar-SA"/>
              </w:rPr>
              <w:t>ьник:</w:t>
            </w:r>
          </w:p>
        </w:tc>
        <w:tc>
          <w:tcPr>
            <w:tcW w:w="496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iCs/>
                <w:lang w:bidi="ar-SA"/>
              </w:rPr>
              <w:t>С 9 до 18.00 обед с 13.00 до 14.00</w:t>
            </w:r>
          </w:p>
        </w:tc>
      </w:tr>
      <w:tr w:rsidR="00E737F0" w:rsidRPr="00E737F0" w:rsidTr="00E737F0">
        <w:trPr>
          <w:trHeight w:val="117"/>
        </w:trPr>
        <w:tc>
          <w:tcPr>
            <w:tcW w:w="449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lang w:bidi="ar-SA"/>
              </w:rPr>
              <w:t xml:space="preserve">Вторник: </w:t>
            </w:r>
          </w:p>
        </w:tc>
        <w:tc>
          <w:tcPr>
            <w:tcW w:w="496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iCs/>
                <w:lang w:bidi="ar-SA"/>
              </w:rPr>
              <w:t xml:space="preserve"> С 9 до 18.00 обед с 13.00 до 14.00</w:t>
            </w:r>
          </w:p>
        </w:tc>
      </w:tr>
      <w:tr w:rsidR="00E737F0" w:rsidRPr="00E737F0" w:rsidTr="00E737F0">
        <w:trPr>
          <w:trHeight w:val="117"/>
        </w:trPr>
        <w:tc>
          <w:tcPr>
            <w:tcW w:w="449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lang w:bidi="ar-SA"/>
              </w:rPr>
              <w:t xml:space="preserve">Среда </w:t>
            </w:r>
          </w:p>
        </w:tc>
        <w:tc>
          <w:tcPr>
            <w:tcW w:w="496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iCs/>
                <w:lang w:bidi="ar-SA"/>
              </w:rPr>
              <w:t>С 9 до 18.00 обед с 13.00 до 14.00</w:t>
            </w:r>
          </w:p>
        </w:tc>
      </w:tr>
      <w:tr w:rsidR="00E737F0" w:rsidRPr="00E737F0" w:rsidTr="00E737F0">
        <w:trPr>
          <w:trHeight w:val="117"/>
        </w:trPr>
        <w:tc>
          <w:tcPr>
            <w:tcW w:w="449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lang w:bidi="ar-SA"/>
              </w:rPr>
              <w:t xml:space="preserve">Четверг: </w:t>
            </w:r>
          </w:p>
        </w:tc>
        <w:tc>
          <w:tcPr>
            <w:tcW w:w="496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iCs/>
                <w:lang w:bidi="ar-SA"/>
              </w:rPr>
              <w:t>С 9 до 18.00 обед с 13.00 до 14.00</w:t>
            </w:r>
          </w:p>
        </w:tc>
      </w:tr>
      <w:tr w:rsidR="00E737F0" w:rsidRPr="00E737F0" w:rsidTr="00E737F0">
        <w:trPr>
          <w:trHeight w:val="117"/>
        </w:trPr>
        <w:tc>
          <w:tcPr>
            <w:tcW w:w="449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lang w:bidi="ar-SA"/>
              </w:rPr>
              <w:t xml:space="preserve">Пятница: </w:t>
            </w:r>
          </w:p>
        </w:tc>
        <w:tc>
          <w:tcPr>
            <w:tcW w:w="496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iCs/>
                <w:lang w:bidi="ar-SA"/>
              </w:rPr>
              <w:t xml:space="preserve">С 9 до 13.00 </w:t>
            </w:r>
          </w:p>
        </w:tc>
      </w:tr>
      <w:tr w:rsidR="00E737F0" w:rsidRPr="00E737F0" w:rsidTr="00E737F0">
        <w:trPr>
          <w:trHeight w:val="117"/>
        </w:trPr>
        <w:tc>
          <w:tcPr>
            <w:tcW w:w="449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lang w:bidi="ar-SA"/>
              </w:rPr>
              <w:t xml:space="preserve">Суббота </w:t>
            </w:r>
          </w:p>
        </w:tc>
        <w:tc>
          <w:tcPr>
            <w:tcW w:w="496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iCs/>
                <w:lang w:bidi="ar-SA"/>
              </w:rPr>
              <w:t xml:space="preserve">Выходной день </w:t>
            </w:r>
          </w:p>
        </w:tc>
      </w:tr>
      <w:tr w:rsidR="00E737F0" w:rsidRPr="00E737F0" w:rsidTr="00E737F0">
        <w:trPr>
          <w:trHeight w:val="117"/>
        </w:trPr>
        <w:tc>
          <w:tcPr>
            <w:tcW w:w="449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lang w:bidi="ar-SA"/>
              </w:rPr>
              <w:t xml:space="preserve">Воскресенье: </w:t>
            </w:r>
          </w:p>
        </w:tc>
        <w:tc>
          <w:tcPr>
            <w:tcW w:w="496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iCs/>
                <w:lang w:bidi="ar-SA"/>
              </w:rPr>
              <w:t xml:space="preserve">Выходной день. </w:t>
            </w:r>
          </w:p>
        </w:tc>
      </w:tr>
    </w:tbl>
    <w:p w:rsidR="00E737F0" w:rsidRPr="00E737F0" w:rsidRDefault="00E737F0" w:rsidP="00E737F0">
      <w:pPr>
        <w:widowControl/>
        <w:ind w:firstLine="709"/>
        <w:jc w:val="both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E737F0">
        <w:rPr>
          <w:rFonts w:ascii="Times New Roman" w:eastAsia="Times New Roman" w:hAnsi="Times New Roman" w:cs="Times New Roman"/>
          <w:lang w:bidi="ar-SA"/>
        </w:rPr>
        <w:lastRenderedPageBreak/>
        <w:t>Почтовый адрес МФЦ:</w:t>
      </w:r>
      <w:r w:rsidRPr="00E737F0">
        <w:rPr>
          <w:rFonts w:ascii="Times New Roman" w:eastAsia="Times New Roman" w:hAnsi="Times New Roman" w:cs="Times New Roman"/>
          <w:color w:val="auto"/>
          <w:lang w:bidi="ar-SA"/>
        </w:rPr>
        <w:t xml:space="preserve"> Камчатский край, </w:t>
      </w:r>
      <w:proofErr w:type="spellStart"/>
      <w:r w:rsidRPr="00E737F0">
        <w:rPr>
          <w:rFonts w:ascii="Times New Roman" w:eastAsia="Times New Roman" w:hAnsi="Times New Roman" w:cs="Times New Roman"/>
          <w:color w:val="auto"/>
          <w:lang w:bidi="ar-SA"/>
        </w:rPr>
        <w:t>Елизовский</w:t>
      </w:r>
      <w:proofErr w:type="spellEnd"/>
      <w:r w:rsidRPr="00E737F0">
        <w:rPr>
          <w:rFonts w:ascii="Times New Roman" w:eastAsia="Times New Roman" w:hAnsi="Times New Roman" w:cs="Times New Roman"/>
          <w:color w:val="auto"/>
          <w:lang w:bidi="ar-SA"/>
        </w:rPr>
        <w:t xml:space="preserve"> район, п. Паратунка, ул. Нагорная, д.27</w:t>
      </w:r>
    </w:p>
    <w:p w:rsidR="00E737F0" w:rsidRPr="00E737F0" w:rsidRDefault="00E737F0" w:rsidP="00E737F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lang w:bidi="ar-SA"/>
        </w:rPr>
      </w:pPr>
      <w:r w:rsidRPr="00E737F0">
        <w:rPr>
          <w:rFonts w:ascii="Times New Roman" w:eastAsia="Times New Roman" w:hAnsi="Times New Roman" w:cs="Times New Roman"/>
          <w:lang w:bidi="ar-SA"/>
        </w:rPr>
        <w:t>Телефон горячей линии: 84152 302 402</w:t>
      </w:r>
      <w:r w:rsidRPr="00E737F0">
        <w:rPr>
          <w:rFonts w:ascii="Times New Roman" w:eastAsia="Times New Roman" w:hAnsi="Times New Roman" w:cs="Times New Roman"/>
          <w:iCs/>
          <w:lang w:bidi="ar-SA"/>
        </w:rPr>
        <w:t xml:space="preserve">. </w:t>
      </w:r>
    </w:p>
    <w:p w:rsidR="00E737F0" w:rsidRPr="00E737F0" w:rsidRDefault="00E737F0" w:rsidP="00E737F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lang w:bidi="ar-SA"/>
        </w:rPr>
      </w:pPr>
      <w:r w:rsidRPr="00E737F0">
        <w:rPr>
          <w:rFonts w:ascii="Times New Roman" w:eastAsia="Times New Roman" w:hAnsi="Times New Roman" w:cs="Times New Roman"/>
          <w:lang w:bidi="ar-SA"/>
        </w:rPr>
        <w:t>Официальный сайт МФЦ в сети Интернет</w:t>
      </w:r>
      <w:r w:rsidRPr="00E737F0">
        <w:rPr>
          <w:rFonts w:ascii="Times New Roman" w:eastAsia="Times New Roman" w:hAnsi="Times New Roman" w:cs="Times New Roman"/>
          <w:iCs/>
          <w:lang w:bidi="ar-SA"/>
        </w:rPr>
        <w:t>: http://portalmfc.kamgov.ru/</w:t>
      </w:r>
    </w:p>
    <w:p w:rsidR="00E737F0" w:rsidRPr="00E737F0" w:rsidRDefault="00E737F0" w:rsidP="00E737F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bdr w:val="none" w:sz="0" w:space="0" w:color="auto" w:frame="1"/>
          <w:lang w:bidi="ar-SA"/>
        </w:rPr>
      </w:pPr>
      <w:r w:rsidRPr="00E737F0">
        <w:rPr>
          <w:rFonts w:ascii="Times New Roman" w:eastAsia="Times New Roman" w:hAnsi="Times New Roman" w:cs="Times New Roman"/>
          <w:lang w:bidi="ar-SA"/>
        </w:rPr>
        <w:t xml:space="preserve">Адрес электронной почты МФЦ в сети Интернет: </w:t>
      </w:r>
      <w:hyperlink r:id="rId20" w:history="1">
        <w:r w:rsidRPr="00E737F0">
          <w:rPr>
            <w:rFonts w:ascii="Times New Roman" w:eastAsia="Times New Roman" w:hAnsi="Times New Roman" w:cs="Times New Roman"/>
            <w:bCs/>
            <w:color w:val="auto"/>
            <w:bdr w:val="none" w:sz="0" w:space="0" w:color="auto" w:frame="1"/>
            <w:lang w:val="en-US" w:bidi="ar-SA"/>
          </w:rPr>
          <w:t>mfcpk</w:t>
        </w:r>
        <w:r w:rsidRPr="00E737F0">
          <w:rPr>
            <w:rFonts w:ascii="Times New Roman" w:eastAsia="Times New Roman" w:hAnsi="Times New Roman" w:cs="Times New Roman"/>
            <w:bCs/>
            <w:color w:val="auto"/>
            <w:bdr w:val="none" w:sz="0" w:space="0" w:color="auto" w:frame="1"/>
            <w:lang w:bidi="ar-SA"/>
          </w:rPr>
          <w:t>@</w:t>
        </w:r>
        <w:r w:rsidRPr="00E737F0">
          <w:rPr>
            <w:rFonts w:ascii="Times New Roman" w:eastAsia="Times New Roman" w:hAnsi="Times New Roman" w:cs="Times New Roman"/>
            <w:bCs/>
            <w:color w:val="auto"/>
            <w:bdr w:val="none" w:sz="0" w:space="0" w:color="auto" w:frame="1"/>
            <w:lang w:val="en-US" w:bidi="ar-SA"/>
          </w:rPr>
          <w:t>mfc</w:t>
        </w:r>
        <w:r w:rsidRPr="00E737F0">
          <w:rPr>
            <w:rFonts w:ascii="Times New Roman" w:eastAsia="Times New Roman" w:hAnsi="Times New Roman" w:cs="Times New Roman"/>
            <w:bCs/>
            <w:color w:val="auto"/>
            <w:bdr w:val="none" w:sz="0" w:space="0" w:color="auto" w:frame="1"/>
            <w:lang w:bidi="ar-SA"/>
          </w:rPr>
          <w:t>.</w:t>
        </w:r>
        <w:r w:rsidRPr="00E737F0">
          <w:rPr>
            <w:rFonts w:ascii="Times New Roman" w:eastAsia="Times New Roman" w:hAnsi="Times New Roman" w:cs="Times New Roman"/>
            <w:bCs/>
            <w:color w:val="auto"/>
            <w:bdr w:val="none" w:sz="0" w:space="0" w:color="auto" w:frame="1"/>
            <w:lang w:val="en-US" w:bidi="ar-SA"/>
          </w:rPr>
          <w:t>kamchatka</w:t>
        </w:r>
        <w:r w:rsidRPr="00E737F0">
          <w:rPr>
            <w:rFonts w:ascii="Times New Roman" w:eastAsia="Times New Roman" w:hAnsi="Times New Roman" w:cs="Times New Roman"/>
            <w:bCs/>
            <w:color w:val="auto"/>
            <w:bdr w:val="none" w:sz="0" w:space="0" w:color="auto" w:frame="1"/>
            <w:lang w:bidi="ar-SA"/>
          </w:rPr>
          <w:t>.</w:t>
        </w:r>
        <w:r w:rsidRPr="00E737F0">
          <w:rPr>
            <w:rFonts w:ascii="Times New Roman" w:eastAsia="Times New Roman" w:hAnsi="Times New Roman" w:cs="Times New Roman"/>
            <w:bCs/>
            <w:color w:val="auto"/>
            <w:bdr w:val="none" w:sz="0" w:space="0" w:color="auto" w:frame="1"/>
            <w:lang w:val="en-US" w:bidi="ar-SA"/>
          </w:rPr>
          <w:t>gov</w:t>
        </w:r>
        <w:r w:rsidRPr="00E737F0">
          <w:rPr>
            <w:rFonts w:ascii="Times New Roman" w:eastAsia="Times New Roman" w:hAnsi="Times New Roman" w:cs="Times New Roman"/>
            <w:bCs/>
            <w:color w:val="auto"/>
            <w:bdr w:val="none" w:sz="0" w:space="0" w:color="auto" w:frame="1"/>
            <w:lang w:bidi="ar-SA"/>
          </w:rPr>
          <w:t>.</w:t>
        </w:r>
        <w:proofErr w:type="spellStart"/>
        <w:r w:rsidRPr="00E737F0">
          <w:rPr>
            <w:rFonts w:ascii="Times New Roman" w:eastAsia="Times New Roman" w:hAnsi="Times New Roman" w:cs="Times New Roman"/>
            <w:bCs/>
            <w:color w:val="auto"/>
            <w:bdr w:val="none" w:sz="0" w:space="0" w:color="auto" w:frame="1"/>
            <w:lang w:val="en-US" w:bidi="ar-SA"/>
          </w:rPr>
          <w:t>ru</w:t>
        </w:r>
        <w:proofErr w:type="spellEnd"/>
      </w:hyperlink>
      <w:r w:rsidRPr="00E737F0">
        <w:rPr>
          <w:rFonts w:ascii="Times New Roman" w:eastAsia="Times New Roman" w:hAnsi="Times New Roman" w:cs="Times New Roman"/>
          <w:bCs/>
          <w:color w:val="auto"/>
          <w:bdr w:val="none" w:sz="0" w:space="0" w:color="auto" w:frame="1"/>
          <w:lang w:bidi="ar-SA"/>
        </w:rPr>
        <w:t>.</w:t>
      </w:r>
    </w:p>
    <w:p w:rsidR="00E737F0" w:rsidRPr="00E737F0" w:rsidRDefault="00E737F0" w:rsidP="00E737F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bdr w:val="none" w:sz="0" w:space="0" w:color="auto" w:frame="1"/>
          <w:lang w:bidi="ar-SA"/>
        </w:rPr>
      </w:pPr>
    </w:p>
    <w:p w:rsidR="00E737F0" w:rsidRPr="00E737F0" w:rsidRDefault="00E737F0" w:rsidP="00E737F0">
      <w:pPr>
        <w:widowControl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E737F0">
        <w:rPr>
          <w:rFonts w:ascii="Times New Roman" w:eastAsia="Times New Roman" w:hAnsi="Times New Roman" w:cs="Times New Roman"/>
          <w:b/>
          <w:bCs/>
          <w:color w:val="auto"/>
          <w:bdr w:val="none" w:sz="0" w:space="0" w:color="auto" w:frame="1"/>
          <w:lang w:bidi="ar-SA"/>
        </w:rPr>
        <w:t>2.5. Место нахождения:</w:t>
      </w:r>
      <w:r w:rsidRPr="00E737F0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Камчатский край, </w:t>
      </w:r>
      <w:proofErr w:type="spellStart"/>
      <w:r w:rsidRPr="00E737F0">
        <w:rPr>
          <w:rFonts w:ascii="Times New Roman" w:eastAsia="Times New Roman" w:hAnsi="Times New Roman" w:cs="Times New Roman"/>
          <w:b/>
          <w:color w:val="auto"/>
          <w:lang w:bidi="ar-SA"/>
        </w:rPr>
        <w:t>Елизовский</w:t>
      </w:r>
      <w:proofErr w:type="spellEnd"/>
      <w:r w:rsidRPr="00E737F0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район,  п. </w:t>
      </w:r>
      <w:proofErr w:type="spellStart"/>
      <w:r w:rsidRPr="00E737F0">
        <w:rPr>
          <w:rFonts w:ascii="Times New Roman" w:eastAsia="Times New Roman" w:hAnsi="Times New Roman" w:cs="Times New Roman"/>
          <w:b/>
          <w:color w:val="auto"/>
          <w:lang w:bidi="ar-SA"/>
        </w:rPr>
        <w:t>Вулканный</w:t>
      </w:r>
      <w:proofErr w:type="spellEnd"/>
      <w:r w:rsidRPr="00E737F0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, ул. </w:t>
      </w:r>
      <w:proofErr w:type="gramStart"/>
      <w:r w:rsidRPr="00E737F0">
        <w:rPr>
          <w:rFonts w:ascii="Times New Roman" w:eastAsia="Times New Roman" w:hAnsi="Times New Roman" w:cs="Times New Roman"/>
          <w:b/>
          <w:color w:val="auto"/>
          <w:lang w:bidi="ar-SA"/>
        </w:rPr>
        <w:t>Центральная</w:t>
      </w:r>
      <w:proofErr w:type="gramEnd"/>
      <w:r w:rsidRPr="00E737F0">
        <w:rPr>
          <w:rFonts w:ascii="Times New Roman" w:eastAsia="Times New Roman" w:hAnsi="Times New Roman" w:cs="Times New Roman"/>
          <w:b/>
          <w:color w:val="auto"/>
          <w:lang w:bidi="ar-SA"/>
        </w:rPr>
        <w:t>, д. 1</w:t>
      </w:r>
    </w:p>
    <w:p w:rsidR="00E737F0" w:rsidRPr="00E737F0" w:rsidRDefault="00E737F0" w:rsidP="00E737F0">
      <w:pPr>
        <w:widowControl/>
        <w:ind w:firstLine="709"/>
        <w:jc w:val="both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E737F0" w:rsidRPr="00E737F0" w:rsidTr="00E737F0">
        <w:trPr>
          <w:trHeight w:val="118"/>
        </w:trPr>
        <w:tc>
          <w:tcPr>
            <w:tcW w:w="459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lang w:bidi="ar-SA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E737F0" w:rsidRPr="00E737F0" w:rsidTr="00E737F0">
        <w:trPr>
          <w:trHeight w:val="118"/>
        </w:trPr>
        <w:tc>
          <w:tcPr>
            <w:tcW w:w="459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lang w:bidi="ar-SA"/>
              </w:rPr>
              <w:t>Понедел</w:t>
            </w:r>
            <w:r w:rsidRPr="00E737F0">
              <w:rPr>
                <w:rFonts w:ascii="Times New Roman" w:eastAsia="Times New Roman" w:hAnsi="Times New Roman" w:cs="Times New Roman"/>
                <w:iCs/>
                <w:lang w:bidi="ar-SA"/>
              </w:rPr>
              <w:t>ьник:</w:t>
            </w:r>
          </w:p>
        </w:tc>
        <w:tc>
          <w:tcPr>
            <w:tcW w:w="507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iCs/>
                <w:lang w:bidi="ar-SA"/>
              </w:rPr>
              <w:t>С 9 до 18.00 обед с 13.00 до 14.00</w:t>
            </w:r>
          </w:p>
        </w:tc>
      </w:tr>
      <w:tr w:rsidR="00E737F0" w:rsidRPr="00E737F0" w:rsidTr="00E737F0">
        <w:trPr>
          <w:trHeight w:val="118"/>
        </w:trPr>
        <w:tc>
          <w:tcPr>
            <w:tcW w:w="459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lang w:bidi="ar-SA"/>
              </w:rPr>
              <w:t xml:space="preserve">Вторник: </w:t>
            </w:r>
          </w:p>
        </w:tc>
        <w:tc>
          <w:tcPr>
            <w:tcW w:w="507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iCs/>
                <w:lang w:bidi="ar-SA"/>
              </w:rPr>
              <w:t xml:space="preserve"> С 9 до 18.00 обед с 13.00 до 14.00</w:t>
            </w:r>
          </w:p>
        </w:tc>
      </w:tr>
      <w:tr w:rsidR="00E737F0" w:rsidRPr="00E737F0" w:rsidTr="00E737F0">
        <w:trPr>
          <w:trHeight w:val="118"/>
        </w:trPr>
        <w:tc>
          <w:tcPr>
            <w:tcW w:w="459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lang w:bidi="ar-SA"/>
              </w:rPr>
              <w:t xml:space="preserve">Среда </w:t>
            </w:r>
          </w:p>
        </w:tc>
        <w:tc>
          <w:tcPr>
            <w:tcW w:w="507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iCs/>
                <w:lang w:bidi="ar-SA"/>
              </w:rPr>
              <w:t>С 9 до 18.00 обед с 13.00 до 14.00</w:t>
            </w:r>
          </w:p>
        </w:tc>
      </w:tr>
      <w:tr w:rsidR="00E737F0" w:rsidRPr="00E737F0" w:rsidTr="00E737F0">
        <w:trPr>
          <w:trHeight w:val="118"/>
        </w:trPr>
        <w:tc>
          <w:tcPr>
            <w:tcW w:w="459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lang w:bidi="ar-SA"/>
              </w:rPr>
              <w:t xml:space="preserve">Четверг: </w:t>
            </w:r>
          </w:p>
        </w:tc>
        <w:tc>
          <w:tcPr>
            <w:tcW w:w="507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iCs/>
                <w:lang w:bidi="ar-SA"/>
              </w:rPr>
              <w:t>С 9 до 18.00 обед с 13.00 до 14.00</w:t>
            </w:r>
          </w:p>
        </w:tc>
      </w:tr>
      <w:tr w:rsidR="00E737F0" w:rsidRPr="00E737F0" w:rsidTr="00E737F0">
        <w:trPr>
          <w:trHeight w:val="118"/>
        </w:trPr>
        <w:tc>
          <w:tcPr>
            <w:tcW w:w="459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lang w:bidi="ar-SA"/>
              </w:rPr>
              <w:t xml:space="preserve">Пятница: </w:t>
            </w:r>
          </w:p>
        </w:tc>
        <w:tc>
          <w:tcPr>
            <w:tcW w:w="507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iCs/>
                <w:lang w:bidi="ar-SA"/>
              </w:rPr>
              <w:t xml:space="preserve">С 9 до 13.00 </w:t>
            </w:r>
          </w:p>
        </w:tc>
      </w:tr>
      <w:tr w:rsidR="00E737F0" w:rsidRPr="00E737F0" w:rsidTr="00E737F0">
        <w:trPr>
          <w:trHeight w:val="118"/>
        </w:trPr>
        <w:tc>
          <w:tcPr>
            <w:tcW w:w="459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lang w:bidi="ar-SA"/>
              </w:rPr>
              <w:t xml:space="preserve">Суббота </w:t>
            </w:r>
          </w:p>
        </w:tc>
        <w:tc>
          <w:tcPr>
            <w:tcW w:w="507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iCs/>
                <w:lang w:bidi="ar-SA"/>
              </w:rPr>
              <w:t xml:space="preserve">Выходной день </w:t>
            </w:r>
          </w:p>
        </w:tc>
      </w:tr>
      <w:tr w:rsidR="00E737F0" w:rsidRPr="00E737F0" w:rsidTr="00E737F0">
        <w:trPr>
          <w:trHeight w:val="118"/>
        </w:trPr>
        <w:tc>
          <w:tcPr>
            <w:tcW w:w="459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lang w:bidi="ar-SA"/>
              </w:rPr>
              <w:t xml:space="preserve">Воскресенье: </w:t>
            </w:r>
          </w:p>
        </w:tc>
        <w:tc>
          <w:tcPr>
            <w:tcW w:w="507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iCs/>
                <w:lang w:bidi="ar-SA"/>
              </w:rPr>
              <w:t xml:space="preserve">Выходной день. </w:t>
            </w:r>
          </w:p>
        </w:tc>
      </w:tr>
    </w:tbl>
    <w:p w:rsidR="00E737F0" w:rsidRPr="00E737F0" w:rsidRDefault="00E737F0" w:rsidP="00E737F0">
      <w:pPr>
        <w:widowControl/>
        <w:ind w:firstLine="709"/>
        <w:jc w:val="both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E737F0">
        <w:rPr>
          <w:rFonts w:ascii="Times New Roman" w:eastAsia="Times New Roman" w:hAnsi="Times New Roman" w:cs="Times New Roman"/>
          <w:lang w:bidi="ar-SA"/>
        </w:rPr>
        <w:t>Почтовый адрес МФЦ:</w:t>
      </w:r>
      <w:r w:rsidRPr="00E737F0">
        <w:rPr>
          <w:rFonts w:ascii="Times New Roman" w:eastAsia="Times New Roman" w:hAnsi="Times New Roman" w:cs="Times New Roman"/>
          <w:color w:val="auto"/>
          <w:lang w:bidi="ar-SA"/>
        </w:rPr>
        <w:t xml:space="preserve"> Камчатский край, </w:t>
      </w:r>
      <w:proofErr w:type="spellStart"/>
      <w:r w:rsidRPr="00E737F0">
        <w:rPr>
          <w:rFonts w:ascii="Times New Roman" w:eastAsia="Times New Roman" w:hAnsi="Times New Roman" w:cs="Times New Roman"/>
          <w:color w:val="auto"/>
          <w:lang w:bidi="ar-SA"/>
        </w:rPr>
        <w:t>Елизовский</w:t>
      </w:r>
      <w:proofErr w:type="spellEnd"/>
      <w:r w:rsidRPr="00E737F0">
        <w:rPr>
          <w:rFonts w:ascii="Times New Roman" w:eastAsia="Times New Roman" w:hAnsi="Times New Roman" w:cs="Times New Roman"/>
          <w:color w:val="auto"/>
          <w:lang w:bidi="ar-SA"/>
        </w:rPr>
        <w:t xml:space="preserve"> район,  п. </w:t>
      </w:r>
      <w:proofErr w:type="spellStart"/>
      <w:r w:rsidRPr="00E737F0">
        <w:rPr>
          <w:rFonts w:ascii="Times New Roman" w:eastAsia="Times New Roman" w:hAnsi="Times New Roman" w:cs="Times New Roman"/>
          <w:color w:val="auto"/>
          <w:lang w:bidi="ar-SA"/>
        </w:rPr>
        <w:t>Вулканный</w:t>
      </w:r>
      <w:proofErr w:type="spellEnd"/>
      <w:r w:rsidRPr="00E737F0">
        <w:rPr>
          <w:rFonts w:ascii="Times New Roman" w:eastAsia="Times New Roman" w:hAnsi="Times New Roman" w:cs="Times New Roman"/>
          <w:color w:val="auto"/>
          <w:lang w:bidi="ar-SA"/>
        </w:rPr>
        <w:t xml:space="preserve">, ул. </w:t>
      </w:r>
      <w:proofErr w:type="gramStart"/>
      <w:r w:rsidRPr="00E737F0">
        <w:rPr>
          <w:rFonts w:ascii="Times New Roman" w:eastAsia="Times New Roman" w:hAnsi="Times New Roman" w:cs="Times New Roman"/>
          <w:color w:val="auto"/>
          <w:lang w:bidi="ar-SA"/>
        </w:rPr>
        <w:t>Центральная</w:t>
      </w:r>
      <w:proofErr w:type="gramEnd"/>
      <w:r w:rsidRPr="00E737F0">
        <w:rPr>
          <w:rFonts w:ascii="Times New Roman" w:eastAsia="Times New Roman" w:hAnsi="Times New Roman" w:cs="Times New Roman"/>
          <w:color w:val="auto"/>
          <w:lang w:bidi="ar-SA"/>
        </w:rPr>
        <w:t>, д. 1.</w:t>
      </w:r>
    </w:p>
    <w:p w:rsidR="00E737F0" w:rsidRPr="00E737F0" w:rsidRDefault="00E737F0" w:rsidP="00E737F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lang w:bidi="ar-SA"/>
        </w:rPr>
      </w:pPr>
      <w:r w:rsidRPr="00E737F0">
        <w:rPr>
          <w:rFonts w:ascii="Times New Roman" w:eastAsia="Times New Roman" w:hAnsi="Times New Roman" w:cs="Times New Roman"/>
          <w:lang w:bidi="ar-SA"/>
        </w:rPr>
        <w:t>Телефон горячей линии: 84152 302 402</w:t>
      </w:r>
      <w:r w:rsidRPr="00E737F0">
        <w:rPr>
          <w:rFonts w:ascii="Times New Roman" w:eastAsia="Times New Roman" w:hAnsi="Times New Roman" w:cs="Times New Roman"/>
          <w:iCs/>
          <w:lang w:bidi="ar-SA"/>
        </w:rPr>
        <w:t xml:space="preserve">. </w:t>
      </w:r>
    </w:p>
    <w:p w:rsidR="00E737F0" w:rsidRPr="00E737F0" w:rsidRDefault="00E737F0" w:rsidP="00E737F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lang w:bidi="ar-SA"/>
        </w:rPr>
      </w:pPr>
      <w:r w:rsidRPr="00E737F0">
        <w:rPr>
          <w:rFonts w:ascii="Times New Roman" w:eastAsia="Times New Roman" w:hAnsi="Times New Roman" w:cs="Times New Roman"/>
          <w:lang w:bidi="ar-SA"/>
        </w:rPr>
        <w:t>Официальный сайт МФЦ в сети Интернет</w:t>
      </w:r>
      <w:r w:rsidRPr="00E737F0">
        <w:rPr>
          <w:rFonts w:ascii="Times New Roman" w:eastAsia="Times New Roman" w:hAnsi="Times New Roman" w:cs="Times New Roman"/>
          <w:iCs/>
          <w:lang w:bidi="ar-SA"/>
        </w:rPr>
        <w:t>: http://portalmfc.kamgov.ru/</w:t>
      </w:r>
    </w:p>
    <w:p w:rsidR="00E737F0" w:rsidRPr="00E737F0" w:rsidRDefault="00E737F0" w:rsidP="00E737F0">
      <w:pPr>
        <w:widowControl/>
        <w:ind w:firstLine="709"/>
        <w:jc w:val="both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E737F0" w:rsidRPr="00E737F0" w:rsidRDefault="00E737F0" w:rsidP="00E737F0">
      <w:pPr>
        <w:widowControl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E737F0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2.6. Место нахождения: Камчатский край, </w:t>
      </w:r>
      <w:proofErr w:type="spellStart"/>
      <w:r w:rsidRPr="00E737F0">
        <w:rPr>
          <w:rFonts w:ascii="Times New Roman" w:eastAsia="Times New Roman" w:hAnsi="Times New Roman" w:cs="Times New Roman"/>
          <w:b/>
          <w:color w:val="auto"/>
          <w:lang w:bidi="ar-SA"/>
        </w:rPr>
        <w:t>Елизовский</w:t>
      </w:r>
      <w:proofErr w:type="spellEnd"/>
      <w:r w:rsidRPr="00E737F0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район, п. Раздольный  ул. </w:t>
      </w:r>
      <w:proofErr w:type="gramStart"/>
      <w:r w:rsidRPr="00E737F0">
        <w:rPr>
          <w:rFonts w:ascii="Times New Roman" w:eastAsia="Times New Roman" w:hAnsi="Times New Roman" w:cs="Times New Roman"/>
          <w:b/>
          <w:color w:val="auto"/>
          <w:lang w:bidi="ar-SA"/>
        </w:rPr>
        <w:t>Советская</w:t>
      </w:r>
      <w:proofErr w:type="gramEnd"/>
      <w:r w:rsidRPr="00E737F0">
        <w:rPr>
          <w:rFonts w:ascii="Times New Roman" w:eastAsia="Times New Roman" w:hAnsi="Times New Roman" w:cs="Times New Roman"/>
          <w:b/>
          <w:color w:val="auto"/>
          <w:lang w:bidi="ar-SA"/>
        </w:rPr>
        <w:t>, д.2А</w:t>
      </w:r>
    </w:p>
    <w:p w:rsidR="00E737F0" w:rsidRPr="00E737F0" w:rsidRDefault="00E737F0" w:rsidP="00E737F0">
      <w:pPr>
        <w:widowControl/>
        <w:ind w:firstLine="709"/>
        <w:jc w:val="both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E737F0" w:rsidRPr="00E737F0" w:rsidTr="00E737F0">
        <w:trPr>
          <w:trHeight w:val="118"/>
        </w:trPr>
        <w:tc>
          <w:tcPr>
            <w:tcW w:w="459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lang w:bidi="ar-SA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E737F0" w:rsidRPr="00E737F0" w:rsidTr="00E737F0">
        <w:trPr>
          <w:trHeight w:val="118"/>
        </w:trPr>
        <w:tc>
          <w:tcPr>
            <w:tcW w:w="459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lang w:bidi="ar-SA"/>
              </w:rPr>
              <w:t>Понедел</w:t>
            </w:r>
            <w:r w:rsidRPr="00E737F0">
              <w:rPr>
                <w:rFonts w:ascii="Times New Roman" w:eastAsia="Times New Roman" w:hAnsi="Times New Roman" w:cs="Times New Roman"/>
                <w:iCs/>
                <w:lang w:bidi="ar-SA"/>
              </w:rPr>
              <w:t>ьник:</w:t>
            </w:r>
          </w:p>
        </w:tc>
        <w:tc>
          <w:tcPr>
            <w:tcW w:w="507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iCs/>
                <w:lang w:bidi="ar-SA"/>
              </w:rPr>
              <w:t>С 9 до 18.00 обед с 13.00 до 14.00</w:t>
            </w:r>
          </w:p>
        </w:tc>
      </w:tr>
      <w:tr w:rsidR="00E737F0" w:rsidRPr="00E737F0" w:rsidTr="00E737F0">
        <w:trPr>
          <w:trHeight w:val="118"/>
        </w:trPr>
        <w:tc>
          <w:tcPr>
            <w:tcW w:w="459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lang w:bidi="ar-SA"/>
              </w:rPr>
              <w:t xml:space="preserve">Вторник: </w:t>
            </w:r>
          </w:p>
        </w:tc>
        <w:tc>
          <w:tcPr>
            <w:tcW w:w="507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iCs/>
                <w:lang w:bidi="ar-SA"/>
              </w:rPr>
              <w:t xml:space="preserve"> С 9 до 18.00 обед с 13.00 до 14.00</w:t>
            </w:r>
          </w:p>
        </w:tc>
      </w:tr>
      <w:tr w:rsidR="00E737F0" w:rsidRPr="00E737F0" w:rsidTr="00E737F0">
        <w:trPr>
          <w:trHeight w:val="118"/>
        </w:trPr>
        <w:tc>
          <w:tcPr>
            <w:tcW w:w="459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lang w:bidi="ar-SA"/>
              </w:rPr>
              <w:t xml:space="preserve">Среда </w:t>
            </w:r>
          </w:p>
        </w:tc>
        <w:tc>
          <w:tcPr>
            <w:tcW w:w="507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iCs/>
                <w:lang w:bidi="ar-SA"/>
              </w:rPr>
              <w:t>С 9 до 18.00 обед с 13.00 до 14.00</w:t>
            </w:r>
          </w:p>
        </w:tc>
      </w:tr>
      <w:tr w:rsidR="00E737F0" w:rsidRPr="00E737F0" w:rsidTr="00E737F0">
        <w:trPr>
          <w:trHeight w:val="118"/>
        </w:trPr>
        <w:tc>
          <w:tcPr>
            <w:tcW w:w="459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lang w:bidi="ar-SA"/>
              </w:rPr>
              <w:t xml:space="preserve">Четверг: </w:t>
            </w:r>
          </w:p>
        </w:tc>
        <w:tc>
          <w:tcPr>
            <w:tcW w:w="507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iCs/>
                <w:lang w:bidi="ar-SA"/>
              </w:rPr>
              <w:t>С 9 до 18.00 обед с 13.00 до 14.00</w:t>
            </w:r>
          </w:p>
        </w:tc>
      </w:tr>
      <w:tr w:rsidR="00E737F0" w:rsidRPr="00E737F0" w:rsidTr="00E737F0">
        <w:trPr>
          <w:trHeight w:val="118"/>
        </w:trPr>
        <w:tc>
          <w:tcPr>
            <w:tcW w:w="459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lang w:bidi="ar-SA"/>
              </w:rPr>
              <w:t xml:space="preserve">Пятница: </w:t>
            </w:r>
          </w:p>
        </w:tc>
        <w:tc>
          <w:tcPr>
            <w:tcW w:w="507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iCs/>
                <w:lang w:bidi="ar-SA"/>
              </w:rPr>
              <w:t xml:space="preserve">С 9 до 13.00 </w:t>
            </w:r>
          </w:p>
        </w:tc>
      </w:tr>
      <w:tr w:rsidR="00E737F0" w:rsidRPr="00E737F0" w:rsidTr="00E737F0">
        <w:trPr>
          <w:trHeight w:val="118"/>
        </w:trPr>
        <w:tc>
          <w:tcPr>
            <w:tcW w:w="459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lang w:bidi="ar-SA"/>
              </w:rPr>
              <w:t xml:space="preserve">Суббота </w:t>
            </w:r>
          </w:p>
        </w:tc>
        <w:tc>
          <w:tcPr>
            <w:tcW w:w="507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iCs/>
                <w:lang w:bidi="ar-SA"/>
              </w:rPr>
              <w:t xml:space="preserve">Выходной день </w:t>
            </w:r>
          </w:p>
        </w:tc>
      </w:tr>
      <w:tr w:rsidR="00E737F0" w:rsidRPr="00E737F0" w:rsidTr="00E737F0">
        <w:trPr>
          <w:trHeight w:val="118"/>
        </w:trPr>
        <w:tc>
          <w:tcPr>
            <w:tcW w:w="459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lang w:bidi="ar-SA"/>
              </w:rPr>
              <w:t xml:space="preserve">Воскресенье: </w:t>
            </w:r>
          </w:p>
        </w:tc>
        <w:tc>
          <w:tcPr>
            <w:tcW w:w="507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iCs/>
                <w:lang w:bidi="ar-SA"/>
              </w:rPr>
              <w:t xml:space="preserve">Выходной день. </w:t>
            </w:r>
          </w:p>
        </w:tc>
      </w:tr>
    </w:tbl>
    <w:p w:rsidR="00E737F0" w:rsidRPr="00E737F0" w:rsidRDefault="00E737F0" w:rsidP="00E737F0">
      <w:pPr>
        <w:widowControl/>
        <w:ind w:firstLine="709"/>
        <w:jc w:val="both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E737F0">
        <w:rPr>
          <w:rFonts w:ascii="Times New Roman" w:eastAsia="Times New Roman" w:hAnsi="Times New Roman" w:cs="Times New Roman"/>
          <w:lang w:bidi="ar-SA"/>
        </w:rPr>
        <w:t>Почтовый адрес МФЦ:</w:t>
      </w:r>
      <w:r w:rsidRPr="00E737F0">
        <w:rPr>
          <w:rFonts w:ascii="Times New Roman" w:eastAsia="Times New Roman" w:hAnsi="Times New Roman" w:cs="Times New Roman"/>
          <w:color w:val="auto"/>
          <w:lang w:bidi="ar-SA"/>
        </w:rPr>
        <w:t xml:space="preserve"> Камчатский край, </w:t>
      </w:r>
      <w:proofErr w:type="spellStart"/>
      <w:r w:rsidRPr="00E737F0">
        <w:rPr>
          <w:rFonts w:ascii="Times New Roman" w:eastAsia="Times New Roman" w:hAnsi="Times New Roman" w:cs="Times New Roman"/>
          <w:color w:val="auto"/>
          <w:lang w:bidi="ar-SA"/>
        </w:rPr>
        <w:t>Елизовский</w:t>
      </w:r>
      <w:proofErr w:type="spellEnd"/>
      <w:r w:rsidRPr="00E737F0">
        <w:rPr>
          <w:rFonts w:ascii="Times New Roman" w:eastAsia="Times New Roman" w:hAnsi="Times New Roman" w:cs="Times New Roman"/>
          <w:color w:val="auto"/>
          <w:lang w:bidi="ar-SA"/>
        </w:rPr>
        <w:t xml:space="preserve"> район, п. Раздольный  ул. </w:t>
      </w:r>
      <w:proofErr w:type="gramStart"/>
      <w:r w:rsidRPr="00E737F0">
        <w:rPr>
          <w:rFonts w:ascii="Times New Roman" w:eastAsia="Times New Roman" w:hAnsi="Times New Roman" w:cs="Times New Roman"/>
          <w:color w:val="auto"/>
          <w:lang w:bidi="ar-SA"/>
        </w:rPr>
        <w:t>Советская</w:t>
      </w:r>
      <w:proofErr w:type="gramEnd"/>
      <w:r w:rsidRPr="00E737F0">
        <w:rPr>
          <w:rFonts w:ascii="Times New Roman" w:eastAsia="Times New Roman" w:hAnsi="Times New Roman" w:cs="Times New Roman"/>
          <w:color w:val="auto"/>
          <w:lang w:bidi="ar-SA"/>
        </w:rPr>
        <w:t>, д.2А</w:t>
      </w:r>
    </w:p>
    <w:p w:rsidR="00E737F0" w:rsidRPr="00E737F0" w:rsidRDefault="00E737F0" w:rsidP="00E737F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lang w:bidi="ar-SA"/>
        </w:rPr>
      </w:pPr>
      <w:r w:rsidRPr="00E737F0">
        <w:rPr>
          <w:rFonts w:ascii="Times New Roman" w:eastAsia="Times New Roman" w:hAnsi="Times New Roman" w:cs="Times New Roman"/>
          <w:lang w:bidi="ar-SA"/>
        </w:rPr>
        <w:t>Телефон горячей линии: 84152 302 402</w:t>
      </w:r>
      <w:r w:rsidRPr="00E737F0">
        <w:rPr>
          <w:rFonts w:ascii="Times New Roman" w:eastAsia="Times New Roman" w:hAnsi="Times New Roman" w:cs="Times New Roman"/>
          <w:iCs/>
          <w:lang w:bidi="ar-SA"/>
        </w:rPr>
        <w:t xml:space="preserve">. </w:t>
      </w:r>
    </w:p>
    <w:p w:rsidR="00E737F0" w:rsidRPr="00E737F0" w:rsidRDefault="00E737F0" w:rsidP="00E737F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Cs/>
          <w:color w:val="auto"/>
          <w:lang w:bidi="ar-SA"/>
        </w:rPr>
      </w:pPr>
      <w:r w:rsidRPr="00E737F0">
        <w:rPr>
          <w:rFonts w:ascii="Times New Roman" w:eastAsia="Times New Roman" w:hAnsi="Times New Roman" w:cs="Times New Roman"/>
          <w:lang w:bidi="ar-SA"/>
        </w:rPr>
        <w:t>Официальный сайт МФЦ в сети Интернет</w:t>
      </w:r>
      <w:r w:rsidRPr="00E737F0">
        <w:rPr>
          <w:rFonts w:ascii="Times New Roman" w:eastAsia="Times New Roman" w:hAnsi="Times New Roman" w:cs="Times New Roman"/>
          <w:iCs/>
          <w:lang w:bidi="ar-SA"/>
        </w:rPr>
        <w:t xml:space="preserve">: </w:t>
      </w:r>
      <w:hyperlink r:id="rId21" w:history="1">
        <w:r w:rsidRPr="00E737F0">
          <w:rPr>
            <w:rFonts w:ascii="Times New Roman" w:eastAsia="Times New Roman" w:hAnsi="Times New Roman" w:cs="Times New Roman"/>
            <w:iCs/>
            <w:color w:val="auto"/>
            <w:lang w:bidi="ar-SA"/>
          </w:rPr>
          <w:t>http://portalmfc.kamgov.ru/</w:t>
        </w:r>
      </w:hyperlink>
    </w:p>
    <w:p w:rsidR="00E737F0" w:rsidRPr="00E737F0" w:rsidRDefault="00E737F0" w:rsidP="00E737F0">
      <w:pPr>
        <w:widowControl/>
        <w:ind w:firstLine="709"/>
        <w:jc w:val="both"/>
        <w:outlineLvl w:val="0"/>
        <w:rPr>
          <w:rFonts w:ascii="Times New Roman" w:eastAsia="Times New Roman" w:hAnsi="Times New Roman" w:cs="Times New Roman"/>
          <w:iCs/>
          <w:color w:val="auto"/>
          <w:lang w:bidi="ar-SA"/>
        </w:rPr>
      </w:pPr>
    </w:p>
    <w:p w:rsidR="00E737F0" w:rsidRPr="00E737F0" w:rsidRDefault="00E737F0" w:rsidP="00E737F0">
      <w:pPr>
        <w:widowControl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E737F0">
        <w:rPr>
          <w:rFonts w:ascii="Times New Roman" w:eastAsia="Times New Roman" w:hAnsi="Times New Roman" w:cs="Times New Roman"/>
          <w:b/>
          <w:iCs/>
          <w:color w:val="auto"/>
          <w:lang w:bidi="ar-SA"/>
        </w:rPr>
        <w:t>2.7. Место нахождения:</w:t>
      </w:r>
      <w:r w:rsidRPr="00E737F0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Камчатский край, </w:t>
      </w:r>
      <w:proofErr w:type="spellStart"/>
      <w:r w:rsidRPr="00E737F0">
        <w:rPr>
          <w:rFonts w:ascii="Times New Roman" w:eastAsia="Times New Roman" w:hAnsi="Times New Roman" w:cs="Times New Roman"/>
          <w:b/>
          <w:color w:val="auto"/>
          <w:lang w:bidi="ar-SA"/>
        </w:rPr>
        <w:t>Елизовский</w:t>
      </w:r>
      <w:proofErr w:type="spellEnd"/>
      <w:r w:rsidRPr="00E737F0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район,  п. Коряки  ул. </w:t>
      </w:r>
      <w:proofErr w:type="gramStart"/>
      <w:r w:rsidRPr="00E737F0">
        <w:rPr>
          <w:rFonts w:ascii="Times New Roman" w:eastAsia="Times New Roman" w:hAnsi="Times New Roman" w:cs="Times New Roman"/>
          <w:b/>
          <w:color w:val="auto"/>
          <w:lang w:bidi="ar-SA"/>
        </w:rPr>
        <w:t>Шоссейная</w:t>
      </w:r>
      <w:proofErr w:type="gramEnd"/>
      <w:r w:rsidRPr="00E737F0">
        <w:rPr>
          <w:rFonts w:ascii="Times New Roman" w:eastAsia="Times New Roman" w:hAnsi="Times New Roman" w:cs="Times New Roman"/>
          <w:b/>
          <w:color w:val="auto"/>
          <w:lang w:bidi="ar-SA"/>
        </w:rPr>
        <w:t>, д.2/1</w:t>
      </w:r>
    </w:p>
    <w:p w:rsidR="00E737F0" w:rsidRPr="00E737F0" w:rsidRDefault="00E737F0" w:rsidP="00E737F0">
      <w:pPr>
        <w:widowControl/>
        <w:ind w:firstLine="709"/>
        <w:jc w:val="both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E737F0" w:rsidRPr="00E737F0" w:rsidTr="00E737F0">
        <w:trPr>
          <w:trHeight w:val="118"/>
        </w:trPr>
        <w:tc>
          <w:tcPr>
            <w:tcW w:w="459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737F0" w:rsidRPr="00E737F0" w:rsidTr="00E737F0">
        <w:trPr>
          <w:trHeight w:val="118"/>
        </w:trPr>
        <w:tc>
          <w:tcPr>
            <w:tcW w:w="459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Понедел</w:t>
            </w:r>
            <w:r w:rsidRPr="00E737F0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ьник:</w:t>
            </w:r>
          </w:p>
        </w:tc>
        <w:tc>
          <w:tcPr>
            <w:tcW w:w="507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С 9 до 18.00 обед с 13.00 до 14.00</w:t>
            </w:r>
          </w:p>
        </w:tc>
      </w:tr>
      <w:tr w:rsidR="00E737F0" w:rsidRPr="00E737F0" w:rsidTr="00E737F0">
        <w:trPr>
          <w:trHeight w:val="118"/>
        </w:trPr>
        <w:tc>
          <w:tcPr>
            <w:tcW w:w="459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Вторник: </w:t>
            </w:r>
          </w:p>
        </w:tc>
        <w:tc>
          <w:tcPr>
            <w:tcW w:w="507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 xml:space="preserve"> С 9 до 18.00 обед с 13.00 до 14.00</w:t>
            </w:r>
          </w:p>
        </w:tc>
      </w:tr>
      <w:tr w:rsidR="00E737F0" w:rsidRPr="00E737F0" w:rsidTr="00E737F0">
        <w:trPr>
          <w:trHeight w:val="118"/>
        </w:trPr>
        <w:tc>
          <w:tcPr>
            <w:tcW w:w="459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Среда </w:t>
            </w:r>
          </w:p>
        </w:tc>
        <w:tc>
          <w:tcPr>
            <w:tcW w:w="507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С 9 до 18.00 обед с 13.00 до 14.00</w:t>
            </w:r>
          </w:p>
        </w:tc>
      </w:tr>
      <w:tr w:rsidR="00E737F0" w:rsidRPr="00E737F0" w:rsidTr="00E737F0">
        <w:trPr>
          <w:trHeight w:val="118"/>
        </w:trPr>
        <w:tc>
          <w:tcPr>
            <w:tcW w:w="459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Четверг: </w:t>
            </w:r>
          </w:p>
        </w:tc>
        <w:tc>
          <w:tcPr>
            <w:tcW w:w="507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С 9 до 18.00 обед с 13.00 до 14.00</w:t>
            </w:r>
          </w:p>
        </w:tc>
      </w:tr>
      <w:tr w:rsidR="00E737F0" w:rsidRPr="00E737F0" w:rsidTr="00E737F0">
        <w:trPr>
          <w:trHeight w:val="118"/>
        </w:trPr>
        <w:tc>
          <w:tcPr>
            <w:tcW w:w="459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Пятница: </w:t>
            </w:r>
          </w:p>
        </w:tc>
        <w:tc>
          <w:tcPr>
            <w:tcW w:w="507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 xml:space="preserve">С 9 до 13.00 </w:t>
            </w:r>
          </w:p>
        </w:tc>
      </w:tr>
      <w:tr w:rsidR="00E737F0" w:rsidRPr="00E737F0" w:rsidTr="00E737F0">
        <w:trPr>
          <w:trHeight w:val="118"/>
        </w:trPr>
        <w:tc>
          <w:tcPr>
            <w:tcW w:w="459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Суббота </w:t>
            </w:r>
          </w:p>
        </w:tc>
        <w:tc>
          <w:tcPr>
            <w:tcW w:w="507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 xml:space="preserve">Выходной день </w:t>
            </w:r>
          </w:p>
        </w:tc>
      </w:tr>
      <w:tr w:rsidR="00E737F0" w:rsidRPr="00E737F0" w:rsidTr="00E737F0">
        <w:trPr>
          <w:trHeight w:val="118"/>
        </w:trPr>
        <w:tc>
          <w:tcPr>
            <w:tcW w:w="459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Воскресенье: </w:t>
            </w:r>
          </w:p>
        </w:tc>
        <w:tc>
          <w:tcPr>
            <w:tcW w:w="507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 xml:space="preserve">Выходной день. </w:t>
            </w:r>
          </w:p>
        </w:tc>
      </w:tr>
    </w:tbl>
    <w:p w:rsidR="00E737F0" w:rsidRPr="00E737F0" w:rsidRDefault="00E737F0" w:rsidP="00E737F0">
      <w:pPr>
        <w:widowControl/>
        <w:ind w:firstLine="709"/>
        <w:jc w:val="both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E737F0">
        <w:rPr>
          <w:rFonts w:ascii="Times New Roman" w:eastAsia="Times New Roman" w:hAnsi="Times New Roman" w:cs="Times New Roman"/>
          <w:color w:val="auto"/>
          <w:lang w:bidi="ar-SA"/>
        </w:rPr>
        <w:t xml:space="preserve">Почтовый адрес МФЦ: Камчатский край, </w:t>
      </w:r>
      <w:proofErr w:type="spellStart"/>
      <w:r w:rsidRPr="00E737F0">
        <w:rPr>
          <w:rFonts w:ascii="Times New Roman" w:eastAsia="Times New Roman" w:hAnsi="Times New Roman" w:cs="Times New Roman"/>
          <w:color w:val="auto"/>
          <w:lang w:bidi="ar-SA"/>
        </w:rPr>
        <w:t>Елизовский</w:t>
      </w:r>
      <w:proofErr w:type="spellEnd"/>
      <w:r w:rsidRPr="00E737F0">
        <w:rPr>
          <w:rFonts w:ascii="Times New Roman" w:eastAsia="Times New Roman" w:hAnsi="Times New Roman" w:cs="Times New Roman"/>
          <w:color w:val="auto"/>
          <w:lang w:bidi="ar-SA"/>
        </w:rPr>
        <w:t xml:space="preserve"> район,  п. Коряки  ул. </w:t>
      </w:r>
      <w:proofErr w:type="gramStart"/>
      <w:r w:rsidRPr="00E737F0">
        <w:rPr>
          <w:rFonts w:ascii="Times New Roman" w:eastAsia="Times New Roman" w:hAnsi="Times New Roman" w:cs="Times New Roman"/>
          <w:color w:val="auto"/>
          <w:lang w:bidi="ar-SA"/>
        </w:rPr>
        <w:t>Шоссейная</w:t>
      </w:r>
      <w:proofErr w:type="gramEnd"/>
      <w:r w:rsidRPr="00E737F0">
        <w:rPr>
          <w:rFonts w:ascii="Times New Roman" w:eastAsia="Times New Roman" w:hAnsi="Times New Roman" w:cs="Times New Roman"/>
          <w:color w:val="auto"/>
          <w:lang w:bidi="ar-SA"/>
        </w:rPr>
        <w:t>, д.2/1</w:t>
      </w:r>
    </w:p>
    <w:p w:rsidR="00E737F0" w:rsidRPr="00E737F0" w:rsidRDefault="00E737F0" w:rsidP="00E737F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737F0">
        <w:rPr>
          <w:rFonts w:ascii="Times New Roman" w:eastAsia="Times New Roman" w:hAnsi="Times New Roman" w:cs="Times New Roman"/>
          <w:color w:val="auto"/>
          <w:lang w:bidi="ar-SA"/>
        </w:rPr>
        <w:t>Телефон горячей линии: 84152 302 402</w:t>
      </w:r>
      <w:r w:rsidRPr="00E737F0">
        <w:rPr>
          <w:rFonts w:ascii="Times New Roman" w:eastAsia="Times New Roman" w:hAnsi="Times New Roman" w:cs="Times New Roman"/>
          <w:iCs/>
          <w:color w:val="auto"/>
          <w:lang w:bidi="ar-SA"/>
        </w:rPr>
        <w:t xml:space="preserve">. </w:t>
      </w:r>
    </w:p>
    <w:p w:rsidR="00E737F0" w:rsidRPr="00E737F0" w:rsidRDefault="00E737F0" w:rsidP="00E737F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Cs/>
          <w:color w:val="auto"/>
          <w:lang w:bidi="ar-SA"/>
        </w:rPr>
      </w:pPr>
      <w:r w:rsidRPr="00E737F0">
        <w:rPr>
          <w:rFonts w:ascii="Times New Roman" w:eastAsia="Times New Roman" w:hAnsi="Times New Roman" w:cs="Times New Roman"/>
          <w:color w:val="auto"/>
          <w:lang w:bidi="ar-SA"/>
        </w:rPr>
        <w:lastRenderedPageBreak/>
        <w:t>Официальный сайт МФЦ в сети Интернет</w:t>
      </w:r>
      <w:r w:rsidRPr="00E737F0">
        <w:rPr>
          <w:rFonts w:ascii="Times New Roman" w:eastAsia="Times New Roman" w:hAnsi="Times New Roman" w:cs="Times New Roman"/>
          <w:iCs/>
          <w:color w:val="auto"/>
          <w:lang w:bidi="ar-SA"/>
        </w:rPr>
        <w:t xml:space="preserve">: </w:t>
      </w:r>
      <w:hyperlink r:id="rId22" w:history="1">
        <w:r w:rsidRPr="00E737F0">
          <w:rPr>
            <w:rFonts w:ascii="Times New Roman" w:eastAsia="Times New Roman" w:hAnsi="Times New Roman" w:cs="Times New Roman"/>
            <w:iCs/>
            <w:color w:val="auto"/>
            <w:lang w:bidi="ar-SA"/>
          </w:rPr>
          <w:t>http://portalmfc.kamgov.ru/</w:t>
        </w:r>
      </w:hyperlink>
    </w:p>
    <w:p w:rsidR="00E737F0" w:rsidRPr="00E737F0" w:rsidRDefault="00E737F0" w:rsidP="00E737F0">
      <w:pPr>
        <w:widowControl/>
        <w:ind w:firstLine="709"/>
        <w:jc w:val="both"/>
        <w:outlineLvl w:val="0"/>
        <w:rPr>
          <w:rFonts w:ascii="Times New Roman" w:eastAsia="Times New Roman" w:hAnsi="Times New Roman" w:cs="Times New Roman"/>
          <w:iCs/>
          <w:color w:val="auto"/>
          <w:lang w:bidi="ar-SA"/>
        </w:rPr>
      </w:pPr>
    </w:p>
    <w:p w:rsidR="00E737F0" w:rsidRPr="00E737F0" w:rsidRDefault="00E737F0" w:rsidP="00E737F0">
      <w:pPr>
        <w:widowControl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E737F0">
        <w:rPr>
          <w:rFonts w:ascii="Times New Roman" w:eastAsia="Times New Roman" w:hAnsi="Times New Roman" w:cs="Times New Roman"/>
          <w:b/>
          <w:iCs/>
          <w:color w:val="auto"/>
          <w:lang w:bidi="ar-SA"/>
        </w:rPr>
        <w:t>2.8. Место нахождения:</w:t>
      </w:r>
      <w:r w:rsidRPr="00E737F0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Камчатский край, </w:t>
      </w:r>
      <w:proofErr w:type="spellStart"/>
      <w:r w:rsidRPr="00E737F0">
        <w:rPr>
          <w:rFonts w:ascii="Times New Roman" w:eastAsia="Times New Roman" w:hAnsi="Times New Roman" w:cs="Times New Roman"/>
          <w:b/>
          <w:color w:val="auto"/>
          <w:lang w:bidi="ar-SA"/>
        </w:rPr>
        <w:t>Елизовский</w:t>
      </w:r>
      <w:proofErr w:type="spellEnd"/>
      <w:r w:rsidRPr="00E737F0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район,  п. </w:t>
      </w:r>
      <w:proofErr w:type="spellStart"/>
      <w:r w:rsidRPr="00E737F0">
        <w:rPr>
          <w:rFonts w:ascii="Times New Roman" w:eastAsia="Times New Roman" w:hAnsi="Times New Roman" w:cs="Times New Roman"/>
          <w:b/>
          <w:color w:val="auto"/>
          <w:lang w:bidi="ar-SA"/>
        </w:rPr>
        <w:t>Сокоч</w:t>
      </w:r>
      <w:proofErr w:type="spellEnd"/>
      <w:r w:rsidRPr="00E737F0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, ул. </w:t>
      </w:r>
      <w:proofErr w:type="gramStart"/>
      <w:r w:rsidRPr="00E737F0">
        <w:rPr>
          <w:rFonts w:ascii="Times New Roman" w:eastAsia="Times New Roman" w:hAnsi="Times New Roman" w:cs="Times New Roman"/>
          <w:b/>
          <w:color w:val="auto"/>
          <w:lang w:bidi="ar-SA"/>
        </w:rPr>
        <w:t>Лесная</w:t>
      </w:r>
      <w:proofErr w:type="gramEnd"/>
      <w:r w:rsidRPr="00E737F0">
        <w:rPr>
          <w:rFonts w:ascii="Times New Roman" w:eastAsia="Times New Roman" w:hAnsi="Times New Roman" w:cs="Times New Roman"/>
          <w:b/>
          <w:color w:val="auto"/>
          <w:lang w:bidi="ar-SA"/>
        </w:rPr>
        <w:t>, д.1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E737F0" w:rsidRPr="00E737F0" w:rsidTr="00E737F0">
        <w:trPr>
          <w:trHeight w:val="118"/>
        </w:trPr>
        <w:tc>
          <w:tcPr>
            <w:tcW w:w="459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737F0" w:rsidRPr="00E737F0" w:rsidTr="00E737F0">
        <w:trPr>
          <w:trHeight w:val="118"/>
        </w:trPr>
        <w:tc>
          <w:tcPr>
            <w:tcW w:w="459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Понедел</w:t>
            </w:r>
            <w:r w:rsidRPr="00E737F0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ьник:</w:t>
            </w:r>
          </w:p>
        </w:tc>
        <w:tc>
          <w:tcPr>
            <w:tcW w:w="507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С 10 до 15.00 без перерыва на обед</w:t>
            </w:r>
          </w:p>
        </w:tc>
      </w:tr>
      <w:tr w:rsidR="00E737F0" w:rsidRPr="00E737F0" w:rsidTr="00E737F0">
        <w:trPr>
          <w:trHeight w:val="118"/>
        </w:trPr>
        <w:tc>
          <w:tcPr>
            <w:tcW w:w="459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Среда </w:t>
            </w:r>
          </w:p>
        </w:tc>
        <w:tc>
          <w:tcPr>
            <w:tcW w:w="507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С 10 до 15.00 без перерыва на обед</w:t>
            </w:r>
          </w:p>
        </w:tc>
      </w:tr>
      <w:tr w:rsidR="00E737F0" w:rsidRPr="00E737F0" w:rsidTr="00E737F0">
        <w:trPr>
          <w:trHeight w:val="118"/>
        </w:trPr>
        <w:tc>
          <w:tcPr>
            <w:tcW w:w="459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Пятница: </w:t>
            </w:r>
          </w:p>
        </w:tc>
        <w:tc>
          <w:tcPr>
            <w:tcW w:w="507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С 10 до 15.00 без перерыва на обед</w:t>
            </w:r>
          </w:p>
        </w:tc>
      </w:tr>
      <w:tr w:rsidR="00E737F0" w:rsidRPr="00E737F0" w:rsidTr="00E737F0">
        <w:trPr>
          <w:trHeight w:val="118"/>
        </w:trPr>
        <w:tc>
          <w:tcPr>
            <w:tcW w:w="459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Суббота </w:t>
            </w:r>
          </w:p>
        </w:tc>
        <w:tc>
          <w:tcPr>
            <w:tcW w:w="507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 xml:space="preserve">Выходной день </w:t>
            </w:r>
          </w:p>
        </w:tc>
      </w:tr>
      <w:tr w:rsidR="00E737F0" w:rsidRPr="00E737F0" w:rsidTr="00E737F0">
        <w:trPr>
          <w:trHeight w:val="118"/>
        </w:trPr>
        <w:tc>
          <w:tcPr>
            <w:tcW w:w="459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Воскресенье: </w:t>
            </w:r>
          </w:p>
        </w:tc>
        <w:tc>
          <w:tcPr>
            <w:tcW w:w="507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 xml:space="preserve">Выходной день. </w:t>
            </w:r>
          </w:p>
        </w:tc>
      </w:tr>
    </w:tbl>
    <w:p w:rsidR="00E737F0" w:rsidRPr="00E737F0" w:rsidRDefault="00E737F0" w:rsidP="00E737F0">
      <w:pPr>
        <w:widowControl/>
        <w:ind w:firstLine="709"/>
        <w:jc w:val="both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E737F0">
        <w:rPr>
          <w:rFonts w:ascii="Times New Roman" w:eastAsia="Times New Roman" w:hAnsi="Times New Roman" w:cs="Times New Roman"/>
          <w:color w:val="auto"/>
          <w:lang w:bidi="ar-SA"/>
        </w:rPr>
        <w:t xml:space="preserve">Почтовый адрес МФЦ: Камчатский край, </w:t>
      </w:r>
      <w:proofErr w:type="spellStart"/>
      <w:r w:rsidRPr="00E737F0">
        <w:rPr>
          <w:rFonts w:ascii="Times New Roman" w:eastAsia="Times New Roman" w:hAnsi="Times New Roman" w:cs="Times New Roman"/>
          <w:color w:val="auto"/>
          <w:lang w:bidi="ar-SA"/>
        </w:rPr>
        <w:t>Елизовский</w:t>
      </w:r>
      <w:proofErr w:type="spellEnd"/>
      <w:r w:rsidRPr="00E737F0">
        <w:rPr>
          <w:rFonts w:ascii="Times New Roman" w:eastAsia="Times New Roman" w:hAnsi="Times New Roman" w:cs="Times New Roman"/>
          <w:color w:val="auto"/>
          <w:lang w:bidi="ar-SA"/>
        </w:rPr>
        <w:t xml:space="preserve"> район,  </w:t>
      </w:r>
      <w:proofErr w:type="spellStart"/>
      <w:r w:rsidRPr="00E737F0">
        <w:rPr>
          <w:rFonts w:ascii="Times New Roman" w:eastAsia="Times New Roman" w:hAnsi="Times New Roman" w:cs="Times New Roman"/>
          <w:color w:val="auto"/>
          <w:lang w:bidi="ar-SA"/>
        </w:rPr>
        <w:t>п</w:t>
      </w:r>
      <w:proofErr w:type="gramStart"/>
      <w:r w:rsidRPr="00E737F0">
        <w:rPr>
          <w:rFonts w:ascii="Times New Roman" w:eastAsia="Times New Roman" w:hAnsi="Times New Roman" w:cs="Times New Roman"/>
          <w:color w:val="auto"/>
          <w:lang w:bidi="ar-SA"/>
        </w:rPr>
        <w:t>.С</w:t>
      </w:r>
      <w:proofErr w:type="gramEnd"/>
      <w:r w:rsidRPr="00E737F0">
        <w:rPr>
          <w:rFonts w:ascii="Times New Roman" w:eastAsia="Times New Roman" w:hAnsi="Times New Roman" w:cs="Times New Roman"/>
          <w:color w:val="auto"/>
          <w:lang w:bidi="ar-SA"/>
        </w:rPr>
        <w:t>окоч</w:t>
      </w:r>
      <w:proofErr w:type="spellEnd"/>
      <w:r w:rsidRPr="00E737F0">
        <w:rPr>
          <w:rFonts w:ascii="Times New Roman" w:eastAsia="Times New Roman" w:hAnsi="Times New Roman" w:cs="Times New Roman"/>
          <w:color w:val="auto"/>
          <w:lang w:bidi="ar-SA"/>
        </w:rPr>
        <w:t>, ул. Лесная, д.1</w:t>
      </w:r>
    </w:p>
    <w:p w:rsidR="00E737F0" w:rsidRPr="00E737F0" w:rsidRDefault="00E737F0" w:rsidP="00E737F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737F0">
        <w:rPr>
          <w:rFonts w:ascii="Times New Roman" w:eastAsia="Times New Roman" w:hAnsi="Times New Roman" w:cs="Times New Roman"/>
          <w:color w:val="auto"/>
          <w:lang w:bidi="ar-SA"/>
        </w:rPr>
        <w:t>Телефон горячей линии: 84152 302 402</w:t>
      </w:r>
      <w:r w:rsidRPr="00E737F0">
        <w:rPr>
          <w:rFonts w:ascii="Times New Roman" w:eastAsia="Times New Roman" w:hAnsi="Times New Roman" w:cs="Times New Roman"/>
          <w:iCs/>
          <w:color w:val="auto"/>
          <w:lang w:bidi="ar-SA"/>
        </w:rPr>
        <w:t xml:space="preserve">. </w:t>
      </w:r>
    </w:p>
    <w:p w:rsidR="00E737F0" w:rsidRPr="00E737F0" w:rsidRDefault="00E737F0" w:rsidP="00E737F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Cs/>
          <w:color w:val="auto"/>
          <w:lang w:bidi="ar-SA"/>
        </w:rPr>
      </w:pPr>
      <w:r w:rsidRPr="00E737F0">
        <w:rPr>
          <w:rFonts w:ascii="Times New Roman" w:eastAsia="Times New Roman" w:hAnsi="Times New Roman" w:cs="Times New Roman"/>
          <w:color w:val="auto"/>
          <w:lang w:bidi="ar-SA"/>
        </w:rPr>
        <w:t>Официальный сайт МФЦ в сети Интернет</w:t>
      </w:r>
      <w:r w:rsidRPr="00E737F0">
        <w:rPr>
          <w:rFonts w:ascii="Times New Roman" w:eastAsia="Times New Roman" w:hAnsi="Times New Roman" w:cs="Times New Roman"/>
          <w:iCs/>
          <w:color w:val="auto"/>
          <w:lang w:bidi="ar-SA"/>
        </w:rPr>
        <w:t xml:space="preserve">: </w:t>
      </w:r>
      <w:hyperlink r:id="rId23" w:history="1">
        <w:r w:rsidRPr="00E737F0">
          <w:rPr>
            <w:rFonts w:ascii="Times New Roman" w:eastAsia="Times New Roman" w:hAnsi="Times New Roman" w:cs="Times New Roman"/>
            <w:iCs/>
            <w:color w:val="auto"/>
            <w:lang w:bidi="ar-SA"/>
          </w:rPr>
          <w:t>http://portalmfc.kamgov.ru/</w:t>
        </w:r>
      </w:hyperlink>
    </w:p>
    <w:p w:rsidR="00E737F0" w:rsidRPr="00E737F0" w:rsidRDefault="00E737F0" w:rsidP="00E737F0">
      <w:pPr>
        <w:widowControl/>
        <w:ind w:firstLine="709"/>
        <w:jc w:val="both"/>
        <w:outlineLvl w:val="0"/>
        <w:rPr>
          <w:rFonts w:ascii="Times New Roman" w:eastAsia="Times New Roman" w:hAnsi="Times New Roman" w:cs="Times New Roman"/>
          <w:iCs/>
          <w:color w:val="auto"/>
          <w:lang w:bidi="ar-SA"/>
        </w:rPr>
      </w:pPr>
    </w:p>
    <w:p w:rsidR="00E737F0" w:rsidRPr="00E737F0" w:rsidRDefault="00E737F0" w:rsidP="00E737F0">
      <w:pPr>
        <w:widowControl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E737F0">
        <w:rPr>
          <w:rFonts w:ascii="Times New Roman" w:eastAsia="Times New Roman" w:hAnsi="Times New Roman" w:cs="Times New Roman"/>
          <w:b/>
          <w:iCs/>
          <w:color w:val="auto"/>
          <w:lang w:bidi="ar-SA"/>
        </w:rPr>
        <w:t>2.9. Место нахождения:</w:t>
      </w:r>
      <w:r w:rsidRPr="00E737F0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</w:t>
      </w:r>
      <w:proofErr w:type="gramStart"/>
      <w:r w:rsidRPr="00E737F0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Камчатский край, </w:t>
      </w:r>
      <w:proofErr w:type="spellStart"/>
      <w:r w:rsidRPr="00E737F0">
        <w:rPr>
          <w:rFonts w:ascii="Times New Roman" w:eastAsia="Times New Roman" w:hAnsi="Times New Roman" w:cs="Times New Roman"/>
          <w:b/>
          <w:color w:val="auto"/>
          <w:lang w:bidi="ar-SA"/>
        </w:rPr>
        <w:t>Елизовский</w:t>
      </w:r>
      <w:proofErr w:type="spellEnd"/>
      <w:r w:rsidRPr="00E737F0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район, п. Пионерский, ул. Николая Коляды, д.1</w:t>
      </w:r>
      <w:proofErr w:type="gramEnd"/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E737F0" w:rsidRPr="00E737F0" w:rsidTr="00E737F0">
        <w:trPr>
          <w:trHeight w:val="118"/>
        </w:trPr>
        <w:tc>
          <w:tcPr>
            <w:tcW w:w="459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737F0" w:rsidRPr="00E737F0" w:rsidTr="00E737F0">
        <w:trPr>
          <w:trHeight w:val="118"/>
        </w:trPr>
        <w:tc>
          <w:tcPr>
            <w:tcW w:w="459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Понедел</w:t>
            </w:r>
            <w:r w:rsidRPr="00E737F0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ьник:</w:t>
            </w:r>
          </w:p>
        </w:tc>
        <w:tc>
          <w:tcPr>
            <w:tcW w:w="507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С 9 до 19.00 обед с 13.00 до 14.00</w:t>
            </w:r>
          </w:p>
        </w:tc>
      </w:tr>
      <w:tr w:rsidR="00E737F0" w:rsidRPr="00E737F0" w:rsidTr="00E737F0">
        <w:trPr>
          <w:trHeight w:val="118"/>
        </w:trPr>
        <w:tc>
          <w:tcPr>
            <w:tcW w:w="459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Вторник: </w:t>
            </w:r>
          </w:p>
        </w:tc>
        <w:tc>
          <w:tcPr>
            <w:tcW w:w="507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 xml:space="preserve"> С 9 до 19.00 обед с 13.00 до 14.00</w:t>
            </w:r>
          </w:p>
        </w:tc>
      </w:tr>
      <w:tr w:rsidR="00E737F0" w:rsidRPr="00E737F0" w:rsidTr="00E737F0">
        <w:trPr>
          <w:trHeight w:val="118"/>
        </w:trPr>
        <w:tc>
          <w:tcPr>
            <w:tcW w:w="459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Среда </w:t>
            </w:r>
          </w:p>
        </w:tc>
        <w:tc>
          <w:tcPr>
            <w:tcW w:w="507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С 9 до 19.00 обед с 13.00 до 14.00</w:t>
            </w:r>
          </w:p>
        </w:tc>
      </w:tr>
      <w:tr w:rsidR="00E737F0" w:rsidRPr="00E737F0" w:rsidTr="00E737F0">
        <w:trPr>
          <w:trHeight w:val="118"/>
        </w:trPr>
        <w:tc>
          <w:tcPr>
            <w:tcW w:w="459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Четверг: </w:t>
            </w:r>
          </w:p>
        </w:tc>
        <w:tc>
          <w:tcPr>
            <w:tcW w:w="507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С 9 до 19.00 обед с 13.00 до 14.00</w:t>
            </w:r>
          </w:p>
        </w:tc>
      </w:tr>
      <w:tr w:rsidR="00E737F0" w:rsidRPr="00E737F0" w:rsidTr="00E737F0">
        <w:trPr>
          <w:trHeight w:val="118"/>
        </w:trPr>
        <w:tc>
          <w:tcPr>
            <w:tcW w:w="459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Пятница: </w:t>
            </w:r>
          </w:p>
        </w:tc>
        <w:tc>
          <w:tcPr>
            <w:tcW w:w="507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С 9 до 19.00 обед с 13.00 до 14.00</w:t>
            </w:r>
          </w:p>
        </w:tc>
      </w:tr>
      <w:tr w:rsidR="00E737F0" w:rsidRPr="00E737F0" w:rsidTr="00E737F0">
        <w:trPr>
          <w:trHeight w:val="118"/>
        </w:trPr>
        <w:tc>
          <w:tcPr>
            <w:tcW w:w="459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Суббота </w:t>
            </w:r>
          </w:p>
        </w:tc>
        <w:tc>
          <w:tcPr>
            <w:tcW w:w="507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 xml:space="preserve">С 10 до 14.00 </w:t>
            </w:r>
          </w:p>
        </w:tc>
      </w:tr>
      <w:tr w:rsidR="00E737F0" w:rsidRPr="00E737F0" w:rsidTr="00E737F0">
        <w:trPr>
          <w:trHeight w:val="118"/>
        </w:trPr>
        <w:tc>
          <w:tcPr>
            <w:tcW w:w="459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Воскресенье: </w:t>
            </w:r>
          </w:p>
        </w:tc>
        <w:tc>
          <w:tcPr>
            <w:tcW w:w="507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 xml:space="preserve">Выходной день. </w:t>
            </w:r>
          </w:p>
        </w:tc>
      </w:tr>
    </w:tbl>
    <w:p w:rsidR="00E737F0" w:rsidRPr="00E737F0" w:rsidRDefault="00E737F0" w:rsidP="00E737F0">
      <w:pPr>
        <w:widowControl/>
        <w:ind w:firstLine="709"/>
        <w:jc w:val="both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E737F0">
        <w:rPr>
          <w:rFonts w:ascii="Times New Roman" w:eastAsia="Times New Roman" w:hAnsi="Times New Roman" w:cs="Times New Roman"/>
          <w:color w:val="auto"/>
          <w:lang w:bidi="ar-SA"/>
        </w:rPr>
        <w:t xml:space="preserve">Почтовый адрес МФЦ: Камчатский край, </w:t>
      </w:r>
      <w:proofErr w:type="spellStart"/>
      <w:r w:rsidRPr="00E737F0">
        <w:rPr>
          <w:rFonts w:ascii="Times New Roman" w:eastAsia="Times New Roman" w:hAnsi="Times New Roman" w:cs="Times New Roman"/>
          <w:color w:val="auto"/>
          <w:lang w:bidi="ar-SA"/>
        </w:rPr>
        <w:t>Елизовский</w:t>
      </w:r>
      <w:proofErr w:type="spellEnd"/>
      <w:r w:rsidRPr="00E737F0">
        <w:rPr>
          <w:rFonts w:ascii="Times New Roman" w:eastAsia="Times New Roman" w:hAnsi="Times New Roman" w:cs="Times New Roman"/>
          <w:color w:val="auto"/>
          <w:lang w:bidi="ar-SA"/>
        </w:rPr>
        <w:t xml:space="preserve"> район, </w:t>
      </w:r>
      <w:proofErr w:type="spellStart"/>
      <w:r w:rsidRPr="00E737F0">
        <w:rPr>
          <w:rFonts w:ascii="Times New Roman" w:eastAsia="Times New Roman" w:hAnsi="Times New Roman" w:cs="Times New Roman"/>
          <w:color w:val="auto"/>
          <w:lang w:bidi="ar-SA"/>
        </w:rPr>
        <w:t>п</w:t>
      </w:r>
      <w:proofErr w:type="gramStart"/>
      <w:r w:rsidRPr="00E737F0">
        <w:rPr>
          <w:rFonts w:ascii="Times New Roman" w:eastAsia="Times New Roman" w:hAnsi="Times New Roman" w:cs="Times New Roman"/>
          <w:color w:val="auto"/>
          <w:lang w:bidi="ar-SA"/>
        </w:rPr>
        <w:t>.П</w:t>
      </w:r>
      <w:proofErr w:type="gramEnd"/>
      <w:r w:rsidRPr="00E737F0">
        <w:rPr>
          <w:rFonts w:ascii="Times New Roman" w:eastAsia="Times New Roman" w:hAnsi="Times New Roman" w:cs="Times New Roman"/>
          <w:color w:val="auto"/>
          <w:lang w:bidi="ar-SA"/>
        </w:rPr>
        <w:t>ионерский</w:t>
      </w:r>
      <w:proofErr w:type="spellEnd"/>
      <w:r w:rsidRPr="00E737F0">
        <w:rPr>
          <w:rFonts w:ascii="Times New Roman" w:eastAsia="Times New Roman" w:hAnsi="Times New Roman" w:cs="Times New Roman"/>
          <w:color w:val="auto"/>
          <w:lang w:bidi="ar-SA"/>
        </w:rPr>
        <w:t>, ул. Николая Коляды, д.1</w:t>
      </w:r>
    </w:p>
    <w:p w:rsidR="00E737F0" w:rsidRPr="00E737F0" w:rsidRDefault="00E737F0" w:rsidP="00E737F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737F0">
        <w:rPr>
          <w:rFonts w:ascii="Times New Roman" w:eastAsia="Times New Roman" w:hAnsi="Times New Roman" w:cs="Times New Roman"/>
          <w:color w:val="auto"/>
          <w:lang w:bidi="ar-SA"/>
        </w:rPr>
        <w:t>Телефон горячей линии: 84152 302 402</w:t>
      </w:r>
      <w:r w:rsidRPr="00E737F0">
        <w:rPr>
          <w:rFonts w:ascii="Times New Roman" w:eastAsia="Times New Roman" w:hAnsi="Times New Roman" w:cs="Times New Roman"/>
          <w:iCs/>
          <w:color w:val="auto"/>
          <w:lang w:bidi="ar-SA"/>
        </w:rPr>
        <w:t xml:space="preserve">. </w:t>
      </w:r>
    </w:p>
    <w:p w:rsidR="00E737F0" w:rsidRPr="00E737F0" w:rsidRDefault="00E737F0" w:rsidP="00E737F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Cs/>
          <w:color w:val="auto"/>
          <w:lang w:bidi="ar-SA"/>
        </w:rPr>
      </w:pPr>
      <w:r w:rsidRPr="00E737F0">
        <w:rPr>
          <w:rFonts w:ascii="Times New Roman" w:eastAsia="Times New Roman" w:hAnsi="Times New Roman" w:cs="Times New Roman"/>
          <w:color w:val="auto"/>
          <w:lang w:bidi="ar-SA"/>
        </w:rPr>
        <w:t>Официальный сайт МФЦ в сети Интернет</w:t>
      </w:r>
      <w:r w:rsidRPr="00E737F0">
        <w:rPr>
          <w:rFonts w:ascii="Times New Roman" w:eastAsia="Times New Roman" w:hAnsi="Times New Roman" w:cs="Times New Roman"/>
          <w:iCs/>
          <w:color w:val="auto"/>
          <w:lang w:bidi="ar-SA"/>
        </w:rPr>
        <w:t xml:space="preserve">: </w:t>
      </w:r>
      <w:hyperlink r:id="rId24" w:history="1">
        <w:r w:rsidRPr="00E737F0">
          <w:rPr>
            <w:rFonts w:ascii="Times New Roman" w:eastAsia="Times New Roman" w:hAnsi="Times New Roman" w:cs="Times New Roman"/>
            <w:iCs/>
            <w:color w:val="auto"/>
            <w:lang w:bidi="ar-SA"/>
          </w:rPr>
          <w:t>http://portalmfc.kamgov.ru/</w:t>
        </w:r>
      </w:hyperlink>
    </w:p>
    <w:p w:rsidR="00E737F0" w:rsidRPr="00E737F0" w:rsidRDefault="00E737F0" w:rsidP="00E737F0">
      <w:pPr>
        <w:widowControl/>
        <w:ind w:firstLine="709"/>
        <w:jc w:val="both"/>
        <w:outlineLvl w:val="0"/>
        <w:rPr>
          <w:rFonts w:ascii="Times New Roman" w:eastAsia="Times New Roman" w:hAnsi="Times New Roman" w:cs="Times New Roman"/>
          <w:b/>
          <w:iCs/>
          <w:color w:val="auto"/>
          <w:lang w:bidi="ar-SA"/>
        </w:rPr>
      </w:pPr>
    </w:p>
    <w:p w:rsidR="00E737F0" w:rsidRPr="00E737F0" w:rsidRDefault="00E737F0" w:rsidP="00E737F0">
      <w:pPr>
        <w:widowControl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E737F0">
        <w:rPr>
          <w:rFonts w:ascii="Times New Roman" w:eastAsia="Times New Roman" w:hAnsi="Times New Roman" w:cs="Times New Roman"/>
          <w:b/>
          <w:iCs/>
          <w:color w:val="auto"/>
          <w:lang w:bidi="ar-SA"/>
        </w:rPr>
        <w:t>2.10. Место нахождения:</w:t>
      </w:r>
      <w:r w:rsidRPr="00E737F0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Камчатский край, </w:t>
      </w:r>
      <w:proofErr w:type="spellStart"/>
      <w:r w:rsidRPr="00E737F0">
        <w:rPr>
          <w:rFonts w:ascii="Times New Roman" w:eastAsia="Times New Roman" w:hAnsi="Times New Roman" w:cs="Times New Roman"/>
          <w:b/>
          <w:color w:val="auto"/>
          <w:lang w:bidi="ar-SA"/>
        </w:rPr>
        <w:t>Елизовский</w:t>
      </w:r>
      <w:proofErr w:type="spellEnd"/>
      <w:r w:rsidRPr="00E737F0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район, п. Нагорный ул. </w:t>
      </w:r>
      <w:proofErr w:type="gramStart"/>
      <w:r w:rsidRPr="00E737F0">
        <w:rPr>
          <w:rFonts w:ascii="Times New Roman" w:eastAsia="Times New Roman" w:hAnsi="Times New Roman" w:cs="Times New Roman"/>
          <w:b/>
          <w:color w:val="auto"/>
          <w:lang w:bidi="ar-SA"/>
        </w:rPr>
        <w:t>Совхозная</w:t>
      </w:r>
      <w:proofErr w:type="gramEnd"/>
      <w:r w:rsidRPr="00E737F0">
        <w:rPr>
          <w:rFonts w:ascii="Times New Roman" w:eastAsia="Times New Roman" w:hAnsi="Times New Roman" w:cs="Times New Roman"/>
          <w:b/>
          <w:color w:val="auto"/>
          <w:lang w:bidi="ar-SA"/>
        </w:rPr>
        <w:t>, д.18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E737F0" w:rsidRPr="00E737F0" w:rsidTr="00E737F0">
        <w:trPr>
          <w:trHeight w:val="118"/>
        </w:trPr>
        <w:tc>
          <w:tcPr>
            <w:tcW w:w="459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737F0" w:rsidRPr="00E737F0" w:rsidTr="00E737F0">
        <w:trPr>
          <w:trHeight w:val="118"/>
        </w:trPr>
        <w:tc>
          <w:tcPr>
            <w:tcW w:w="459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Понедел</w:t>
            </w:r>
            <w:r w:rsidRPr="00E737F0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ьник:</w:t>
            </w:r>
          </w:p>
        </w:tc>
        <w:tc>
          <w:tcPr>
            <w:tcW w:w="507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С 9 до 18.00 обед с 13.00 до 14.00</w:t>
            </w:r>
          </w:p>
        </w:tc>
      </w:tr>
      <w:tr w:rsidR="00E737F0" w:rsidRPr="00E737F0" w:rsidTr="00E737F0">
        <w:trPr>
          <w:trHeight w:val="118"/>
        </w:trPr>
        <w:tc>
          <w:tcPr>
            <w:tcW w:w="459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Вторник: </w:t>
            </w:r>
          </w:p>
        </w:tc>
        <w:tc>
          <w:tcPr>
            <w:tcW w:w="507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С 9 до 18.00 обед с 13.00 до 14.00</w:t>
            </w:r>
          </w:p>
        </w:tc>
      </w:tr>
      <w:tr w:rsidR="00E737F0" w:rsidRPr="00E737F0" w:rsidTr="00E737F0">
        <w:trPr>
          <w:trHeight w:val="118"/>
        </w:trPr>
        <w:tc>
          <w:tcPr>
            <w:tcW w:w="459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Среда </w:t>
            </w:r>
          </w:p>
        </w:tc>
        <w:tc>
          <w:tcPr>
            <w:tcW w:w="507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С 9 до 18.00 обед с 13.00 до 14.00</w:t>
            </w:r>
          </w:p>
        </w:tc>
      </w:tr>
      <w:tr w:rsidR="00E737F0" w:rsidRPr="00E737F0" w:rsidTr="00E737F0">
        <w:trPr>
          <w:trHeight w:val="118"/>
        </w:trPr>
        <w:tc>
          <w:tcPr>
            <w:tcW w:w="459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Четверг: </w:t>
            </w:r>
          </w:p>
        </w:tc>
        <w:tc>
          <w:tcPr>
            <w:tcW w:w="507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С 9 до 18.00 обед с 13.00 до 14.00</w:t>
            </w:r>
          </w:p>
        </w:tc>
      </w:tr>
      <w:tr w:rsidR="00E737F0" w:rsidRPr="00E737F0" w:rsidTr="00E737F0">
        <w:trPr>
          <w:trHeight w:val="118"/>
        </w:trPr>
        <w:tc>
          <w:tcPr>
            <w:tcW w:w="459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Пятница: </w:t>
            </w:r>
          </w:p>
        </w:tc>
        <w:tc>
          <w:tcPr>
            <w:tcW w:w="507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С 9 до 13.00 без перерыва на обед</w:t>
            </w:r>
          </w:p>
        </w:tc>
      </w:tr>
      <w:tr w:rsidR="00E737F0" w:rsidRPr="00E737F0" w:rsidTr="00E737F0">
        <w:trPr>
          <w:trHeight w:val="118"/>
        </w:trPr>
        <w:tc>
          <w:tcPr>
            <w:tcW w:w="459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Суббота </w:t>
            </w:r>
          </w:p>
        </w:tc>
        <w:tc>
          <w:tcPr>
            <w:tcW w:w="507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 xml:space="preserve">Выходной день </w:t>
            </w:r>
          </w:p>
        </w:tc>
      </w:tr>
      <w:tr w:rsidR="00E737F0" w:rsidRPr="00E737F0" w:rsidTr="00E737F0">
        <w:trPr>
          <w:trHeight w:val="118"/>
        </w:trPr>
        <w:tc>
          <w:tcPr>
            <w:tcW w:w="459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Воскресенье: </w:t>
            </w:r>
          </w:p>
        </w:tc>
        <w:tc>
          <w:tcPr>
            <w:tcW w:w="507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 xml:space="preserve">Выходной день. </w:t>
            </w:r>
          </w:p>
        </w:tc>
      </w:tr>
    </w:tbl>
    <w:p w:rsidR="00E737F0" w:rsidRPr="00E737F0" w:rsidRDefault="00E737F0" w:rsidP="00E737F0">
      <w:pPr>
        <w:widowControl/>
        <w:ind w:firstLine="709"/>
        <w:jc w:val="both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E737F0">
        <w:rPr>
          <w:rFonts w:ascii="Times New Roman" w:eastAsia="Times New Roman" w:hAnsi="Times New Roman" w:cs="Times New Roman"/>
          <w:color w:val="auto"/>
          <w:lang w:bidi="ar-SA"/>
        </w:rPr>
        <w:t xml:space="preserve">Почтовый адрес МФЦ: Камчатский край, </w:t>
      </w:r>
      <w:proofErr w:type="spellStart"/>
      <w:r w:rsidRPr="00E737F0">
        <w:rPr>
          <w:rFonts w:ascii="Times New Roman" w:eastAsia="Times New Roman" w:hAnsi="Times New Roman" w:cs="Times New Roman"/>
          <w:color w:val="auto"/>
          <w:lang w:bidi="ar-SA"/>
        </w:rPr>
        <w:t>Елизовский</w:t>
      </w:r>
      <w:proofErr w:type="spellEnd"/>
      <w:r w:rsidRPr="00E737F0">
        <w:rPr>
          <w:rFonts w:ascii="Times New Roman" w:eastAsia="Times New Roman" w:hAnsi="Times New Roman" w:cs="Times New Roman"/>
          <w:color w:val="auto"/>
          <w:lang w:bidi="ar-SA"/>
        </w:rPr>
        <w:t xml:space="preserve"> район, п. Нагорный ул. </w:t>
      </w:r>
      <w:proofErr w:type="gramStart"/>
      <w:r w:rsidRPr="00E737F0">
        <w:rPr>
          <w:rFonts w:ascii="Times New Roman" w:eastAsia="Times New Roman" w:hAnsi="Times New Roman" w:cs="Times New Roman"/>
          <w:color w:val="auto"/>
          <w:lang w:bidi="ar-SA"/>
        </w:rPr>
        <w:t>Совхозная</w:t>
      </w:r>
      <w:proofErr w:type="gramEnd"/>
      <w:r w:rsidRPr="00E737F0">
        <w:rPr>
          <w:rFonts w:ascii="Times New Roman" w:eastAsia="Times New Roman" w:hAnsi="Times New Roman" w:cs="Times New Roman"/>
          <w:color w:val="auto"/>
          <w:lang w:bidi="ar-SA"/>
        </w:rPr>
        <w:t>, д.18</w:t>
      </w:r>
    </w:p>
    <w:p w:rsidR="00E737F0" w:rsidRPr="00E737F0" w:rsidRDefault="00E737F0" w:rsidP="00E737F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737F0">
        <w:rPr>
          <w:rFonts w:ascii="Times New Roman" w:eastAsia="Times New Roman" w:hAnsi="Times New Roman" w:cs="Times New Roman"/>
          <w:color w:val="auto"/>
          <w:lang w:bidi="ar-SA"/>
        </w:rPr>
        <w:t>Телефон горячей линии: 84152 302 402</w:t>
      </w:r>
      <w:r w:rsidRPr="00E737F0">
        <w:rPr>
          <w:rFonts w:ascii="Times New Roman" w:eastAsia="Times New Roman" w:hAnsi="Times New Roman" w:cs="Times New Roman"/>
          <w:iCs/>
          <w:color w:val="auto"/>
          <w:lang w:bidi="ar-SA"/>
        </w:rPr>
        <w:t xml:space="preserve">. </w:t>
      </w:r>
    </w:p>
    <w:p w:rsidR="00E737F0" w:rsidRPr="00E737F0" w:rsidRDefault="00E737F0" w:rsidP="00E737F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Cs/>
          <w:color w:val="auto"/>
          <w:lang w:bidi="ar-SA"/>
        </w:rPr>
      </w:pPr>
      <w:r w:rsidRPr="00E737F0">
        <w:rPr>
          <w:rFonts w:ascii="Times New Roman" w:eastAsia="Times New Roman" w:hAnsi="Times New Roman" w:cs="Times New Roman"/>
          <w:color w:val="auto"/>
          <w:lang w:bidi="ar-SA"/>
        </w:rPr>
        <w:t>Официальный сайт МФЦ в сети Интернет</w:t>
      </w:r>
      <w:r w:rsidRPr="00E737F0">
        <w:rPr>
          <w:rFonts w:ascii="Times New Roman" w:eastAsia="Times New Roman" w:hAnsi="Times New Roman" w:cs="Times New Roman"/>
          <w:iCs/>
          <w:color w:val="auto"/>
          <w:lang w:bidi="ar-SA"/>
        </w:rPr>
        <w:t xml:space="preserve">: </w:t>
      </w:r>
      <w:hyperlink r:id="rId25" w:history="1">
        <w:r w:rsidRPr="00E737F0">
          <w:rPr>
            <w:rFonts w:ascii="Times New Roman" w:eastAsia="Times New Roman" w:hAnsi="Times New Roman" w:cs="Times New Roman"/>
            <w:iCs/>
            <w:color w:val="auto"/>
            <w:lang w:bidi="ar-SA"/>
          </w:rPr>
          <w:t>http://portalmfc.kamgov.ru/</w:t>
        </w:r>
      </w:hyperlink>
    </w:p>
    <w:p w:rsidR="00E737F0" w:rsidRPr="00E737F0" w:rsidRDefault="00E737F0" w:rsidP="00E737F0">
      <w:pPr>
        <w:widowControl/>
        <w:ind w:firstLine="709"/>
        <w:jc w:val="both"/>
        <w:outlineLvl w:val="0"/>
        <w:rPr>
          <w:rFonts w:ascii="Times New Roman" w:eastAsia="Times New Roman" w:hAnsi="Times New Roman" w:cs="Times New Roman"/>
          <w:b/>
          <w:iCs/>
          <w:color w:val="auto"/>
          <w:lang w:bidi="ar-SA"/>
        </w:rPr>
      </w:pPr>
    </w:p>
    <w:p w:rsidR="00E737F0" w:rsidRPr="00E737F0" w:rsidRDefault="00E737F0" w:rsidP="00E737F0">
      <w:pPr>
        <w:widowControl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E737F0">
        <w:rPr>
          <w:rFonts w:ascii="Times New Roman" w:eastAsia="Times New Roman" w:hAnsi="Times New Roman" w:cs="Times New Roman"/>
          <w:b/>
          <w:iCs/>
          <w:color w:val="auto"/>
          <w:lang w:bidi="ar-SA"/>
        </w:rPr>
        <w:t>2.11. Место нахождения:</w:t>
      </w:r>
      <w:r w:rsidRPr="00E737F0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Камчатский край, </w:t>
      </w:r>
      <w:proofErr w:type="spellStart"/>
      <w:r w:rsidRPr="00E737F0">
        <w:rPr>
          <w:rFonts w:ascii="Times New Roman" w:eastAsia="Times New Roman" w:hAnsi="Times New Roman" w:cs="Times New Roman"/>
          <w:b/>
          <w:color w:val="auto"/>
          <w:lang w:bidi="ar-SA"/>
        </w:rPr>
        <w:t>Елизовский</w:t>
      </w:r>
      <w:proofErr w:type="spellEnd"/>
      <w:r w:rsidRPr="00E737F0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район, п. Николаевка ул. Советская, д.24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E737F0" w:rsidRPr="00E737F0" w:rsidTr="00E737F0">
        <w:trPr>
          <w:trHeight w:val="118"/>
        </w:trPr>
        <w:tc>
          <w:tcPr>
            <w:tcW w:w="459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737F0" w:rsidRPr="00E737F0" w:rsidTr="00E737F0">
        <w:trPr>
          <w:trHeight w:val="118"/>
        </w:trPr>
        <w:tc>
          <w:tcPr>
            <w:tcW w:w="459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Понедел</w:t>
            </w:r>
            <w:r w:rsidRPr="00E737F0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ьник:</w:t>
            </w:r>
          </w:p>
        </w:tc>
        <w:tc>
          <w:tcPr>
            <w:tcW w:w="507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С 9 до 18.00 обед с 13.00 до 14.00</w:t>
            </w:r>
          </w:p>
        </w:tc>
      </w:tr>
      <w:tr w:rsidR="00E737F0" w:rsidRPr="00E737F0" w:rsidTr="00E737F0">
        <w:trPr>
          <w:trHeight w:val="118"/>
        </w:trPr>
        <w:tc>
          <w:tcPr>
            <w:tcW w:w="459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Вторник: </w:t>
            </w:r>
          </w:p>
        </w:tc>
        <w:tc>
          <w:tcPr>
            <w:tcW w:w="507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С 9 до 18.00 обед с 13.00 до 14.00</w:t>
            </w:r>
          </w:p>
        </w:tc>
      </w:tr>
      <w:tr w:rsidR="00E737F0" w:rsidRPr="00E737F0" w:rsidTr="00E737F0">
        <w:trPr>
          <w:trHeight w:val="118"/>
        </w:trPr>
        <w:tc>
          <w:tcPr>
            <w:tcW w:w="459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Среда </w:t>
            </w:r>
          </w:p>
        </w:tc>
        <w:tc>
          <w:tcPr>
            <w:tcW w:w="507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С 9 до 18.00 обед с 13.00 до 14.00</w:t>
            </w:r>
          </w:p>
        </w:tc>
      </w:tr>
      <w:tr w:rsidR="00E737F0" w:rsidRPr="00E737F0" w:rsidTr="00E737F0">
        <w:trPr>
          <w:trHeight w:val="118"/>
        </w:trPr>
        <w:tc>
          <w:tcPr>
            <w:tcW w:w="459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Четверг: </w:t>
            </w:r>
          </w:p>
        </w:tc>
        <w:tc>
          <w:tcPr>
            <w:tcW w:w="507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С 9 до 18.00 обед с 13.00 до 14.00</w:t>
            </w:r>
          </w:p>
        </w:tc>
      </w:tr>
      <w:tr w:rsidR="00E737F0" w:rsidRPr="00E737F0" w:rsidTr="00E737F0">
        <w:trPr>
          <w:trHeight w:val="118"/>
        </w:trPr>
        <w:tc>
          <w:tcPr>
            <w:tcW w:w="459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 xml:space="preserve">Пятница: </w:t>
            </w:r>
          </w:p>
        </w:tc>
        <w:tc>
          <w:tcPr>
            <w:tcW w:w="507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 xml:space="preserve">С 9 до 13.00 без перерыва на обед </w:t>
            </w:r>
          </w:p>
        </w:tc>
      </w:tr>
      <w:tr w:rsidR="00E737F0" w:rsidRPr="00E737F0" w:rsidTr="00E737F0">
        <w:trPr>
          <w:trHeight w:val="118"/>
        </w:trPr>
        <w:tc>
          <w:tcPr>
            <w:tcW w:w="459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Суббота </w:t>
            </w:r>
          </w:p>
        </w:tc>
        <w:tc>
          <w:tcPr>
            <w:tcW w:w="507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 xml:space="preserve">Выходной день </w:t>
            </w:r>
          </w:p>
        </w:tc>
      </w:tr>
      <w:tr w:rsidR="00E737F0" w:rsidRPr="00E737F0" w:rsidTr="00E737F0">
        <w:trPr>
          <w:trHeight w:val="118"/>
        </w:trPr>
        <w:tc>
          <w:tcPr>
            <w:tcW w:w="459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Воскресенье: </w:t>
            </w:r>
          </w:p>
        </w:tc>
        <w:tc>
          <w:tcPr>
            <w:tcW w:w="507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 xml:space="preserve">Выходной день. </w:t>
            </w:r>
          </w:p>
        </w:tc>
      </w:tr>
    </w:tbl>
    <w:p w:rsidR="00E737F0" w:rsidRPr="00E737F0" w:rsidRDefault="00E737F0" w:rsidP="00E737F0">
      <w:pPr>
        <w:widowControl/>
        <w:ind w:firstLine="709"/>
        <w:jc w:val="both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E737F0">
        <w:rPr>
          <w:rFonts w:ascii="Times New Roman" w:eastAsia="Times New Roman" w:hAnsi="Times New Roman" w:cs="Times New Roman"/>
          <w:color w:val="auto"/>
          <w:lang w:bidi="ar-SA"/>
        </w:rPr>
        <w:t xml:space="preserve">Почтовый адрес МФЦ: Камчатский край, </w:t>
      </w:r>
      <w:proofErr w:type="spellStart"/>
      <w:r w:rsidRPr="00E737F0">
        <w:rPr>
          <w:rFonts w:ascii="Times New Roman" w:eastAsia="Times New Roman" w:hAnsi="Times New Roman" w:cs="Times New Roman"/>
          <w:color w:val="auto"/>
          <w:lang w:bidi="ar-SA"/>
        </w:rPr>
        <w:t>Елизовский</w:t>
      </w:r>
      <w:proofErr w:type="spellEnd"/>
      <w:r w:rsidRPr="00E737F0">
        <w:rPr>
          <w:rFonts w:ascii="Times New Roman" w:eastAsia="Times New Roman" w:hAnsi="Times New Roman" w:cs="Times New Roman"/>
          <w:color w:val="auto"/>
          <w:lang w:bidi="ar-SA"/>
        </w:rPr>
        <w:t xml:space="preserve"> район, п. Николаевка  ул. Советская, д.24</w:t>
      </w:r>
    </w:p>
    <w:p w:rsidR="00E737F0" w:rsidRPr="00E737F0" w:rsidRDefault="00E737F0" w:rsidP="00E737F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737F0">
        <w:rPr>
          <w:rFonts w:ascii="Times New Roman" w:eastAsia="Times New Roman" w:hAnsi="Times New Roman" w:cs="Times New Roman"/>
          <w:color w:val="auto"/>
          <w:lang w:bidi="ar-SA"/>
        </w:rPr>
        <w:t>Телефон горячей линии: 84152 302 402</w:t>
      </w:r>
      <w:r w:rsidRPr="00E737F0">
        <w:rPr>
          <w:rFonts w:ascii="Times New Roman" w:eastAsia="Times New Roman" w:hAnsi="Times New Roman" w:cs="Times New Roman"/>
          <w:iCs/>
          <w:color w:val="auto"/>
          <w:lang w:bidi="ar-SA"/>
        </w:rPr>
        <w:t xml:space="preserve">. </w:t>
      </w:r>
    </w:p>
    <w:p w:rsidR="00E737F0" w:rsidRDefault="00E737F0" w:rsidP="00E737F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Cs/>
          <w:color w:val="auto"/>
          <w:lang w:bidi="ar-SA"/>
        </w:rPr>
      </w:pPr>
      <w:r w:rsidRPr="00E737F0">
        <w:rPr>
          <w:rFonts w:ascii="Times New Roman" w:eastAsia="Times New Roman" w:hAnsi="Times New Roman" w:cs="Times New Roman"/>
          <w:color w:val="auto"/>
          <w:lang w:bidi="ar-SA"/>
        </w:rPr>
        <w:t>Официальный сайт МФЦ в сети Интернет</w:t>
      </w:r>
      <w:r w:rsidR="00AA1687">
        <w:rPr>
          <w:rFonts w:ascii="Times New Roman" w:eastAsia="Times New Roman" w:hAnsi="Times New Roman" w:cs="Times New Roman"/>
          <w:iCs/>
          <w:color w:val="auto"/>
          <w:lang w:bidi="ar-SA"/>
        </w:rPr>
        <w:t>: http://portalmfc.kamgov.ru</w:t>
      </w:r>
    </w:p>
    <w:p w:rsidR="00AA1687" w:rsidRPr="00E737F0" w:rsidRDefault="00AA1687" w:rsidP="00E737F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Cs/>
          <w:lang w:bidi="ar-SA"/>
        </w:rPr>
        <w:sectPr w:rsidR="00AA1687" w:rsidRPr="00E737F0" w:rsidSect="00E737F0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tbl>
      <w:tblPr>
        <w:tblStyle w:val="a8"/>
        <w:tblW w:w="4796" w:type="dxa"/>
        <w:tblInd w:w="49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6"/>
      </w:tblGrid>
      <w:tr w:rsidR="00AA1687" w:rsidRPr="005F09B4" w:rsidTr="00882BC4">
        <w:trPr>
          <w:trHeight w:val="1404"/>
        </w:trPr>
        <w:tc>
          <w:tcPr>
            <w:tcW w:w="4796" w:type="dxa"/>
          </w:tcPr>
          <w:p w:rsidR="00AA1687" w:rsidRPr="00AB0D54" w:rsidRDefault="00AA1687" w:rsidP="00882BC4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lastRenderedPageBreak/>
              <w:t>Приложение 2</w:t>
            </w:r>
            <w:r w:rsidRPr="00AB0D54">
              <w:rPr>
                <w:rFonts w:ascii="Times New Roman" w:hAnsi="Times New Roman" w:cs="Times New Roman"/>
              </w:rPr>
              <w:t xml:space="preserve"> к административному регламенту предоставления муниципальной услуги </w:t>
            </w:r>
            <w:r w:rsidRPr="00AB0D54">
              <w:rPr>
                <w:rFonts w:ascii="Times New Roman" w:hAnsi="Times New Roman" w:cs="Times New Roman"/>
                <w:iCs/>
              </w:rPr>
              <w:t>«</w:t>
            </w:r>
            <w:r w:rsidRPr="00E737F0">
              <w:rPr>
                <w:rFonts w:ascii="Times New Roman" w:hAnsi="Times New Roman" w:cs="Times New Roman"/>
                <w:iCs/>
              </w:rPr>
              <w:t xml:space="preserve">Выдача уведомления о соответствии </w:t>
            </w:r>
            <w:proofErr w:type="gramStart"/>
            <w:r w:rsidRPr="00E737F0">
              <w:rPr>
                <w:rFonts w:ascii="Times New Roman" w:hAnsi="Times New Roman" w:cs="Times New Roman"/>
                <w:iCs/>
              </w:rPr>
              <w:t>построенных</w:t>
            </w:r>
            <w:proofErr w:type="gramEnd"/>
            <w:r w:rsidRPr="00E737F0">
              <w:rPr>
                <w:rFonts w:ascii="Times New Roman" w:hAnsi="Times New Roman" w:cs="Times New Roman"/>
                <w:iCs/>
              </w:rPr>
              <w:t xml:space="preserve"> или реконструированных </w:t>
            </w:r>
            <w:r w:rsidRPr="00E737F0">
              <w:rPr>
                <w:rFonts w:ascii="Times New Roman" w:hAnsi="Times New Roman" w:cs="Times New Roman"/>
                <w:bCs/>
                <w:iCs/>
              </w:rPr>
              <w:t>объекта индивидуального жилищного строительства или садового дома</w:t>
            </w:r>
            <w:r w:rsidRPr="00AB0D54">
              <w:rPr>
                <w:rFonts w:ascii="Times New Roman" w:hAnsi="Times New Roman" w:cs="Times New Roman"/>
                <w:iCs/>
              </w:rPr>
              <w:t>»</w:t>
            </w:r>
          </w:p>
          <w:p w:rsidR="00AA1687" w:rsidRPr="005F09B4" w:rsidRDefault="00AA1687" w:rsidP="00882BC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A1687" w:rsidRPr="00AA1687" w:rsidRDefault="00AA1687" w:rsidP="00AA1687">
      <w:pPr>
        <w:autoSpaceDE w:val="0"/>
        <w:autoSpaceDN w:val="0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</w:pPr>
      <w:r w:rsidRPr="00AA1687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 xml:space="preserve">Уведомление </w:t>
      </w:r>
    </w:p>
    <w:p w:rsidR="00AA1687" w:rsidRPr="00AA1687" w:rsidRDefault="00AA1687" w:rsidP="00AA1687">
      <w:pPr>
        <w:autoSpaceDE w:val="0"/>
        <w:autoSpaceDN w:val="0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</w:pPr>
      <w:r w:rsidRPr="00AA1687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>об окончании строительства или реконструкции объекта индивидуального жилищного строительства или садового дома</w:t>
      </w:r>
    </w:p>
    <w:p w:rsidR="00AA1687" w:rsidRPr="00AA1687" w:rsidRDefault="00AA1687" w:rsidP="00AA1687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AA1687">
        <w:rPr>
          <w:rFonts w:ascii="Times New Roman" w:eastAsia="Times New Roman" w:hAnsi="Times New Roman" w:cs="Times New Roman"/>
          <w:color w:val="auto"/>
          <w:szCs w:val="28"/>
          <w:lang w:bidi="ar-SA"/>
        </w:rPr>
        <w:t>«__» ____________ 20__ г.</w:t>
      </w:r>
    </w:p>
    <w:p w:rsidR="00AA1687" w:rsidRPr="00AA1687" w:rsidRDefault="00AA1687" w:rsidP="00AA1687">
      <w:pPr>
        <w:autoSpaceDE w:val="0"/>
        <w:autoSpaceDN w:val="0"/>
        <w:rPr>
          <w:rFonts w:ascii="Times New Roman" w:eastAsia="Calibri" w:hAnsi="Times New Roman" w:cs="Times New Roman"/>
          <w:color w:val="auto"/>
          <w:szCs w:val="28"/>
          <w:lang w:bidi="ar-SA"/>
        </w:rPr>
      </w:pPr>
      <w:bookmarkStart w:id="5" w:name="P34"/>
      <w:bookmarkEnd w:id="5"/>
    </w:p>
    <w:p w:rsidR="00AA1687" w:rsidRPr="00AA1687" w:rsidRDefault="00AA1687" w:rsidP="00AA1687">
      <w:pPr>
        <w:autoSpaceDE w:val="0"/>
        <w:autoSpaceDN w:val="0"/>
        <w:jc w:val="center"/>
        <w:rPr>
          <w:rFonts w:ascii="Times New Roman" w:eastAsia="Calibri" w:hAnsi="Times New Roman" w:cs="Times New Roman"/>
          <w:i/>
          <w:color w:val="auto"/>
          <w:sz w:val="16"/>
          <w:szCs w:val="16"/>
          <w:lang w:bidi="ar-SA"/>
        </w:rPr>
      </w:pPr>
    </w:p>
    <w:p w:rsidR="00AA1687" w:rsidRPr="00AA1687" w:rsidRDefault="00AA1687" w:rsidP="00AA1687">
      <w:pPr>
        <w:pBdr>
          <w:top w:val="single" w:sz="4" w:space="1" w:color="auto"/>
        </w:pBdr>
        <w:autoSpaceDE w:val="0"/>
        <w:autoSpaceDN w:val="0"/>
        <w:jc w:val="center"/>
        <w:rPr>
          <w:rFonts w:ascii="Times New Roman" w:eastAsia="Calibri" w:hAnsi="Times New Roman" w:cs="Times New Roman"/>
          <w:i/>
          <w:color w:val="auto"/>
          <w:sz w:val="16"/>
          <w:szCs w:val="16"/>
          <w:lang w:bidi="ar-SA"/>
        </w:rPr>
      </w:pPr>
      <w:r w:rsidRPr="00AA1687">
        <w:rPr>
          <w:rFonts w:ascii="Times New Roman" w:eastAsia="Calibri" w:hAnsi="Times New Roman" w:cs="Times New Roman"/>
          <w:i/>
          <w:color w:val="auto"/>
          <w:sz w:val="16"/>
          <w:szCs w:val="16"/>
          <w:lang w:bidi="ar-SA"/>
        </w:rPr>
        <w:t xml:space="preserve"> </w:t>
      </w:r>
    </w:p>
    <w:p w:rsidR="00AA1687" w:rsidRPr="00AA1687" w:rsidRDefault="00AA1687" w:rsidP="00AA1687">
      <w:pPr>
        <w:pBdr>
          <w:top w:val="single" w:sz="4" w:space="1" w:color="auto"/>
        </w:pBdr>
        <w:autoSpaceDE w:val="0"/>
        <w:autoSpaceDN w:val="0"/>
        <w:jc w:val="center"/>
        <w:rPr>
          <w:rFonts w:ascii="Times New Roman" w:eastAsia="Calibri" w:hAnsi="Times New Roman" w:cs="Times New Roman"/>
          <w:color w:val="auto"/>
          <w:sz w:val="16"/>
          <w:szCs w:val="16"/>
          <w:lang w:bidi="ar-SA"/>
        </w:rPr>
      </w:pPr>
      <w:r w:rsidRPr="00AA1687">
        <w:rPr>
          <w:rFonts w:ascii="Times New Roman" w:eastAsia="Calibri" w:hAnsi="Times New Roman" w:cs="Times New Roman"/>
          <w:i/>
          <w:color w:val="auto"/>
          <w:sz w:val="16"/>
          <w:szCs w:val="16"/>
          <w:lang w:bidi="ar-SA"/>
        </w:rPr>
        <w:t>(наименование уполномоченного органа местного самоуправления, осуществляющего предоставление муниципальной услуги)</w:t>
      </w:r>
      <w:r w:rsidRPr="00AA1687">
        <w:rPr>
          <w:rFonts w:ascii="Times New Roman" w:eastAsia="Calibri" w:hAnsi="Times New Roman" w:cs="Times New Roman"/>
          <w:color w:val="auto"/>
          <w:sz w:val="16"/>
          <w:szCs w:val="16"/>
          <w:lang w:bidi="ar-SA"/>
        </w:rPr>
        <w:t xml:space="preserve"> </w:t>
      </w:r>
    </w:p>
    <w:p w:rsidR="00AA1687" w:rsidRPr="00AA1687" w:rsidRDefault="00AA1687" w:rsidP="00AA1687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</w:p>
    <w:p w:rsidR="00AA1687" w:rsidRPr="00AA1687" w:rsidRDefault="00AA1687" w:rsidP="00AA1687">
      <w:pPr>
        <w:tabs>
          <w:tab w:val="left" w:pos="1134"/>
        </w:tabs>
        <w:autoSpaceDE w:val="0"/>
        <w:autoSpaceDN w:val="0"/>
        <w:adjustRightInd w:val="0"/>
        <w:ind w:right="20"/>
        <w:jc w:val="center"/>
        <w:rPr>
          <w:rFonts w:ascii="Times New Roman" w:eastAsia="Calibri" w:hAnsi="Times New Roman" w:cs="Times New Roman"/>
          <w:b/>
          <w:color w:val="auto"/>
          <w:szCs w:val="28"/>
          <w:lang w:bidi="ar-SA"/>
        </w:rPr>
      </w:pPr>
      <w:r w:rsidRPr="00AA1687">
        <w:rPr>
          <w:rFonts w:ascii="Times New Roman" w:eastAsia="Calibri" w:hAnsi="Times New Roman" w:cs="Times New Roman"/>
          <w:b/>
          <w:bCs/>
          <w:color w:val="auto"/>
          <w:szCs w:val="26"/>
          <w:lang w:bidi="ar-SA"/>
        </w:rPr>
        <w:t>1. Сведения о застройщике</w:t>
      </w:r>
    </w:p>
    <w:p w:rsidR="00AA1687" w:rsidRPr="00AA1687" w:rsidRDefault="00AA1687" w:rsidP="00AA1687">
      <w:pPr>
        <w:autoSpaceDE w:val="0"/>
        <w:autoSpaceDN w:val="0"/>
        <w:adjustRightInd w:val="0"/>
        <w:ind w:left="1418" w:right="20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</w:pPr>
    </w:p>
    <w:tbl>
      <w:tblPr>
        <w:tblW w:w="9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6"/>
        <w:gridCol w:w="5649"/>
        <w:gridCol w:w="3224"/>
      </w:tblGrid>
      <w:tr w:rsidR="00AA1687" w:rsidRPr="00AA1687" w:rsidTr="00882BC4">
        <w:tc>
          <w:tcPr>
            <w:tcW w:w="696" w:type="dxa"/>
          </w:tcPr>
          <w:p w:rsidR="00AA1687" w:rsidRPr="00AA1687" w:rsidRDefault="00AA1687" w:rsidP="00AA168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Cs w:val="26"/>
                <w:lang w:eastAsia="en-US" w:bidi="ar-SA"/>
              </w:rPr>
            </w:pPr>
            <w:r w:rsidRPr="00AA1687">
              <w:rPr>
                <w:rFonts w:ascii="Times New Roman" w:eastAsia="Times New Roman" w:hAnsi="Times New Roman" w:cs="Times New Roman"/>
                <w:bCs/>
                <w:color w:val="auto"/>
                <w:szCs w:val="26"/>
                <w:lang w:eastAsia="en-US" w:bidi="ar-SA"/>
              </w:rPr>
              <w:t>1.1</w:t>
            </w:r>
          </w:p>
        </w:tc>
        <w:tc>
          <w:tcPr>
            <w:tcW w:w="5649" w:type="dxa"/>
          </w:tcPr>
          <w:p w:rsidR="00AA1687" w:rsidRPr="00AA1687" w:rsidRDefault="00AA1687" w:rsidP="00AA168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Cs w:val="26"/>
                <w:lang w:eastAsia="en-US" w:bidi="ar-SA"/>
              </w:rPr>
            </w:pPr>
            <w:r w:rsidRPr="00AA1687">
              <w:rPr>
                <w:rFonts w:ascii="Times New Roman" w:eastAsia="Times New Roman" w:hAnsi="Times New Roman" w:cs="Times New Roman"/>
                <w:bCs/>
                <w:color w:val="auto"/>
                <w:szCs w:val="26"/>
                <w:lang w:eastAsia="en-US" w:bidi="ar-SA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224" w:type="dxa"/>
          </w:tcPr>
          <w:p w:rsidR="00AA1687" w:rsidRPr="00AA1687" w:rsidRDefault="00AA1687" w:rsidP="00AA1687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Cs w:val="26"/>
                <w:lang w:eastAsia="en-US" w:bidi="ar-SA"/>
              </w:rPr>
            </w:pPr>
          </w:p>
        </w:tc>
      </w:tr>
      <w:tr w:rsidR="00AA1687" w:rsidRPr="00AA1687" w:rsidTr="00882BC4">
        <w:tc>
          <w:tcPr>
            <w:tcW w:w="696" w:type="dxa"/>
          </w:tcPr>
          <w:p w:rsidR="00AA1687" w:rsidRPr="00AA1687" w:rsidRDefault="00AA1687" w:rsidP="00AA168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Cs w:val="26"/>
                <w:lang w:eastAsia="en-US" w:bidi="ar-SA"/>
              </w:rPr>
            </w:pPr>
            <w:r w:rsidRPr="00AA1687">
              <w:rPr>
                <w:rFonts w:ascii="Times New Roman" w:eastAsia="Times New Roman" w:hAnsi="Times New Roman" w:cs="Times New Roman"/>
                <w:bCs/>
                <w:color w:val="auto"/>
                <w:szCs w:val="26"/>
                <w:lang w:eastAsia="en-US" w:bidi="ar-SA"/>
              </w:rPr>
              <w:t>1.1.1</w:t>
            </w:r>
          </w:p>
        </w:tc>
        <w:tc>
          <w:tcPr>
            <w:tcW w:w="5649" w:type="dxa"/>
          </w:tcPr>
          <w:p w:rsidR="00AA1687" w:rsidRPr="00AA1687" w:rsidRDefault="00AA1687" w:rsidP="00AA168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Cs w:val="26"/>
                <w:lang w:eastAsia="en-US" w:bidi="ar-SA"/>
              </w:rPr>
            </w:pPr>
            <w:r w:rsidRPr="00AA1687">
              <w:rPr>
                <w:rFonts w:ascii="Times New Roman" w:eastAsia="Times New Roman" w:hAnsi="Times New Roman" w:cs="Times New Roman"/>
                <w:bCs/>
                <w:color w:val="auto"/>
                <w:szCs w:val="26"/>
                <w:lang w:eastAsia="en-US" w:bidi="ar-SA"/>
              </w:rPr>
              <w:t>Фами</w:t>
            </w:r>
            <w:r w:rsidRPr="00AA1687">
              <w:rPr>
                <w:rFonts w:ascii="Times New Roman" w:eastAsia="Calibri" w:hAnsi="Times New Roman" w:cs="Times New Roman"/>
                <w:color w:val="auto"/>
                <w:szCs w:val="26"/>
                <w:lang w:eastAsia="en-US" w:bidi="ar-SA"/>
              </w:rPr>
              <w:t>лия, имя, отчество (при наличии)</w:t>
            </w:r>
          </w:p>
        </w:tc>
        <w:tc>
          <w:tcPr>
            <w:tcW w:w="3224" w:type="dxa"/>
          </w:tcPr>
          <w:p w:rsidR="00AA1687" w:rsidRPr="00AA1687" w:rsidRDefault="00AA1687" w:rsidP="00AA1687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Cs w:val="26"/>
                <w:lang w:eastAsia="en-US" w:bidi="ar-SA"/>
              </w:rPr>
            </w:pPr>
          </w:p>
        </w:tc>
      </w:tr>
      <w:tr w:rsidR="00AA1687" w:rsidRPr="00AA1687" w:rsidTr="00882BC4">
        <w:tc>
          <w:tcPr>
            <w:tcW w:w="696" w:type="dxa"/>
          </w:tcPr>
          <w:p w:rsidR="00AA1687" w:rsidRPr="00AA1687" w:rsidRDefault="00AA1687" w:rsidP="00AA168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Cs w:val="26"/>
                <w:lang w:eastAsia="en-US" w:bidi="ar-SA"/>
              </w:rPr>
            </w:pPr>
            <w:r w:rsidRPr="00AA1687">
              <w:rPr>
                <w:rFonts w:ascii="Times New Roman" w:eastAsia="Times New Roman" w:hAnsi="Times New Roman" w:cs="Times New Roman"/>
                <w:bCs/>
                <w:color w:val="auto"/>
                <w:szCs w:val="26"/>
                <w:lang w:eastAsia="en-US" w:bidi="ar-SA"/>
              </w:rPr>
              <w:t>1.1.2</w:t>
            </w:r>
          </w:p>
        </w:tc>
        <w:tc>
          <w:tcPr>
            <w:tcW w:w="5649" w:type="dxa"/>
          </w:tcPr>
          <w:p w:rsidR="00AA1687" w:rsidRPr="00AA1687" w:rsidRDefault="00AA1687" w:rsidP="00AA168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Cs w:val="26"/>
                <w:lang w:eastAsia="en-US" w:bidi="ar-SA"/>
              </w:rPr>
            </w:pPr>
            <w:r w:rsidRPr="00AA1687">
              <w:rPr>
                <w:rFonts w:ascii="Times New Roman" w:eastAsia="Calibri" w:hAnsi="Times New Roman" w:cs="Times New Roman"/>
                <w:color w:val="auto"/>
                <w:szCs w:val="26"/>
                <w:lang w:eastAsia="en-US" w:bidi="ar-SA"/>
              </w:rPr>
              <w:t>Место жительства</w:t>
            </w:r>
          </w:p>
        </w:tc>
        <w:tc>
          <w:tcPr>
            <w:tcW w:w="3224" w:type="dxa"/>
          </w:tcPr>
          <w:p w:rsidR="00AA1687" w:rsidRPr="00AA1687" w:rsidRDefault="00AA1687" w:rsidP="00AA1687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Cs w:val="26"/>
                <w:lang w:eastAsia="en-US" w:bidi="ar-SA"/>
              </w:rPr>
            </w:pPr>
          </w:p>
        </w:tc>
      </w:tr>
      <w:tr w:rsidR="00AA1687" w:rsidRPr="00AA1687" w:rsidTr="00882BC4">
        <w:tc>
          <w:tcPr>
            <w:tcW w:w="696" w:type="dxa"/>
            <w:tcBorders>
              <w:bottom w:val="single" w:sz="4" w:space="0" w:color="auto"/>
            </w:tcBorders>
          </w:tcPr>
          <w:p w:rsidR="00AA1687" w:rsidRPr="00AA1687" w:rsidRDefault="00AA1687" w:rsidP="00AA168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Cs w:val="26"/>
                <w:lang w:eastAsia="en-US" w:bidi="ar-SA"/>
              </w:rPr>
            </w:pPr>
            <w:r w:rsidRPr="00AA1687">
              <w:rPr>
                <w:rFonts w:ascii="Times New Roman" w:eastAsia="Times New Roman" w:hAnsi="Times New Roman" w:cs="Times New Roman"/>
                <w:bCs/>
                <w:color w:val="auto"/>
                <w:szCs w:val="26"/>
                <w:lang w:eastAsia="en-US" w:bidi="ar-SA"/>
              </w:rPr>
              <w:t>1.1.3</w:t>
            </w:r>
          </w:p>
        </w:tc>
        <w:tc>
          <w:tcPr>
            <w:tcW w:w="5649" w:type="dxa"/>
            <w:tcBorders>
              <w:bottom w:val="single" w:sz="4" w:space="0" w:color="auto"/>
            </w:tcBorders>
          </w:tcPr>
          <w:p w:rsidR="00AA1687" w:rsidRPr="00AA1687" w:rsidRDefault="00AA1687" w:rsidP="00AA168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Cs w:val="26"/>
                <w:lang w:eastAsia="en-US" w:bidi="ar-SA"/>
              </w:rPr>
            </w:pPr>
            <w:r w:rsidRPr="00AA1687">
              <w:rPr>
                <w:rFonts w:ascii="Times New Roman" w:eastAsia="Calibri" w:hAnsi="Times New Roman" w:cs="Times New Roman"/>
                <w:color w:val="auto"/>
                <w:szCs w:val="26"/>
                <w:lang w:eastAsia="en-US" w:bidi="ar-SA"/>
              </w:rPr>
              <w:t>Реквизиты документа, удостоверяющего личность</w:t>
            </w:r>
          </w:p>
        </w:tc>
        <w:tc>
          <w:tcPr>
            <w:tcW w:w="3224" w:type="dxa"/>
            <w:tcBorders>
              <w:bottom w:val="single" w:sz="4" w:space="0" w:color="auto"/>
            </w:tcBorders>
          </w:tcPr>
          <w:p w:rsidR="00AA1687" w:rsidRPr="00AA1687" w:rsidRDefault="00AA1687" w:rsidP="00AA1687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Cs w:val="26"/>
                <w:lang w:eastAsia="en-US" w:bidi="ar-SA"/>
              </w:rPr>
            </w:pPr>
          </w:p>
        </w:tc>
      </w:tr>
      <w:tr w:rsidR="00AA1687" w:rsidRPr="00AA1687" w:rsidTr="00882BC4">
        <w:tc>
          <w:tcPr>
            <w:tcW w:w="696" w:type="dxa"/>
          </w:tcPr>
          <w:p w:rsidR="00AA1687" w:rsidRPr="00AA1687" w:rsidRDefault="00AA1687" w:rsidP="00AA168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Cs w:val="26"/>
                <w:lang w:eastAsia="en-US" w:bidi="ar-SA"/>
              </w:rPr>
            </w:pPr>
            <w:r w:rsidRPr="00AA1687">
              <w:rPr>
                <w:rFonts w:ascii="Times New Roman" w:eastAsia="Times New Roman" w:hAnsi="Times New Roman" w:cs="Times New Roman"/>
                <w:bCs/>
                <w:color w:val="auto"/>
                <w:szCs w:val="26"/>
                <w:lang w:eastAsia="en-US" w:bidi="ar-SA"/>
              </w:rPr>
              <w:t>1.2</w:t>
            </w:r>
          </w:p>
        </w:tc>
        <w:tc>
          <w:tcPr>
            <w:tcW w:w="5649" w:type="dxa"/>
          </w:tcPr>
          <w:p w:rsidR="00AA1687" w:rsidRPr="00AA1687" w:rsidRDefault="00AA1687" w:rsidP="00AA168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szCs w:val="26"/>
                <w:lang w:eastAsia="en-US" w:bidi="ar-SA"/>
              </w:rPr>
            </w:pPr>
            <w:r w:rsidRPr="00AA1687">
              <w:rPr>
                <w:rFonts w:ascii="Times New Roman" w:eastAsia="Times New Roman" w:hAnsi="Times New Roman" w:cs="Times New Roman"/>
                <w:color w:val="auto"/>
                <w:szCs w:val="26"/>
                <w:lang w:eastAsia="en-US" w:bidi="ar-SA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3224" w:type="dxa"/>
          </w:tcPr>
          <w:p w:rsidR="00AA1687" w:rsidRPr="00AA1687" w:rsidRDefault="00AA1687" w:rsidP="00AA1687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Cs w:val="26"/>
                <w:lang w:eastAsia="en-US" w:bidi="ar-SA"/>
              </w:rPr>
            </w:pPr>
          </w:p>
        </w:tc>
      </w:tr>
      <w:tr w:rsidR="00AA1687" w:rsidRPr="00AA1687" w:rsidTr="00882BC4">
        <w:tc>
          <w:tcPr>
            <w:tcW w:w="696" w:type="dxa"/>
          </w:tcPr>
          <w:p w:rsidR="00AA1687" w:rsidRPr="00AA1687" w:rsidRDefault="00AA1687" w:rsidP="00AA168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Cs w:val="26"/>
                <w:lang w:eastAsia="en-US" w:bidi="ar-SA"/>
              </w:rPr>
            </w:pPr>
            <w:r w:rsidRPr="00AA1687">
              <w:rPr>
                <w:rFonts w:ascii="Times New Roman" w:eastAsia="Times New Roman" w:hAnsi="Times New Roman" w:cs="Times New Roman"/>
                <w:bCs/>
                <w:color w:val="auto"/>
                <w:szCs w:val="26"/>
                <w:lang w:eastAsia="en-US" w:bidi="ar-SA"/>
              </w:rPr>
              <w:t>1.2.1</w:t>
            </w:r>
          </w:p>
        </w:tc>
        <w:tc>
          <w:tcPr>
            <w:tcW w:w="5649" w:type="dxa"/>
          </w:tcPr>
          <w:p w:rsidR="00AA1687" w:rsidRPr="00AA1687" w:rsidRDefault="00AA1687" w:rsidP="00AA168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Cs w:val="26"/>
                <w:lang w:eastAsia="en-US" w:bidi="ar-SA"/>
              </w:rPr>
            </w:pPr>
            <w:r w:rsidRPr="00AA1687">
              <w:rPr>
                <w:rFonts w:ascii="Times New Roman" w:eastAsia="Times New Roman" w:hAnsi="Times New Roman" w:cs="Times New Roman"/>
                <w:bCs/>
                <w:color w:val="auto"/>
                <w:szCs w:val="26"/>
                <w:lang w:eastAsia="en-US" w:bidi="ar-SA"/>
              </w:rPr>
              <w:t xml:space="preserve">Наименование </w:t>
            </w:r>
          </w:p>
        </w:tc>
        <w:tc>
          <w:tcPr>
            <w:tcW w:w="3224" w:type="dxa"/>
          </w:tcPr>
          <w:p w:rsidR="00AA1687" w:rsidRPr="00AA1687" w:rsidRDefault="00AA1687" w:rsidP="00AA1687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Cs w:val="26"/>
                <w:lang w:eastAsia="en-US" w:bidi="ar-SA"/>
              </w:rPr>
            </w:pPr>
          </w:p>
        </w:tc>
      </w:tr>
      <w:tr w:rsidR="00AA1687" w:rsidRPr="00AA1687" w:rsidTr="00882BC4">
        <w:tc>
          <w:tcPr>
            <w:tcW w:w="696" w:type="dxa"/>
          </w:tcPr>
          <w:p w:rsidR="00AA1687" w:rsidRPr="00AA1687" w:rsidRDefault="00AA1687" w:rsidP="00AA168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Cs w:val="26"/>
                <w:lang w:eastAsia="en-US" w:bidi="ar-SA"/>
              </w:rPr>
            </w:pPr>
            <w:r w:rsidRPr="00AA1687">
              <w:rPr>
                <w:rFonts w:ascii="Times New Roman" w:eastAsia="Times New Roman" w:hAnsi="Times New Roman" w:cs="Times New Roman"/>
                <w:bCs/>
                <w:color w:val="auto"/>
                <w:szCs w:val="26"/>
                <w:lang w:eastAsia="en-US" w:bidi="ar-SA"/>
              </w:rPr>
              <w:t>1.2.2</w:t>
            </w:r>
          </w:p>
        </w:tc>
        <w:tc>
          <w:tcPr>
            <w:tcW w:w="5649" w:type="dxa"/>
          </w:tcPr>
          <w:p w:rsidR="00AA1687" w:rsidRPr="00AA1687" w:rsidRDefault="00AA1687" w:rsidP="00AA168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Cs w:val="26"/>
                <w:lang w:eastAsia="en-US" w:bidi="ar-SA"/>
              </w:rPr>
            </w:pPr>
            <w:r w:rsidRPr="00AA1687">
              <w:rPr>
                <w:rFonts w:ascii="Times New Roman" w:eastAsia="Times New Roman" w:hAnsi="Times New Roman" w:cs="Times New Roman"/>
                <w:color w:val="auto"/>
                <w:szCs w:val="26"/>
                <w:lang w:eastAsia="en-US" w:bidi="ar-SA"/>
              </w:rPr>
              <w:t xml:space="preserve">Место нахождения </w:t>
            </w:r>
          </w:p>
        </w:tc>
        <w:tc>
          <w:tcPr>
            <w:tcW w:w="3224" w:type="dxa"/>
          </w:tcPr>
          <w:p w:rsidR="00AA1687" w:rsidRPr="00AA1687" w:rsidRDefault="00AA1687" w:rsidP="00AA1687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Cs w:val="26"/>
                <w:lang w:eastAsia="en-US" w:bidi="ar-SA"/>
              </w:rPr>
            </w:pPr>
          </w:p>
        </w:tc>
      </w:tr>
      <w:tr w:rsidR="00AA1687" w:rsidRPr="00AA1687" w:rsidTr="00882BC4">
        <w:tc>
          <w:tcPr>
            <w:tcW w:w="696" w:type="dxa"/>
          </w:tcPr>
          <w:p w:rsidR="00AA1687" w:rsidRPr="00AA1687" w:rsidRDefault="00AA1687" w:rsidP="00AA168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Cs w:val="26"/>
                <w:lang w:eastAsia="en-US" w:bidi="ar-SA"/>
              </w:rPr>
            </w:pPr>
            <w:r w:rsidRPr="00AA1687">
              <w:rPr>
                <w:rFonts w:ascii="Times New Roman" w:eastAsia="Times New Roman" w:hAnsi="Times New Roman" w:cs="Times New Roman"/>
                <w:bCs/>
                <w:color w:val="auto"/>
                <w:szCs w:val="26"/>
                <w:lang w:eastAsia="en-US" w:bidi="ar-SA"/>
              </w:rPr>
              <w:t>1.2.3</w:t>
            </w:r>
          </w:p>
        </w:tc>
        <w:tc>
          <w:tcPr>
            <w:tcW w:w="5649" w:type="dxa"/>
          </w:tcPr>
          <w:p w:rsidR="00AA1687" w:rsidRPr="00AA1687" w:rsidRDefault="00AA1687" w:rsidP="00AA168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Cs w:val="26"/>
                <w:lang w:eastAsia="en-US" w:bidi="ar-SA"/>
              </w:rPr>
            </w:pPr>
            <w:r w:rsidRPr="00AA1687">
              <w:rPr>
                <w:rFonts w:ascii="Times New Roman" w:eastAsia="Times New Roman" w:hAnsi="Times New Roman" w:cs="Times New Roman"/>
                <w:color w:val="auto"/>
                <w:szCs w:val="26"/>
                <w:lang w:eastAsia="en-US" w:bidi="ar-SA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3224" w:type="dxa"/>
          </w:tcPr>
          <w:p w:rsidR="00AA1687" w:rsidRPr="00AA1687" w:rsidRDefault="00AA1687" w:rsidP="00AA1687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Cs w:val="26"/>
                <w:lang w:eastAsia="en-US" w:bidi="ar-SA"/>
              </w:rPr>
            </w:pPr>
          </w:p>
        </w:tc>
      </w:tr>
      <w:tr w:rsidR="00AA1687" w:rsidRPr="00AA1687" w:rsidTr="00882BC4">
        <w:tc>
          <w:tcPr>
            <w:tcW w:w="696" w:type="dxa"/>
          </w:tcPr>
          <w:p w:rsidR="00AA1687" w:rsidRPr="00AA1687" w:rsidRDefault="00AA1687" w:rsidP="00AA1687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  <w:szCs w:val="26"/>
                <w:lang w:eastAsia="en-US" w:bidi="ar-SA"/>
              </w:rPr>
            </w:pPr>
            <w:r w:rsidRPr="00AA1687">
              <w:rPr>
                <w:rFonts w:ascii="Times New Roman" w:eastAsia="Times New Roman" w:hAnsi="Times New Roman" w:cs="Times New Roman"/>
                <w:bCs/>
                <w:color w:val="auto"/>
                <w:szCs w:val="26"/>
                <w:lang w:eastAsia="en-US" w:bidi="ar-SA"/>
              </w:rPr>
              <w:t>1.2.4</w:t>
            </w:r>
          </w:p>
        </w:tc>
        <w:tc>
          <w:tcPr>
            <w:tcW w:w="5649" w:type="dxa"/>
          </w:tcPr>
          <w:p w:rsidR="00AA1687" w:rsidRPr="00AA1687" w:rsidRDefault="00AA1687" w:rsidP="00AA1687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  <w:szCs w:val="26"/>
                <w:lang w:eastAsia="en-US" w:bidi="ar-SA"/>
              </w:rPr>
            </w:pPr>
            <w:r w:rsidRPr="00AA1687">
              <w:rPr>
                <w:rFonts w:ascii="Times New Roman" w:eastAsia="Times New Roman" w:hAnsi="Times New Roman" w:cs="Times New Roman"/>
                <w:color w:val="auto"/>
                <w:szCs w:val="26"/>
                <w:lang w:eastAsia="en-US" w:bidi="ar-SA"/>
              </w:rPr>
              <w:t>Идентификационный номер налогоплательщика</w:t>
            </w:r>
            <w:r w:rsidRPr="00AA1687">
              <w:rPr>
                <w:rFonts w:ascii="Times New Roman" w:eastAsia="Times New Roman" w:hAnsi="Times New Roman" w:cs="Times New Roman"/>
                <w:bCs/>
                <w:color w:val="auto"/>
                <w:szCs w:val="26"/>
                <w:lang w:eastAsia="en-US" w:bidi="ar-SA"/>
              </w:rPr>
              <w:t xml:space="preserve">, </w:t>
            </w:r>
            <w:r w:rsidRPr="00AA1687">
              <w:rPr>
                <w:rFonts w:ascii="Times New Roman" w:eastAsia="Times New Roman" w:hAnsi="Times New Roman" w:cs="Times New Roman"/>
                <w:color w:val="auto"/>
                <w:szCs w:val="26"/>
                <w:lang w:eastAsia="en-US" w:bidi="ar-SA"/>
              </w:rPr>
              <w:t>за исключением случая, если заявителем является иностранное юридическое лицо</w:t>
            </w:r>
          </w:p>
        </w:tc>
        <w:tc>
          <w:tcPr>
            <w:tcW w:w="3224" w:type="dxa"/>
          </w:tcPr>
          <w:p w:rsidR="00AA1687" w:rsidRPr="00AA1687" w:rsidRDefault="00AA1687" w:rsidP="00AA1687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Cs w:val="26"/>
                <w:lang w:eastAsia="en-US" w:bidi="ar-SA"/>
              </w:rPr>
            </w:pPr>
          </w:p>
        </w:tc>
      </w:tr>
    </w:tbl>
    <w:p w:rsidR="00AA1687" w:rsidRPr="00AA1687" w:rsidRDefault="00AA1687" w:rsidP="00AA1687">
      <w:pPr>
        <w:widowControl/>
        <w:tabs>
          <w:tab w:val="left" w:pos="1134"/>
        </w:tabs>
        <w:spacing w:after="480"/>
        <w:ind w:right="20"/>
        <w:contextualSpacing/>
        <w:jc w:val="center"/>
        <w:rPr>
          <w:rFonts w:ascii="Times New Roman" w:eastAsia="Times New Roman" w:hAnsi="Times New Roman" w:cs="Times New Roman"/>
          <w:b/>
          <w:color w:val="auto"/>
          <w:szCs w:val="26"/>
          <w:lang w:eastAsia="en-US" w:bidi="ar-SA"/>
        </w:rPr>
      </w:pPr>
    </w:p>
    <w:p w:rsidR="00AA1687" w:rsidRPr="00AA1687" w:rsidRDefault="00AA1687" w:rsidP="00AA1687">
      <w:pPr>
        <w:widowControl/>
        <w:tabs>
          <w:tab w:val="left" w:pos="1134"/>
        </w:tabs>
        <w:spacing w:after="480"/>
        <w:ind w:right="20"/>
        <w:contextualSpacing/>
        <w:jc w:val="center"/>
        <w:rPr>
          <w:rFonts w:ascii="Times New Roman" w:eastAsia="Times New Roman" w:hAnsi="Times New Roman" w:cs="Times New Roman"/>
          <w:b/>
          <w:color w:val="auto"/>
          <w:szCs w:val="26"/>
          <w:lang w:eastAsia="en-US" w:bidi="ar-SA"/>
        </w:rPr>
      </w:pPr>
      <w:r w:rsidRPr="00AA1687">
        <w:rPr>
          <w:rFonts w:ascii="Times New Roman" w:eastAsia="Times New Roman" w:hAnsi="Times New Roman" w:cs="Times New Roman"/>
          <w:b/>
          <w:color w:val="auto"/>
          <w:szCs w:val="26"/>
          <w:lang w:eastAsia="en-US" w:bidi="ar-SA"/>
        </w:rPr>
        <w:t>2. Сведения о земельном участке</w:t>
      </w:r>
    </w:p>
    <w:p w:rsidR="00AA1687" w:rsidRPr="00AA1687" w:rsidRDefault="00AA1687" w:rsidP="00AA1687">
      <w:pPr>
        <w:widowControl/>
        <w:tabs>
          <w:tab w:val="left" w:pos="851"/>
        </w:tabs>
        <w:spacing w:after="480"/>
        <w:ind w:left="1080" w:right="20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 w:bidi="ar-SA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5670"/>
        <w:gridCol w:w="3261"/>
      </w:tblGrid>
      <w:tr w:rsidR="00AA1687" w:rsidRPr="00AA1687" w:rsidTr="00882BC4">
        <w:tc>
          <w:tcPr>
            <w:tcW w:w="709" w:type="dxa"/>
          </w:tcPr>
          <w:p w:rsidR="00AA1687" w:rsidRPr="00AA1687" w:rsidRDefault="00AA1687" w:rsidP="00AA168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AA168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2.1</w:t>
            </w:r>
          </w:p>
        </w:tc>
        <w:tc>
          <w:tcPr>
            <w:tcW w:w="5670" w:type="dxa"/>
          </w:tcPr>
          <w:p w:rsidR="00AA1687" w:rsidRPr="00AA1687" w:rsidRDefault="00AA1687" w:rsidP="00AA168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AA168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Кадастровый номер земельного участка (при наличии)</w:t>
            </w:r>
          </w:p>
        </w:tc>
        <w:tc>
          <w:tcPr>
            <w:tcW w:w="3261" w:type="dxa"/>
            <w:vAlign w:val="center"/>
          </w:tcPr>
          <w:p w:rsidR="00AA1687" w:rsidRPr="00AA1687" w:rsidRDefault="00AA1687" w:rsidP="00AA1687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AA1687" w:rsidRPr="00AA1687" w:rsidTr="00882BC4">
        <w:tc>
          <w:tcPr>
            <w:tcW w:w="709" w:type="dxa"/>
          </w:tcPr>
          <w:p w:rsidR="00AA1687" w:rsidRPr="00AA1687" w:rsidRDefault="00AA1687" w:rsidP="00AA168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AA168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2.2</w:t>
            </w:r>
          </w:p>
        </w:tc>
        <w:tc>
          <w:tcPr>
            <w:tcW w:w="5670" w:type="dxa"/>
          </w:tcPr>
          <w:p w:rsidR="00AA1687" w:rsidRPr="00AA1687" w:rsidRDefault="00AA1687" w:rsidP="00AA168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AA168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Адрес или описание местоположения земельного участка </w:t>
            </w:r>
          </w:p>
        </w:tc>
        <w:tc>
          <w:tcPr>
            <w:tcW w:w="3261" w:type="dxa"/>
          </w:tcPr>
          <w:p w:rsidR="00AA1687" w:rsidRPr="00AA1687" w:rsidRDefault="00AA1687" w:rsidP="00AA1687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AA1687" w:rsidRPr="00AA1687" w:rsidTr="00882BC4">
        <w:tc>
          <w:tcPr>
            <w:tcW w:w="709" w:type="dxa"/>
          </w:tcPr>
          <w:p w:rsidR="00AA1687" w:rsidRPr="00AA1687" w:rsidRDefault="00AA1687" w:rsidP="00AA168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AA168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2.3</w:t>
            </w:r>
          </w:p>
        </w:tc>
        <w:tc>
          <w:tcPr>
            <w:tcW w:w="5670" w:type="dxa"/>
          </w:tcPr>
          <w:p w:rsidR="00AA1687" w:rsidRPr="00AA1687" w:rsidRDefault="00AA1687" w:rsidP="00AA168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AA168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3261" w:type="dxa"/>
          </w:tcPr>
          <w:p w:rsidR="00AA1687" w:rsidRPr="00AA1687" w:rsidRDefault="00AA1687" w:rsidP="00AA1687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AA1687" w:rsidRPr="00AA1687" w:rsidTr="00882BC4">
        <w:tc>
          <w:tcPr>
            <w:tcW w:w="709" w:type="dxa"/>
          </w:tcPr>
          <w:p w:rsidR="00AA1687" w:rsidRPr="00AA1687" w:rsidRDefault="00AA1687" w:rsidP="00AA168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AA168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2.4</w:t>
            </w:r>
          </w:p>
        </w:tc>
        <w:tc>
          <w:tcPr>
            <w:tcW w:w="5670" w:type="dxa"/>
          </w:tcPr>
          <w:p w:rsidR="00AA1687" w:rsidRPr="00AA1687" w:rsidRDefault="00AA1687" w:rsidP="00AA168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AA168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3261" w:type="dxa"/>
          </w:tcPr>
          <w:p w:rsidR="00AA1687" w:rsidRPr="00AA1687" w:rsidRDefault="00AA1687" w:rsidP="00AA1687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AA1687" w:rsidRPr="00AA1687" w:rsidTr="00882BC4">
        <w:tc>
          <w:tcPr>
            <w:tcW w:w="709" w:type="dxa"/>
          </w:tcPr>
          <w:p w:rsidR="00AA1687" w:rsidRPr="00AA1687" w:rsidRDefault="00AA1687" w:rsidP="00AA168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AA168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2.5</w:t>
            </w:r>
          </w:p>
        </w:tc>
        <w:tc>
          <w:tcPr>
            <w:tcW w:w="5670" w:type="dxa"/>
          </w:tcPr>
          <w:p w:rsidR="00AA1687" w:rsidRPr="00AA1687" w:rsidRDefault="00AA1687" w:rsidP="00AA168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AA16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Сведения о виде разрешенного использования земельного участка</w:t>
            </w:r>
          </w:p>
        </w:tc>
        <w:tc>
          <w:tcPr>
            <w:tcW w:w="3261" w:type="dxa"/>
          </w:tcPr>
          <w:p w:rsidR="00AA1687" w:rsidRPr="00AA1687" w:rsidRDefault="00AA1687" w:rsidP="00AA1687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</w:tbl>
    <w:p w:rsidR="00AA1687" w:rsidRPr="00AA1687" w:rsidRDefault="00AA1687" w:rsidP="00AA1687">
      <w:pPr>
        <w:widowControl/>
        <w:tabs>
          <w:tab w:val="left" w:pos="851"/>
        </w:tabs>
        <w:ind w:left="720" w:right="23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6"/>
          <w:lang w:bidi="ar-SA"/>
        </w:rPr>
      </w:pPr>
    </w:p>
    <w:p w:rsidR="00AA1687" w:rsidRPr="00AA1687" w:rsidRDefault="00AA1687" w:rsidP="00AA1687">
      <w:pPr>
        <w:widowControl/>
        <w:tabs>
          <w:tab w:val="left" w:pos="1134"/>
        </w:tabs>
        <w:spacing w:after="480"/>
        <w:ind w:right="20"/>
        <w:contextualSpacing/>
        <w:jc w:val="center"/>
        <w:rPr>
          <w:rFonts w:ascii="Times New Roman" w:eastAsia="Times New Roman" w:hAnsi="Times New Roman" w:cs="Times New Roman"/>
          <w:b/>
          <w:color w:val="auto"/>
          <w:szCs w:val="26"/>
          <w:lang w:eastAsia="en-US" w:bidi="ar-SA"/>
        </w:rPr>
      </w:pPr>
      <w:r w:rsidRPr="00AA1687">
        <w:rPr>
          <w:rFonts w:ascii="Times New Roman" w:eastAsia="Times New Roman" w:hAnsi="Times New Roman" w:cs="Times New Roman"/>
          <w:b/>
          <w:color w:val="auto"/>
          <w:szCs w:val="26"/>
          <w:lang w:bidi="ar-SA"/>
        </w:rPr>
        <w:t>3. Сведения об объекте капитального строительства</w:t>
      </w:r>
    </w:p>
    <w:p w:rsidR="00AA1687" w:rsidRPr="00AA1687" w:rsidRDefault="00AA1687" w:rsidP="00AA1687">
      <w:pPr>
        <w:widowControl/>
        <w:tabs>
          <w:tab w:val="left" w:pos="1134"/>
        </w:tabs>
        <w:spacing w:after="480"/>
        <w:ind w:left="720" w:right="20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36"/>
          <w:szCs w:val="26"/>
          <w:lang w:eastAsia="en-US" w:bidi="ar-SA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5670"/>
        <w:gridCol w:w="3261"/>
      </w:tblGrid>
      <w:tr w:rsidR="00AA1687" w:rsidRPr="00AA1687" w:rsidTr="00882BC4">
        <w:tc>
          <w:tcPr>
            <w:tcW w:w="709" w:type="dxa"/>
            <w:tcBorders>
              <w:bottom w:val="nil"/>
            </w:tcBorders>
          </w:tcPr>
          <w:p w:rsidR="00AA1687" w:rsidRPr="00AA1687" w:rsidRDefault="00AA1687" w:rsidP="00AA168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AA168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lastRenderedPageBreak/>
              <w:t>3.1</w:t>
            </w:r>
          </w:p>
        </w:tc>
        <w:tc>
          <w:tcPr>
            <w:tcW w:w="5670" w:type="dxa"/>
            <w:tcBorders>
              <w:bottom w:val="nil"/>
            </w:tcBorders>
          </w:tcPr>
          <w:p w:rsidR="00AA1687" w:rsidRPr="00AA1687" w:rsidRDefault="00AA1687" w:rsidP="00AA168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AA16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3261" w:type="dxa"/>
            <w:tcBorders>
              <w:bottom w:val="nil"/>
            </w:tcBorders>
            <w:vAlign w:val="center"/>
          </w:tcPr>
          <w:p w:rsidR="00AA1687" w:rsidRPr="00AA1687" w:rsidRDefault="00AA1687" w:rsidP="00AA1687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AA1687" w:rsidRPr="00AA1687" w:rsidTr="00882BC4">
        <w:tc>
          <w:tcPr>
            <w:tcW w:w="709" w:type="dxa"/>
            <w:tcBorders>
              <w:bottom w:val="nil"/>
            </w:tcBorders>
          </w:tcPr>
          <w:p w:rsidR="00AA1687" w:rsidRPr="00AA1687" w:rsidRDefault="00AA1687" w:rsidP="00AA168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AA168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3.2</w:t>
            </w:r>
          </w:p>
        </w:tc>
        <w:tc>
          <w:tcPr>
            <w:tcW w:w="5670" w:type="dxa"/>
            <w:tcBorders>
              <w:bottom w:val="nil"/>
            </w:tcBorders>
          </w:tcPr>
          <w:p w:rsidR="00AA1687" w:rsidRPr="00AA1687" w:rsidRDefault="00AA1687" w:rsidP="00AA168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AA168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Цель подачи уведомления (строительство или реконструкция)</w:t>
            </w:r>
          </w:p>
        </w:tc>
        <w:tc>
          <w:tcPr>
            <w:tcW w:w="3261" w:type="dxa"/>
            <w:tcBorders>
              <w:bottom w:val="nil"/>
            </w:tcBorders>
            <w:vAlign w:val="center"/>
          </w:tcPr>
          <w:p w:rsidR="00AA1687" w:rsidRPr="00AA1687" w:rsidRDefault="00AA1687" w:rsidP="00AA1687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AA1687" w:rsidRPr="00AA1687" w:rsidTr="00882BC4">
        <w:tc>
          <w:tcPr>
            <w:tcW w:w="709" w:type="dxa"/>
            <w:tcBorders>
              <w:bottom w:val="nil"/>
            </w:tcBorders>
          </w:tcPr>
          <w:p w:rsidR="00AA1687" w:rsidRPr="00AA1687" w:rsidRDefault="00AA1687" w:rsidP="00AA168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AA168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3.3</w:t>
            </w:r>
          </w:p>
        </w:tc>
        <w:tc>
          <w:tcPr>
            <w:tcW w:w="5670" w:type="dxa"/>
            <w:tcBorders>
              <w:bottom w:val="nil"/>
            </w:tcBorders>
          </w:tcPr>
          <w:p w:rsidR="00AA1687" w:rsidRPr="00AA1687" w:rsidRDefault="00AA1687" w:rsidP="00AA168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AA16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Сведения о параметрах:</w:t>
            </w:r>
          </w:p>
        </w:tc>
        <w:tc>
          <w:tcPr>
            <w:tcW w:w="3261" w:type="dxa"/>
            <w:tcBorders>
              <w:bottom w:val="nil"/>
            </w:tcBorders>
            <w:vAlign w:val="center"/>
          </w:tcPr>
          <w:p w:rsidR="00AA1687" w:rsidRPr="00AA1687" w:rsidRDefault="00AA1687" w:rsidP="00AA1687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AA1687" w:rsidRPr="00AA1687" w:rsidTr="00882BC4">
        <w:tc>
          <w:tcPr>
            <w:tcW w:w="709" w:type="dxa"/>
            <w:tcBorders>
              <w:bottom w:val="nil"/>
            </w:tcBorders>
          </w:tcPr>
          <w:p w:rsidR="00AA1687" w:rsidRPr="00AA1687" w:rsidRDefault="00AA1687" w:rsidP="00AA168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AA168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3.3.1</w:t>
            </w:r>
          </w:p>
        </w:tc>
        <w:tc>
          <w:tcPr>
            <w:tcW w:w="5670" w:type="dxa"/>
            <w:tcBorders>
              <w:bottom w:val="nil"/>
            </w:tcBorders>
          </w:tcPr>
          <w:p w:rsidR="00AA1687" w:rsidRPr="00AA1687" w:rsidRDefault="00AA1687" w:rsidP="00AA168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AA168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Количество надземных этажей </w:t>
            </w:r>
          </w:p>
        </w:tc>
        <w:tc>
          <w:tcPr>
            <w:tcW w:w="3261" w:type="dxa"/>
            <w:tcBorders>
              <w:bottom w:val="nil"/>
            </w:tcBorders>
            <w:vAlign w:val="center"/>
          </w:tcPr>
          <w:p w:rsidR="00AA1687" w:rsidRPr="00AA1687" w:rsidRDefault="00AA1687" w:rsidP="00AA1687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AA1687" w:rsidRPr="00AA1687" w:rsidTr="00882BC4">
        <w:tc>
          <w:tcPr>
            <w:tcW w:w="709" w:type="dxa"/>
            <w:tcBorders>
              <w:top w:val="single" w:sz="4" w:space="0" w:color="auto"/>
            </w:tcBorders>
          </w:tcPr>
          <w:p w:rsidR="00AA1687" w:rsidRPr="00AA1687" w:rsidRDefault="00AA1687" w:rsidP="00AA168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AA168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3.3.2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AA1687" w:rsidRPr="00AA1687" w:rsidRDefault="00AA1687" w:rsidP="00AA168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AA168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Высота 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AA1687" w:rsidRPr="00AA1687" w:rsidRDefault="00AA1687" w:rsidP="00AA1687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AA1687" w:rsidRPr="00AA1687" w:rsidTr="00882BC4">
        <w:tc>
          <w:tcPr>
            <w:tcW w:w="709" w:type="dxa"/>
          </w:tcPr>
          <w:p w:rsidR="00AA1687" w:rsidRPr="00AA1687" w:rsidRDefault="00AA1687" w:rsidP="00AA168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AA168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3.3.3</w:t>
            </w:r>
          </w:p>
        </w:tc>
        <w:tc>
          <w:tcPr>
            <w:tcW w:w="5670" w:type="dxa"/>
          </w:tcPr>
          <w:p w:rsidR="00AA1687" w:rsidRPr="00AA1687" w:rsidRDefault="00AA1687" w:rsidP="00AA168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AA168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Сведения об отступах от границ земельного участка</w:t>
            </w:r>
          </w:p>
        </w:tc>
        <w:tc>
          <w:tcPr>
            <w:tcW w:w="3261" w:type="dxa"/>
          </w:tcPr>
          <w:p w:rsidR="00AA1687" w:rsidRPr="00AA1687" w:rsidRDefault="00AA1687" w:rsidP="00AA1687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AA1687" w:rsidRPr="00AA1687" w:rsidTr="00882BC4">
        <w:tc>
          <w:tcPr>
            <w:tcW w:w="709" w:type="dxa"/>
          </w:tcPr>
          <w:p w:rsidR="00AA1687" w:rsidRPr="00AA1687" w:rsidRDefault="00AA1687" w:rsidP="00AA168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AA168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3.3.4</w:t>
            </w:r>
          </w:p>
        </w:tc>
        <w:tc>
          <w:tcPr>
            <w:tcW w:w="5670" w:type="dxa"/>
          </w:tcPr>
          <w:p w:rsidR="00AA1687" w:rsidRPr="00AA1687" w:rsidRDefault="00AA1687" w:rsidP="00AA168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AA168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Площадь застройки</w:t>
            </w:r>
          </w:p>
        </w:tc>
        <w:tc>
          <w:tcPr>
            <w:tcW w:w="3261" w:type="dxa"/>
          </w:tcPr>
          <w:p w:rsidR="00AA1687" w:rsidRPr="00AA1687" w:rsidRDefault="00AA1687" w:rsidP="00AA1687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</w:tbl>
    <w:p w:rsidR="00AA1687" w:rsidRPr="00AA1687" w:rsidRDefault="00AA1687" w:rsidP="00AA1687">
      <w:pPr>
        <w:widowControl/>
        <w:tabs>
          <w:tab w:val="left" w:pos="851"/>
        </w:tabs>
        <w:ind w:left="720" w:right="23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</w:p>
    <w:p w:rsidR="00AA1687" w:rsidRPr="00AA1687" w:rsidRDefault="00AA1687" w:rsidP="00AA1687">
      <w:pPr>
        <w:widowControl/>
        <w:tabs>
          <w:tab w:val="left" w:pos="1134"/>
        </w:tabs>
        <w:spacing w:after="480"/>
        <w:ind w:right="20"/>
        <w:contextualSpacing/>
        <w:jc w:val="center"/>
        <w:rPr>
          <w:rFonts w:ascii="Times New Roman" w:eastAsia="Times New Roman" w:hAnsi="Times New Roman" w:cs="Times New Roman"/>
          <w:b/>
          <w:color w:val="auto"/>
          <w:szCs w:val="26"/>
          <w:lang w:bidi="ar-SA"/>
        </w:rPr>
      </w:pPr>
      <w:r w:rsidRPr="00AA1687">
        <w:rPr>
          <w:rFonts w:ascii="Times New Roman" w:eastAsia="Times New Roman" w:hAnsi="Times New Roman" w:cs="Times New Roman"/>
          <w:b/>
          <w:color w:val="auto"/>
          <w:szCs w:val="26"/>
          <w:lang w:bidi="ar-SA"/>
        </w:rPr>
        <w:t xml:space="preserve">4. Схематичное изображение </w:t>
      </w:r>
      <w:proofErr w:type="gramStart"/>
      <w:r w:rsidRPr="00AA1687">
        <w:rPr>
          <w:rFonts w:ascii="Times New Roman" w:eastAsia="Times New Roman" w:hAnsi="Times New Roman" w:cs="Times New Roman"/>
          <w:b/>
          <w:color w:val="auto"/>
          <w:szCs w:val="26"/>
          <w:lang w:bidi="ar-SA"/>
        </w:rPr>
        <w:t>построенного</w:t>
      </w:r>
      <w:proofErr w:type="gramEnd"/>
      <w:r w:rsidRPr="00AA1687">
        <w:rPr>
          <w:rFonts w:ascii="Times New Roman" w:eastAsia="Times New Roman" w:hAnsi="Times New Roman" w:cs="Times New Roman"/>
          <w:b/>
          <w:color w:val="auto"/>
          <w:szCs w:val="26"/>
          <w:lang w:bidi="ar-SA"/>
        </w:rPr>
        <w:t xml:space="preserve"> или реконструированного</w:t>
      </w:r>
    </w:p>
    <w:p w:rsidR="00AA1687" w:rsidRPr="00AA1687" w:rsidRDefault="00AA1687" w:rsidP="00AA1687">
      <w:pPr>
        <w:widowControl/>
        <w:tabs>
          <w:tab w:val="left" w:pos="1134"/>
        </w:tabs>
        <w:spacing w:after="480"/>
        <w:ind w:right="20"/>
        <w:contextualSpacing/>
        <w:jc w:val="center"/>
        <w:rPr>
          <w:rFonts w:ascii="Times New Roman" w:eastAsia="Times New Roman" w:hAnsi="Times New Roman" w:cs="Times New Roman"/>
          <w:b/>
          <w:color w:val="auto"/>
          <w:szCs w:val="26"/>
          <w:lang w:bidi="ar-SA"/>
        </w:rPr>
      </w:pPr>
      <w:r w:rsidRPr="00AA1687">
        <w:rPr>
          <w:rFonts w:ascii="Times New Roman" w:eastAsia="Times New Roman" w:hAnsi="Times New Roman" w:cs="Times New Roman"/>
          <w:b/>
          <w:color w:val="auto"/>
          <w:szCs w:val="26"/>
          <w:lang w:bidi="ar-SA"/>
        </w:rPr>
        <w:t>объекта капитального строительства на земельном участке</w:t>
      </w:r>
    </w:p>
    <w:p w:rsidR="00AA1687" w:rsidRPr="00AA1687" w:rsidRDefault="00AA1687" w:rsidP="00AA1687">
      <w:pPr>
        <w:autoSpaceDE w:val="0"/>
        <w:autoSpaceDN w:val="0"/>
        <w:jc w:val="both"/>
        <w:rPr>
          <w:rFonts w:ascii="Calibri" w:eastAsia="Times New Roman" w:hAnsi="Calibri" w:cs="Calibri"/>
          <w:color w:val="auto"/>
          <w:sz w:val="22"/>
          <w:szCs w:val="20"/>
          <w:lang w:bidi="ar-SA"/>
        </w:rPr>
      </w:pPr>
    </w:p>
    <w:tbl>
      <w:tblPr>
        <w:tblW w:w="9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814"/>
      </w:tblGrid>
      <w:tr w:rsidR="00AA1687" w:rsidRPr="00AA1687" w:rsidTr="00882BC4">
        <w:trPr>
          <w:trHeight w:val="590"/>
        </w:trPr>
        <w:tc>
          <w:tcPr>
            <w:tcW w:w="9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1687" w:rsidRPr="00AA1687" w:rsidRDefault="00AA1687" w:rsidP="00AA1687">
            <w:pPr>
              <w:autoSpaceDE w:val="0"/>
              <w:autoSpaceDN w:val="0"/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</w:pPr>
          </w:p>
        </w:tc>
      </w:tr>
      <w:tr w:rsidR="00AA1687" w:rsidRPr="00AA1687" w:rsidTr="00882BC4">
        <w:trPr>
          <w:trHeight w:val="617"/>
        </w:trPr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687" w:rsidRPr="00AA1687" w:rsidRDefault="00AA1687" w:rsidP="00AA1687">
            <w:pPr>
              <w:autoSpaceDE w:val="0"/>
              <w:autoSpaceDN w:val="0"/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</w:pPr>
          </w:p>
        </w:tc>
      </w:tr>
      <w:tr w:rsidR="00AA1687" w:rsidRPr="00AA1687" w:rsidTr="00882BC4">
        <w:trPr>
          <w:trHeight w:val="617"/>
        </w:trPr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687" w:rsidRPr="00AA1687" w:rsidRDefault="00AA1687" w:rsidP="00AA1687">
            <w:pPr>
              <w:autoSpaceDE w:val="0"/>
              <w:autoSpaceDN w:val="0"/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</w:pPr>
          </w:p>
        </w:tc>
      </w:tr>
      <w:tr w:rsidR="00AA1687" w:rsidRPr="00AA1687" w:rsidTr="00882BC4">
        <w:trPr>
          <w:trHeight w:val="590"/>
        </w:trPr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687" w:rsidRPr="00AA1687" w:rsidRDefault="00AA1687" w:rsidP="00AA1687">
            <w:pPr>
              <w:autoSpaceDE w:val="0"/>
              <w:autoSpaceDN w:val="0"/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</w:pPr>
          </w:p>
        </w:tc>
      </w:tr>
      <w:tr w:rsidR="00AA1687" w:rsidRPr="00AA1687" w:rsidTr="00882BC4">
        <w:trPr>
          <w:trHeight w:val="647"/>
        </w:trPr>
        <w:tc>
          <w:tcPr>
            <w:tcW w:w="9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87" w:rsidRPr="00AA1687" w:rsidRDefault="00AA1687" w:rsidP="00AA1687">
            <w:pPr>
              <w:autoSpaceDE w:val="0"/>
              <w:autoSpaceDN w:val="0"/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</w:pPr>
          </w:p>
        </w:tc>
      </w:tr>
    </w:tbl>
    <w:p w:rsidR="00AA1687" w:rsidRPr="00AA1687" w:rsidRDefault="00AA1687" w:rsidP="00AA1687">
      <w:pPr>
        <w:autoSpaceDE w:val="0"/>
        <w:autoSpaceDN w:val="0"/>
        <w:jc w:val="both"/>
        <w:rPr>
          <w:rFonts w:ascii="Calibri" w:eastAsia="Times New Roman" w:hAnsi="Calibri" w:cs="Calibri"/>
          <w:color w:val="auto"/>
          <w:sz w:val="22"/>
          <w:szCs w:val="20"/>
          <w:lang w:bidi="ar-SA"/>
        </w:rPr>
      </w:pPr>
    </w:p>
    <w:p w:rsidR="00AA1687" w:rsidRPr="00AA1687" w:rsidRDefault="00AA1687" w:rsidP="00AA1687">
      <w:pPr>
        <w:autoSpaceDE w:val="0"/>
        <w:autoSpaceDN w:val="0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AA1687" w:rsidRPr="00AA1687" w:rsidRDefault="00AA1687" w:rsidP="00AA1687">
      <w:pPr>
        <w:autoSpaceDE w:val="0"/>
        <w:autoSpaceDN w:val="0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AA1687">
        <w:rPr>
          <w:rFonts w:ascii="Times New Roman" w:eastAsia="Calibri" w:hAnsi="Times New Roman" w:cs="Times New Roman"/>
          <w:color w:val="auto"/>
          <w:lang w:eastAsia="en-US" w:bidi="ar-SA"/>
        </w:rPr>
        <w:t>Почтовый адрес и (или) адрес электронной почты для связи:</w:t>
      </w:r>
    </w:p>
    <w:p w:rsidR="00AA1687" w:rsidRPr="00AA1687" w:rsidRDefault="00AA1687" w:rsidP="00AA1687">
      <w:pPr>
        <w:widowControl/>
        <w:tabs>
          <w:tab w:val="left" w:pos="851"/>
        </w:tabs>
        <w:ind w:right="23" w:firstLine="567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AA1687" w:rsidRPr="00AA1687" w:rsidRDefault="00AA1687" w:rsidP="00AA1687">
      <w:pPr>
        <w:pBdr>
          <w:top w:val="single" w:sz="4" w:space="1" w:color="auto"/>
        </w:pBdr>
        <w:autoSpaceDE w:val="0"/>
        <w:autoSpaceDN w:val="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AA1687" w:rsidRPr="00AA1687" w:rsidRDefault="00AA1687" w:rsidP="00AA1687">
      <w:pPr>
        <w:pBdr>
          <w:top w:val="single" w:sz="4" w:space="1" w:color="auto"/>
        </w:pBdr>
        <w:autoSpaceDE w:val="0"/>
        <w:autoSpaceDN w:val="0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AA1687">
        <w:rPr>
          <w:rFonts w:ascii="Times New Roman" w:eastAsia="Calibri" w:hAnsi="Times New Roman" w:cs="Times New Roman"/>
          <w:color w:val="auto"/>
          <w:lang w:eastAsia="en-US" w:bidi="ar-SA"/>
        </w:rPr>
        <w:t xml:space="preserve">Уведомление о соответствии </w:t>
      </w:r>
      <w:proofErr w:type="gramStart"/>
      <w:r w:rsidRPr="00AA1687">
        <w:rPr>
          <w:rFonts w:ascii="Times New Roman" w:eastAsia="Calibri" w:hAnsi="Times New Roman" w:cs="Times New Roman"/>
          <w:color w:val="auto"/>
          <w:lang w:eastAsia="en-US" w:bidi="ar-SA"/>
        </w:rPr>
        <w:t>построенных</w:t>
      </w:r>
      <w:proofErr w:type="gramEnd"/>
      <w:r w:rsidRPr="00AA1687">
        <w:rPr>
          <w:rFonts w:ascii="Times New Roman" w:eastAsia="Calibri" w:hAnsi="Times New Roman" w:cs="Times New Roman"/>
          <w:color w:val="auto"/>
          <w:lang w:eastAsia="en-US" w:bidi="ar-SA"/>
        </w:rPr>
        <w:t xml:space="preserve"> или реконструированных объекта индивидуального жилищного строительства или садового 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способом:</w:t>
      </w:r>
    </w:p>
    <w:p w:rsidR="00AA1687" w:rsidRPr="00AA1687" w:rsidRDefault="00AA1687" w:rsidP="00AA1687">
      <w:pPr>
        <w:autoSpaceDE w:val="0"/>
        <w:autoSpaceDN w:val="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AA1687" w:rsidRPr="00AA1687" w:rsidRDefault="00AA1687" w:rsidP="00AA1687">
      <w:pPr>
        <w:pBdr>
          <w:top w:val="single" w:sz="4" w:space="1" w:color="auto"/>
        </w:pBdr>
        <w:autoSpaceDE w:val="0"/>
        <w:autoSpaceDN w:val="0"/>
        <w:jc w:val="center"/>
        <w:rPr>
          <w:rFonts w:ascii="Times New Roman" w:eastAsia="Calibri" w:hAnsi="Times New Roman" w:cs="Times New Roman"/>
          <w:i/>
          <w:color w:val="auto"/>
          <w:sz w:val="16"/>
          <w:szCs w:val="16"/>
          <w:lang w:eastAsia="en-US" w:bidi="ar-SA"/>
        </w:rPr>
      </w:pPr>
      <w:r w:rsidRPr="00AA1687">
        <w:rPr>
          <w:rFonts w:ascii="Times New Roman" w:eastAsia="Calibri" w:hAnsi="Times New Roman" w:cs="Times New Roman"/>
          <w:i/>
          <w:color w:val="auto"/>
          <w:sz w:val="16"/>
          <w:szCs w:val="16"/>
          <w:lang w:eastAsia="en-US" w:bidi="ar-SA"/>
        </w:rPr>
        <w:t>(путем  направления  на  почтовый адрес и (или) адрес электронной почты или нарочным в уполномоченном на выдачу разрешений на строительство органе местного самоуправления, в том числе через многофункциональный центр)</w:t>
      </w:r>
    </w:p>
    <w:p w:rsidR="00AA1687" w:rsidRPr="00AA1687" w:rsidRDefault="00AA1687" w:rsidP="00AA1687">
      <w:pPr>
        <w:widowControl/>
        <w:tabs>
          <w:tab w:val="left" w:pos="851"/>
        </w:tabs>
        <w:ind w:right="23"/>
        <w:contextualSpacing/>
        <w:jc w:val="center"/>
        <w:rPr>
          <w:rFonts w:ascii="Times New Roman" w:eastAsia="Times New Roman" w:hAnsi="Times New Roman" w:cs="Times New Roman"/>
          <w:b/>
          <w:i/>
          <w:color w:val="auto"/>
          <w:lang w:eastAsia="en-US" w:bidi="ar-SA"/>
        </w:rPr>
      </w:pPr>
    </w:p>
    <w:tbl>
      <w:tblPr>
        <w:tblStyle w:val="26"/>
        <w:tblW w:w="0" w:type="auto"/>
        <w:tblLook w:val="04A0" w:firstRow="1" w:lastRow="0" w:firstColumn="1" w:lastColumn="0" w:noHBand="0" w:noVBand="1"/>
      </w:tblPr>
      <w:tblGrid>
        <w:gridCol w:w="5211"/>
        <w:gridCol w:w="4359"/>
      </w:tblGrid>
      <w:tr w:rsidR="00AA1687" w:rsidRPr="00AA1687" w:rsidTr="00882BC4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AA1687" w:rsidRPr="00AA1687" w:rsidRDefault="00AA1687" w:rsidP="00AA1687">
            <w:pPr>
              <w:autoSpaceDE w:val="0"/>
              <w:autoSpaceDN w:val="0"/>
              <w:jc w:val="both"/>
              <w:rPr>
                <w:b/>
                <w:color w:val="auto"/>
              </w:rPr>
            </w:pPr>
            <w:r w:rsidRPr="00AA1687">
              <w:rPr>
                <w:b/>
                <w:color w:val="auto"/>
              </w:rPr>
              <w:t>Настоящим уведомлением подтверждаю, что</w:t>
            </w:r>
            <w:r w:rsidRPr="00AA1687">
              <w:rPr>
                <w:b/>
                <w:i/>
                <w:color w:val="auto"/>
              </w:rPr>
              <w:t xml:space="preserve"> 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1687" w:rsidRPr="00AA1687" w:rsidRDefault="00AA1687" w:rsidP="00AA1687">
            <w:pPr>
              <w:autoSpaceDE w:val="0"/>
              <w:autoSpaceDN w:val="0"/>
              <w:jc w:val="both"/>
              <w:rPr>
                <w:b/>
                <w:color w:val="auto"/>
              </w:rPr>
            </w:pPr>
          </w:p>
        </w:tc>
      </w:tr>
      <w:tr w:rsidR="00AA1687" w:rsidRPr="00AA1687" w:rsidTr="00882BC4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AA1687" w:rsidRPr="00AA1687" w:rsidRDefault="00AA1687" w:rsidP="00AA1687">
            <w:pPr>
              <w:autoSpaceDE w:val="0"/>
              <w:autoSpaceDN w:val="0"/>
              <w:jc w:val="both"/>
              <w:rPr>
                <w:b/>
                <w:color w:val="auto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1687" w:rsidRPr="00AA1687" w:rsidRDefault="00AA1687" w:rsidP="00AA1687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AA1687">
              <w:rPr>
                <w:i/>
                <w:color w:val="auto"/>
                <w:sz w:val="16"/>
                <w:szCs w:val="16"/>
              </w:rPr>
              <w:t>(объект индивидуального жилищного строительства или садовый дом)</w:t>
            </w:r>
          </w:p>
        </w:tc>
      </w:tr>
    </w:tbl>
    <w:p w:rsidR="00AA1687" w:rsidRPr="00AA1687" w:rsidRDefault="00AA1687" w:rsidP="00AA1687">
      <w:pPr>
        <w:autoSpaceDE w:val="0"/>
        <w:autoSpaceDN w:val="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AA1687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не  </w:t>
      </w:r>
      <w:proofErr w:type="gramStart"/>
      <w:r w:rsidRPr="00AA1687">
        <w:rPr>
          <w:rFonts w:ascii="Times New Roman" w:eastAsia="Times New Roman" w:hAnsi="Times New Roman" w:cs="Times New Roman"/>
          <w:b/>
          <w:color w:val="auto"/>
          <w:lang w:bidi="ar-SA"/>
        </w:rPr>
        <w:t>предназначен</w:t>
      </w:r>
      <w:proofErr w:type="gramEnd"/>
      <w:r w:rsidRPr="00AA1687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 для  раздела  на  самостоятельные объекты недвижимости, а также оплату  государственной  пошлины  за  осуществление  государственной регистрации</w:t>
      </w:r>
    </w:p>
    <w:tbl>
      <w:tblPr>
        <w:tblStyle w:val="26"/>
        <w:tblW w:w="0" w:type="auto"/>
        <w:tblLook w:val="04A0" w:firstRow="1" w:lastRow="0" w:firstColumn="1" w:lastColumn="0" w:noHBand="0" w:noVBand="1"/>
      </w:tblPr>
      <w:tblGrid>
        <w:gridCol w:w="1101"/>
        <w:gridCol w:w="8469"/>
      </w:tblGrid>
      <w:tr w:rsidR="00AA1687" w:rsidRPr="00AA1687" w:rsidTr="00882BC4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AA1687" w:rsidRPr="00AA1687" w:rsidRDefault="00AA1687" w:rsidP="00AA1687">
            <w:pPr>
              <w:autoSpaceDE w:val="0"/>
              <w:autoSpaceDN w:val="0"/>
              <w:jc w:val="both"/>
              <w:rPr>
                <w:b/>
                <w:color w:val="auto"/>
              </w:rPr>
            </w:pPr>
            <w:r w:rsidRPr="00AA1687">
              <w:rPr>
                <w:b/>
                <w:color w:val="auto"/>
              </w:rPr>
              <w:t>прав</w:t>
            </w:r>
          </w:p>
        </w:tc>
        <w:tc>
          <w:tcPr>
            <w:tcW w:w="84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1687" w:rsidRPr="00AA1687" w:rsidRDefault="00AA1687" w:rsidP="00AA1687">
            <w:pPr>
              <w:autoSpaceDE w:val="0"/>
              <w:autoSpaceDN w:val="0"/>
              <w:jc w:val="both"/>
              <w:rPr>
                <w:b/>
                <w:color w:val="auto"/>
              </w:rPr>
            </w:pPr>
          </w:p>
        </w:tc>
      </w:tr>
    </w:tbl>
    <w:p w:rsidR="00AA1687" w:rsidRPr="00AA1687" w:rsidRDefault="00AA1687" w:rsidP="00AA1687">
      <w:pPr>
        <w:autoSpaceDE w:val="0"/>
        <w:autoSpaceDN w:val="0"/>
        <w:jc w:val="center"/>
        <w:rPr>
          <w:rFonts w:ascii="Times New Roman" w:eastAsia="Times New Roman" w:hAnsi="Times New Roman" w:cs="Times New Roman"/>
          <w:i/>
          <w:color w:val="auto"/>
          <w:sz w:val="16"/>
          <w:szCs w:val="16"/>
          <w:lang w:bidi="ar-SA"/>
        </w:rPr>
      </w:pPr>
      <w:r w:rsidRPr="00AA1687">
        <w:rPr>
          <w:rFonts w:ascii="Times New Roman" w:eastAsia="Times New Roman" w:hAnsi="Times New Roman" w:cs="Times New Roman"/>
          <w:i/>
          <w:color w:val="auto"/>
          <w:sz w:val="16"/>
          <w:szCs w:val="16"/>
          <w:lang w:bidi="ar-SA"/>
        </w:rPr>
        <w:t xml:space="preserve">                                                          (реквизиты платежного документа)</w:t>
      </w:r>
    </w:p>
    <w:tbl>
      <w:tblPr>
        <w:tblStyle w:val="26"/>
        <w:tblW w:w="0" w:type="auto"/>
        <w:tblLook w:val="04A0" w:firstRow="1" w:lastRow="0" w:firstColumn="1" w:lastColumn="0" w:noHBand="0" w:noVBand="1"/>
      </w:tblPr>
      <w:tblGrid>
        <w:gridCol w:w="3936"/>
        <w:gridCol w:w="5634"/>
      </w:tblGrid>
      <w:tr w:rsidR="00AA1687" w:rsidRPr="00AA1687" w:rsidTr="00882BC4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AA1687" w:rsidRPr="00AA1687" w:rsidRDefault="00AA1687" w:rsidP="00AA1687">
            <w:pPr>
              <w:autoSpaceDE w:val="0"/>
              <w:autoSpaceDN w:val="0"/>
              <w:jc w:val="both"/>
              <w:rPr>
                <w:b/>
                <w:color w:val="auto"/>
              </w:rPr>
            </w:pPr>
            <w:r w:rsidRPr="00AA1687">
              <w:rPr>
                <w:b/>
                <w:color w:val="auto"/>
              </w:rPr>
              <w:t xml:space="preserve">Настоящим уведомлением я 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1687" w:rsidRPr="00AA1687" w:rsidRDefault="00AA1687" w:rsidP="00AA1687">
            <w:pPr>
              <w:autoSpaceDE w:val="0"/>
              <w:autoSpaceDN w:val="0"/>
              <w:jc w:val="both"/>
              <w:rPr>
                <w:b/>
                <w:color w:val="auto"/>
              </w:rPr>
            </w:pPr>
          </w:p>
        </w:tc>
      </w:tr>
      <w:tr w:rsidR="00AA1687" w:rsidRPr="00AA1687" w:rsidTr="00882BC4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AA1687" w:rsidRPr="00AA1687" w:rsidRDefault="00AA1687" w:rsidP="00AA1687">
            <w:pPr>
              <w:autoSpaceDE w:val="0"/>
              <w:autoSpaceDN w:val="0"/>
              <w:jc w:val="both"/>
              <w:rPr>
                <w:b/>
                <w:color w:val="auto"/>
              </w:rPr>
            </w:pPr>
          </w:p>
        </w:tc>
        <w:tc>
          <w:tcPr>
            <w:tcW w:w="56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1687" w:rsidRPr="00AA1687" w:rsidRDefault="00AA1687" w:rsidP="00AA1687">
            <w:pPr>
              <w:autoSpaceDE w:val="0"/>
              <w:autoSpaceDN w:val="0"/>
              <w:rPr>
                <w:b/>
                <w:color w:val="auto"/>
              </w:rPr>
            </w:pPr>
            <w:r w:rsidRPr="00AA1687">
              <w:rPr>
                <w:b/>
                <w:i/>
                <w:color w:val="auto"/>
              </w:rPr>
              <w:t xml:space="preserve">                                </w:t>
            </w:r>
            <w:proofErr w:type="gramStart"/>
            <w:r w:rsidRPr="00AA1687">
              <w:rPr>
                <w:i/>
                <w:color w:val="auto"/>
                <w:sz w:val="16"/>
                <w:szCs w:val="16"/>
              </w:rPr>
              <w:t>(фамилия, имя, отчество (при наличии)</w:t>
            </w:r>
            <w:proofErr w:type="gramEnd"/>
          </w:p>
        </w:tc>
      </w:tr>
    </w:tbl>
    <w:p w:rsidR="00AA1687" w:rsidRPr="00AA1687" w:rsidRDefault="00AA1687" w:rsidP="00AA1687">
      <w:pPr>
        <w:autoSpaceDE w:val="0"/>
        <w:autoSpaceDN w:val="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AA1687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даю согласие на обработку персональных данных (в случае если застройщиком </w:t>
      </w:r>
      <w:r w:rsidRPr="00AA1687">
        <w:rPr>
          <w:rFonts w:ascii="Times New Roman" w:eastAsia="Times New Roman" w:hAnsi="Times New Roman" w:cs="Times New Roman"/>
          <w:b/>
          <w:color w:val="auto"/>
          <w:lang w:bidi="ar-SA"/>
        </w:rPr>
        <w:lastRenderedPageBreak/>
        <w:t>является физическое лицо).</w:t>
      </w:r>
    </w:p>
    <w:p w:rsidR="00AA1687" w:rsidRPr="00AA1687" w:rsidRDefault="00AA1687" w:rsidP="00AA1687">
      <w:pPr>
        <w:autoSpaceDE w:val="0"/>
        <w:autoSpaceDN w:val="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tbl>
      <w:tblPr>
        <w:tblStyle w:val="26"/>
        <w:tblW w:w="0" w:type="auto"/>
        <w:tblLook w:val="04A0" w:firstRow="1" w:lastRow="0" w:firstColumn="1" w:lastColumn="0" w:noHBand="0" w:noVBand="1"/>
      </w:tblPr>
      <w:tblGrid>
        <w:gridCol w:w="2943"/>
        <w:gridCol w:w="1007"/>
        <w:gridCol w:w="1930"/>
        <w:gridCol w:w="891"/>
        <w:gridCol w:w="2799"/>
      </w:tblGrid>
      <w:tr w:rsidR="00AA1687" w:rsidRPr="00AA1687" w:rsidTr="00882BC4"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1687" w:rsidRPr="00AA1687" w:rsidRDefault="00AA1687" w:rsidP="00AA1687">
            <w:pPr>
              <w:autoSpaceDE w:val="0"/>
              <w:autoSpaceDN w:val="0"/>
              <w:jc w:val="both"/>
              <w:rPr>
                <w:b/>
                <w:i/>
                <w:color w:val="auto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AA1687" w:rsidRPr="00AA1687" w:rsidRDefault="00AA1687" w:rsidP="00AA1687">
            <w:pPr>
              <w:autoSpaceDE w:val="0"/>
              <w:autoSpaceDN w:val="0"/>
              <w:jc w:val="both"/>
              <w:rPr>
                <w:b/>
                <w:i/>
                <w:color w:val="auto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1687" w:rsidRPr="00AA1687" w:rsidRDefault="00AA1687" w:rsidP="00AA1687">
            <w:pPr>
              <w:autoSpaceDE w:val="0"/>
              <w:autoSpaceDN w:val="0"/>
              <w:jc w:val="both"/>
              <w:rPr>
                <w:b/>
                <w:i/>
                <w:color w:val="auto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</w:tcPr>
          <w:p w:rsidR="00AA1687" w:rsidRPr="00AA1687" w:rsidRDefault="00AA1687" w:rsidP="00AA1687">
            <w:pPr>
              <w:autoSpaceDE w:val="0"/>
              <w:autoSpaceDN w:val="0"/>
              <w:jc w:val="both"/>
              <w:rPr>
                <w:b/>
                <w:i/>
                <w:color w:val="auto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1687" w:rsidRPr="00AA1687" w:rsidRDefault="00AA1687" w:rsidP="00AA1687">
            <w:pPr>
              <w:autoSpaceDE w:val="0"/>
              <w:autoSpaceDN w:val="0"/>
              <w:jc w:val="both"/>
              <w:rPr>
                <w:b/>
                <w:i/>
                <w:color w:val="auto"/>
              </w:rPr>
            </w:pPr>
          </w:p>
        </w:tc>
      </w:tr>
      <w:tr w:rsidR="00AA1687" w:rsidRPr="00AA1687" w:rsidTr="00882BC4"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1687" w:rsidRPr="00AA1687" w:rsidRDefault="00AA1687" w:rsidP="00AA1687">
            <w:pPr>
              <w:autoSpaceDE w:val="0"/>
              <w:autoSpaceDN w:val="0"/>
              <w:rPr>
                <w:i/>
                <w:color w:val="auto"/>
                <w:sz w:val="16"/>
                <w:szCs w:val="16"/>
              </w:rPr>
            </w:pPr>
            <w:proofErr w:type="gramStart"/>
            <w:r w:rsidRPr="00AA1687">
              <w:rPr>
                <w:i/>
                <w:color w:val="auto"/>
                <w:sz w:val="16"/>
                <w:szCs w:val="16"/>
              </w:rPr>
              <w:t>(должность уполномоченного лица</w:t>
            </w:r>
            <w:proofErr w:type="gramEnd"/>
          </w:p>
          <w:p w:rsidR="00AA1687" w:rsidRPr="00AA1687" w:rsidRDefault="00AA1687" w:rsidP="00AA1687">
            <w:pPr>
              <w:autoSpaceDE w:val="0"/>
              <w:autoSpaceDN w:val="0"/>
              <w:rPr>
                <w:i/>
                <w:color w:val="auto"/>
                <w:sz w:val="16"/>
                <w:szCs w:val="16"/>
              </w:rPr>
            </w:pPr>
            <w:r w:rsidRPr="00AA1687">
              <w:rPr>
                <w:i/>
                <w:color w:val="auto"/>
                <w:sz w:val="16"/>
                <w:szCs w:val="16"/>
              </w:rPr>
              <w:t>уполномоченного на выдачу разрешений на строительство органа местного самоуправления)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AA1687" w:rsidRPr="00AA1687" w:rsidRDefault="00AA1687" w:rsidP="00AA1687">
            <w:pPr>
              <w:autoSpaceDE w:val="0"/>
              <w:autoSpaceDN w:val="0"/>
              <w:rPr>
                <w:i/>
                <w:color w:val="auto"/>
                <w:sz w:val="16"/>
                <w:szCs w:val="16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1687" w:rsidRPr="00AA1687" w:rsidRDefault="00AA1687" w:rsidP="00AA1687">
            <w:pPr>
              <w:autoSpaceDE w:val="0"/>
              <w:autoSpaceDN w:val="0"/>
              <w:rPr>
                <w:i/>
                <w:color w:val="auto"/>
                <w:sz w:val="16"/>
                <w:szCs w:val="16"/>
              </w:rPr>
            </w:pPr>
            <w:r w:rsidRPr="00AA1687">
              <w:rPr>
                <w:i/>
                <w:color w:val="auto"/>
                <w:sz w:val="16"/>
                <w:szCs w:val="16"/>
              </w:rPr>
              <w:t>(подпись)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</w:tcPr>
          <w:p w:rsidR="00AA1687" w:rsidRPr="00AA1687" w:rsidRDefault="00AA1687" w:rsidP="00AA1687">
            <w:pPr>
              <w:autoSpaceDE w:val="0"/>
              <w:autoSpaceDN w:val="0"/>
              <w:rPr>
                <w:i/>
                <w:color w:val="auto"/>
                <w:sz w:val="16"/>
                <w:szCs w:val="16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1687" w:rsidRPr="00AA1687" w:rsidRDefault="00AA1687" w:rsidP="00AA1687">
            <w:pPr>
              <w:autoSpaceDE w:val="0"/>
              <w:autoSpaceDN w:val="0"/>
              <w:rPr>
                <w:i/>
                <w:color w:val="auto"/>
                <w:sz w:val="16"/>
                <w:szCs w:val="16"/>
              </w:rPr>
            </w:pPr>
            <w:r w:rsidRPr="00AA1687">
              <w:rPr>
                <w:i/>
                <w:color w:val="auto"/>
                <w:sz w:val="16"/>
                <w:szCs w:val="16"/>
              </w:rPr>
              <w:t>(расшифровка подписи)</w:t>
            </w:r>
          </w:p>
        </w:tc>
      </w:tr>
    </w:tbl>
    <w:p w:rsidR="00AA1687" w:rsidRPr="00AA1687" w:rsidRDefault="00AA1687" w:rsidP="00AA1687">
      <w:pPr>
        <w:autoSpaceDE w:val="0"/>
        <w:autoSpaceDN w:val="0"/>
        <w:jc w:val="both"/>
        <w:rPr>
          <w:rFonts w:ascii="Times New Roman" w:eastAsia="Calibri" w:hAnsi="Times New Roman" w:cs="Times New Roman"/>
          <w:color w:val="auto"/>
          <w:szCs w:val="28"/>
          <w:lang w:bidi="ar-SA"/>
        </w:rPr>
      </w:pPr>
    </w:p>
    <w:p w:rsidR="00AA1687" w:rsidRPr="00AA1687" w:rsidRDefault="00AA1687" w:rsidP="00AA1687">
      <w:pPr>
        <w:autoSpaceDE w:val="0"/>
        <w:autoSpaceDN w:val="0"/>
        <w:jc w:val="both"/>
        <w:rPr>
          <w:rFonts w:ascii="Times New Roman" w:eastAsia="Calibri" w:hAnsi="Times New Roman" w:cs="Times New Roman"/>
          <w:color w:val="auto"/>
          <w:szCs w:val="28"/>
          <w:lang w:bidi="ar-SA"/>
        </w:rPr>
      </w:pPr>
      <w:r w:rsidRPr="00AA1687">
        <w:rPr>
          <w:rFonts w:ascii="Times New Roman" w:eastAsia="Calibri" w:hAnsi="Times New Roman" w:cs="Times New Roman"/>
          <w:color w:val="auto"/>
          <w:szCs w:val="28"/>
          <w:lang w:bidi="ar-SA"/>
        </w:rPr>
        <w:t>К настоящему уведомлению прилагается:</w:t>
      </w:r>
    </w:p>
    <w:p w:rsidR="00AA1687" w:rsidRPr="00AA1687" w:rsidRDefault="00AA1687" w:rsidP="00AA1687">
      <w:pPr>
        <w:widowControl/>
        <w:tabs>
          <w:tab w:val="left" w:pos="851"/>
        </w:tabs>
        <w:ind w:right="23"/>
        <w:contextualSpacing/>
        <w:jc w:val="both"/>
        <w:rPr>
          <w:rFonts w:ascii="Times New Roman" w:eastAsia="Times New Roman" w:hAnsi="Times New Roman" w:cs="Times New Roman"/>
          <w:b/>
          <w:color w:val="auto"/>
          <w:szCs w:val="26"/>
          <w:lang w:eastAsia="en-US" w:bidi="ar-SA"/>
        </w:rPr>
      </w:pPr>
      <w:r w:rsidRPr="00AA1687">
        <w:rPr>
          <w:rFonts w:ascii="Times New Roman" w:eastAsia="Times New Roman" w:hAnsi="Times New Roman" w:cs="Times New Roman"/>
          <w:b/>
          <w:color w:val="auto"/>
          <w:szCs w:val="26"/>
          <w:lang w:eastAsia="en-US" w:bidi="ar-SA"/>
        </w:rPr>
        <w:t>____________________________________________________________________________</w:t>
      </w:r>
    </w:p>
    <w:p w:rsidR="00AA1687" w:rsidRPr="00AA1687" w:rsidRDefault="00AA1687" w:rsidP="00AA1687">
      <w:pPr>
        <w:widowControl/>
        <w:tabs>
          <w:tab w:val="left" w:pos="851"/>
        </w:tabs>
        <w:ind w:right="23"/>
        <w:contextualSpacing/>
        <w:jc w:val="both"/>
        <w:rPr>
          <w:rFonts w:ascii="Times New Roman" w:eastAsia="Times New Roman" w:hAnsi="Times New Roman" w:cs="Times New Roman"/>
          <w:b/>
          <w:color w:val="auto"/>
          <w:szCs w:val="26"/>
          <w:lang w:eastAsia="en-US" w:bidi="ar-SA"/>
        </w:rPr>
      </w:pPr>
      <w:r w:rsidRPr="00AA1687">
        <w:rPr>
          <w:rFonts w:ascii="Times New Roman" w:eastAsia="Times New Roman" w:hAnsi="Times New Roman" w:cs="Times New Roman"/>
          <w:b/>
          <w:color w:val="auto"/>
          <w:szCs w:val="26"/>
          <w:lang w:eastAsia="en-US" w:bidi="ar-SA"/>
        </w:rPr>
        <w:t>_____________________________________________________________________________</w:t>
      </w:r>
    </w:p>
    <w:p w:rsidR="00AA1687" w:rsidRPr="00AA1687" w:rsidRDefault="00AA1687" w:rsidP="00AA1687">
      <w:pPr>
        <w:widowControl/>
        <w:tabs>
          <w:tab w:val="left" w:pos="851"/>
        </w:tabs>
        <w:ind w:right="23"/>
        <w:contextualSpacing/>
        <w:jc w:val="both"/>
        <w:rPr>
          <w:rFonts w:ascii="Times New Roman" w:eastAsia="Times New Roman" w:hAnsi="Times New Roman" w:cs="Times New Roman"/>
          <w:b/>
          <w:color w:val="auto"/>
          <w:szCs w:val="26"/>
          <w:lang w:eastAsia="en-US" w:bidi="ar-SA"/>
        </w:rPr>
      </w:pPr>
      <w:r w:rsidRPr="00AA1687">
        <w:rPr>
          <w:rFonts w:ascii="Times New Roman" w:eastAsia="Times New Roman" w:hAnsi="Times New Roman" w:cs="Times New Roman"/>
          <w:b/>
          <w:color w:val="auto"/>
          <w:szCs w:val="26"/>
          <w:lang w:eastAsia="en-US" w:bidi="ar-SA"/>
        </w:rPr>
        <w:t>_____________________________________________________________________________</w:t>
      </w:r>
    </w:p>
    <w:p w:rsidR="00AA1687" w:rsidRPr="00AA1687" w:rsidRDefault="00AA1687" w:rsidP="00AA1687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en-US" w:bidi="ar-SA"/>
        </w:rPr>
      </w:pPr>
    </w:p>
    <w:p w:rsidR="00AA1687" w:rsidRPr="00AA1687" w:rsidRDefault="00AA1687" w:rsidP="00AA1687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en-US" w:bidi="ar-SA"/>
        </w:rPr>
      </w:pPr>
      <w:r w:rsidRPr="00AA1687">
        <w:rPr>
          <w:rFonts w:ascii="Times New Roman" w:eastAsia="Calibri" w:hAnsi="Times New Roman" w:cs="Times New Roman"/>
          <w:sz w:val="20"/>
          <w:szCs w:val="20"/>
          <w:lang w:eastAsia="en-US" w:bidi="ar-SA"/>
        </w:rPr>
        <w:t xml:space="preserve">1) документы, удостоверяющие личность заявителя либо представителя заявителя (копия с предъявлением подлинника) и подтверждающие полномочия лица, обратившегося с заявлением от имени заявителя (копия доверенности, заверенная в соответствии с </w:t>
      </w:r>
      <w:hyperlink r:id="rId26" w:history="1">
        <w:r w:rsidRPr="00AA1687">
          <w:rPr>
            <w:rFonts w:ascii="Times New Roman" w:eastAsia="Calibri" w:hAnsi="Times New Roman" w:cs="Times New Roman"/>
            <w:sz w:val="20"/>
            <w:szCs w:val="20"/>
            <w:lang w:eastAsia="en-US" w:bidi="ar-SA"/>
          </w:rPr>
          <w:t>частью 3 статьи 185</w:t>
        </w:r>
      </w:hyperlink>
      <w:r w:rsidRPr="00AA1687">
        <w:rPr>
          <w:rFonts w:ascii="Times New Roman" w:eastAsia="Calibri" w:hAnsi="Times New Roman" w:cs="Times New Roman"/>
          <w:sz w:val="20"/>
          <w:szCs w:val="20"/>
          <w:lang w:eastAsia="en-US" w:bidi="ar-SA"/>
        </w:rPr>
        <w:t xml:space="preserve"> Гражданского кодекса Российской Федерации);</w:t>
      </w:r>
    </w:p>
    <w:p w:rsidR="00AA1687" w:rsidRPr="00AA1687" w:rsidRDefault="00AA1687" w:rsidP="00AA1687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en-US" w:bidi="ar-SA"/>
        </w:rPr>
      </w:pPr>
      <w:r w:rsidRPr="00AA1687">
        <w:rPr>
          <w:rFonts w:ascii="Times New Roman" w:eastAsia="Calibri" w:hAnsi="Times New Roman" w:cs="Times New Roman"/>
          <w:sz w:val="20"/>
          <w:szCs w:val="20"/>
          <w:lang w:eastAsia="en-US" w:bidi="ar-SA"/>
        </w:rPr>
        <w:t>2)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:rsidR="00AA1687" w:rsidRPr="00AA1687" w:rsidRDefault="00AA1687" w:rsidP="00AA1687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en-US" w:bidi="ar-SA"/>
        </w:rPr>
      </w:pPr>
      <w:r w:rsidRPr="00AA1687">
        <w:rPr>
          <w:rFonts w:ascii="Times New Roman" w:eastAsia="Calibri" w:hAnsi="Times New Roman" w:cs="Times New Roman"/>
          <w:sz w:val="20"/>
          <w:szCs w:val="20"/>
          <w:lang w:eastAsia="en-US" w:bidi="ar-SA"/>
        </w:rPr>
        <w:t>3) технический план объекта индивидуального жилищного строительства или садового дома;</w:t>
      </w:r>
    </w:p>
    <w:p w:rsidR="00AA1687" w:rsidRPr="00AA1687" w:rsidRDefault="00AA1687" w:rsidP="00AA1687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en-US" w:bidi="ar-SA"/>
        </w:rPr>
      </w:pPr>
      <w:r w:rsidRPr="00AA1687">
        <w:rPr>
          <w:rFonts w:ascii="Times New Roman" w:eastAsia="Calibri" w:hAnsi="Times New Roman" w:cs="Times New Roman"/>
          <w:sz w:val="20"/>
          <w:szCs w:val="20"/>
          <w:lang w:eastAsia="en-US" w:bidi="ar-SA"/>
        </w:rPr>
        <w:t xml:space="preserve">4)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</w:t>
      </w:r>
      <w:proofErr w:type="gramStart"/>
      <w:r w:rsidRPr="00AA1687">
        <w:rPr>
          <w:rFonts w:ascii="Times New Roman" w:eastAsia="Calibri" w:hAnsi="Times New Roman" w:cs="Times New Roman"/>
          <w:sz w:val="20"/>
          <w:szCs w:val="20"/>
          <w:lang w:eastAsia="en-US" w:bidi="ar-SA"/>
        </w:rPr>
        <w:t>со</w:t>
      </w:r>
      <w:proofErr w:type="gramEnd"/>
      <w:r w:rsidRPr="00AA1687">
        <w:rPr>
          <w:rFonts w:ascii="Times New Roman" w:eastAsia="Calibri" w:hAnsi="Times New Roman" w:cs="Times New Roman"/>
          <w:sz w:val="20"/>
          <w:szCs w:val="20"/>
          <w:lang w:eastAsia="en-US" w:bidi="ar-SA"/>
        </w:rPr>
        <w:t xml:space="preserve"> множественностью лиц на стороне арендатора.</w:t>
      </w:r>
    </w:p>
    <w:p w:rsidR="002634E1" w:rsidRPr="002634E1" w:rsidRDefault="002634E1" w:rsidP="00922527">
      <w:pPr>
        <w:tabs>
          <w:tab w:val="left" w:pos="567"/>
        </w:tabs>
        <w:jc w:val="both"/>
        <w:rPr>
          <w:i/>
          <w:sz w:val="20"/>
          <w:szCs w:val="20"/>
        </w:rPr>
        <w:sectPr w:rsidR="002634E1" w:rsidRPr="002634E1" w:rsidSect="002634E1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tbl>
      <w:tblPr>
        <w:tblStyle w:val="a8"/>
        <w:tblW w:w="4796" w:type="dxa"/>
        <w:tblInd w:w="49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6"/>
      </w:tblGrid>
      <w:tr w:rsidR="00AA1687" w:rsidRPr="005F09B4" w:rsidTr="00882BC4">
        <w:trPr>
          <w:trHeight w:val="1404"/>
        </w:trPr>
        <w:tc>
          <w:tcPr>
            <w:tcW w:w="4796" w:type="dxa"/>
          </w:tcPr>
          <w:p w:rsidR="00AA1687" w:rsidRPr="00AB0D54" w:rsidRDefault="00AA1687" w:rsidP="00882BC4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lastRenderedPageBreak/>
              <w:t>Приложение 3</w:t>
            </w:r>
            <w:r w:rsidRPr="00AB0D54">
              <w:rPr>
                <w:rFonts w:ascii="Times New Roman" w:hAnsi="Times New Roman" w:cs="Times New Roman"/>
              </w:rPr>
              <w:t xml:space="preserve"> к административному регламенту предоставления муниципальной услуги </w:t>
            </w:r>
            <w:r w:rsidRPr="00AB0D54">
              <w:rPr>
                <w:rFonts w:ascii="Times New Roman" w:hAnsi="Times New Roman" w:cs="Times New Roman"/>
                <w:iCs/>
              </w:rPr>
              <w:t>«</w:t>
            </w:r>
            <w:r w:rsidRPr="00E737F0">
              <w:rPr>
                <w:rFonts w:ascii="Times New Roman" w:hAnsi="Times New Roman" w:cs="Times New Roman"/>
                <w:iCs/>
              </w:rPr>
              <w:t xml:space="preserve">Выдача уведомления о соответствии </w:t>
            </w:r>
            <w:proofErr w:type="gramStart"/>
            <w:r w:rsidRPr="00E737F0">
              <w:rPr>
                <w:rFonts w:ascii="Times New Roman" w:hAnsi="Times New Roman" w:cs="Times New Roman"/>
                <w:iCs/>
              </w:rPr>
              <w:t>построенных</w:t>
            </w:r>
            <w:proofErr w:type="gramEnd"/>
            <w:r w:rsidRPr="00E737F0">
              <w:rPr>
                <w:rFonts w:ascii="Times New Roman" w:hAnsi="Times New Roman" w:cs="Times New Roman"/>
                <w:iCs/>
              </w:rPr>
              <w:t xml:space="preserve"> или реконструированных </w:t>
            </w:r>
            <w:r w:rsidRPr="00E737F0">
              <w:rPr>
                <w:rFonts w:ascii="Times New Roman" w:hAnsi="Times New Roman" w:cs="Times New Roman"/>
                <w:bCs/>
                <w:iCs/>
              </w:rPr>
              <w:t>объекта индивидуального жилищного строительства или садового дома</w:t>
            </w:r>
            <w:r w:rsidRPr="00AB0D54">
              <w:rPr>
                <w:rFonts w:ascii="Times New Roman" w:hAnsi="Times New Roman" w:cs="Times New Roman"/>
                <w:iCs/>
              </w:rPr>
              <w:t>»</w:t>
            </w:r>
          </w:p>
          <w:p w:rsidR="00AA1687" w:rsidRPr="005F09B4" w:rsidRDefault="00AA1687" w:rsidP="00882BC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A1687" w:rsidRDefault="00AA1687" w:rsidP="00AA1687">
      <w:pPr>
        <w:keepNext/>
        <w:widowControl/>
        <w:spacing w:after="60"/>
        <w:jc w:val="center"/>
        <w:outlineLvl w:val="0"/>
        <w:rPr>
          <w:rFonts w:ascii="Times New Roman" w:eastAsia="Times New Roman" w:hAnsi="Times New Roman" w:cs="Times New Roman"/>
          <w:bCs/>
          <w:color w:val="auto"/>
          <w:sz w:val="16"/>
          <w:szCs w:val="16"/>
          <w:lang w:bidi="ar-SA"/>
        </w:rPr>
      </w:pPr>
      <w:r w:rsidRPr="00AA1687">
        <w:rPr>
          <w:rFonts w:ascii="Times New Roman" w:eastAsia="Times New Roman" w:hAnsi="Times New Roman" w:cs="Times New Roman"/>
          <w:bCs/>
          <w:color w:val="auto"/>
          <w:sz w:val="16"/>
          <w:szCs w:val="16"/>
          <w:lang w:bidi="ar-SA"/>
        </w:rPr>
        <w:t xml:space="preserve">                                                   </w:t>
      </w:r>
    </w:p>
    <w:tbl>
      <w:tblPr>
        <w:tblW w:w="9693" w:type="dxa"/>
        <w:tblInd w:w="93" w:type="dxa"/>
        <w:tblLook w:val="04A0" w:firstRow="1" w:lastRow="0" w:firstColumn="1" w:lastColumn="0" w:noHBand="0" w:noVBand="1"/>
      </w:tblPr>
      <w:tblGrid>
        <w:gridCol w:w="9693"/>
      </w:tblGrid>
      <w:tr w:rsidR="00AA1687" w:rsidRPr="00AA1687" w:rsidTr="00882BC4">
        <w:trPr>
          <w:trHeight w:val="141"/>
        </w:trPr>
        <w:tc>
          <w:tcPr>
            <w:tcW w:w="9693" w:type="dxa"/>
            <w:shd w:val="clear" w:color="auto" w:fill="auto"/>
            <w:hideMark/>
          </w:tcPr>
          <w:p w:rsidR="00AA1687" w:rsidRPr="00AA1687" w:rsidRDefault="00AA1687" w:rsidP="00AA1687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</w:tbl>
    <w:p w:rsidR="00AA1687" w:rsidRPr="00AA1687" w:rsidRDefault="00AA1687" w:rsidP="00AA1687">
      <w:pPr>
        <w:widowControl/>
        <w:pBdr>
          <w:top w:val="single" w:sz="4" w:space="1" w:color="auto"/>
        </w:pBdr>
        <w:spacing w:line="276" w:lineRule="auto"/>
        <w:ind w:firstLine="709"/>
        <w:jc w:val="center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  <w:r w:rsidRPr="00AA1687">
        <w:rPr>
          <w:rFonts w:ascii="Times New Roman" w:eastAsia="Times New Roman" w:hAnsi="Times New Roman" w:cs="Times New Roman"/>
          <w:i/>
          <w:color w:val="auto"/>
          <w:sz w:val="16"/>
          <w:szCs w:val="16"/>
          <w:lang w:bidi="ar-SA"/>
        </w:rPr>
        <w:t>(наименование уполномоченного органа местного самоуправления, осуществляющего предоставление муниципальной услуги)</w:t>
      </w:r>
      <w:r w:rsidRPr="00AA1687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 xml:space="preserve"> </w:t>
      </w:r>
    </w:p>
    <w:p w:rsidR="00AA1687" w:rsidRPr="00AA1687" w:rsidRDefault="00AA1687" w:rsidP="00AA1687">
      <w:pPr>
        <w:keepNext/>
        <w:widowControl/>
        <w:spacing w:after="60"/>
        <w:jc w:val="center"/>
        <w:outlineLvl w:val="0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AA1687">
        <w:rPr>
          <w:rFonts w:ascii="Times New Roman" w:eastAsia="Times New Roman" w:hAnsi="Times New Roman" w:cs="Times New Roman"/>
          <w:bCs/>
          <w:color w:val="auto"/>
          <w:sz w:val="16"/>
          <w:szCs w:val="16"/>
          <w:lang w:bidi="ar-SA"/>
        </w:rPr>
        <w:t xml:space="preserve">                                                   </w:t>
      </w:r>
      <w:r w:rsidRPr="00AA1687">
        <w:rPr>
          <w:rFonts w:ascii="Times New Roman" w:eastAsia="Times New Roman" w:hAnsi="Times New Roman" w:cs="Times New Roman"/>
          <w:bCs/>
          <w:color w:val="auto"/>
          <w:lang w:bidi="ar-SA"/>
        </w:rPr>
        <w:t>Кому:</w:t>
      </w:r>
    </w:p>
    <w:tbl>
      <w:tblPr>
        <w:tblStyle w:val="41"/>
        <w:tblW w:w="0" w:type="auto"/>
        <w:tblLook w:val="04A0" w:firstRow="1" w:lastRow="0" w:firstColumn="1" w:lastColumn="0" w:noHBand="0" w:noVBand="1"/>
      </w:tblPr>
      <w:tblGrid>
        <w:gridCol w:w="3651"/>
        <w:gridCol w:w="1985"/>
        <w:gridCol w:w="3934"/>
      </w:tblGrid>
      <w:tr w:rsidR="00AA1687" w:rsidRPr="00AA1687" w:rsidTr="00882BC4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AA1687" w:rsidRPr="00AA1687" w:rsidRDefault="00AA1687" w:rsidP="00AA1687">
            <w:pPr>
              <w:keepNext/>
              <w:spacing w:after="60"/>
              <w:outlineLvl w:val="0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A1687" w:rsidRPr="00AA1687" w:rsidRDefault="00AA1687" w:rsidP="00AA1687">
            <w:pPr>
              <w:keepNext/>
              <w:spacing w:after="60"/>
              <w:jc w:val="right"/>
              <w:outlineLvl w:val="0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1687" w:rsidRPr="00AA1687" w:rsidRDefault="00AA1687" w:rsidP="00AA1687">
            <w:pPr>
              <w:keepNext/>
              <w:spacing w:after="60"/>
              <w:jc w:val="center"/>
              <w:outlineLvl w:val="0"/>
              <w:rPr>
                <w:bCs/>
                <w:color w:val="auto"/>
                <w:sz w:val="16"/>
                <w:szCs w:val="16"/>
              </w:rPr>
            </w:pPr>
            <w:proofErr w:type="gramStart"/>
            <w:r w:rsidRPr="00AA1687">
              <w:rPr>
                <w:bCs/>
                <w:color w:val="auto"/>
                <w:sz w:val="16"/>
                <w:szCs w:val="16"/>
              </w:rPr>
              <w:t>(полное наименование организации-застройщика</w:t>
            </w:r>
            <w:proofErr w:type="gramEnd"/>
          </w:p>
        </w:tc>
      </w:tr>
      <w:tr w:rsidR="00AA1687" w:rsidRPr="00AA1687" w:rsidTr="00882BC4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AA1687" w:rsidRPr="00AA1687" w:rsidRDefault="00AA1687" w:rsidP="00AA1687">
            <w:pPr>
              <w:keepNext/>
              <w:spacing w:after="60"/>
              <w:jc w:val="right"/>
              <w:outlineLvl w:val="0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A1687" w:rsidRPr="00AA1687" w:rsidRDefault="00AA1687" w:rsidP="00AA1687">
            <w:pPr>
              <w:keepNext/>
              <w:spacing w:after="60"/>
              <w:jc w:val="right"/>
              <w:outlineLvl w:val="0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1687" w:rsidRPr="00AA1687" w:rsidRDefault="00AA1687" w:rsidP="00AA1687">
            <w:pPr>
              <w:keepNext/>
              <w:spacing w:after="60"/>
              <w:jc w:val="center"/>
              <w:outlineLvl w:val="0"/>
              <w:rPr>
                <w:bCs/>
                <w:color w:val="auto"/>
                <w:sz w:val="16"/>
                <w:szCs w:val="16"/>
              </w:rPr>
            </w:pPr>
            <w:r w:rsidRPr="00AA1687">
              <w:rPr>
                <w:bCs/>
                <w:color w:val="auto"/>
                <w:sz w:val="16"/>
                <w:szCs w:val="16"/>
              </w:rPr>
              <w:t>или Ф.И.О. застройщика – физического лица)</w:t>
            </w:r>
          </w:p>
        </w:tc>
      </w:tr>
      <w:tr w:rsidR="00AA1687" w:rsidRPr="00AA1687" w:rsidTr="00882BC4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AA1687" w:rsidRPr="00AA1687" w:rsidRDefault="00AA1687" w:rsidP="00AA1687">
            <w:pPr>
              <w:keepNext/>
              <w:spacing w:after="60"/>
              <w:jc w:val="right"/>
              <w:outlineLvl w:val="0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A1687" w:rsidRPr="00AA1687" w:rsidRDefault="00AA1687" w:rsidP="00AA1687">
            <w:pPr>
              <w:keepNext/>
              <w:spacing w:after="60"/>
              <w:jc w:val="right"/>
              <w:outlineLvl w:val="0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1687" w:rsidRPr="00AA1687" w:rsidRDefault="00AA1687" w:rsidP="00AA1687">
            <w:pPr>
              <w:keepNext/>
              <w:spacing w:after="60"/>
              <w:jc w:val="center"/>
              <w:outlineLvl w:val="0"/>
              <w:rPr>
                <w:bCs/>
                <w:color w:val="auto"/>
                <w:sz w:val="16"/>
                <w:szCs w:val="16"/>
              </w:rPr>
            </w:pPr>
            <w:r w:rsidRPr="00AA1687">
              <w:rPr>
                <w:bCs/>
                <w:color w:val="auto"/>
                <w:sz w:val="16"/>
                <w:szCs w:val="16"/>
              </w:rPr>
              <w:t>почтовый адрес</w:t>
            </w:r>
          </w:p>
        </w:tc>
      </w:tr>
      <w:tr w:rsidR="00AA1687" w:rsidRPr="00AA1687" w:rsidTr="00882BC4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AA1687" w:rsidRPr="00AA1687" w:rsidRDefault="00AA1687" w:rsidP="00AA1687">
            <w:pPr>
              <w:keepNext/>
              <w:spacing w:after="60"/>
              <w:jc w:val="right"/>
              <w:outlineLvl w:val="0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A1687" w:rsidRPr="00AA1687" w:rsidRDefault="00AA1687" w:rsidP="00AA1687">
            <w:pPr>
              <w:keepNext/>
              <w:spacing w:after="60"/>
              <w:jc w:val="right"/>
              <w:outlineLvl w:val="0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1687" w:rsidRPr="00AA1687" w:rsidRDefault="00AA1687" w:rsidP="00AA1687">
            <w:pPr>
              <w:keepNext/>
              <w:spacing w:after="60"/>
              <w:jc w:val="center"/>
              <w:outlineLvl w:val="0"/>
              <w:rPr>
                <w:bCs/>
                <w:color w:val="auto"/>
                <w:sz w:val="16"/>
                <w:szCs w:val="16"/>
              </w:rPr>
            </w:pPr>
            <w:r w:rsidRPr="00AA1687">
              <w:rPr>
                <w:bCs/>
                <w:color w:val="auto"/>
                <w:sz w:val="16"/>
                <w:szCs w:val="16"/>
              </w:rPr>
              <w:t>или адрес проживания (для физического лица)</w:t>
            </w:r>
          </w:p>
        </w:tc>
      </w:tr>
    </w:tbl>
    <w:p w:rsidR="00AA1687" w:rsidRPr="00AA1687" w:rsidRDefault="00AA1687" w:rsidP="00AA1687">
      <w:pPr>
        <w:autoSpaceDE w:val="0"/>
        <w:autoSpaceDN w:val="0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</w:pPr>
      <w:r w:rsidRPr="00AA1687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>Уведомление</w:t>
      </w:r>
    </w:p>
    <w:p w:rsidR="00AA1687" w:rsidRPr="00AA1687" w:rsidRDefault="00AA1687" w:rsidP="00AA1687">
      <w:pPr>
        <w:autoSpaceDE w:val="0"/>
        <w:autoSpaceDN w:val="0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</w:pPr>
      <w:r w:rsidRPr="00AA1687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 xml:space="preserve">о соответствии </w:t>
      </w:r>
      <w:proofErr w:type="gramStart"/>
      <w:r w:rsidRPr="00AA1687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>построенных</w:t>
      </w:r>
      <w:proofErr w:type="gramEnd"/>
      <w:r w:rsidRPr="00AA1687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 xml:space="preserve"> или реконструированных объекта</w:t>
      </w:r>
    </w:p>
    <w:p w:rsidR="00AA1687" w:rsidRPr="00AA1687" w:rsidRDefault="00AA1687" w:rsidP="00AA1687">
      <w:pPr>
        <w:autoSpaceDE w:val="0"/>
        <w:autoSpaceDN w:val="0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</w:pPr>
      <w:r w:rsidRPr="00AA1687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>индивидуального жилищного строительства или садового дома</w:t>
      </w:r>
    </w:p>
    <w:p w:rsidR="00AA1687" w:rsidRPr="00AA1687" w:rsidRDefault="00AA1687" w:rsidP="00AA1687">
      <w:pPr>
        <w:autoSpaceDE w:val="0"/>
        <w:autoSpaceDN w:val="0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</w:pPr>
      <w:r w:rsidRPr="00AA1687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>требованиям законодательства о градостроительной деятельности</w:t>
      </w:r>
    </w:p>
    <w:p w:rsidR="00AA1687" w:rsidRPr="00AA1687" w:rsidRDefault="00AA1687" w:rsidP="00AA1687">
      <w:pPr>
        <w:autoSpaceDE w:val="0"/>
        <w:autoSpaceDN w:val="0"/>
        <w:jc w:val="center"/>
        <w:rPr>
          <w:rFonts w:eastAsia="Times New Roman"/>
          <w:color w:val="auto"/>
          <w:sz w:val="20"/>
          <w:szCs w:val="20"/>
          <w:lang w:bidi="ar-SA"/>
        </w:rPr>
      </w:pPr>
    </w:p>
    <w:p w:rsidR="00AA1687" w:rsidRPr="00AA1687" w:rsidRDefault="00AA1687" w:rsidP="00AA1687">
      <w:pPr>
        <w:autoSpaceDE w:val="0"/>
        <w:autoSpaceDN w:val="0"/>
        <w:jc w:val="both"/>
        <w:rPr>
          <w:rFonts w:eastAsia="Times New Roman"/>
          <w:color w:val="auto"/>
          <w:sz w:val="20"/>
          <w:szCs w:val="20"/>
          <w:lang w:bidi="ar-SA"/>
        </w:rPr>
      </w:pPr>
    </w:p>
    <w:p w:rsidR="00AA1687" w:rsidRPr="00AA1687" w:rsidRDefault="00AA1687" w:rsidP="00AA1687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A1687">
        <w:rPr>
          <w:rFonts w:ascii="Times New Roman" w:eastAsia="Calibri" w:hAnsi="Times New Roman" w:cs="Times New Roman"/>
          <w:color w:val="auto"/>
          <w:lang w:eastAsia="en-US" w:bidi="ar-SA"/>
        </w:rPr>
        <w:t>«__» ____________ 20__ г.</w:t>
      </w:r>
      <w:r w:rsidRPr="00AA1687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                                    № _______</w:t>
      </w:r>
    </w:p>
    <w:p w:rsidR="00AA1687" w:rsidRPr="00AA1687" w:rsidRDefault="00AA1687" w:rsidP="00AA1687">
      <w:pPr>
        <w:autoSpaceDE w:val="0"/>
        <w:autoSpaceDN w:val="0"/>
        <w:jc w:val="both"/>
        <w:rPr>
          <w:rFonts w:eastAsia="Times New Roman"/>
          <w:color w:val="auto"/>
          <w:sz w:val="20"/>
          <w:szCs w:val="20"/>
          <w:lang w:bidi="ar-SA"/>
        </w:rPr>
      </w:pPr>
    </w:p>
    <w:p w:rsidR="00AA1687" w:rsidRPr="00AA1687" w:rsidRDefault="00AA1687" w:rsidP="00AA1687">
      <w:pPr>
        <w:spacing w:line="276" w:lineRule="auto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AA1687">
        <w:rPr>
          <w:rFonts w:eastAsia="Times New Roman"/>
          <w:color w:val="auto"/>
          <w:sz w:val="20"/>
          <w:szCs w:val="20"/>
          <w:lang w:bidi="ar-SA"/>
        </w:rPr>
        <w:t xml:space="preserve">    </w:t>
      </w:r>
      <w:r w:rsidRPr="00AA1687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    </w:t>
      </w:r>
      <w:r w:rsidRPr="00AA1687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>По  результатам рассмотрения</w:t>
      </w:r>
      <w:r w:rsidRPr="00AA1687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 уведомления об окончании строительства или </w:t>
      </w:r>
      <w:r w:rsidRPr="00AA1687">
        <w:rPr>
          <w:rFonts w:ascii="Times New Roman" w:eastAsia="Calibri" w:hAnsi="Times New Roman" w:cs="Times New Roman"/>
          <w:color w:val="auto"/>
          <w:lang w:eastAsia="en-US" w:bidi="ar-SA"/>
        </w:rPr>
        <w:t>реконструкции  объекта индивидуального жилищного строительства или садового дома</w:t>
      </w:r>
    </w:p>
    <w:p w:rsidR="00AA1687" w:rsidRPr="00AA1687" w:rsidRDefault="00AA1687" w:rsidP="00AA1687">
      <w:pPr>
        <w:autoSpaceDE w:val="0"/>
        <w:autoSpaceDN w:val="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AA1687">
        <w:rPr>
          <w:rFonts w:ascii="Times New Roman" w:eastAsia="Calibri" w:hAnsi="Times New Roman" w:cs="Times New Roman"/>
          <w:color w:val="auto"/>
          <w:lang w:eastAsia="en-US" w:bidi="ar-SA"/>
        </w:rPr>
        <w:t xml:space="preserve"> (далее - уведомление),</w:t>
      </w:r>
    </w:p>
    <w:p w:rsidR="00AA1687" w:rsidRPr="00AA1687" w:rsidRDefault="00AA1687" w:rsidP="00AA1687">
      <w:pPr>
        <w:autoSpaceDE w:val="0"/>
        <w:autoSpaceDN w:val="0"/>
        <w:jc w:val="both"/>
        <w:rPr>
          <w:rFonts w:eastAsia="Times New Roman"/>
          <w:color w:val="auto"/>
          <w:sz w:val="20"/>
          <w:szCs w:val="20"/>
          <w:lang w:bidi="ar-SA"/>
        </w:rPr>
      </w:pPr>
    </w:p>
    <w:p w:rsidR="00AA1687" w:rsidRPr="00AA1687" w:rsidRDefault="00AA1687" w:rsidP="00AA1687">
      <w:pPr>
        <w:autoSpaceDE w:val="0"/>
        <w:autoSpaceDN w:val="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AA1687">
        <w:rPr>
          <w:rFonts w:ascii="Times New Roman" w:eastAsia="Calibri" w:hAnsi="Times New Roman" w:cs="Times New Roman"/>
          <w:color w:val="auto"/>
          <w:lang w:eastAsia="en-US" w:bidi="ar-SA"/>
        </w:rPr>
        <w:t>направленного</w:t>
      </w:r>
    </w:p>
    <w:p w:rsidR="00AA1687" w:rsidRPr="00AA1687" w:rsidRDefault="00AA1687" w:rsidP="00AA1687">
      <w:pPr>
        <w:autoSpaceDE w:val="0"/>
        <w:autoSpaceDN w:val="0"/>
        <w:jc w:val="both"/>
        <w:rPr>
          <w:rFonts w:eastAsia="Times New Roman"/>
          <w:color w:val="auto"/>
          <w:sz w:val="20"/>
          <w:szCs w:val="20"/>
          <w:lang w:bidi="ar-SA"/>
        </w:rPr>
      </w:pPr>
      <w:r w:rsidRPr="00AA1687">
        <w:rPr>
          <w:rFonts w:ascii="Times New Roman" w:eastAsia="Times New Roman" w:hAnsi="Times New Roman" w:cs="Times New Roman"/>
          <w:i/>
          <w:color w:val="auto"/>
          <w:sz w:val="16"/>
          <w:szCs w:val="16"/>
          <w:lang w:bidi="ar-SA"/>
        </w:rPr>
        <w:t>(дата направления уведомления)</w:t>
      </w:r>
      <w:r w:rsidRPr="00AA1687">
        <w:rPr>
          <w:rFonts w:eastAsia="Times New Roman"/>
          <w:color w:val="auto"/>
          <w:sz w:val="20"/>
          <w:szCs w:val="20"/>
          <w:lang w:bidi="ar-SA"/>
        </w:rPr>
        <w:t xml:space="preserve">                         __________________________________</w:t>
      </w:r>
    </w:p>
    <w:p w:rsidR="00AA1687" w:rsidRPr="00AA1687" w:rsidRDefault="00AA1687" w:rsidP="00AA1687">
      <w:pPr>
        <w:autoSpaceDE w:val="0"/>
        <w:autoSpaceDN w:val="0"/>
        <w:jc w:val="both"/>
        <w:rPr>
          <w:rFonts w:eastAsia="Times New Roman"/>
          <w:color w:val="auto"/>
          <w:sz w:val="20"/>
          <w:szCs w:val="20"/>
          <w:lang w:bidi="ar-SA"/>
        </w:rPr>
      </w:pPr>
    </w:p>
    <w:p w:rsidR="00AA1687" w:rsidRPr="00AA1687" w:rsidRDefault="00AA1687" w:rsidP="00AA1687">
      <w:pPr>
        <w:autoSpaceDE w:val="0"/>
        <w:autoSpaceDN w:val="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AA1687">
        <w:rPr>
          <w:rFonts w:ascii="Times New Roman" w:eastAsia="Calibri" w:hAnsi="Times New Roman" w:cs="Times New Roman"/>
          <w:color w:val="auto"/>
          <w:lang w:eastAsia="en-US" w:bidi="ar-SA"/>
        </w:rPr>
        <w:t>зарегистрированного</w:t>
      </w:r>
    </w:p>
    <w:p w:rsidR="00AA1687" w:rsidRPr="00AA1687" w:rsidRDefault="00AA1687" w:rsidP="00AA1687">
      <w:pPr>
        <w:autoSpaceDE w:val="0"/>
        <w:autoSpaceDN w:val="0"/>
        <w:jc w:val="both"/>
        <w:rPr>
          <w:rFonts w:eastAsia="Times New Roman"/>
          <w:color w:val="auto"/>
          <w:sz w:val="20"/>
          <w:szCs w:val="20"/>
          <w:lang w:bidi="ar-SA"/>
        </w:rPr>
      </w:pPr>
      <w:r w:rsidRPr="00AA1687">
        <w:rPr>
          <w:rFonts w:ascii="Times New Roman" w:eastAsia="Times New Roman" w:hAnsi="Times New Roman" w:cs="Times New Roman"/>
          <w:i/>
          <w:color w:val="auto"/>
          <w:sz w:val="16"/>
          <w:szCs w:val="16"/>
          <w:lang w:bidi="ar-SA"/>
        </w:rPr>
        <w:t>(дата и номер регистрации уведомления)</w:t>
      </w:r>
      <w:r w:rsidRPr="00AA1687">
        <w:rPr>
          <w:rFonts w:eastAsia="Times New Roman"/>
          <w:color w:val="auto"/>
          <w:sz w:val="20"/>
          <w:szCs w:val="20"/>
          <w:lang w:bidi="ar-SA"/>
        </w:rPr>
        <w:t xml:space="preserve">                    __________________________________</w:t>
      </w:r>
    </w:p>
    <w:p w:rsidR="00AA1687" w:rsidRPr="00AA1687" w:rsidRDefault="00AA1687" w:rsidP="00AA1687">
      <w:pPr>
        <w:autoSpaceDE w:val="0"/>
        <w:autoSpaceDN w:val="0"/>
        <w:jc w:val="both"/>
        <w:rPr>
          <w:rFonts w:eastAsia="Times New Roman"/>
          <w:color w:val="auto"/>
          <w:sz w:val="20"/>
          <w:szCs w:val="20"/>
          <w:lang w:bidi="ar-SA"/>
        </w:rPr>
      </w:pPr>
    </w:p>
    <w:p w:rsidR="00AA1687" w:rsidRPr="00AA1687" w:rsidRDefault="00AA1687" w:rsidP="00AA1687">
      <w:pPr>
        <w:autoSpaceDE w:val="0"/>
        <w:autoSpaceDN w:val="0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AA1687">
        <w:rPr>
          <w:rFonts w:ascii="Times New Roman" w:eastAsia="Calibri" w:hAnsi="Times New Roman" w:cs="Times New Roman"/>
          <w:b/>
          <w:color w:val="auto"/>
          <w:lang w:eastAsia="en-US" w:bidi="ar-SA"/>
        </w:rPr>
        <w:t>уведомляет о соответствии</w:t>
      </w:r>
      <w:r w:rsidRPr="00AA1687">
        <w:rPr>
          <w:rFonts w:ascii="Times New Roman" w:eastAsia="Calibri" w:hAnsi="Times New Roman" w:cs="Times New Roman"/>
          <w:color w:val="auto"/>
          <w:lang w:eastAsia="en-US" w:bidi="ar-SA"/>
        </w:rPr>
        <w:t>_____________________________________________________</w:t>
      </w:r>
    </w:p>
    <w:p w:rsidR="00AA1687" w:rsidRPr="00AA1687" w:rsidRDefault="00AA1687" w:rsidP="00AA1687">
      <w:pPr>
        <w:autoSpaceDE w:val="0"/>
        <w:autoSpaceDN w:val="0"/>
        <w:jc w:val="both"/>
        <w:rPr>
          <w:rFonts w:ascii="Times New Roman" w:eastAsia="Times New Roman" w:hAnsi="Times New Roman" w:cs="Times New Roman"/>
          <w:i/>
          <w:color w:val="auto"/>
          <w:sz w:val="16"/>
          <w:szCs w:val="16"/>
          <w:lang w:bidi="ar-SA"/>
        </w:rPr>
      </w:pPr>
      <w:r w:rsidRPr="00AA1687">
        <w:rPr>
          <w:rFonts w:ascii="Times New Roman" w:eastAsia="Calibri" w:hAnsi="Times New Roman" w:cs="Times New Roman"/>
          <w:color w:val="auto"/>
          <w:lang w:eastAsia="en-US" w:bidi="ar-SA"/>
        </w:rPr>
        <w:t xml:space="preserve">                                                             </w:t>
      </w:r>
      <w:r w:rsidRPr="00AA1687">
        <w:rPr>
          <w:rFonts w:ascii="Times New Roman" w:eastAsia="Times New Roman" w:hAnsi="Times New Roman" w:cs="Times New Roman"/>
          <w:i/>
          <w:color w:val="auto"/>
          <w:sz w:val="16"/>
          <w:szCs w:val="16"/>
          <w:lang w:bidi="ar-SA"/>
        </w:rPr>
        <w:t>(построенного или реконструированного)</w:t>
      </w:r>
    </w:p>
    <w:p w:rsidR="00AA1687" w:rsidRPr="00AA1687" w:rsidRDefault="00AA1687" w:rsidP="00AA1687">
      <w:pPr>
        <w:autoSpaceDE w:val="0"/>
        <w:autoSpaceDN w:val="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AA1687">
        <w:rPr>
          <w:rFonts w:ascii="Times New Roman" w:eastAsia="Calibri" w:hAnsi="Times New Roman" w:cs="Times New Roman"/>
          <w:color w:val="auto"/>
          <w:lang w:eastAsia="en-US" w:bidi="ar-SA"/>
        </w:rPr>
        <w:t>_____________________________________________________________________________,</w:t>
      </w:r>
    </w:p>
    <w:p w:rsidR="00AA1687" w:rsidRPr="00AA1687" w:rsidRDefault="00AA1687" w:rsidP="00AA1687">
      <w:pPr>
        <w:autoSpaceDE w:val="0"/>
        <w:autoSpaceDN w:val="0"/>
        <w:jc w:val="center"/>
        <w:rPr>
          <w:rFonts w:ascii="Times New Roman" w:eastAsia="Times New Roman" w:hAnsi="Times New Roman" w:cs="Times New Roman"/>
          <w:i/>
          <w:color w:val="auto"/>
          <w:sz w:val="16"/>
          <w:szCs w:val="16"/>
          <w:lang w:bidi="ar-SA"/>
        </w:rPr>
      </w:pPr>
      <w:r w:rsidRPr="00AA1687">
        <w:rPr>
          <w:rFonts w:ascii="Times New Roman" w:eastAsia="Times New Roman" w:hAnsi="Times New Roman" w:cs="Times New Roman"/>
          <w:i/>
          <w:color w:val="auto"/>
          <w:sz w:val="16"/>
          <w:szCs w:val="16"/>
          <w:lang w:bidi="ar-SA"/>
        </w:rPr>
        <w:t>(объекта индивидуального жилищного строительства или садового дома)</w:t>
      </w:r>
    </w:p>
    <w:p w:rsidR="00AA1687" w:rsidRPr="00AA1687" w:rsidRDefault="00AA1687" w:rsidP="00AA1687">
      <w:pPr>
        <w:autoSpaceDE w:val="0"/>
        <w:autoSpaceDN w:val="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proofErr w:type="gramStart"/>
      <w:r w:rsidRPr="00AA1687">
        <w:rPr>
          <w:rFonts w:ascii="Times New Roman" w:eastAsia="Calibri" w:hAnsi="Times New Roman" w:cs="Times New Roman"/>
          <w:color w:val="auto"/>
          <w:lang w:eastAsia="en-US" w:bidi="ar-SA"/>
        </w:rPr>
        <w:t>указанного</w:t>
      </w:r>
      <w:proofErr w:type="gramEnd"/>
      <w:r w:rsidRPr="00AA1687">
        <w:rPr>
          <w:rFonts w:ascii="Times New Roman" w:eastAsia="Calibri" w:hAnsi="Times New Roman" w:cs="Times New Roman"/>
          <w:color w:val="auto"/>
          <w:lang w:eastAsia="en-US" w:bidi="ar-SA"/>
        </w:rPr>
        <w:t xml:space="preserve">   в   уведомлении   и   расположенного   на   земельном  участке</w:t>
      </w:r>
    </w:p>
    <w:p w:rsidR="00AA1687" w:rsidRPr="00AA1687" w:rsidRDefault="00AA1687" w:rsidP="00AA1687">
      <w:pPr>
        <w:autoSpaceDE w:val="0"/>
        <w:autoSpaceDN w:val="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AA1687">
        <w:rPr>
          <w:rFonts w:ascii="Times New Roman" w:eastAsia="Calibri" w:hAnsi="Times New Roman" w:cs="Times New Roman"/>
          <w:color w:val="auto"/>
          <w:lang w:eastAsia="en-US" w:bidi="ar-SA"/>
        </w:rPr>
        <w:t>_____________________________________________________________________________</w:t>
      </w:r>
    </w:p>
    <w:p w:rsidR="00AA1687" w:rsidRPr="00AA1687" w:rsidRDefault="00AA1687" w:rsidP="00AA1687">
      <w:pPr>
        <w:autoSpaceDE w:val="0"/>
        <w:autoSpaceDN w:val="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AA1687">
        <w:rPr>
          <w:rFonts w:ascii="Times New Roman" w:eastAsia="Calibri" w:hAnsi="Times New Roman" w:cs="Times New Roman"/>
          <w:color w:val="auto"/>
          <w:lang w:eastAsia="en-US" w:bidi="ar-SA"/>
        </w:rPr>
        <w:t>_____________________________________________________________________________</w:t>
      </w:r>
    </w:p>
    <w:p w:rsidR="00AA1687" w:rsidRPr="00AA1687" w:rsidRDefault="00AA1687" w:rsidP="00AA1687">
      <w:pPr>
        <w:autoSpaceDE w:val="0"/>
        <w:autoSpaceDN w:val="0"/>
        <w:jc w:val="center"/>
        <w:rPr>
          <w:rFonts w:ascii="Times New Roman" w:eastAsia="Times New Roman" w:hAnsi="Times New Roman" w:cs="Times New Roman"/>
          <w:i/>
          <w:color w:val="auto"/>
          <w:sz w:val="16"/>
          <w:szCs w:val="16"/>
          <w:lang w:bidi="ar-SA"/>
        </w:rPr>
      </w:pPr>
      <w:r w:rsidRPr="00AA1687">
        <w:rPr>
          <w:rFonts w:ascii="Times New Roman" w:eastAsia="Times New Roman" w:hAnsi="Times New Roman" w:cs="Times New Roman"/>
          <w:i/>
          <w:color w:val="auto"/>
          <w:sz w:val="16"/>
          <w:szCs w:val="16"/>
          <w:lang w:bidi="ar-SA"/>
        </w:rPr>
        <w:t>(кадастровый номер земельного участка (при наличии), адрес или описание   местоположения земельного участка)</w:t>
      </w:r>
    </w:p>
    <w:p w:rsidR="00AA1687" w:rsidRPr="00AA1687" w:rsidRDefault="00AA1687" w:rsidP="00AA1687">
      <w:pPr>
        <w:autoSpaceDE w:val="0"/>
        <w:autoSpaceDN w:val="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AA1687" w:rsidRPr="00AA1687" w:rsidRDefault="00AA1687" w:rsidP="00AA1687">
      <w:pPr>
        <w:autoSpaceDE w:val="0"/>
        <w:autoSpaceDN w:val="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AA1687">
        <w:rPr>
          <w:rFonts w:ascii="Times New Roman" w:eastAsia="Calibri" w:hAnsi="Times New Roman" w:cs="Times New Roman"/>
          <w:color w:val="auto"/>
          <w:lang w:eastAsia="en-US" w:bidi="ar-SA"/>
        </w:rPr>
        <w:t>требованиям законодательства о градостроительной деятельности.</w:t>
      </w:r>
    </w:p>
    <w:p w:rsidR="00AA1687" w:rsidRPr="00AA1687" w:rsidRDefault="00AA1687" w:rsidP="00AA1687">
      <w:pPr>
        <w:autoSpaceDE w:val="0"/>
        <w:autoSpaceDN w:val="0"/>
        <w:jc w:val="both"/>
        <w:rPr>
          <w:rFonts w:eastAsia="Times New Roman"/>
          <w:color w:val="auto"/>
          <w:sz w:val="20"/>
          <w:szCs w:val="20"/>
          <w:lang w:bidi="ar-SA"/>
        </w:rPr>
      </w:pPr>
    </w:p>
    <w:p w:rsidR="00AA1687" w:rsidRPr="00AA1687" w:rsidRDefault="00AA1687" w:rsidP="00AA1687">
      <w:pPr>
        <w:autoSpaceDE w:val="0"/>
        <w:autoSpaceDN w:val="0"/>
        <w:jc w:val="both"/>
        <w:rPr>
          <w:rFonts w:eastAsia="Times New Roman"/>
          <w:color w:val="auto"/>
          <w:sz w:val="20"/>
          <w:szCs w:val="20"/>
          <w:lang w:bidi="ar-SA"/>
        </w:rPr>
      </w:pPr>
    </w:p>
    <w:p w:rsidR="00AA1687" w:rsidRPr="00AA1687" w:rsidRDefault="00AA1687" w:rsidP="00AA1687">
      <w:pPr>
        <w:autoSpaceDE w:val="0"/>
        <w:autoSpaceDN w:val="0"/>
        <w:jc w:val="both"/>
        <w:rPr>
          <w:rFonts w:eastAsia="Times New Roman"/>
          <w:color w:val="auto"/>
          <w:sz w:val="20"/>
          <w:szCs w:val="20"/>
          <w:lang w:bidi="ar-SA"/>
        </w:rPr>
      </w:pPr>
      <w:r w:rsidRPr="00AA1687">
        <w:rPr>
          <w:rFonts w:eastAsia="Times New Roman"/>
          <w:color w:val="auto"/>
          <w:sz w:val="20"/>
          <w:szCs w:val="20"/>
          <w:lang w:bidi="ar-SA"/>
        </w:rPr>
        <w:t>_______________________________   ___________   ___________________________</w:t>
      </w:r>
    </w:p>
    <w:p w:rsidR="00AA1687" w:rsidRPr="00AA1687" w:rsidRDefault="00AA1687" w:rsidP="00AA1687">
      <w:pPr>
        <w:autoSpaceDE w:val="0"/>
        <w:autoSpaceDN w:val="0"/>
        <w:rPr>
          <w:rFonts w:ascii="Times New Roman" w:eastAsia="Times New Roman" w:hAnsi="Times New Roman" w:cs="Times New Roman"/>
          <w:i/>
          <w:color w:val="auto"/>
          <w:sz w:val="16"/>
          <w:szCs w:val="16"/>
          <w:lang w:bidi="ar-SA"/>
        </w:rPr>
      </w:pPr>
      <w:proofErr w:type="gramStart"/>
      <w:r w:rsidRPr="00AA1687">
        <w:rPr>
          <w:rFonts w:ascii="Times New Roman" w:eastAsia="Times New Roman" w:hAnsi="Times New Roman" w:cs="Times New Roman"/>
          <w:i/>
          <w:color w:val="auto"/>
          <w:sz w:val="16"/>
          <w:szCs w:val="16"/>
          <w:lang w:bidi="ar-SA"/>
        </w:rPr>
        <w:t>(должность уполномоченного лица                                                      (подпись)                                        (расшифровка</w:t>
      </w:r>
      <w:proofErr w:type="gramEnd"/>
    </w:p>
    <w:p w:rsidR="00AA1687" w:rsidRPr="00AA1687" w:rsidRDefault="00AA1687" w:rsidP="00AA1687">
      <w:pPr>
        <w:autoSpaceDE w:val="0"/>
        <w:autoSpaceDN w:val="0"/>
        <w:rPr>
          <w:rFonts w:ascii="Times New Roman" w:eastAsia="Times New Roman" w:hAnsi="Times New Roman" w:cs="Times New Roman"/>
          <w:i/>
          <w:color w:val="auto"/>
          <w:sz w:val="16"/>
          <w:szCs w:val="16"/>
          <w:lang w:bidi="ar-SA"/>
        </w:rPr>
      </w:pPr>
      <w:r w:rsidRPr="00AA1687">
        <w:rPr>
          <w:rFonts w:ascii="Times New Roman" w:eastAsia="Times New Roman" w:hAnsi="Times New Roman" w:cs="Times New Roman"/>
          <w:i/>
          <w:color w:val="auto"/>
          <w:sz w:val="16"/>
          <w:szCs w:val="16"/>
          <w:lang w:bidi="ar-SA"/>
        </w:rPr>
        <w:t xml:space="preserve"> уполномоченного на выдачу</w:t>
      </w:r>
      <w:r w:rsidRPr="00AA1687">
        <w:rPr>
          <w:rFonts w:eastAsia="Times New Roman"/>
          <w:color w:val="auto"/>
          <w:sz w:val="20"/>
          <w:szCs w:val="20"/>
          <w:lang w:bidi="ar-SA"/>
        </w:rPr>
        <w:t xml:space="preserve"> </w:t>
      </w:r>
      <w:r w:rsidRPr="00AA1687">
        <w:rPr>
          <w:rFonts w:ascii="Times New Roman" w:eastAsia="Times New Roman" w:hAnsi="Times New Roman" w:cs="Times New Roman"/>
          <w:i/>
          <w:color w:val="auto"/>
          <w:sz w:val="16"/>
          <w:szCs w:val="16"/>
          <w:lang w:bidi="ar-SA"/>
        </w:rPr>
        <w:t>разрешений</w:t>
      </w:r>
    </w:p>
    <w:p w:rsidR="00AA1687" w:rsidRPr="00AA1687" w:rsidRDefault="00AA1687" w:rsidP="00AA1687">
      <w:pPr>
        <w:autoSpaceDE w:val="0"/>
        <w:autoSpaceDN w:val="0"/>
        <w:rPr>
          <w:rFonts w:ascii="Times New Roman" w:eastAsia="Times New Roman" w:hAnsi="Times New Roman" w:cs="Times New Roman"/>
          <w:i/>
          <w:color w:val="auto"/>
          <w:sz w:val="16"/>
          <w:szCs w:val="16"/>
          <w:lang w:bidi="ar-SA"/>
        </w:rPr>
      </w:pPr>
      <w:r w:rsidRPr="00AA1687">
        <w:rPr>
          <w:rFonts w:ascii="Times New Roman" w:eastAsia="Times New Roman" w:hAnsi="Times New Roman" w:cs="Times New Roman"/>
          <w:i/>
          <w:color w:val="auto"/>
          <w:sz w:val="16"/>
          <w:szCs w:val="16"/>
          <w:lang w:bidi="ar-SA"/>
        </w:rPr>
        <w:t xml:space="preserve"> на строительство органа местного самоуправления)</w:t>
      </w:r>
    </w:p>
    <w:p w:rsidR="00AA1687" w:rsidRPr="00AA1687" w:rsidRDefault="00AA1687" w:rsidP="00AA1687">
      <w:pPr>
        <w:autoSpaceDE w:val="0"/>
        <w:autoSpaceDN w:val="0"/>
        <w:jc w:val="both"/>
        <w:rPr>
          <w:rFonts w:eastAsia="Times New Roman"/>
          <w:color w:val="auto"/>
          <w:sz w:val="20"/>
          <w:szCs w:val="20"/>
          <w:lang w:bidi="ar-SA"/>
        </w:rPr>
      </w:pPr>
      <w:r w:rsidRPr="00AA1687">
        <w:rPr>
          <w:rFonts w:eastAsia="Times New Roman"/>
          <w:color w:val="auto"/>
          <w:sz w:val="20"/>
          <w:szCs w:val="20"/>
          <w:lang w:bidi="ar-SA"/>
        </w:rPr>
        <w:t xml:space="preserve">   </w:t>
      </w:r>
    </w:p>
    <w:p w:rsidR="00AA1687" w:rsidRDefault="00AA1687" w:rsidP="00AA1687">
      <w:pPr>
        <w:autoSpaceDE w:val="0"/>
        <w:autoSpaceDN w:val="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AA1687">
        <w:rPr>
          <w:rFonts w:ascii="Times New Roman" w:eastAsia="Calibri" w:hAnsi="Times New Roman" w:cs="Times New Roman"/>
          <w:color w:val="auto"/>
          <w:lang w:eastAsia="en-US" w:bidi="ar-SA"/>
        </w:rPr>
        <w:t>М.П.</w:t>
      </w:r>
    </w:p>
    <w:p w:rsidR="00AA1687" w:rsidRDefault="00AA1687" w:rsidP="00AA1687">
      <w:pPr>
        <w:autoSpaceDE w:val="0"/>
        <w:autoSpaceDN w:val="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AA1687" w:rsidRDefault="00AA1687" w:rsidP="00AA1687">
      <w:pPr>
        <w:autoSpaceDE w:val="0"/>
        <w:autoSpaceDN w:val="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AA1687" w:rsidRDefault="00AA1687" w:rsidP="00AA1687">
      <w:pPr>
        <w:autoSpaceDE w:val="0"/>
        <w:autoSpaceDN w:val="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tbl>
      <w:tblPr>
        <w:tblStyle w:val="a8"/>
        <w:tblW w:w="4796" w:type="dxa"/>
        <w:tblInd w:w="49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6"/>
      </w:tblGrid>
      <w:tr w:rsidR="00AA1687" w:rsidRPr="005F09B4" w:rsidTr="00882BC4">
        <w:trPr>
          <w:trHeight w:val="1404"/>
        </w:trPr>
        <w:tc>
          <w:tcPr>
            <w:tcW w:w="4796" w:type="dxa"/>
          </w:tcPr>
          <w:p w:rsidR="00AA1687" w:rsidRPr="00AB0D54" w:rsidRDefault="00AA1687" w:rsidP="00882BC4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lastRenderedPageBreak/>
              <w:t>Приложение 4</w:t>
            </w:r>
            <w:r w:rsidRPr="00AB0D54">
              <w:rPr>
                <w:rFonts w:ascii="Times New Roman" w:hAnsi="Times New Roman" w:cs="Times New Roman"/>
              </w:rPr>
              <w:t xml:space="preserve"> к административному регламенту предоставления муниципальной услуги </w:t>
            </w:r>
            <w:r w:rsidRPr="00AB0D54">
              <w:rPr>
                <w:rFonts w:ascii="Times New Roman" w:hAnsi="Times New Roman" w:cs="Times New Roman"/>
                <w:iCs/>
              </w:rPr>
              <w:t>«</w:t>
            </w:r>
            <w:r w:rsidRPr="00E737F0">
              <w:rPr>
                <w:rFonts w:ascii="Times New Roman" w:hAnsi="Times New Roman" w:cs="Times New Roman"/>
                <w:iCs/>
              </w:rPr>
              <w:t xml:space="preserve">Выдача уведомления о соответствии </w:t>
            </w:r>
            <w:proofErr w:type="gramStart"/>
            <w:r w:rsidRPr="00E737F0">
              <w:rPr>
                <w:rFonts w:ascii="Times New Roman" w:hAnsi="Times New Roman" w:cs="Times New Roman"/>
                <w:iCs/>
              </w:rPr>
              <w:t>построенных</w:t>
            </w:r>
            <w:proofErr w:type="gramEnd"/>
            <w:r w:rsidRPr="00E737F0">
              <w:rPr>
                <w:rFonts w:ascii="Times New Roman" w:hAnsi="Times New Roman" w:cs="Times New Roman"/>
                <w:iCs/>
              </w:rPr>
              <w:t xml:space="preserve"> или реконструированных </w:t>
            </w:r>
            <w:r w:rsidRPr="00E737F0">
              <w:rPr>
                <w:rFonts w:ascii="Times New Roman" w:hAnsi="Times New Roman" w:cs="Times New Roman"/>
                <w:bCs/>
                <w:iCs/>
              </w:rPr>
              <w:t>объекта индивидуального жилищного строительства или садового дома</w:t>
            </w:r>
            <w:r w:rsidRPr="00AB0D54">
              <w:rPr>
                <w:rFonts w:ascii="Times New Roman" w:hAnsi="Times New Roman" w:cs="Times New Roman"/>
                <w:iCs/>
              </w:rPr>
              <w:t>»</w:t>
            </w:r>
          </w:p>
          <w:p w:rsidR="00AA1687" w:rsidRPr="005F09B4" w:rsidRDefault="00AA1687" w:rsidP="00882BC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A1687" w:rsidRPr="00AA1687" w:rsidRDefault="00AA1687" w:rsidP="00AA1687">
      <w:pPr>
        <w:keepNext/>
        <w:widowControl/>
        <w:spacing w:after="60"/>
        <w:outlineLvl w:val="0"/>
        <w:rPr>
          <w:rFonts w:ascii="Times New Roman" w:eastAsia="Times New Roman" w:hAnsi="Times New Roman" w:cs="Times New Roman"/>
          <w:bCs/>
          <w:color w:val="auto"/>
          <w:sz w:val="16"/>
          <w:szCs w:val="16"/>
          <w:lang w:bidi="ar-SA"/>
        </w:rPr>
      </w:pPr>
    </w:p>
    <w:p w:rsidR="00AA1687" w:rsidRPr="00AA1687" w:rsidRDefault="00AA1687" w:rsidP="00AA1687">
      <w:pPr>
        <w:keepNext/>
        <w:widowControl/>
        <w:pBdr>
          <w:top w:val="single" w:sz="4" w:space="1" w:color="auto"/>
        </w:pBdr>
        <w:spacing w:before="240" w:after="60"/>
        <w:jc w:val="center"/>
        <w:outlineLvl w:val="0"/>
        <w:rPr>
          <w:rFonts w:ascii="Times New Roman" w:eastAsia="Times New Roman" w:hAnsi="Times New Roman" w:cs="Times New Roman"/>
          <w:i/>
          <w:color w:val="auto"/>
          <w:sz w:val="16"/>
          <w:szCs w:val="16"/>
          <w:lang w:bidi="ar-SA"/>
        </w:rPr>
      </w:pPr>
      <w:r w:rsidRPr="00AA1687">
        <w:rPr>
          <w:rFonts w:ascii="Times New Roman" w:eastAsia="Times New Roman" w:hAnsi="Times New Roman" w:cs="Times New Roman"/>
          <w:i/>
          <w:color w:val="auto"/>
          <w:sz w:val="16"/>
          <w:szCs w:val="16"/>
          <w:lang w:bidi="ar-SA"/>
        </w:rPr>
        <w:t>(наименование уполномоченного органа местного самоуправления, осуществляющего предоставление муниципальной услуги)</w:t>
      </w:r>
    </w:p>
    <w:p w:rsidR="00AA1687" w:rsidRPr="00AA1687" w:rsidRDefault="00AA1687" w:rsidP="00AA1687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:rsidR="00AA1687" w:rsidRPr="00AA1687" w:rsidRDefault="00AA1687" w:rsidP="00AA1687">
      <w:pPr>
        <w:widowControl/>
        <w:spacing w:after="200" w:line="276" w:lineRule="auto"/>
        <w:jc w:val="center"/>
        <w:rPr>
          <w:rFonts w:ascii="Calibri" w:eastAsia="Times New Roman" w:hAnsi="Calibri" w:cs="Times New Roman"/>
          <w:color w:val="auto"/>
          <w:lang w:bidi="ar-SA"/>
        </w:rPr>
      </w:pPr>
      <w:r w:rsidRPr="00AA1687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                                  Кому</w:t>
      </w:r>
    </w:p>
    <w:tbl>
      <w:tblPr>
        <w:tblStyle w:val="51"/>
        <w:tblW w:w="0" w:type="auto"/>
        <w:tblLook w:val="04A0" w:firstRow="1" w:lastRow="0" w:firstColumn="1" w:lastColumn="0" w:noHBand="0" w:noVBand="1"/>
      </w:tblPr>
      <w:tblGrid>
        <w:gridCol w:w="3651"/>
        <w:gridCol w:w="709"/>
        <w:gridCol w:w="1276"/>
        <w:gridCol w:w="3934"/>
      </w:tblGrid>
      <w:tr w:rsidR="00AA1687" w:rsidRPr="00AA1687" w:rsidTr="00882BC4"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</w:tcPr>
          <w:p w:rsidR="00AA1687" w:rsidRPr="00AA1687" w:rsidRDefault="00AA1687" w:rsidP="00AA1687">
            <w:pPr>
              <w:keepNext/>
              <w:spacing w:after="60"/>
              <w:outlineLvl w:val="0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1687" w:rsidRPr="00AA1687" w:rsidRDefault="00AA1687" w:rsidP="00AA1687">
            <w:pPr>
              <w:keepNext/>
              <w:spacing w:after="60"/>
              <w:jc w:val="right"/>
              <w:outlineLvl w:val="0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1687" w:rsidRPr="00AA1687" w:rsidRDefault="00AA1687" w:rsidP="00AA1687">
            <w:pPr>
              <w:keepNext/>
              <w:spacing w:after="60"/>
              <w:jc w:val="center"/>
              <w:outlineLvl w:val="0"/>
              <w:rPr>
                <w:bCs/>
                <w:color w:val="auto"/>
                <w:sz w:val="16"/>
                <w:szCs w:val="16"/>
              </w:rPr>
            </w:pPr>
            <w:proofErr w:type="gramStart"/>
            <w:r w:rsidRPr="00AA1687">
              <w:rPr>
                <w:bCs/>
                <w:color w:val="auto"/>
                <w:sz w:val="16"/>
                <w:szCs w:val="16"/>
              </w:rPr>
              <w:t>(полное наименование организации-застройщика</w:t>
            </w:r>
            <w:proofErr w:type="gramEnd"/>
          </w:p>
        </w:tc>
      </w:tr>
      <w:tr w:rsidR="00AA1687" w:rsidRPr="00AA1687" w:rsidTr="00882BC4"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</w:tcPr>
          <w:p w:rsidR="00AA1687" w:rsidRPr="00AA1687" w:rsidRDefault="00AA1687" w:rsidP="00AA1687">
            <w:pPr>
              <w:keepNext/>
              <w:spacing w:after="60"/>
              <w:jc w:val="right"/>
              <w:outlineLvl w:val="0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1687" w:rsidRPr="00AA1687" w:rsidRDefault="00AA1687" w:rsidP="00AA1687">
            <w:pPr>
              <w:keepNext/>
              <w:spacing w:after="60"/>
              <w:jc w:val="right"/>
              <w:outlineLvl w:val="0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1687" w:rsidRPr="00AA1687" w:rsidRDefault="00AA1687" w:rsidP="00AA1687">
            <w:pPr>
              <w:keepNext/>
              <w:spacing w:after="60"/>
              <w:jc w:val="center"/>
              <w:outlineLvl w:val="0"/>
              <w:rPr>
                <w:bCs/>
                <w:color w:val="auto"/>
                <w:sz w:val="16"/>
                <w:szCs w:val="16"/>
              </w:rPr>
            </w:pPr>
            <w:r w:rsidRPr="00AA1687">
              <w:rPr>
                <w:bCs/>
                <w:color w:val="auto"/>
                <w:sz w:val="16"/>
                <w:szCs w:val="16"/>
              </w:rPr>
              <w:t>или Ф.И.О. застройщика – физического лица)</w:t>
            </w:r>
          </w:p>
        </w:tc>
      </w:tr>
      <w:tr w:rsidR="00AA1687" w:rsidRPr="00AA1687" w:rsidTr="00882BC4"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</w:tcPr>
          <w:p w:rsidR="00AA1687" w:rsidRPr="00AA1687" w:rsidRDefault="00AA1687" w:rsidP="00AA1687">
            <w:pPr>
              <w:keepNext/>
              <w:spacing w:after="60"/>
              <w:jc w:val="right"/>
              <w:outlineLvl w:val="0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1687" w:rsidRPr="00AA1687" w:rsidRDefault="00AA1687" w:rsidP="00AA1687">
            <w:pPr>
              <w:keepNext/>
              <w:spacing w:after="60"/>
              <w:jc w:val="right"/>
              <w:outlineLvl w:val="0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1687" w:rsidRPr="00AA1687" w:rsidRDefault="00AA1687" w:rsidP="00AA1687">
            <w:pPr>
              <w:keepNext/>
              <w:spacing w:after="60"/>
              <w:jc w:val="center"/>
              <w:outlineLvl w:val="0"/>
              <w:rPr>
                <w:bCs/>
                <w:color w:val="auto"/>
                <w:sz w:val="16"/>
                <w:szCs w:val="16"/>
              </w:rPr>
            </w:pPr>
            <w:r w:rsidRPr="00AA1687">
              <w:rPr>
                <w:bCs/>
                <w:color w:val="auto"/>
                <w:sz w:val="16"/>
                <w:szCs w:val="16"/>
              </w:rPr>
              <w:t>почтовый адрес</w:t>
            </w:r>
          </w:p>
        </w:tc>
      </w:tr>
      <w:tr w:rsidR="00AA1687" w:rsidRPr="00AA1687" w:rsidTr="00882BC4"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</w:tcPr>
          <w:p w:rsidR="00AA1687" w:rsidRPr="00AA1687" w:rsidRDefault="00AA1687" w:rsidP="00AA1687">
            <w:pPr>
              <w:keepNext/>
              <w:spacing w:after="60"/>
              <w:jc w:val="right"/>
              <w:outlineLvl w:val="0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1687" w:rsidRPr="00AA1687" w:rsidRDefault="00AA1687" w:rsidP="00AA1687">
            <w:pPr>
              <w:keepNext/>
              <w:spacing w:after="60"/>
              <w:jc w:val="right"/>
              <w:outlineLvl w:val="0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1687" w:rsidRPr="00AA1687" w:rsidRDefault="00AA1687" w:rsidP="00AA1687">
            <w:pPr>
              <w:keepNext/>
              <w:spacing w:after="60"/>
              <w:jc w:val="center"/>
              <w:outlineLvl w:val="0"/>
              <w:rPr>
                <w:bCs/>
                <w:color w:val="auto"/>
                <w:sz w:val="16"/>
                <w:szCs w:val="16"/>
              </w:rPr>
            </w:pPr>
            <w:r w:rsidRPr="00AA1687">
              <w:rPr>
                <w:bCs/>
                <w:color w:val="auto"/>
                <w:sz w:val="16"/>
                <w:szCs w:val="16"/>
              </w:rPr>
              <w:t>или адрес проживания (для физического лица)</w:t>
            </w:r>
          </w:p>
        </w:tc>
      </w:tr>
      <w:tr w:rsidR="00AA1687" w:rsidRPr="00AA1687" w:rsidTr="00882BC4"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1687" w:rsidRPr="00AA1687" w:rsidRDefault="00AA1687" w:rsidP="00AA1687">
            <w:pPr>
              <w:keepNext/>
              <w:spacing w:after="60"/>
              <w:outlineLvl w:val="0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A1687" w:rsidRPr="00AA1687" w:rsidRDefault="00AA1687" w:rsidP="00AA1687">
            <w:pPr>
              <w:keepNext/>
              <w:spacing w:after="60"/>
              <w:jc w:val="right"/>
              <w:outlineLvl w:val="0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AA1687" w:rsidRPr="00AA1687" w:rsidRDefault="00AA1687" w:rsidP="00AA1687">
            <w:pPr>
              <w:keepNext/>
              <w:spacing w:after="60"/>
              <w:jc w:val="right"/>
              <w:outlineLvl w:val="0"/>
              <w:rPr>
                <w:bCs/>
                <w:color w:val="auto"/>
                <w:sz w:val="28"/>
                <w:szCs w:val="28"/>
              </w:rPr>
            </w:pPr>
          </w:p>
        </w:tc>
      </w:tr>
    </w:tbl>
    <w:p w:rsidR="00AA1687" w:rsidRPr="00AA1687" w:rsidRDefault="00AA1687" w:rsidP="00AA1687">
      <w:pPr>
        <w:autoSpaceDE w:val="0"/>
        <w:autoSpaceDN w:val="0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</w:pPr>
      <w:r w:rsidRPr="00AA1687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>Уведомление</w:t>
      </w:r>
    </w:p>
    <w:p w:rsidR="00AA1687" w:rsidRPr="00AA1687" w:rsidRDefault="00AA1687" w:rsidP="00AA1687">
      <w:pPr>
        <w:autoSpaceDE w:val="0"/>
        <w:autoSpaceDN w:val="0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</w:pPr>
      <w:r w:rsidRPr="00AA1687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 xml:space="preserve">о несоответствии </w:t>
      </w:r>
      <w:proofErr w:type="gramStart"/>
      <w:r w:rsidRPr="00AA1687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>построенных</w:t>
      </w:r>
      <w:proofErr w:type="gramEnd"/>
      <w:r w:rsidRPr="00AA1687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 xml:space="preserve"> или реконструированных объекта</w:t>
      </w:r>
    </w:p>
    <w:p w:rsidR="00AA1687" w:rsidRPr="00AA1687" w:rsidRDefault="00AA1687" w:rsidP="00AA1687">
      <w:pPr>
        <w:autoSpaceDE w:val="0"/>
        <w:autoSpaceDN w:val="0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</w:pPr>
      <w:r w:rsidRPr="00AA1687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>индивидуального жилищного строительства или садового дома</w:t>
      </w:r>
    </w:p>
    <w:p w:rsidR="00AA1687" w:rsidRPr="00AA1687" w:rsidRDefault="00AA1687" w:rsidP="00AA1687">
      <w:pPr>
        <w:autoSpaceDE w:val="0"/>
        <w:autoSpaceDN w:val="0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</w:pPr>
      <w:r w:rsidRPr="00AA1687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>требованиям законодательства о градостроительной деятельности</w:t>
      </w:r>
    </w:p>
    <w:p w:rsidR="00AA1687" w:rsidRPr="00AA1687" w:rsidRDefault="00AA1687" w:rsidP="00AA1687">
      <w:pPr>
        <w:widowControl/>
        <w:spacing w:after="200" w:line="276" w:lineRule="auto"/>
        <w:rPr>
          <w:rFonts w:ascii="Calibri" w:eastAsia="Times New Roman" w:hAnsi="Calibri" w:cs="Times New Roman"/>
          <w:color w:val="auto"/>
          <w:sz w:val="22"/>
          <w:szCs w:val="22"/>
          <w:lang w:bidi="ar-SA"/>
        </w:rPr>
      </w:pPr>
    </w:p>
    <w:p w:rsidR="00AA1687" w:rsidRPr="00AA1687" w:rsidRDefault="00AA1687" w:rsidP="00AA1687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A1687">
        <w:rPr>
          <w:rFonts w:ascii="Times New Roman" w:eastAsia="Calibri" w:hAnsi="Times New Roman" w:cs="Times New Roman"/>
          <w:color w:val="auto"/>
          <w:lang w:eastAsia="en-US" w:bidi="ar-SA"/>
        </w:rPr>
        <w:t>«__» ____________ 20__ г.</w:t>
      </w:r>
      <w:r w:rsidRPr="00AA1687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                                    № _______</w:t>
      </w:r>
    </w:p>
    <w:p w:rsidR="00AA1687" w:rsidRPr="00AA1687" w:rsidRDefault="00AA1687" w:rsidP="00AA1687">
      <w:pPr>
        <w:autoSpaceDE w:val="0"/>
        <w:autoSpaceDN w:val="0"/>
        <w:jc w:val="both"/>
        <w:rPr>
          <w:rFonts w:eastAsia="Times New Roman"/>
          <w:color w:val="auto"/>
          <w:sz w:val="20"/>
          <w:szCs w:val="20"/>
          <w:lang w:bidi="ar-SA"/>
        </w:rPr>
      </w:pPr>
    </w:p>
    <w:p w:rsidR="00AA1687" w:rsidRPr="00AA1687" w:rsidRDefault="00AA1687" w:rsidP="00AA1687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AA1687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>По  результатам рассмотрения</w:t>
      </w:r>
      <w:r w:rsidRPr="00AA1687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 уведомления об окончании строительства или </w:t>
      </w:r>
      <w:r w:rsidRPr="00AA1687">
        <w:rPr>
          <w:rFonts w:ascii="Times New Roman" w:eastAsia="Calibri" w:hAnsi="Times New Roman" w:cs="Times New Roman"/>
          <w:color w:val="auto"/>
          <w:lang w:eastAsia="en-US" w:bidi="ar-SA"/>
        </w:rPr>
        <w:t>реконструкции  объекта индивидуального жилищного строительства или садового дома (далее - уведомление)</w:t>
      </w:r>
    </w:p>
    <w:p w:rsidR="00AA1687" w:rsidRPr="00AA1687" w:rsidRDefault="00AA1687" w:rsidP="00AA1687">
      <w:pPr>
        <w:autoSpaceDE w:val="0"/>
        <w:autoSpaceDN w:val="0"/>
        <w:jc w:val="both"/>
        <w:rPr>
          <w:rFonts w:eastAsia="Times New Roman"/>
          <w:color w:val="auto"/>
          <w:sz w:val="20"/>
          <w:szCs w:val="20"/>
          <w:lang w:bidi="ar-SA"/>
        </w:rPr>
      </w:pPr>
    </w:p>
    <w:p w:rsidR="00AA1687" w:rsidRPr="00AA1687" w:rsidRDefault="00AA1687" w:rsidP="00AA1687">
      <w:pPr>
        <w:autoSpaceDE w:val="0"/>
        <w:autoSpaceDN w:val="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AA1687">
        <w:rPr>
          <w:rFonts w:ascii="Times New Roman" w:eastAsia="Calibri" w:hAnsi="Times New Roman" w:cs="Times New Roman"/>
          <w:color w:val="auto"/>
          <w:lang w:eastAsia="en-US" w:bidi="ar-SA"/>
        </w:rPr>
        <w:t>направленного</w:t>
      </w:r>
    </w:p>
    <w:p w:rsidR="00AA1687" w:rsidRPr="00AA1687" w:rsidRDefault="00AA1687" w:rsidP="00AA1687">
      <w:pPr>
        <w:autoSpaceDE w:val="0"/>
        <w:autoSpaceDN w:val="0"/>
        <w:jc w:val="both"/>
        <w:rPr>
          <w:rFonts w:eastAsia="Times New Roman"/>
          <w:color w:val="auto"/>
          <w:sz w:val="20"/>
          <w:szCs w:val="20"/>
          <w:lang w:bidi="ar-SA"/>
        </w:rPr>
      </w:pPr>
      <w:r w:rsidRPr="00AA1687">
        <w:rPr>
          <w:rFonts w:ascii="Times New Roman" w:eastAsia="Times New Roman" w:hAnsi="Times New Roman" w:cs="Times New Roman"/>
          <w:i/>
          <w:color w:val="auto"/>
          <w:sz w:val="16"/>
          <w:szCs w:val="16"/>
          <w:lang w:bidi="ar-SA"/>
        </w:rPr>
        <w:t>(дата направления уведомления)</w:t>
      </w:r>
      <w:r w:rsidRPr="00AA1687">
        <w:rPr>
          <w:rFonts w:eastAsia="Times New Roman"/>
          <w:color w:val="auto"/>
          <w:sz w:val="20"/>
          <w:szCs w:val="20"/>
          <w:lang w:bidi="ar-SA"/>
        </w:rPr>
        <w:t xml:space="preserve">                         __________________________________</w:t>
      </w:r>
    </w:p>
    <w:p w:rsidR="00AA1687" w:rsidRPr="00AA1687" w:rsidRDefault="00AA1687" w:rsidP="00AA1687">
      <w:pPr>
        <w:autoSpaceDE w:val="0"/>
        <w:autoSpaceDN w:val="0"/>
        <w:jc w:val="both"/>
        <w:rPr>
          <w:rFonts w:eastAsia="Times New Roman"/>
          <w:color w:val="auto"/>
          <w:sz w:val="20"/>
          <w:szCs w:val="20"/>
          <w:lang w:bidi="ar-SA"/>
        </w:rPr>
      </w:pPr>
    </w:p>
    <w:p w:rsidR="00AA1687" w:rsidRPr="00AA1687" w:rsidRDefault="00AA1687" w:rsidP="00AA1687">
      <w:pPr>
        <w:autoSpaceDE w:val="0"/>
        <w:autoSpaceDN w:val="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AA1687">
        <w:rPr>
          <w:rFonts w:ascii="Times New Roman" w:eastAsia="Calibri" w:hAnsi="Times New Roman" w:cs="Times New Roman"/>
          <w:color w:val="auto"/>
          <w:lang w:eastAsia="en-US" w:bidi="ar-SA"/>
        </w:rPr>
        <w:t>зарегистрированного</w:t>
      </w:r>
    </w:p>
    <w:p w:rsidR="00AA1687" w:rsidRPr="00AA1687" w:rsidRDefault="00AA1687" w:rsidP="00AA1687">
      <w:pPr>
        <w:autoSpaceDE w:val="0"/>
        <w:autoSpaceDN w:val="0"/>
        <w:jc w:val="both"/>
        <w:rPr>
          <w:rFonts w:eastAsia="Times New Roman"/>
          <w:color w:val="auto"/>
          <w:sz w:val="20"/>
          <w:szCs w:val="20"/>
          <w:lang w:bidi="ar-SA"/>
        </w:rPr>
      </w:pPr>
      <w:r w:rsidRPr="00AA1687">
        <w:rPr>
          <w:rFonts w:ascii="Times New Roman" w:eastAsia="Times New Roman" w:hAnsi="Times New Roman" w:cs="Times New Roman"/>
          <w:i/>
          <w:color w:val="auto"/>
          <w:sz w:val="16"/>
          <w:szCs w:val="16"/>
          <w:lang w:bidi="ar-SA"/>
        </w:rPr>
        <w:t>(дата и номер регистрации уведомления)</w:t>
      </w:r>
      <w:r w:rsidRPr="00AA1687">
        <w:rPr>
          <w:rFonts w:eastAsia="Times New Roman"/>
          <w:color w:val="auto"/>
          <w:sz w:val="20"/>
          <w:szCs w:val="20"/>
          <w:lang w:bidi="ar-SA"/>
        </w:rPr>
        <w:t xml:space="preserve">                    __________________________________</w:t>
      </w:r>
    </w:p>
    <w:p w:rsidR="00AA1687" w:rsidRPr="00AA1687" w:rsidRDefault="00AA1687" w:rsidP="00AA1687">
      <w:pPr>
        <w:autoSpaceDE w:val="0"/>
        <w:autoSpaceDN w:val="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AA1687" w:rsidRPr="00AA1687" w:rsidRDefault="00AA1687" w:rsidP="00AA1687">
      <w:pPr>
        <w:autoSpaceDE w:val="0"/>
        <w:autoSpaceDN w:val="0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AA1687">
        <w:rPr>
          <w:rFonts w:ascii="Times New Roman" w:eastAsia="Calibri" w:hAnsi="Times New Roman" w:cs="Times New Roman"/>
          <w:b/>
          <w:color w:val="auto"/>
          <w:lang w:eastAsia="en-US" w:bidi="ar-SA"/>
        </w:rPr>
        <w:t>Уведомляем о несоответствии</w:t>
      </w:r>
      <w:r w:rsidRPr="00AA1687">
        <w:rPr>
          <w:rFonts w:ascii="Times New Roman" w:eastAsia="Calibri" w:hAnsi="Times New Roman" w:cs="Times New Roman"/>
          <w:color w:val="auto"/>
          <w:lang w:eastAsia="en-US" w:bidi="ar-SA"/>
        </w:rPr>
        <w:t>__________________________________________________</w:t>
      </w:r>
    </w:p>
    <w:p w:rsidR="00AA1687" w:rsidRPr="00AA1687" w:rsidRDefault="00AA1687" w:rsidP="00AA1687">
      <w:pPr>
        <w:autoSpaceDE w:val="0"/>
        <w:autoSpaceDN w:val="0"/>
        <w:jc w:val="both"/>
        <w:rPr>
          <w:rFonts w:ascii="Times New Roman" w:eastAsia="Calibri" w:hAnsi="Times New Roman" w:cs="Times New Roman"/>
          <w:i/>
          <w:color w:val="auto"/>
          <w:sz w:val="16"/>
          <w:szCs w:val="16"/>
          <w:lang w:eastAsia="en-US" w:bidi="ar-SA"/>
        </w:rPr>
      </w:pPr>
      <w:r w:rsidRPr="00AA1687">
        <w:rPr>
          <w:rFonts w:ascii="Times New Roman" w:eastAsia="Calibri" w:hAnsi="Times New Roman" w:cs="Times New Roman"/>
          <w:color w:val="auto"/>
          <w:lang w:eastAsia="en-US" w:bidi="ar-SA"/>
        </w:rPr>
        <w:t xml:space="preserve">                                                             </w:t>
      </w:r>
      <w:r w:rsidRPr="00AA1687">
        <w:rPr>
          <w:rFonts w:ascii="Times New Roman" w:eastAsia="Calibri" w:hAnsi="Times New Roman" w:cs="Times New Roman"/>
          <w:i/>
          <w:color w:val="auto"/>
          <w:sz w:val="16"/>
          <w:szCs w:val="16"/>
          <w:lang w:eastAsia="en-US" w:bidi="ar-SA"/>
        </w:rPr>
        <w:t>(построенного или реконструированного)</w:t>
      </w:r>
    </w:p>
    <w:p w:rsidR="00AA1687" w:rsidRPr="00AA1687" w:rsidRDefault="00AA1687" w:rsidP="00AA1687">
      <w:pPr>
        <w:autoSpaceDE w:val="0"/>
        <w:autoSpaceDN w:val="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AA1687">
        <w:rPr>
          <w:rFonts w:ascii="Times New Roman" w:eastAsia="Calibri" w:hAnsi="Times New Roman" w:cs="Times New Roman"/>
          <w:color w:val="auto"/>
          <w:lang w:eastAsia="en-US" w:bidi="ar-SA"/>
        </w:rPr>
        <w:t>_____________________________________________________________________________,</w:t>
      </w:r>
    </w:p>
    <w:p w:rsidR="00AA1687" w:rsidRPr="00AA1687" w:rsidRDefault="00AA1687" w:rsidP="00AA1687">
      <w:pPr>
        <w:autoSpaceDE w:val="0"/>
        <w:autoSpaceDN w:val="0"/>
        <w:jc w:val="center"/>
        <w:rPr>
          <w:rFonts w:ascii="Times New Roman" w:eastAsia="Calibri" w:hAnsi="Times New Roman" w:cs="Times New Roman"/>
          <w:i/>
          <w:color w:val="auto"/>
          <w:sz w:val="16"/>
          <w:szCs w:val="16"/>
          <w:lang w:eastAsia="en-US" w:bidi="ar-SA"/>
        </w:rPr>
      </w:pPr>
      <w:r w:rsidRPr="00AA1687">
        <w:rPr>
          <w:rFonts w:ascii="Times New Roman" w:eastAsia="Calibri" w:hAnsi="Times New Roman" w:cs="Times New Roman"/>
          <w:i/>
          <w:color w:val="auto"/>
          <w:sz w:val="16"/>
          <w:szCs w:val="16"/>
          <w:lang w:eastAsia="en-US" w:bidi="ar-SA"/>
        </w:rPr>
        <w:t>(объекта индивидуального жилищного строительства или садового дома)</w:t>
      </w:r>
    </w:p>
    <w:p w:rsidR="00AA1687" w:rsidRPr="00AA1687" w:rsidRDefault="00AA1687" w:rsidP="00AA1687">
      <w:pPr>
        <w:autoSpaceDE w:val="0"/>
        <w:autoSpaceDN w:val="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proofErr w:type="gramStart"/>
      <w:r w:rsidRPr="00AA1687">
        <w:rPr>
          <w:rFonts w:ascii="Times New Roman" w:eastAsia="Calibri" w:hAnsi="Times New Roman" w:cs="Times New Roman"/>
          <w:color w:val="auto"/>
          <w:lang w:eastAsia="en-US" w:bidi="ar-SA"/>
        </w:rPr>
        <w:t>указанного</w:t>
      </w:r>
      <w:proofErr w:type="gramEnd"/>
      <w:r w:rsidRPr="00AA1687">
        <w:rPr>
          <w:rFonts w:ascii="Times New Roman" w:eastAsia="Calibri" w:hAnsi="Times New Roman" w:cs="Times New Roman"/>
          <w:color w:val="auto"/>
          <w:lang w:eastAsia="en-US" w:bidi="ar-SA"/>
        </w:rPr>
        <w:t xml:space="preserve"> в уведомлении и расположенного на земельном участке</w:t>
      </w:r>
    </w:p>
    <w:p w:rsidR="00AA1687" w:rsidRPr="00AA1687" w:rsidRDefault="00AA1687" w:rsidP="00AA1687">
      <w:pPr>
        <w:autoSpaceDE w:val="0"/>
        <w:autoSpaceDN w:val="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AA1687">
        <w:rPr>
          <w:rFonts w:ascii="Times New Roman" w:eastAsia="Calibri" w:hAnsi="Times New Roman" w:cs="Times New Roman"/>
          <w:color w:val="auto"/>
          <w:lang w:eastAsia="en-US" w:bidi="ar-SA"/>
        </w:rPr>
        <w:t>_____________________________________________________________________________</w:t>
      </w:r>
    </w:p>
    <w:p w:rsidR="00AA1687" w:rsidRPr="00AA1687" w:rsidRDefault="00AA1687" w:rsidP="00AA1687">
      <w:pPr>
        <w:autoSpaceDE w:val="0"/>
        <w:autoSpaceDN w:val="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AA1687">
        <w:rPr>
          <w:rFonts w:ascii="Times New Roman" w:eastAsia="Calibri" w:hAnsi="Times New Roman" w:cs="Times New Roman"/>
          <w:color w:val="auto"/>
          <w:lang w:eastAsia="en-US" w:bidi="ar-SA"/>
        </w:rPr>
        <w:t>_____________________________________________________________________________</w:t>
      </w:r>
    </w:p>
    <w:p w:rsidR="00AA1687" w:rsidRPr="00AA1687" w:rsidRDefault="00AA1687" w:rsidP="00AA1687">
      <w:pPr>
        <w:autoSpaceDE w:val="0"/>
        <w:autoSpaceDN w:val="0"/>
        <w:jc w:val="both"/>
        <w:rPr>
          <w:rFonts w:ascii="Times New Roman" w:eastAsia="Calibri" w:hAnsi="Times New Roman" w:cs="Times New Roman"/>
          <w:i/>
          <w:color w:val="auto"/>
          <w:sz w:val="16"/>
          <w:szCs w:val="16"/>
          <w:lang w:eastAsia="en-US" w:bidi="ar-SA"/>
        </w:rPr>
      </w:pPr>
      <w:r w:rsidRPr="00AA1687">
        <w:rPr>
          <w:rFonts w:ascii="Times New Roman" w:eastAsia="Calibri" w:hAnsi="Times New Roman" w:cs="Times New Roman"/>
          <w:i/>
          <w:color w:val="auto"/>
          <w:sz w:val="16"/>
          <w:szCs w:val="16"/>
          <w:lang w:eastAsia="en-US" w:bidi="ar-SA"/>
        </w:rPr>
        <w:t>(кадастровый номер земельного участка (при наличии), адрес или описание   местоположения земельного участка)</w:t>
      </w:r>
    </w:p>
    <w:p w:rsidR="00AA1687" w:rsidRPr="00AA1687" w:rsidRDefault="00AA1687" w:rsidP="00AA1687">
      <w:pPr>
        <w:autoSpaceDE w:val="0"/>
        <w:autoSpaceDN w:val="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AA1687">
        <w:rPr>
          <w:rFonts w:ascii="Times New Roman" w:eastAsia="Calibri" w:hAnsi="Times New Roman" w:cs="Times New Roman"/>
          <w:color w:val="auto"/>
          <w:lang w:eastAsia="en-US" w:bidi="ar-SA"/>
        </w:rPr>
        <w:t>требованиям законодательства о градостроительной деятельности по следующим основаниям:</w:t>
      </w:r>
    </w:p>
    <w:p w:rsidR="00AA1687" w:rsidRPr="00AA1687" w:rsidRDefault="00AA1687" w:rsidP="00AA1687">
      <w:pPr>
        <w:autoSpaceDE w:val="0"/>
        <w:autoSpaceDN w:val="0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AA1687">
        <w:rPr>
          <w:rFonts w:ascii="Times New Roman" w:eastAsia="Calibri" w:hAnsi="Times New Roman" w:cs="Times New Roman"/>
          <w:color w:val="auto"/>
          <w:lang w:eastAsia="en-US" w:bidi="ar-SA"/>
        </w:rPr>
        <w:t>1)______________________________________________________________________</w:t>
      </w:r>
    </w:p>
    <w:p w:rsidR="00AA1687" w:rsidRPr="00AA1687" w:rsidRDefault="00AA1687" w:rsidP="00AA1687">
      <w:pPr>
        <w:autoSpaceDE w:val="0"/>
        <w:autoSpaceDN w:val="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AA1687">
        <w:rPr>
          <w:rFonts w:ascii="Times New Roman" w:eastAsia="Calibri" w:hAnsi="Times New Roman" w:cs="Times New Roman"/>
          <w:color w:val="auto"/>
          <w:lang w:eastAsia="en-US" w:bidi="ar-SA"/>
        </w:rPr>
        <w:t>_____________________________________________________________________________</w:t>
      </w:r>
    </w:p>
    <w:p w:rsidR="00AA1687" w:rsidRPr="00AA1687" w:rsidRDefault="00AA1687" w:rsidP="00AA1687">
      <w:pPr>
        <w:widowControl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 w:cs="Times New Roman"/>
          <w:i/>
          <w:color w:val="auto"/>
          <w:sz w:val="16"/>
          <w:szCs w:val="16"/>
          <w:lang w:eastAsia="en-US" w:bidi="ar-SA"/>
        </w:rPr>
      </w:pPr>
      <w:proofErr w:type="gramStart"/>
      <w:r w:rsidRPr="00AA1687">
        <w:rPr>
          <w:rFonts w:ascii="Times New Roman" w:eastAsia="Calibri" w:hAnsi="Times New Roman" w:cs="Times New Roman"/>
          <w:i/>
          <w:color w:val="auto"/>
          <w:sz w:val="16"/>
          <w:szCs w:val="16"/>
          <w:lang w:eastAsia="en-US" w:bidi="ar-SA"/>
        </w:rPr>
        <w:t xml:space="preserve">(сведения о несоответствии параметров построенных или реконструированных объекта индивидуального жилищного строительства или садового дома указанным в  </w:t>
      </w:r>
      <w:hyperlink r:id="rId27" w:history="1">
        <w:r w:rsidRPr="00AA1687">
          <w:rPr>
            <w:rFonts w:ascii="Times New Roman" w:eastAsia="Calibri" w:hAnsi="Times New Roman" w:cs="Times New Roman"/>
            <w:i/>
            <w:color w:val="auto"/>
            <w:sz w:val="16"/>
            <w:szCs w:val="16"/>
            <w:lang w:eastAsia="en-US" w:bidi="ar-SA"/>
          </w:rPr>
          <w:t>пункте 1  части  19  статьи  55</w:t>
        </w:r>
      </w:hyperlink>
      <w:r w:rsidRPr="00AA1687">
        <w:rPr>
          <w:rFonts w:ascii="Times New Roman" w:eastAsia="Calibri" w:hAnsi="Times New Roman" w:cs="Times New Roman"/>
          <w:i/>
          <w:color w:val="auto"/>
          <w:sz w:val="16"/>
          <w:szCs w:val="16"/>
          <w:lang w:eastAsia="en-US" w:bidi="ar-SA"/>
        </w:rPr>
        <w:t xml:space="preserve">  Градостроительного  кодекса Российской Федерации  предельным параметрам разрешенного строительства, реконструкции  объектов капитального строительства, установленным правилами землепользования  и  застройки, документацией по планировке территории, или обязательным  требованиям к параметрам </w:t>
      </w:r>
      <w:r w:rsidRPr="00AA1687">
        <w:rPr>
          <w:rFonts w:ascii="Times New Roman" w:eastAsia="Calibri" w:hAnsi="Times New Roman" w:cs="Times New Roman"/>
          <w:i/>
          <w:color w:val="auto"/>
          <w:sz w:val="16"/>
          <w:szCs w:val="16"/>
          <w:lang w:eastAsia="en-US" w:bidi="ar-SA"/>
        </w:rPr>
        <w:lastRenderedPageBreak/>
        <w:t>объектов капитального строительства, установленным  Градостроительным  кодексом  Российской  Федерации,  другими федеральными законами)</w:t>
      </w:r>
      <w:proofErr w:type="gramEnd"/>
    </w:p>
    <w:p w:rsidR="00AA1687" w:rsidRPr="00AA1687" w:rsidRDefault="00AA1687" w:rsidP="00AA1687">
      <w:pPr>
        <w:autoSpaceDE w:val="0"/>
        <w:autoSpaceDN w:val="0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AA1687">
        <w:rPr>
          <w:rFonts w:ascii="Times New Roman" w:eastAsia="Calibri" w:hAnsi="Times New Roman" w:cs="Times New Roman"/>
          <w:color w:val="auto"/>
          <w:lang w:eastAsia="en-US" w:bidi="ar-SA"/>
        </w:rPr>
        <w:t>2)______________________________________________________________________</w:t>
      </w:r>
    </w:p>
    <w:p w:rsidR="00AA1687" w:rsidRPr="00AA1687" w:rsidRDefault="00AA1687" w:rsidP="00AA1687">
      <w:pPr>
        <w:autoSpaceDE w:val="0"/>
        <w:autoSpaceDN w:val="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AA1687">
        <w:rPr>
          <w:rFonts w:ascii="Times New Roman" w:eastAsia="Calibri" w:hAnsi="Times New Roman" w:cs="Times New Roman"/>
          <w:color w:val="auto"/>
          <w:lang w:eastAsia="en-US" w:bidi="ar-SA"/>
        </w:rPr>
        <w:t>_____________________________________________________________________________</w:t>
      </w:r>
    </w:p>
    <w:p w:rsidR="00AA1687" w:rsidRPr="00AA1687" w:rsidRDefault="00AA1687" w:rsidP="00AA1687">
      <w:pPr>
        <w:autoSpaceDE w:val="0"/>
        <w:autoSpaceDN w:val="0"/>
        <w:jc w:val="both"/>
        <w:rPr>
          <w:rFonts w:ascii="Times New Roman" w:eastAsia="Times New Roman" w:hAnsi="Times New Roman" w:cs="Times New Roman"/>
          <w:i/>
          <w:color w:val="auto"/>
          <w:sz w:val="16"/>
          <w:szCs w:val="16"/>
          <w:lang w:bidi="ar-SA"/>
        </w:rPr>
      </w:pPr>
      <w:r w:rsidRPr="00AA1687">
        <w:rPr>
          <w:rFonts w:ascii="Times New Roman" w:eastAsia="Times New Roman" w:hAnsi="Times New Roman" w:cs="Times New Roman"/>
          <w:i/>
          <w:color w:val="auto"/>
          <w:sz w:val="16"/>
          <w:szCs w:val="16"/>
          <w:lang w:bidi="ar-SA"/>
        </w:rPr>
        <w:t>(сведения о несоответствии вида разрешенного использования построенного или реконструированного  объекта  капитального  строительства виду разрешенного использования объекта индивидуального жилищного строительства или садового дома, указанному в уведомлении о планируемом строительстве)</w:t>
      </w:r>
    </w:p>
    <w:p w:rsidR="00AA1687" w:rsidRPr="00AA1687" w:rsidRDefault="00AA1687" w:rsidP="00AA1687">
      <w:pPr>
        <w:autoSpaceDE w:val="0"/>
        <w:autoSpaceDN w:val="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AA1687" w:rsidRPr="00AA1687" w:rsidRDefault="00AA1687" w:rsidP="00AA1687">
      <w:pPr>
        <w:autoSpaceDE w:val="0"/>
        <w:autoSpaceDN w:val="0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AA1687">
        <w:rPr>
          <w:rFonts w:ascii="Times New Roman" w:eastAsia="Calibri" w:hAnsi="Times New Roman" w:cs="Times New Roman"/>
          <w:color w:val="auto"/>
          <w:lang w:eastAsia="en-US" w:bidi="ar-SA"/>
        </w:rPr>
        <w:t>3)______________________________________________________________________</w:t>
      </w:r>
    </w:p>
    <w:p w:rsidR="00AA1687" w:rsidRPr="00AA1687" w:rsidRDefault="00AA1687" w:rsidP="00AA1687">
      <w:pPr>
        <w:autoSpaceDE w:val="0"/>
        <w:autoSpaceDN w:val="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AA1687">
        <w:rPr>
          <w:rFonts w:ascii="Times New Roman" w:eastAsia="Calibri" w:hAnsi="Times New Roman" w:cs="Times New Roman"/>
          <w:color w:val="auto"/>
          <w:lang w:eastAsia="en-US" w:bidi="ar-SA"/>
        </w:rPr>
        <w:t>_____________________________________________________________________________</w:t>
      </w:r>
    </w:p>
    <w:p w:rsidR="00AA1687" w:rsidRPr="00AA1687" w:rsidRDefault="00AA1687" w:rsidP="00AA1687">
      <w:pPr>
        <w:autoSpaceDE w:val="0"/>
        <w:autoSpaceDN w:val="0"/>
        <w:jc w:val="both"/>
        <w:rPr>
          <w:rFonts w:ascii="Times New Roman" w:eastAsia="Times New Roman" w:hAnsi="Times New Roman" w:cs="Times New Roman"/>
          <w:i/>
          <w:color w:val="auto"/>
          <w:sz w:val="16"/>
          <w:szCs w:val="16"/>
          <w:lang w:bidi="ar-SA"/>
        </w:rPr>
      </w:pPr>
      <w:proofErr w:type="gramStart"/>
      <w:r w:rsidRPr="00AA1687">
        <w:rPr>
          <w:rFonts w:ascii="Times New Roman" w:eastAsia="Times New Roman" w:hAnsi="Times New Roman" w:cs="Times New Roman"/>
          <w:i/>
          <w:color w:val="auto"/>
          <w:sz w:val="16"/>
          <w:szCs w:val="16"/>
          <w:lang w:bidi="ar-SA"/>
        </w:rPr>
        <w:t>(сведения о недопустимости размещения объекта индивидуального жилищного строительства или садового дома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 планируемого к  строительству, реконструкции объекта капитального строительства,  и  такой  объект</w:t>
      </w:r>
      <w:proofErr w:type="gramEnd"/>
      <w:r w:rsidRPr="00AA1687">
        <w:rPr>
          <w:rFonts w:ascii="Times New Roman" w:eastAsia="Times New Roman" w:hAnsi="Times New Roman" w:cs="Times New Roman"/>
          <w:i/>
          <w:color w:val="auto"/>
          <w:sz w:val="16"/>
          <w:szCs w:val="16"/>
          <w:lang w:bidi="ar-SA"/>
        </w:rPr>
        <w:t xml:space="preserve">  капитального  строительства  не  </w:t>
      </w:r>
      <w:proofErr w:type="gramStart"/>
      <w:r w:rsidRPr="00AA1687">
        <w:rPr>
          <w:rFonts w:ascii="Times New Roman" w:eastAsia="Times New Roman" w:hAnsi="Times New Roman" w:cs="Times New Roman"/>
          <w:i/>
          <w:color w:val="auto"/>
          <w:sz w:val="16"/>
          <w:szCs w:val="16"/>
          <w:lang w:bidi="ar-SA"/>
        </w:rPr>
        <w:t>введен</w:t>
      </w:r>
      <w:proofErr w:type="gramEnd"/>
      <w:r w:rsidRPr="00AA1687">
        <w:rPr>
          <w:rFonts w:ascii="Times New Roman" w:eastAsia="Times New Roman" w:hAnsi="Times New Roman" w:cs="Times New Roman"/>
          <w:i/>
          <w:color w:val="auto"/>
          <w:sz w:val="16"/>
          <w:szCs w:val="16"/>
          <w:lang w:bidi="ar-SA"/>
        </w:rPr>
        <w:t xml:space="preserve"> в эксплуатацию)</w:t>
      </w:r>
    </w:p>
    <w:p w:rsidR="00AA1687" w:rsidRPr="00AA1687" w:rsidRDefault="00AA1687" w:rsidP="00AA1687">
      <w:pPr>
        <w:autoSpaceDE w:val="0"/>
        <w:autoSpaceDN w:val="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AA1687" w:rsidRPr="00AA1687" w:rsidRDefault="00AA1687" w:rsidP="00AA1687">
      <w:pPr>
        <w:widowControl/>
        <w:spacing w:after="200" w:line="276" w:lineRule="auto"/>
        <w:rPr>
          <w:rFonts w:ascii="Calibri" w:eastAsia="Times New Roman" w:hAnsi="Calibri" w:cs="Times New Roman"/>
          <w:color w:val="auto"/>
          <w:sz w:val="22"/>
          <w:szCs w:val="22"/>
          <w:lang w:bidi="ar-SA"/>
        </w:rPr>
      </w:pPr>
    </w:p>
    <w:p w:rsidR="00AA1687" w:rsidRPr="00AA1687" w:rsidRDefault="00AA1687" w:rsidP="00AA1687">
      <w:pPr>
        <w:autoSpaceDE w:val="0"/>
        <w:autoSpaceDN w:val="0"/>
        <w:jc w:val="both"/>
        <w:rPr>
          <w:rFonts w:eastAsia="Times New Roman"/>
          <w:color w:val="auto"/>
          <w:sz w:val="20"/>
          <w:szCs w:val="20"/>
          <w:lang w:bidi="ar-SA"/>
        </w:rPr>
      </w:pPr>
      <w:r w:rsidRPr="00AA1687">
        <w:rPr>
          <w:rFonts w:eastAsia="Times New Roman"/>
          <w:color w:val="auto"/>
          <w:sz w:val="20"/>
          <w:szCs w:val="20"/>
          <w:lang w:bidi="ar-SA"/>
        </w:rPr>
        <w:t>_______________________________   ___________   ___________________________</w:t>
      </w:r>
    </w:p>
    <w:p w:rsidR="00AA1687" w:rsidRPr="00AA1687" w:rsidRDefault="00AA1687" w:rsidP="00AA1687">
      <w:pPr>
        <w:autoSpaceDE w:val="0"/>
        <w:autoSpaceDN w:val="0"/>
        <w:rPr>
          <w:rFonts w:ascii="Times New Roman" w:eastAsia="Times New Roman" w:hAnsi="Times New Roman" w:cs="Times New Roman"/>
          <w:i/>
          <w:color w:val="auto"/>
          <w:sz w:val="16"/>
          <w:szCs w:val="16"/>
          <w:lang w:bidi="ar-SA"/>
        </w:rPr>
      </w:pPr>
      <w:proofErr w:type="gramStart"/>
      <w:r w:rsidRPr="00AA1687">
        <w:rPr>
          <w:rFonts w:ascii="Times New Roman" w:eastAsia="Times New Roman" w:hAnsi="Times New Roman" w:cs="Times New Roman"/>
          <w:i/>
          <w:color w:val="auto"/>
          <w:sz w:val="16"/>
          <w:szCs w:val="16"/>
          <w:lang w:bidi="ar-SA"/>
        </w:rPr>
        <w:t>(должность уполномоченного лица                                                      (подпись)                                        (расшифровка</w:t>
      </w:r>
      <w:r w:rsidR="002F0FDB">
        <w:rPr>
          <w:rFonts w:ascii="Times New Roman" w:eastAsia="Times New Roman" w:hAnsi="Times New Roman" w:cs="Times New Roman"/>
          <w:i/>
          <w:color w:val="auto"/>
          <w:sz w:val="16"/>
          <w:szCs w:val="16"/>
          <w:lang w:bidi="ar-SA"/>
        </w:rPr>
        <w:t>)</w:t>
      </w:r>
      <w:proofErr w:type="gramEnd"/>
    </w:p>
    <w:p w:rsidR="00AA1687" w:rsidRPr="00AA1687" w:rsidRDefault="00AA1687" w:rsidP="00AA1687">
      <w:pPr>
        <w:autoSpaceDE w:val="0"/>
        <w:autoSpaceDN w:val="0"/>
        <w:rPr>
          <w:rFonts w:ascii="Times New Roman" w:eastAsia="Times New Roman" w:hAnsi="Times New Roman" w:cs="Times New Roman"/>
          <w:i/>
          <w:color w:val="auto"/>
          <w:sz w:val="16"/>
          <w:szCs w:val="16"/>
          <w:lang w:bidi="ar-SA"/>
        </w:rPr>
      </w:pPr>
      <w:r w:rsidRPr="00AA1687">
        <w:rPr>
          <w:rFonts w:ascii="Times New Roman" w:eastAsia="Times New Roman" w:hAnsi="Times New Roman" w:cs="Times New Roman"/>
          <w:i/>
          <w:color w:val="auto"/>
          <w:sz w:val="16"/>
          <w:szCs w:val="16"/>
          <w:lang w:bidi="ar-SA"/>
        </w:rPr>
        <w:t xml:space="preserve"> уполномоченного на выдачу</w:t>
      </w:r>
      <w:r w:rsidRPr="00AA1687">
        <w:rPr>
          <w:rFonts w:eastAsia="Times New Roman"/>
          <w:color w:val="auto"/>
          <w:sz w:val="20"/>
          <w:szCs w:val="20"/>
          <w:lang w:bidi="ar-SA"/>
        </w:rPr>
        <w:t xml:space="preserve"> </w:t>
      </w:r>
      <w:r w:rsidRPr="00AA1687">
        <w:rPr>
          <w:rFonts w:ascii="Times New Roman" w:eastAsia="Times New Roman" w:hAnsi="Times New Roman" w:cs="Times New Roman"/>
          <w:i/>
          <w:color w:val="auto"/>
          <w:sz w:val="16"/>
          <w:szCs w:val="16"/>
          <w:lang w:bidi="ar-SA"/>
        </w:rPr>
        <w:t>разрешений</w:t>
      </w:r>
    </w:p>
    <w:p w:rsidR="00AA1687" w:rsidRPr="00AA1687" w:rsidRDefault="00AA1687" w:rsidP="00AA1687">
      <w:pPr>
        <w:autoSpaceDE w:val="0"/>
        <w:autoSpaceDN w:val="0"/>
        <w:rPr>
          <w:rFonts w:ascii="Times New Roman" w:eastAsia="Times New Roman" w:hAnsi="Times New Roman" w:cs="Times New Roman"/>
          <w:i/>
          <w:color w:val="auto"/>
          <w:sz w:val="16"/>
          <w:szCs w:val="16"/>
          <w:lang w:bidi="ar-SA"/>
        </w:rPr>
      </w:pPr>
      <w:r w:rsidRPr="00AA1687">
        <w:rPr>
          <w:rFonts w:ascii="Times New Roman" w:eastAsia="Times New Roman" w:hAnsi="Times New Roman" w:cs="Times New Roman"/>
          <w:i/>
          <w:color w:val="auto"/>
          <w:sz w:val="16"/>
          <w:szCs w:val="16"/>
          <w:lang w:bidi="ar-SA"/>
        </w:rPr>
        <w:t xml:space="preserve"> на строительство органа местного самоуправления)</w:t>
      </w:r>
    </w:p>
    <w:p w:rsidR="00AA1687" w:rsidRPr="00AA1687" w:rsidRDefault="00AA1687" w:rsidP="00AA1687">
      <w:pPr>
        <w:autoSpaceDE w:val="0"/>
        <w:autoSpaceDN w:val="0"/>
        <w:jc w:val="both"/>
        <w:rPr>
          <w:rFonts w:eastAsia="Times New Roman"/>
          <w:color w:val="auto"/>
          <w:sz w:val="20"/>
          <w:szCs w:val="20"/>
          <w:lang w:bidi="ar-SA"/>
        </w:rPr>
      </w:pPr>
      <w:r w:rsidRPr="00AA1687">
        <w:rPr>
          <w:rFonts w:eastAsia="Times New Roman"/>
          <w:color w:val="auto"/>
          <w:sz w:val="20"/>
          <w:szCs w:val="20"/>
          <w:lang w:bidi="ar-SA"/>
        </w:rPr>
        <w:t xml:space="preserve">       </w:t>
      </w:r>
    </w:p>
    <w:p w:rsidR="00AA1687" w:rsidRPr="00AA1687" w:rsidRDefault="00AA1687" w:rsidP="00AA1687">
      <w:pPr>
        <w:autoSpaceDE w:val="0"/>
        <w:autoSpaceDN w:val="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AA1687">
        <w:rPr>
          <w:rFonts w:ascii="Times New Roman" w:eastAsia="Calibri" w:hAnsi="Times New Roman" w:cs="Times New Roman"/>
          <w:color w:val="auto"/>
          <w:lang w:eastAsia="en-US" w:bidi="ar-SA"/>
        </w:rPr>
        <w:t>М.П.</w:t>
      </w:r>
    </w:p>
    <w:p w:rsidR="00AA1687" w:rsidRPr="00AA1687" w:rsidRDefault="00AA1687" w:rsidP="00AA1687">
      <w:pPr>
        <w:widowControl/>
        <w:spacing w:after="200" w:line="276" w:lineRule="auto"/>
        <w:rPr>
          <w:rFonts w:ascii="Calibri" w:eastAsia="Times New Roman" w:hAnsi="Calibri" w:cs="Times New Roman"/>
          <w:color w:val="auto"/>
          <w:sz w:val="22"/>
          <w:szCs w:val="22"/>
          <w:lang w:bidi="ar-SA"/>
        </w:rPr>
      </w:pPr>
    </w:p>
    <w:p w:rsidR="00AA1687" w:rsidRDefault="00AA1687" w:rsidP="00AA1687">
      <w:pPr>
        <w:widowControl/>
        <w:spacing w:after="200" w:line="276" w:lineRule="auto"/>
        <w:rPr>
          <w:rFonts w:ascii="Calibri" w:eastAsia="Times New Roman" w:hAnsi="Calibri" w:cs="Times New Roman"/>
          <w:color w:val="auto"/>
          <w:sz w:val="22"/>
          <w:szCs w:val="22"/>
          <w:lang w:bidi="ar-SA"/>
        </w:rPr>
      </w:pPr>
    </w:p>
    <w:p w:rsidR="00AA1687" w:rsidRDefault="00AA1687" w:rsidP="00AA1687">
      <w:pPr>
        <w:widowControl/>
        <w:spacing w:after="200" w:line="276" w:lineRule="auto"/>
        <w:rPr>
          <w:rFonts w:ascii="Calibri" w:eastAsia="Times New Roman" w:hAnsi="Calibri" w:cs="Times New Roman"/>
          <w:color w:val="auto"/>
          <w:sz w:val="22"/>
          <w:szCs w:val="22"/>
          <w:lang w:bidi="ar-SA"/>
        </w:rPr>
      </w:pPr>
    </w:p>
    <w:p w:rsidR="00AA1687" w:rsidRDefault="00AA1687" w:rsidP="00AA1687">
      <w:pPr>
        <w:widowControl/>
        <w:spacing w:after="200" w:line="276" w:lineRule="auto"/>
        <w:rPr>
          <w:rFonts w:ascii="Calibri" w:eastAsia="Times New Roman" w:hAnsi="Calibri" w:cs="Times New Roman"/>
          <w:color w:val="auto"/>
          <w:sz w:val="22"/>
          <w:szCs w:val="22"/>
          <w:lang w:bidi="ar-SA"/>
        </w:rPr>
      </w:pPr>
    </w:p>
    <w:p w:rsidR="00AA1687" w:rsidRDefault="00AA1687" w:rsidP="00AA1687">
      <w:pPr>
        <w:widowControl/>
        <w:spacing w:after="200" w:line="276" w:lineRule="auto"/>
        <w:rPr>
          <w:rFonts w:ascii="Calibri" w:eastAsia="Times New Roman" w:hAnsi="Calibri" w:cs="Times New Roman"/>
          <w:color w:val="auto"/>
          <w:sz w:val="22"/>
          <w:szCs w:val="22"/>
          <w:lang w:bidi="ar-SA"/>
        </w:rPr>
      </w:pPr>
    </w:p>
    <w:p w:rsidR="00AA1687" w:rsidRDefault="00AA1687" w:rsidP="00AA1687">
      <w:pPr>
        <w:widowControl/>
        <w:spacing w:after="200" w:line="276" w:lineRule="auto"/>
        <w:rPr>
          <w:rFonts w:ascii="Calibri" w:eastAsia="Times New Roman" w:hAnsi="Calibri" w:cs="Times New Roman"/>
          <w:color w:val="auto"/>
          <w:sz w:val="22"/>
          <w:szCs w:val="22"/>
          <w:lang w:bidi="ar-SA"/>
        </w:rPr>
      </w:pPr>
    </w:p>
    <w:p w:rsidR="00AA1687" w:rsidRDefault="00AA1687" w:rsidP="00AA1687">
      <w:pPr>
        <w:widowControl/>
        <w:spacing w:after="200" w:line="276" w:lineRule="auto"/>
        <w:rPr>
          <w:rFonts w:ascii="Calibri" w:eastAsia="Times New Roman" w:hAnsi="Calibri" w:cs="Times New Roman"/>
          <w:color w:val="auto"/>
          <w:sz w:val="22"/>
          <w:szCs w:val="22"/>
          <w:lang w:bidi="ar-SA"/>
        </w:rPr>
      </w:pPr>
    </w:p>
    <w:p w:rsidR="00AA1687" w:rsidRDefault="00AA1687" w:rsidP="00AA1687">
      <w:pPr>
        <w:widowControl/>
        <w:spacing w:after="200" w:line="276" w:lineRule="auto"/>
        <w:rPr>
          <w:rFonts w:ascii="Calibri" w:eastAsia="Times New Roman" w:hAnsi="Calibri" w:cs="Times New Roman"/>
          <w:color w:val="auto"/>
          <w:sz w:val="22"/>
          <w:szCs w:val="22"/>
          <w:lang w:bidi="ar-SA"/>
        </w:rPr>
      </w:pPr>
    </w:p>
    <w:p w:rsidR="00AA1687" w:rsidRDefault="00AA1687" w:rsidP="00AA1687">
      <w:pPr>
        <w:widowControl/>
        <w:spacing w:after="200" w:line="276" w:lineRule="auto"/>
        <w:rPr>
          <w:rFonts w:ascii="Calibri" w:eastAsia="Times New Roman" w:hAnsi="Calibri" w:cs="Times New Roman"/>
          <w:color w:val="auto"/>
          <w:sz w:val="22"/>
          <w:szCs w:val="22"/>
          <w:lang w:bidi="ar-SA"/>
        </w:rPr>
      </w:pPr>
    </w:p>
    <w:p w:rsidR="00AA1687" w:rsidRDefault="00AA1687" w:rsidP="00AA1687">
      <w:pPr>
        <w:widowControl/>
        <w:spacing w:after="200" w:line="276" w:lineRule="auto"/>
        <w:rPr>
          <w:rFonts w:ascii="Calibri" w:eastAsia="Times New Roman" w:hAnsi="Calibri" w:cs="Times New Roman"/>
          <w:color w:val="auto"/>
          <w:sz w:val="22"/>
          <w:szCs w:val="22"/>
          <w:lang w:bidi="ar-SA"/>
        </w:rPr>
      </w:pPr>
    </w:p>
    <w:p w:rsidR="00AA1687" w:rsidRDefault="00AA1687" w:rsidP="00AA1687">
      <w:pPr>
        <w:widowControl/>
        <w:spacing w:after="200" w:line="276" w:lineRule="auto"/>
        <w:rPr>
          <w:rFonts w:ascii="Calibri" w:eastAsia="Times New Roman" w:hAnsi="Calibri" w:cs="Times New Roman"/>
          <w:color w:val="auto"/>
          <w:sz w:val="22"/>
          <w:szCs w:val="22"/>
          <w:lang w:bidi="ar-SA"/>
        </w:rPr>
      </w:pPr>
    </w:p>
    <w:p w:rsidR="00AA1687" w:rsidRDefault="00AA1687" w:rsidP="00AA1687">
      <w:pPr>
        <w:widowControl/>
        <w:spacing w:after="200" w:line="276" w:lineRule="auto"/>
        <w:rPr>
          <w:rFonts w:ascii="Calibri" w:eastAsia="Times New Roman" w:hAnsi="Calibri" w:cs="Times New Roman"/>
          <w:color w:val="auto"/>
          <w:sz w:val="22"/>
          <w:szCs w:val="22"/>
          <w:lang w:bidi="ar-SA"/>
        </w:rPr>
      </w:pPr>
    </w:p>
    <w:p w:rsidR="00AA1687" w:rsidRDefault="00AA1687" w:rsidP="00AA1687">
      <w:pPr>
        <w:widowControl/>
        <w:spacing w:after="200" w:line="276" w:lineRule="auto"/>
        <w:rPr>
          <w:rFonts w:ascii="Calibri" w:eastAsia="Times New Roman" w:hAnsi="Calibri" w:cs="Times New Roman"/>
          <w:color w:val="auto"/>
          <w:sz w:val="22"/>
          <w:szCs w:val="22"/>
          <w:lang w:bidi="ar-SA"/>
        </w:rPr>
      </w:pPr>
    </w:p>
    <w:p w:rsidR="00AA1687" w:rsidRDefault="00AA1687" w:rsidP="00AA1687">
      <w:pPr>
        <w:widowControl/>
        <w:spacing w:after="200" w:line="276" w:lineRule="auto"/>
        <w:rPr>
          <w:rFonts w:ascii="Calibri" w:eastAsia="Times New Roman" w:hAnsi="Calibri" w:cs="Times New Roman"/>
          <w:color w:val="auto"/>
          <w:sz w:val="22"/>
          <w:szCs w:val="22"/>
          <w:lang w:bidi="ar-SA"/>
        </w:rPr>
      </w:pPr>
    </w:p>
    <w:p w:rsidR="00AA1687" w:rsidRPr="00AA1687" w:rsidRDefault="00AA1687" w:rsidP="00AA1687">
      <w:pPr>
        <w:widowControl/>
        <w:spacing w:after="200" w:line="276" w:lineRule="auto"/>
        <w:rPr>
          <w:rFonts w:ascii="Calibri" w:eastAsia="Times New Roman" w:hAnsi="Calibri" w:cs="Times New Roman"/>
          <w:color w:val="auto"/>
          <w:sz w:val="22"/>
          <w:szCs w:val="22"/>
          <w:lang w:bidi="ar-SA"/>
        </w:rPr>
      </w:pPr>
    </w:p>
    <w:p w:rsidR="00AA1687" w:rsidRPr="00AA1687" w:rsidRDefault="00AA1687" w:rsidP="00AA1687">
      <w:pPr>
        <w:widowControl/>
        <w:spacing w:after="200" w:line="276" w:lineRule="auto"/>
        <w:rPr>
          <w:rFonts w:ascii="Calibri" w:eastAsia="Times New Roman" w:hAnsi="Calibri" w:cs="Times New Roman"/>
          <w:color w:val="auto"/>
          <w:sz w:val="22"/>
          <w:szCs w:val="22"/>
          <w:lang w:bidi="ar-SA"/>
        </w:rPr>
      </w:pPr>
    </w:p>
    <w:p w:rsidR="00AA1687" w:rsidRPr="00AA1687" w:rsidRDefault="00AA1687" w:rsidP="00AA1687">
      <w:pPr>
        <w:autoSpaceDE w:val="0"/>
        <w:autoSpaceDN w:val="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tbl>
      <w:tblPr>
        <w:tblStyle w:val="a8"/>
        <w:tblpPr w:leftFromText="180" w:rightFromText="180" w:vertAnchor="text" w:horzAnchor="margin" w:tblpXSpec="right" w:tblpY="-157"/>
        <w:tblW w:w="47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6"/>
      </w:tblGrid>
      <w:tr w:rsidR="00AA1687" w:rsidRPr="005F09B4" w:rsidTr="00AA1687">
        <w:trPr>
          <w:trHeight w:val="1404"/>
        </w:trPr>
        <w:tc>
          <w:tcPr>
            <w:tcW w:w="4796" w:type="dxa"/>
          </w:tcPr>
          <w:p w:rsidR="00AA1687" w:rsidRPr="009C570C" w:rsidRDefault="00AA1687" w:rsidP="00AA1687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9C570C">
              <w:rPr>
                <w:rFonts w:ascii="Times New Roman" w:hAnsi="Times New Roman" w:cs="Times New Roman"/>
              </w:rPr>
              <w:lastRenderedPageBreak/>
              <w:t>Прил</w:t>
            </w:r>
            <w:r>
              <w:rPr>
                <w:rFonts w:ascii="Times New Roman" w:hAnsi="Times New Roman" w:cs="Times New Roman"/>
              </w:rPr>
              <w:t>ожение 5</w:t>
            </w:r>
            <w:r w:rsidRPr="009C570C">
              <w:rPr>
                <w:rFonts w:ascii="Times New Roman" w:hAnsi="Times New Roman" w:cs="Times New Roman"/>
              </w:rPr>
              <w:t xml:space="preserve"> к административному регламенту пред</w:t>
            </w:r>
            <w:r>
              <w:rPr>
                <w:rFonts w:ascii="Times New Roman" w:hAnsi="Times New Roman" w:cs="Times New Roman"/>
              </w:rPr>
              <w:t xml:space="preserve">оставления муниципальной услуги </w:t>
            </w:r>
            <w:r w:rsidRPr="009C570C">
              <w:rPr>
                <w:rFonts w:ascii="Times New Roman" w:hAnsi="Times New Roman" w:cs="Times New Roman"/>
                <w:iCs/>
              </w:rPr>
              <w:t>«</w:t>
            </w:r>
            <w:r w:rsidRPr="00AA1687">
              <w:rPr>
                <w:rFonts w:ascii="Times New Roman" w:hAnsi="Times New Roman" w:cs="Times New Roman"/>
                <w:iCs/>
              </w:rPr>
              <w:t xml:space="preserve">Выдача уведомления о соответствии </w:t>
            </w:r>
            <w:proofErr w:type="gramStart"/>
            <w:r w:rsidRPr="00AA1687">
              <w:rPr>
                <w:rFonts w:ascii="Times New Roman" w:hAnsi="Times New Roman" w:cs="Times New Roman"/>
                <w:iCs/>
              </w:rPr>
              <w:t>построенных</w:t>
            </w:r>
            <w:proofErr w:type="gramEnd"/>
            <w:r w:rsidRPr="00AA1687">
              <w:rPr>
                <w:rFonts w:ascii="Times New Roman" w:hAnsi="Times New Roman" w:cs="Times New Roman"/>
                <w:iCs/>
              </w:rPr>
              <w:t xml:space="preserve"> или реконструированных </w:t>
            </w:r>
            <w:r w:rsidRPr="00AA1687">
              <w:rPr>
                <w:rFonts w:ascii="Times New Roman" w:hAnsi="Times New Roman" w:cs="Times New Roman"/>
                <w:bCs/>
                <w:iCs/>
              </w:rPr>
              <w:t>объекта индивидуального жилищного строительства или садового дома</w:t>
            </w:r>
            <w:r w:rsidRPr="009C570C">
              <w:rPr>
                <w:rFonts w:ascii="Times New Roman" w:hAnsi="Times New Roman" w:cs="Times New Roman"/>
                <w:iCs/>
              </w:rPr>
              <w:t>»</w:t>
            </w:r>
          </w:p>
          <w:p w:rsidR="00AA1687" w:rsidRPr="009C570C" w:rsidRDefault="00AA1687" w:rsidP="00AA1687">
            <w:pPr>
              <w:jc w:val="both"/>
              <w:rPr>
                <w:rFonts w:ascii="Times New Roman" w:hAnsi="Times New Roman" w:cs="Times New Roman"/>
              </w:rPr>
            </w:pPr>
          </w:p>
          <w:p w:rsidR="00AA1687" w:rsidRPr="005F09B4" w:rsidRDefault="00AA1687" w:rsidP="00AA168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A1687" w:rsidRDefault="00AA1687" w:rsidP="00AA1687">
      <w:pPr>
        <w:keepNext/>
        <w:widowControl/>
        <w:spacing w:after="60"/>
        <w:jc w:val="center"/>
        <w:outlineLvl w:val="0"/>
        <w:rPr>
          <w:rFonts w:ascii="Times New Roman" w:eastAsia="Times New Roman" w:hAnsi="Times New Roman" w:cs="Times New Roman"/>
          <w:bCs/>
          <w:color w:val="auto"/>
          <w:sz w:val="16"/>
          <w:szCs w:val="16"/>
          <w:lang w:bidi="ar-SA"/>
        </w:rPr>
      </w:pPr>
    </w:p>
    <w:p w:rsidR="00AA1687" w:rsidRDefault="00AA1687" w:rsidP="00AA1687">
      <w:pPr>
        <w:keepNext/>
        <w:widowControl/>
        <w:spacing w:after="60"/>
        <w:jc w:val="center"/>
        <w:outlineLvl w:val="0"/>
        <w:rPr>
          <w:rFonts w:ascii="Times New Roman" w:eastAsia="Times New Roman" w:hAnsi="Times New Roman" w:cs="Times New Roman"/>
          <w:bCs/>
          <w:color w:val="auto"/>
          <w:sz w:val="16"/>
          <w:szCs w:val="16"/>
          <w:lang w:bidi="ar-SA"/>
        </w:rPr>
      </w:pPr>
    </w:p>
    <w:p w:rsidR="00AA1687" w:rsidRDefault="00AA1687" w:rsidP="00AA1687">
      <w:pPr>
        <w:keepNext/>
        <w:widowControl/>
        <w:spacing w:after="60"/>
        <w:jc w:val="center"/>
        <w:outlineLvl w:val="0"/>
        <w:rPr>
          <w:rFonts w:ascii="Times New Roman" w:eastAsia="Times New Roman" w:hAnsi="Times New Roman" w:cs="Times New Roman"/>
          <w:bCs/>
          <w:color w:val="auto"/>
          <w:sz w:val="16"/>
          <w:szCs w:val="16"/>
          <w:lang w:bidi="ar-SA"/>
        </w:rPr>
      </w:pPr>
    </w:p>
    <w:p w:rsidR="00AA1687" w:rsidRDefault="00AA1687" w:rsidP="00AA1687">
      <w:pPr>
        <w:keepNext/>
        <w:widowControl/>
        <w:spacing w:after="60"/>
        <w:jc w:val="center"/>
        <w:outlineLvl w:val="0"/>
        <w:rPr>
          <w:rFonts w:ascii="Times New Roman" w:eastAsia="Times New Roman" w:hAnsi="Times New Roman" w:cs="Times New Roman"/>
          <w:bCs/>
          <w:color w:val="auto"/>
          <w:sz w:val="16"/>
          <w:szCs w:val="16"/>
          <w:lang w:bidi="ar-SA"/>
        </w:rPr>
      </w:pPr>
    </w:p>
    <w:p w:rsidR="00AA1687" w:rsidRDefault="00AA1687" w:rsidP="00AA1687">
      <w:pPr>
        <w:keepNext/>
        <w:widowControl/>
        <w:spacing w:after="60"/>
        <w:jc w:val="center"/>
        <w:outlineLvl w:val="0"/>
        <w:rPr>
          <w:rFonts w:ascii="Times New Roman" w:eastAsia="Times New Roman" w:hAnsi="Times New Roman" w:cs="Times New Roman"/>
          <w:bCs/>
          <w:color w:val="auto"/>
          <w:sz w:val="16"/>
          <w:szCs w:val="16"/>
          <w:lang w:bidi="ar-SA"/>
        </w:rPr>
      </w:pPr>
    </w:p>
    <w:p w:rsidR="00AA1687" w:rsidRDefault="00AA1687" w:rsidP="00AA1687">
      <w:pPr>
        <w:keepNext/>
        <w:widowControl/>
        <w:spacing w:after="60"/>
        <w:jc w:val="center"/>
        <w:outlineLvl w:val="0"/>
        <w:rPr>
          <w:rFonts w:ascii="Times New Roman" w:eastAsia="Times New Roman" w:hAnsi="Times New Roman" w:cs="Times New Roman"/>
          <w:bCs/>
          <w:color w:val="auto"/>
          <w:sz w:val="16"/>
          <w:szCs w:val="16"/>
          <w:lang w:bidi="ar-SA"/>
        </w:rPr>
      </w:pPr>
    </w:p>
    <w:p w:rsidR="00AA1687" w:rsidRDefault="00AA1687" w:rsidP="00AA1687">
      <w:pPr>
        <w:keepNext/>
        <w:widowControl/>
        <w:spacing w:after="60"/>
        <w:jc w:val="center"/>
        <w:outlineLvl w:val="0"/>
        <w:rPr>
          <w:rFonts w:ascii="Times New Roman" w:eastAsia="Times New Roman" w:hAnsi="Times New Roman" w:cs="Times New Roman"/>
          <w:bCs/>
          <w:color w:val="auto"/>
          <w:sz w:val="16"/>
          <w:szCs w:val="16"/>
          <w:lang w:bidi="ar-SA"/>
        </w:rPr>
      </w:pPr>
    </w:p>
    <w:p w:rsidR="00AA1687" w:rsidRDefault="00AA1687" w:rsidP="00AA1687">
      <w:pPr>
        <w:keepNext/>
        <w:widowControl/>
        <w:spacing w:after="60"/>
        <w:jc w:val="center"/>
        <w:outlineLvl w:val="0"/>
        <w:rPr>
          <w:rFonts w:ascii="Times New Roman" w:eastAsia="Times New Roman" w:hAnsi="Times New Roman" w:cs="Times New Roman"/>
          <w:bCs/>
          <w:color w:val="auto"/>
          <w:sz w:val="16"/>
          <w:szCs w:val="16"/>
          <w:lang w:bidi="ar-SA"/>
        </w:rPr>
      </w:pPr>
    </w:p>
    <w:p w:rsidR="00AA1687" w:rsidRDefault="00AA1687" w:rsidP="00AA1687">
      <w:pPr>
        <w:keepNext/>
        <w:widowControl/>
        <w:spacing w:after="60"/>
        <w:jc w:val="center"/>
        <w:outlineLvl w:val="0"/>
        <w:rPr>
          <w:rFonts w:ascii="Times New Roman" w:eastAsia="Times New Roman" w:hAnsi="Times New Roman" w:cs="Times New Roman"/>
          <w:bCs/>
          <w:color w:val="auto"/>
          <w:sz w:val="16"/>
          <w:szCs w:val="16"/>
          <w:lang w:bidi="ar-SA"/>
        </w:rPr>
      </w:pPr>
    </w:p>
    <w:p w:rsidR="00285122" w:rsidRDefault="00285122" w:rsidP="00285122">
      <w:pPr>
        <w:autoSpaceDE w:val="0"/>
        <w:autoSpaceDN w:val="0"/>
        <w:adjustRightInd w:val="0"/>
        <w:rPr>
          <w:rFonts w:ascii="Times New Roman" w:hAnsi="Times New Roman" w:cs="Times New Roman"/>
          <w:b/>
          <w:sz w:val="26"/>
          <w:szCs w:val="26"/>
        </w:rPr>
      </w:pPr>
    </w:p>
    <w:p w:rsidR="002634E1" w:rsidRPr="002634E1" w:rsidRDefault="002634E1" w:rsidP="002634E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634E1">
        <w:rPr>
          <w:rFonts w:ascii="Times New Roman" w:hAnsi="Times New Roman" w:cs="Times New Roman"/>
          <w:b/>
          <w:sz w:val="26"/>
          <w:szCs w:val="26"/>
        </w:rPr>
        <w:t>Блок – схема предоставления муниципальной услуги</w:t>
      </w:r>
    </w:p>
    <w:p w:rsidR="008A281F" w:rsidRPr="002634E1" w:rsidRDefault="008A281F" w:rsidP="002634E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11"/>
        <w:tblW w:w="9463" w:type="dxa"/>
        <w:tblLook w:val="04A0" w:firstRow="1" w:lastRow="0" w:firstColumn="1" w:lastColumn="0" w:noHBand="0" w:noVBand="1"/>
      </w:tblPr>
      <w:tblGrid>
        <w:gridCol w:w="9463"/>
      </w:tblGrid>
      <w:tr w:rsidR="002634E1" w:rsidRPr="002634E1" w:rsidTr="002634E1">
        <w:tc>
          <w:tcPr>
            <w:tcW w:w="9463" w:type="dxa"/>
            <w:tcBorders>
              <w:bottom w:val="single" w:sz="4" w:space="0" w:color="auto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076B3" w:rsidRPr="00E076B3" w:rsidRDefault="002F0FDB" w:rsidP="00E07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A03420">
              <w:rPr>
                <w:rFonts w:ascii="Times New Roman" w:hAnsi="Times New Roman"/>
              </w:rPr>
              <w:t>рием у</w:t>
            </w:r>
            <w:r w:rsidR="00E076B3" w:rsidRPr="00E076B3">
              <w:rPr>
                <w:rFonts w:ascii="Times New Roman" w:hAnsi="Times New Roman"/>
              </w:rPr>
              <w:t>ведомления об окончании строительства и прилагаемых к</w:t>
            </w:r>
            <w:r w:rsidR="00A03420">
              <w:rPr>
                <w:rFonts w:ascii="Times New Roman" w:hAnsi="Times New Roman"/>
              </w:rPr>
              <w:t xml:space="preserve"> нему документов и регистрация у</w:t>
            </w:r>
            <w:r w:rsidR="00E076B3" w:rsidRPr="00E076B3">
              <w:rPr>
                <w:rFonts w:ascii="Times New Roman" w:hAnsi="Times New Roman"/>
              </w:rPr>
              <w:t xml:space="preserve">ведомления об окончании строительства и выдача </w:t>
            </w:r>
            <w:r w:rsidR="00A03420">
              <w:rPr>
                <w:rFonts w:ascii="Times New Roman" w:hAnsi="Times New Roman"/>
              </w:rPr>
              <w:t>заявителю расписки в получении у</w:t>
            </w:r>
            <w:r w:rsidR="00E076B3" w:rsidRPr="00E076B3">
              <w:rPr>
                <w:rFonts w:ascii="Times New Roman" w:hAnsi="Times New Roman"/>
              </w:rPr>
              <w:t>ведомления об окончании строительства и документов;</w:t>
            </w:r>
          </w:p>
          <w:p w:rsidR="00E076B3" w:rsidRPr="00DA62AB" w:rsidRDefault="00E076B3" w:rsidP="00AA16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634E1" w:rsidRPr="002634E1" w:rsidRDefault="00DA62AB" w:rsidP="00AA16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2AB">
              <w:rPr>
                <w:rFonts w:ascii="Times New Roman" w:hAnsi="Times New Roman"/>
                <w:i/>
                <w:sz w:val="18"/>
                <w:szCs w:val="18"/>
              </w:rPr>
              <w:t>(</w:t>
            </w:r>
            <w:r w:rsidR="002634E1" w:rsidRPr="00DA62AB">
              <w:rPr>
                <w:rFonts w:ascii="Times New Roman" w:hAnsi="Times New Roman"/>
                <w:i/>
                <w:sz w:val="18"/>
                <w:szCs w:val="18"/>
              </w:rPr>
              <w:t xml:space="preserve">Максимальный срок осуществления административного действия не может превышать </w:t>
            </w:r>
            <w:r w:rsidR="00AA1687" w:rsidRPr="00DA62AB">
              <w:rPr>
                <w:rFonts w:ascii="Times New Roman" w:hAnsi="Times New Roman"/>
                <w:i/>
                <w:sz w:val="18"/>
                <w:szCs w:val="18"/>
              </w:rPr>
              <w:t>1 рабочий</w:t>
            </w:r>
            <w:r w:rsidRPr="00DA62AB">
              <w:rPr>
                <w:rFonts w:ascii="Times New Roman" w:hAnsi="Times New Roman"/>
                <w:i/>
                <w:sz w:val="18"/>
                <w:szCs w:val="18"/>
              </w:rPr>
              <w:t xml:space="preserve"> дней)</w:t>
            </w:r>
          </w:p>
        </w:tc>
      </w:tr>
      <w:tr w:rsidR="002634E1" w:rsidRPr="002634E1" w:rsidTr="002634E1">
        <w:tc>
          <w:tcPr>
            <w:tcW w:w="9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34E1">
              <w:rPr>
                <w:rFonts w:ascii="Times New Roman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7199188" wp14:editId="4AF0BDD6">
                      <wp:simplePos x="0" y="0"/>
                      <wp:positionH relativeFrom="column">
                        <wp:posOffset>2871221</wp:posOffset>
                      </wp:positionH>
                      <wp:positionV relativeFrom="paragraph">
                        <wp:posOffset>4445</wp:posOffset>
                      </wp:positionV>
                      <wp:extent cx="143124" cy="230588"/>
                      <wp:effectExtent l="19050" t="0" r="28575" b="36195"/>
                      <wp:wrapNone/>
                      <wp:docPr id="2" name="Стрелка вниз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124" cy="230588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2" o:spid="_x0000_s1026" type="#_x0000_t67" style="position:absolute;margin-left:226.1pt;margin-top:.35pt;width:11.25pt;height:1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" adj="14897" fillcolor="#5b9bd5" strokecolor="#41719c" strokeweight="1pt"/>
                  </w:pict>
                </mc:Fallback>
              </mc:AlternateContent>
            </w:r>
          </w:p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34E1" w:rsidRPr="002634E1" w:rsidTr="002634E1">
        <w:tc>
          <w:tcPr>
            <w:tcW w:w="9463" w:type="dxa"/>
            <w:tcBorders>
              <w:top w:val="single" w:sz="4" w:space="0" w:color="auto"/>
              <w:bottom w:val="single" w:sz="4" w:space="0" w:color="auto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076B3" w:rsidRPr="00E076B3" w:rsidRDefault="002F0FDB" w:rsidP="00263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Р</w:t>
            </w:r>
            <w:r w:rsidR="00A03420">
              <w:rPr>
                <w:rFonts w:ascii="Times New Roman" w:hAnsi="Times New Roman"/>
                <w:sz w:val="24"/>
                <w:szCs w:val="24"/>
                <w:lang w:bidi="ru-RU"/>
              </w:rPr>
              <w:t>ассмотрение у</w:t>
            </w:r>
            <w:r w:rsidR="00E076B3" w:rsidRPr="00E076B3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ведомления об окончании строительства и прилагаемых документов и принятие решения </w:t>
            </w:r>
            <w:r w:rsidR="00A03420">
              <w:rPr>
                <w:rFonts w:ascii="Times New Roman" w:hAnsi="Times New Roman"/>
                <w:sz w:val="24"/>
                <w:szCs w:val="24"/>
                <w:lang w:bidi="ru-RU"/>
              </w:rPr>
              <w:t>Администрацией</w:t>
            </w:r>
            <w:r w:rsidR="00E076B3" w:rsidRPr="00E076B3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о предоставлении муниц</w:t>
            </w:r>
            <w:r w:rsidR="00A03420">
              <w:rPr>
                <w:rFonts w:ascii="Times New Roman" w:hAnsi="Times New Roman"/>
                <w:sz w:val="24"/>
                <w:szCs w:val="24"/>
                <w:lang w:bidi="ru-RU"/>
              </w:rPr>
              <w:t>ипальной услуги или о возврате у</w:t>
            </w:r>
            <w:r w:rsidR="00E076B3" w:rsidRPr="00E076B3">
              <w:rPr>
                <w:rFonts w:ascii="Times New Roman" w:hAnsi="Times New Roman"/>
                <w:sz w:val="24"/>
                <w:szCs w:val="24"/>
                <w:lang w:bidi="ru-RU"/>
              </w:rPr>
              <w:t>ведомления об окончании строительства</w:t>
            </w:r>
          </w:p>
          <w:p w:rsidR="00E076B3" w:rsidRPr="00DA62AB" w:rsidRDefault="00E076B3" w:rsidP="00263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2634E1" w:rsidRPr="00DA62AB" w:rsidRDefault="00DA62AB" w:rsidP="00DA62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A62AB">
              <w:rPr>
                <w:rFonts w:ascii="Times New Roman" w:hAnsi="Times New Roman"/>
                <w:i/>
                <w:sz w:val="18"/>
                <w:szCs w:val="18"/>
              </w:rPr>
              <w:t>(</w:t>
            </w:r>
            <w:r w:rsidR="002634E1" w:rsidRPr="00DA62AB">
              <w:rPr>
                <w:rFonts w:ascii="Times New Roman" w:hAnsi="Times New Roman"/>
                <w:i/>
                <w:sz w:val="18"/>
                <w:szCs w:val="18"/>
              </w:rPr>
              <w:t xml:space="preserve">Максимальный срок осуществления административного действия не может превышать </w:t>
            </w:r>
            <w:r w:rsidR="00AA1687" w:rsidRPr="00DA62AB">
              <w:rPr>
                <w:rFonts w:ascii="Times New Roman" w:hAnsi="Times New Roman"/>
                <w:i/>
                <w:sz w:val="18"/>
                <w:szCs w:val="18"/>
              </w:rPr>
              <w:t xml:space="preserve">4 </w:t>
            </w:r>
            <w:r w:rsidR="002634E1" w:rsidRPr="00DA62AB">
              <w:rPr>
                <w:rFonts w:ascii="Times New Roman" w:hAnsi="Times New Roman"/>
                <w:i/>
                <w:sz w:val="18"/>
                <w:szCs w:val="18"/>
              </w:rPr>
              <w:t xml:space="preserve"> рабоч</w:t>
            </w:r>
            <w:r w:rsidRPr="00DA62AB">
              <w:rPr>
                <w:rFonts w:ascii="Times New Roman" w:hAnsi="Times New Roman"/>
                <w:i/>
                <w:sz w:val="18"/>
                <w:szCs w:val="18"/>
              </w:rPr>
              <w:t>их дней)</w:t>
            </w:r>
          </w:p>
        </w:tc>
      </w:tr>
      <w:tr w:rsidR="002634E1" w:rsidRPr="002634E1" w:rsidTr="002634E1">
        <w:tc>
          <w:tcPr>
            <w:tcW w:w="9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34E1">
              <w:rPr>
                <w:rFonts w:ascii="Times New Roman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0AF93C3" wp14:editId="3AC44B39">
                      <wp:simplePos x="0" y="0"/>
                      <wp:positionH relativeFrom="column">
                        <wp:posOffset>2871221</wp:posOffset>
                      </wp:positionH>
                      <wp:positionV relativeFrom="paragraph">
                        <wp:posOffset>1270</wp:posOffset>
                      </wp:positionV>
                      <wp:extent cx="143124" cy="230588"/>
                      <wp:effectExtent l="19050" t="0" r="28575" b="36195"/>
                      <wp:wrapNone/>
                      <wp:docPr id="3" name="Стрелка вниз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124" cy="230588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3" o:spid="_x0000_s1026" type="#_x0000_t67" style="position:absolute;margin-left:226.1pt;margin-top:.1pt;width:11.25pt;height:1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" adj="14897" fillcolor="#5b9bd5" strokecolor="#41719c" strokeweight="1pt"/>
                  </w:pict>
                </mc:Fallback>
              </mc:AlternateContent>
            </w:r>
          </w:p>
          <w:p w:rsidR="002634E1" w:rsidRPr="002634E1" w:rsidRDefault="002634E1" w:rsidP="00DA62A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34E1" w:rsidRPr="002634E1" w:rsidTr="002634E1">
        <w:tc>
          <w:tcPr>
            <w:tcW w:w="9463" w:type="dxa"/>
            <w:tcBorders>
              <w:top w:val="single" w:sz="4" w:space="0" w:color="auto"/>
              <w:bottom w:val="single" w:sz="4" w:space="0" w:color="auto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A1687" w:rsidRPr="002634E1" w:rsidRDefault="00E076B3" w:rsidP="00AA16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Подготовка и </w:t>
            </w:r>
            <w:r w:rsidR="00AA1687" w:rsidRPr="002634E1">
              <w:rPr>
                <w:rFonts w:ascii="Times New Roman" w:hAnsi="Times New Roman"/>
              </w:rPr>
              <w:t xml:space="preserve">Выдача документа, являющегося результатом предоставления муниципальной услуги </w:t>
            </w:r>
          </w:p>
          <w:p w:rsidR="00DA62AB" w:rsidRDefault="00DA62AB" w:rsidP="00AA16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2634E1" w:rsidRPr="00DA62AB" w:rsidRDefault="00AA1687" w:rsidP="00DA62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62AB">
              <w:rPr>
                <w:rFonts w:ascii="Times New Roman" w:hAnsi="Times New Roman"/>
                <w:i/>
                <w:sz w:val="18"/>
                <w:szCs w:val="18"/>
              </w:rPr>
              <w:t>(в течение 1 рабочего  дня со дня подписания документов</w:t>
            </w:r>
            <w:r w:rsidR="00DA62AB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2634E1" w:rsidRPr="002634E1" w:rsidTr="002634E1">
        <w:tc>
          <w:tcPr>
            <w:tcW w:w="9463" w:type="dxa"/>
            <w:tcBorders>
              <w:top w:val="nil"/>
              <w:left w:val="nil"/>
              <w:bottom w:val="nil"/>
              <w:right w:val="nil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634E1" w:rsidRPr="002634E1" w:rsidRDefault="002634E1" w:rsidP="002634E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122878" w:rsidRPr="002634E1" w:rsidRDefault="00122878" w:rsidP="002634E1"/>
    <w:sectPr w:rsidR="00122878" w:rsidRPr="002634E1" w:rsidSect="000460E5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21E" w:rsidRDefault="0053021E">
      <w:r>
        <w:separator/>
      </w:r>
    </w:p>
  </w:endnote>
  <w:endnote w:type="continuationSeparator" w:id="0">
    <w:p w:rsidR="0053021E" w:rsidRDefault="00530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21E" w:rsidRDefault="0053021E"/>
  </w:footnote>
  <w:footnote w:type="continuationSeparator" w:id="0">
    <w:p w:rsidR="0053021E" w:rsidRDefault="0053021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A5863"/>
    <w:multiLevelType w:val="hybridMultilevel"/>
    <w:tmpl w:val="D192513E"/>
    <w:lvl w:ilvl="0" w:tplc="F6AAA162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A83E60"/>
    <w:multiLevelType w:val="multilevel"/>
    <w:tmpl w:val="3BEC43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9934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  <w:color w:val="000000"/>
      </w:rPr>
    </w:lvl>
  </w:abstractNum>
  <w:abstractNum w:abstractNumId="2">
    <w:nsid w:val="59125F6A"/>
    <w:multiLevelType w:val="hybridMultilevel"/>
    <w:tmpl w:val="DC32E2A2"/>
    <w:lvl w:ilvl="0" w:tplc="D0DE81EC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">
    <w:nsid w:val="5E110D7E"/>
    <w:multiLevelType w:val="hybridMultilevel"/>
    <w:tmpl w:val="F196C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A24BFB"/>
    <w:multiLevelType w:val="hybridMultilevel"/>
    <w:tmpl w:val="6F42AEAE"/>
    <w:lvl w:ilvl="0" w:tplc="4DDEA3EE">
      <w:start w:val="2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496"/>
    <w:rsid w:val="00003902"/>
    <w:rsid w:val="00007620"/>
    <w:rsid w:val="0001262D"/>
    <w:rsid w:val="00026812"/>
    <w:rsid w:val="000273F3"/>
    <w:rsid w:val="000460E5"/>
    <w:rsid w:val="00050548"/>
    <w:rsid w:val="00053CE9"/>
    <w:rsid w:val="000603AB"/>
    <w:rsid w:val="00061E5B"/>
    <w:rsid w:val="00064F19"/>
    <w:rsid w:val="00086008"/>
    <w:rsid w:val="00093244"/>
    <w:rsid w:val="00096B76"/>
    <w:rsid w:val="000A3AF1"/>
    <w:rsid w:val="000C08B3"/>
    <w:rsid w:val="000C2637"/>
    <w:rsid w:val="000C2F22"/>
    <w:rsid w:val="000D0A80"/>
    <w:rsid w:val="000D33EE"/>
    <w:rsid w:val="00106E8E"/>
    <w:rsid w:val="00107DA5"/>
    <w:rsid w:val="0012169F"/>
    <w:rsid w:val="00122878"/>
    <w:rsid w:val="001233A0"/>
    <w:rsid w:val="00123CFF"/>
    <w:rsid w:val="001474DD"/>
    <w:rsid w:val="00147516"/>
    <w:rsid w:val="00156D02"/>
    <w:rsid w:val="00162B67"/>
    <w:rsid w:val="00176488"/>
    <w:rsid w:val="00180F09"/>
    <w:rsid w:val="00181CAB"/>
    <w:rsid w:val="00185909"/>
    <w:rsid w:val="001A2884"/>
    <w:rsid w:val="001A4854"/>
    <w:rsid w:val="001A4896"/>
    <w:rsid w:val="001A6480"/>
    <w:rsid w:val="001B27A7"/>
    <w:rsid w:val="001B6B45"/>
    <w:rsid w:val="001F1BB4"/>
    <w:rsid w:val="001F6635"/>
    <w:rsid w:val="00233AE2"/>
    <w:rsid w:val="00237E8A"/>
    <w:rsid w:val="00247884"/>
    <w:rsid w:val="002634E1"/>
    <w:rsid w:val="00273781"/>
    <w:rsid w:val="002764C8"/>
    <w:rsid w:val="00282EA7"/>
    <w:rsid w:val="00285122"/>
    <w:rsid w:val="002860FC"/>
    <w:rsid w:val="00286E3B"/>
    <w:rsid w:val="0029556E"/>
    <w:rsid w:val="002C00E6"/>
    <w:rsid w:val="002C0108"/>
    <w:rsid w:val="002C0A2D"/>
    <w:rsid w:val="002C11A8"/>
    <w:rsid w:val="002C6787"/>
    <w:rsid w:val="002D1325"/>
    <w:rsid w:val="002D4B85"/>
    <w:rsid w:val="002E053B"/>
    <w:rsid w:val="002F0FDB"/>
    <w:rsid w:val="002F7814"/>
    <w:rsid w:val="00300F33"/>
    <w:rsid w:val="00312A97"/>
    <w:rsid w:val="003161F9"/>
    <w:rsid w:val="00324698"/>
    <w:rsid w:val="0033267F"/>
    <w:rsid w:val="003464E6"/>
    <w:rsid w:val="003469FA"/>
    <w:rsid w:val="00350388"/>
    <w:rsid w:val="00386D55"/>
    <w:rsid w:val="003A221C"/>
    <w:rsid w:val="003B2CAC"/>
    <w:rsid w:val="003B51FB"/>
    <w:rsid w:val="003B6F1C"/>
    <w:rsid w:val="003E2496"/>
    <w:rsid w:val="004025F2"/>
    <w:rsid w:val="00413291"/>
    <w:rsid w:val="004421B8"/>
    <w:rsid w:val="00455552"/>
    <w:rsid w:val="00483983"/>
    <w:rsid w:val="004A697B"/>
    <w:rsid w:val="004D1044"/>
    <w:rsid w:val="004F4675"/>
    <w:rsid w:val="004F4D01"/>
    <w:rsid w:val="004F5461"/>
    <w:rsid w:val="004F585E"/>
    <w:rsid w:val="005260E5"/>
    <w:rsid w:val="0053021E"/>
    <w:rsid w:val="005323A6"/>
    <w:rsid w:val="00541031"/>
    <w:rsid w:val="005417D0"/>
    <w:rsid w:val="0055285C"/>
    <w:rsid w:val="00562BFE"/>
    <w:rsid w:val="0056688A"/>
    <w:rsid w:val="00575ED8"/>
    <w:rsid w:val="005A01B8"/>
    <w:rsid w:val="005A0B51"/>
    <w:rsid w:val="005A1A15"/>
    <w:rsid w:val="005C5EF8"/>
    <w:rsid w:val="005F0EB5"/>
    <w:rsid w:val="005F77E3"/>
    <w:rsid w:val="00604B8E"/>
    <w:rsid w:val="006137C2"/>
    <w:rsid w:val="00626E61"/>
    <w:rsid w:val="00632AE8"/>
    <w:rsid w:val="00650312"/>
    <w:rsid w:val="006513B7"/>
    <w:rsid w:val="00653F15"/>
    <w:rsid w:val="006675B2"/>
    <w:rsid w:val="00673F7C"/>
    <w:rsid w:val="00695069"/>
    <w:rsid w:val="006A1CBC"/>
    <w:rsid w:val="006B06C6"/>
    <w:rsid w:val="006B5EFB"/>
    <w:rsid w:val="006B709D"/>
    <w:rsid w:val="006C1341"/>
    <w:rsid w:val="006C2951"/>
    <w:rsid w:val="006C6932"/>
    <w:rsid w:val="006C6B48"/>
    <w:rsid w:val="006C79A8"/>
    <w:rsid w:val="006D3919"/>
    <w:rsid w:val="006F168D"/>
    <w:rsid w:val="006F2EA5"/>
    <w:rsid w:val="006F5D0E"/>
    <w:rsid w:val="00703108"/>
    <w:rsid w:val="0072129A"/>
    <w:rsid w:val="007226DF"/>
    <w:rsid w:val="00724CA2"/>
    <w:rsid w:val="00724F71"/>
    <w:rsid w:val="0073340D"/>
    <w:rsid w:val="00734B3C"/>
    <w:rsid w:val="00750098"/>
    <w:rsid w:val="00760215"/>
    <w:rsid w:val="00761CC9"/>
    <w:rsid w:val="007641FD"/>
    <w:rsid w:val="00767B9C"/>
    <w:rsid w:val="00775ABC"/>
    <w:rsid w:val="00777900"/>
    <w:rsid w:val="007812E6"/>
    <w:rsid w:val="007843EA"/>
    <w:rsid w:val="00794F8D"/>
    <w:rsid w:val="007A2926"/>
    <w:rsid w:val="007A43F1"/>
    <w:rsid w:val="007B1371"/>
    <w:rsid w:val="007B1AE6"/>
    <w:rsid w:val="007B3D18"/>
    <w:rsid w:val="007C0180"/>
    <w:rsid w:val="007C4084"/>
    <w:rsid w:val="007C40DB"/>
    <w:rsid w:val="007D529C"/>
    <w:rsid w:val="00800FB6"/>
    <w:rsid w:val="00822412"/>
    <w:rsid w:val="00844C0A"/>
    <w:rsid w:val="0085315E"/>
    <w:rsid w:val="00870F97"/>
    <w:rsid w:val="00882BC4"/>
    <w:rsid w:val="008A281F"/>
    <w:rsid w:val="008C5DE9"/>
    <w:rsid w:val="008F511B"/>
    <w:rsid w:val="00922527"/>
    <w:rsid w:val="00935A6F"/>
    <w:rsid w:val="00947276"/>
    <w:rsid w:val="009532A0"/>
    <w:rsid w:val="009550BC"/>
    <w:rsid w:val="009554FA"/>
    <w:rsid w:val="009720BC"/>
    <w:rsid w:val="0097355B"/>
    <w:rsid w:val="00974DBA"/>
    <w:rsid w:val="00980B53"/>
    <w:rsid w:val="009833E3"/>
    <w:rsid w:val="009C570C"/>
    <w:rsid w:val="009C6765"/>
    <w:rsid w:val="009E21D5"/>
    <w:rsid w:val="009E2A07"/>
    <w:rsid w:val="00A03420"/>
    <w:rsid w:val="00A14380"/>
    <w:rsid w:val="00A22BBC"/>
    <w:rsid w:val="00A311EC"/>
    <w:rsid w:val="00A34E6E"/>
    <w:rsid w:val="00A35E52"/>
    <w:rsid w:val="00A44E6A"/>
    <w:rsid w:val="00A50D16"/>
    <w:rsid w:val="00A57232"/>
    <w:rsid w:val="00A63FCB"/>
    <w:rsid w:val="00A83581"/>
    <w:rsid w:val="00A939D8"/>
    <w:rsid w:val="00A961CE"/>
    <w:rsid w:val="00AA1687"/>
    <w:rsid w:val="00AB0D54"/>
    <w:rsid w:val="00AB4D86"/>
    <w:rsid w:val="00AB7FFC"/>
    <w:rsid w:val="00AC1878"/>
    <w:rsid w:val="00AC6090"/>
    <w:rsid w:val="00AF0FF4"/>
    <w:rsid w:val="00B038B4"/>
    <w:rsid w:val="00B040BE"/>
    <w:rsid w:val="00B06C61"/>
    <w:rsid w:val="00B11492"/>
    <w:rsid w:val="00B11F1F"/>
    <w:rsid w:val="00B1448C"/>
    <w:rsid w:val="00B30EFC"/>
    <w:rsid w:val="00B457DE"/>
    <w:rsid w:val="00B45C7D"/>
    <w:rsid w:val="00B50224"/>
    <w:rsid w:val="00B57C57"/>
    <w:rsid w:val="00B80ED0"/>
    <w:rsid w:val="00B855A4"/>
    <w:rsid w:val="00BB63BB"/>
    <w:rsid w:val="00BB736B"/>
    <w:rsid w:val="00BC7D56"/>
    <w:rsid w:val="00BF14E9"/>
    <w:rsid w:val="00C03E96"/>
    <w:rsid w:val="00C123FB"/>
    <w:rsid w:val="00C32FBC"/>
    <w:rsid w:val="00C34D54"/>
    <w:rsid w:val="00C44299"/>
    <w:rsid w:val="00C45DE7"/>
    <w:rsid w:val="00C745A1"/>
    <w:rsid w:val="00C75053"/>
    <w:rsid w:val="00C8722F"/>
    <w:rsid w:val="00CA0B5C"/>
    <w:rsid w:val="00CA3430"/>
    <w:rsid w:val="00CA35E9"/>
    <w:rsid w:val="00CA3BED"/>
    <w:rsid w:val="00CC00DA"/>
    <w:rsid w:val="00CD0A9A"/>
    <w:rsid w:val="00CE4553"/>
    <w:rsid w:val="00CE6795"/>
    <w:rsid w:val="00CF6387"/>
    <w:rsid w:val="00D0040C"/>
    <w:rsid w:val="00D16471"/>
    <w:rsid w:val="00D3212D"/>
    <w:rsid w:val="00D37B60"/>
    <w:rsid w:val="00D51C4B"/>
    <w:rsid w:val="00D805E5"/>
    <w:rsid w:val="00D8624C"/>
    <w:rsid w:val="00DA2708"/>
    <w:rsid w:val="00DA62AB"/>
    <w:rsid w:val="00E076B3"/>
    <w:rsid w:val="00E26815"/>
    <w:rsid w:val="00E32755"/>
    <w:rsid w:val="00E46DE1"/>
    <w:rsid w:val="00E52232"/>
    <w:rsid w:val="00E6006C"/>
    <w:rsid w:val="00E64D0E"/>
    <w:rsid w:val="00E737F0"/>
    <w:rsid w:val="00E83517"/>
    <w:rsid w:val="00EA276E"/>
    <w:rsid w:val="00EA7F98"/>
    <w:rsid w:val="00EB298F"/>
    <w:rsid w:val="00EB37B4"/>
    <w:rsid w:val="00EE01A4"/>
    <w:rsid w:val="00F17103"/>
    <w:rsid w:val="00F26795"/>
    <w:rsid w:val="00F335A3"/>
    <w:rsid w:val="00F364BF"/>
    <w:rsid w:val="00F46655"/>
    <w:rsid w:val="00F66064"/>
    <w:rsid w:val="00F83A57"/>
    <w:rsid w:val="00FA500C"/>
    <w:rsid w:val="00FB2299"/>
    <w:rsid w:val="00FC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AA16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603AB"/>
    <w:pPr>
      <w:keepNext/>
      <w:widowControl/>
      <w:spacing w:before="240" w:after="60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  <w:lang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40" w:after="640" w:line="274" w:lineRule="exact"/>
    </w:pPr>
    <w:rPr>
      <w:rFonts w:ascii="Times New Roman" w:eastAsia="Times New Roman" w:hAnsi="Times New Roman" w:cs="Times New Roman"/>
      <w:i/>
      <w:iCs/>
    </w:rPr>
  </w:style>
  <w:style w:type="paragraph" w:styleId="a3">
    <w:name w:val="List Paragraph"/>
    <w:basedOn w:val="a"/>
    <w:link w:val="a4"/>
    <w:uiPriority w:val="34"/>
    <w:qFormat/>
    <w:rsid w:val="0056688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45DE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45DE7"/>
    <w:rPr>
      <w:rFonts w:ascii="Segoe UI" w:hAnsi="Segoe UI" w:cs="Segoe UI"/>
      <w:color w:val="000000"/>
      <w:sz w:val="18"/>
      <w:szCs w:val="18"/>
    </w:rPr>
  </w:style>
  <w:style w:type="character" w:customStyle="1" w:styleId="24">
    <w:name w:val="Основной текст (2) + Малые прописные"/>
    <w:basedOn w:val="21"/>
    <w:rsid w:val="002634E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2634E1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5">
    <w:name w:val="Основной текст (2) + Полужирный"/>
    <w:basedOn w:val="21"/>
    <w:rsid w:val="002634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2634E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2634E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634E1"/>
    <w:pPr>
      <w:shd w:val="clear" w:color="auto" w:fill="FFFFFF"/>
      <w:spacing w:before="320" w:after="320" w:line="274" w:lineRule="exact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50">
    <w:name w:val="Основной текст (5)"/>
    <w:basedOn w:val="a"/>
    <w:link w:val="5"/>
    <w:rsid w:val="002634E1"/>
    <w:pPr>
      <w:shd w:val="clear" w:color="auto" w:fill="FFFFFF"/>
      <w:spacing w:before="100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60">
    <w:name w:val="Основной текст (6)"/>
    <w:basedOn w:val="a"/>
    <w:link w:val="6"/>
    <w:rsid w:val="002634E1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styleId="a7">
    <w:name w:val="No Spacing"/>
    <w:uiPriority w:val="1"/>
    <w:qFormat/>
    <w:rsid w:val="002634E1"/>
    <w:rPr>
      <w:color w:val="000000"/>
    </w:rPr>
  </w:style>
  <w:style w:type="paragraph" w:customStyle="1" w:styleId="Default">
    <w:name w:val="Default"/>
    <w:rsid w:val="002634E1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en-US" w:bidi="ar-SA"/>
    </w:rPr>
  </w:style>
  <w:style w:type="table" w:customStyle="1" w:styleId="11">
    <w:name w:val="Сетка таблицы1"/>
    <w:basedOn w:val="a1"/>
    <w:next w:val="a8"/>
    <w:uiPriority w:val="59"/>
    <w:rsid w:val="002634E1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2634E1"/>
    <w:pPr>
      <w:autoSpaceDE w:val="0"/>
      <w:autoSpaceDN w:val="0"/>
      <w:adjustRightInd w:val="0"/>
    </w:pPr>
    <w:rPr>
      <w:rFonts w:ascii="Arial" w:eastAsia="Calibri" w:hAnsi="Arial" w:cs="Arial"/>
      <w:sz w:val="26"/>
      <w:szCs w:val="26"/>
      <w:lang w:bidi="ar-SA"/>
    </w:rPr>
  </w:style>
  <w:style w:type="character" w:customStyle="1" w:styleId="ConsPlusNormal0">
    <w:name w:val="ConsPlusNormal Знак"/>
    <w:link w:val="ConsPlusNormal"/>
    <w:locked/>
    <w:rsid w:val="002634E1"/>
    <w:rPr>
      <w:rFonts w:ascii="Arial" w:eastAsia="Calibri" w:hAnsi="Arial" w:cs="Arial"/>
      <w:sz w:val="26"/>
      <w:szCs w:val="26"/>
      <w:lang w:bidi="ar-SA"/>
    </w:rPr>
  </w:style>
  <w:style w:type="paragraph" w:styleId="a9">
    <w:name w:val="Body Text Indent"/>
    <w:basedOn w:val="a"/>
    <w:link w:val="aa"/>
    <w:rsid w:val="002634E1"/>
    <w:pPr>
      <w:widowControl/>
      <w:spacing w:after="120" w:line="276" w:lineRule="auto"/>
      <w:ind w:left="283"/>
    </w:pPr>
    <w:rPr>
      <w:rFonts w:ascii="Times New Roman" w:eastAsia="Times New Roman" w:hAnsi="Times New Roman" w:cs="Times New Roman"/>
      <w:color w:val="auto"/>
      <w:sz w:val="28"/>
      <w:szCs w:val="22"/>
      <w:lang w:eastAsia="en-US" w:bidi="ar-SA"/>
    </w:rPr>
  </w:style>
  <w:style w:type="character" w:customStyle="1" w:styleId="aa">
    <w:name w:val="Основной текст с отступом Знак"/>
    <w:basedOn w:val="a0"/>
    <w:link w:val="a9"/>
    <w:rsid w:val="002634E1"/>
    <w:rPr>
      <w:rFonts w:ascii="Times New Roman" w:eastAsia="Times New Roman" w:hAnsi="Times New Roman" w:cs="Times New Roman"/>
      <w:sz w:val="28"/>
      <w:szCs w:val="22"/>
      <w:lang w:eastAsia="en-US" w:bidi="ar-SA"/>
    </w:rPr>
  </w:style>
  <w:style w:type="paragraph" w:styleId="ab">
    <w:name w:val="Normal (Web)"/>
    <w:basedOn w:val="a"/>
    <w:uiPriority w:val="99"/>
    <w:unhideWhenUsed/>
    <w:rsid w:val="002634E1"/>
    <w:pPr>
      <w:widowControl/>
      <w:spacing w:before="150" w:after="100" w:afterAutospacing="1"/>
      <w:ind w:firstLine="150"/>
      <w:jc w:val="both"/>
    </w:pPr>
    <w:rPr>
      <w:rFonts w:ascii="Times New Roman" w:eastAsia="Times New Roman" w:hAnsi="Times New Roman" w:cs="Times New Roman"/>
      <w:color w:val="auto"/>
      <w:sz w:val="21"/>
      <w:szCs w:val="21"/>
      <w:lang w:bidi="ar-SA"/>
    </w:rPr>
  </w:style>
  <w:style w:type="paragraph" w:customStyle="1" w:styleId="ConsPlusTitle">
    <w:name w:val="ConsPlusTitle"/>
    <w:rsid w:val="002634E1"/>
    <w:pPr>
      <w:autoSpaceDE w:val="0"/>
      <w:autoSpaceDN w:val="0"/>
    </w:pPr>
    <w:rPr>
      <w:rFonts w:ascii="Times New Roman" w:eastAsia="Times New Roman" w:hAnsi="Times New Roman" w:cs="Times New Roman"/>
      <w:b/>
      <w:sz w:val="26"/>
      <w:szCs w:val="20"/>
      <w:lang w:bidi="ar-SA"/>
    </w:rPr>
  </w:style>
  <w:style w:type="character" w:customStyle="1" w:styleId="12">
    <w:name w:val="Гиперссылка1"/>
    <w:basedOn w:val="a0"/>
    <w:uiPriority w:val="99"/>
    <w:unhideWhenUsed/>
    <w:rsid w:val="002634E1"/>
    <w:rPr>
      <w:color w:val="0563C1"/>
      <w:u w:val="single"/>
    </w:rPr>
  </w:style>
  <w:style w:type="table" w:styleId="a8">
    <w:name w:val="Table Grid"/>
    <w:basedOn w:val="a1"/>
    <w:uiPriority w:val="39"/>
    <w:rsid w:val="002634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2634E1"/>
    <w:rPr>
      <w:color w:val="0563C1" w:themeColor="hyperlink"/>
      <w:u w:val="single"/>
    </w:rPr>
  </w:style>
  <w:style w:type="character" w:customStyle="1" w:styleId="a4">
    <w:name w:val="Абзац списка Знак"/>
    <w:link w:val="a3"/>
    <w:uiPriority w:val="34"/>
    <w:locked/>
    <w:rsid w:val="00233AE2"/>
    <w:rPr>
      <w:color w:val="000000"/>
    </w:rPr>
  </w:style>
  <w:style w:type="paragraph" w:customStyle="1" w:styleId="ConsPlusNonformat">
    <w:name w:val="ConsPlusNonformat"/>
    <w:rsid w:val="004025F2"/>
    <w:pPr>
      <w:autoSpaceDE w:val="0"/>
      <w:autoSpaceDN w:val="0"/>
    </w:pPr>
    <w:rPr>
      <w:rFonts w:eastAsia="Times New Roman"/>
      <w:sz w:val="20"/>
      <w:szCs w:val="20"/>
      <w:lang w:bidi="ar-SA"/>
    </w:rPr>
  </w:style>
  <w:style w:type="character" w:customStyle="1" w:styleId="20">
    <w:name w:val="Заголовок 2 Знак"/>
    <w:basedOn w:val="a0"/>
    <w:link w:val="2"/>
    <w:rsid w:val="000603AB"/>
    <w:rPr>
      <w:rFonts w:ascii="Cambria" w:eastAsia="Times New Roman" w:hAnsi="Cambria" w:cs="Times New Roman"/>
      <w:b/>
      <w:bCs/>
      <w:i/>
      <w:iCs/>
      <w:sz w:val="28"/>
      <w:szCs w:val="28"/>
      <w:lang w:bidi="ar-SA"/>
    </w:rPr>
  </w:style>
  <w:style w:type="character" w:customStyle="1" w:styleId="10">
    <w:name w:val="Заголовок 1 Знак"/>
    <w:basedOn w:val="a0"/>
    <w:link w:val="1"/>
    <w:uiPriority w:val="9"/>
    <w:rsid w:val="00AA168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customStyle="1" w:styleId="26">
    <w:name w:val="Сетка таблицы2"/>
    <w:basedOn w:val="a1"/>
    <w:next w:val="a8"/>
    <w:rsid w:val="00AA1687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8"/>
    <w:rsid w:val="00AA1687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8"/>
    <w:rsid w:val="00AA1687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8"/>
    <w:rsid w:val="00AA1687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54103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41031"/>
    <w:rPr>
      <w:color w:val="000000"/>
    </w:rPr>
  </w:style>
  <w:style w:type="paragraph" w:styleId="af">
    <w:name w:val="footer"/>
    <w:basedOn w:val="a"/>
    <w:link w:val="af0"/>
    <w:uiPriority w:val="99"/>
    <w:unhideWhenUsed/>
    <w:rsid w:val="0054103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4103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AA16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603AB"/>
    <w:pPr>
      <w:keepNext/>
      <w:widowControl/>
      <w:spacing w:before="240" w:after="60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  <w:lang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40" w:after="640" w:line="274" w:lineRule="exact"/>
    </w:pPr>
    <w:rPr>
      <w:rFonts w:ascii="Times New Roman" w:eastAsia="Times New Roman" w:hAnsi="Times New Roman" w:cs="Times New Roman"/>
      <w:i/>
      <w:iCs/>
    </w:rPr>
  </w:style>
  <w:style w:type="paragraph" w:styleId="a3">
    <w:name w:val="List Paragraph"/>
    <w:basedOn w:val="a"/>
    <w:link w:val="a4"/>
    <w:uiPriority w:val="34"/>
    <w:qFormat/>
    <w:rsid w:val="0056688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45DE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45DE7"/>
    <w:rPr>
      <w:rFonts w:ascii="Segoe UI" w:hAnsi="Segoe UI" w:cs="Segoe UI"/>
      <w:color w:val="000000"/>
      <w:sz w:val="18"/>
      <w:szCs w:val="18"/>
    </w:rPr>
  </w:style>
  <w:style w:type="character" w:customStyle="1" w:styleId="24">
    <w:name w:val="Основной текст (2) + Малые прописные"/>
    <w:basedOn w:val="21"/>
    <w:rsid w:val="002634E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2634E1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5">
    <w:name w:val="Основной текст (2) + Полужирный"/>
    <w:basedOn w:val="21"/>
    <w:rsid w:val="002634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2634E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2634E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634E1"/>
    <w:pPr>
      <w:shd w:val="clear" w:color="auto" w:fill="FFFFFF"/>
      <w:spacing w:before="320" w:after="320" w:line="274" w:lineRule="exact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50">
    <w:name w:val="Основной текст (5)"/>
    <w:basedOn w:val="a"/>
    <w:link w:val="5"/>
    <w:rsid w:val="002634E1"/>
    <w:pPr>
      <w:shd w:val="clear" w:color="auto" w:fill="FFFFFF"/>
      <w:spacing w:before="100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60">
    <w:name w:val="Основной текст (6)"/>
    <w:basedOn w:val="a"/>
    <w:link w:val="6"/>
    <w:rsid w:val="002634E1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styleId="a7">
    <w:name w:val="No Spacing"/>
    <w:uiPriority w:val="1"/>
    <w:qFormat/>
    <w:rsid w:val="002634E1"/>
    <w:rPr>
      <w:color w:val="000000"/>
    </w:rPr>
  </w:style>
  <w:style w:type="paragraph" w:customStyle="1" w:styleId="Default">
    <w:name w:val="Default"/>
    <w:rsid w:val="002634E1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en-US" w:bidi="ar-SA"/>
    </w:rPr>
  </w:style>
  <w:style w:type="table" w:customStyle="1" w:styleId="11">
    <w:name w:val="Сетка таблицы1"/>
    <w:basedOn w:val="a1"/>
    <w:next w:val="a8"/>
    <w:uiPriority w:val="59"/>
    <w:rsid w:val="002634E1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2634E1"/>
    <w:pPr>
      <w:autoSpaceDE w:val="0"/>
      <w:autoSpaceDN w:val="0"/>
      <w:adjustRightInd w:val="0"/>
    </w:pPr>
    <w:rPr>
      <w:rFonts w:ascii="Arial" w:eastAsia="Calibri" w:hAnsi="Arial" w:cs="Arial"/>
      <w:sz w:val="26"/>
      <w:szCs w:val="26"/>
      <w:lang w:bidi="ar-SA"/>
    </w:rPr>
  </w:style>
  <w:style w:type="character" w:customStyle="1" w:styleId="ConsPlusNormal0">
    <w:name w:val="ConsPlusNormal Знак"/>
    <w:link w:val="ConsPlusNormal"/>
    <w:locked/>
    <w:rsid w:val="002634E1"/>
    <w:rPr>
      <w:rFonts w:ascii="Arial" w:eastAsia="Calibri" w:hAnsi="Arial" w:cs="Arial"/>
      <w:sz w:val="26"/>
      <w:szCs w:val="26"/>
      <w:lang w:bidi="ar-SA"/>
    </w:rPr>
  </w:style>
  <w:style w:type="paragraph" w:styleId="a9">
    <w:name w:val="Body Text Indent"/>
    <w:basedOn w:val="a"/>
    <w:link w:val="aa"/>
    <w:rsid w:val="002634E1"/>
    <w:pPr>
      <w:widowControl/>
      <w:spacing w:after="120" w:line="276" w:lineRule="auto"/>
      <w:ind w:left="283"/>
    </w:pPr>
    <w:rPr>
      <w:rFonts w:ascii="Times New Roman" w:eastAsia="Times New Roman" w:hAnsi="Times New Roman" w:cs="Times New Roman"/>
      <w:color w:val="auto"/>
      <w:sz w:val="28"/>
      <w:szCs w:val="22"/>
      <w:lang w:eastAsia="en-US" w:bidi="ar-SA"/>
    </w:rPr>
  </w:style>
  <w:style w:type="character" w:customStyle="1" w:styleId="aa">
    <w:name w:val="Основной текст с отступом Знак"/>
    <w:basedOn w:val="a0"/>
    <w:link w:val="a9"/>
    <w:rsid w:val="002634E1"/>
    <w:rPr>
      <w:rFonts w:ascii="Times New Roman" w:eastAsia="Times New Roman" w:hAnsi="Times New Roman" w:cs="Times New Roman"/>
      <w:sz w:val="28"/>
      <w:szCs w:val="22"/>
      <w:lang w:eastAsia="en-US" w:bidi="ar-SA"/>
    </w:rPr>
  </w:style>
  <w:style w:type="paragraph" w:styleId="ab">
    <w:name w:val="Normal (Web)"/>
    <w:basedOn w:val="a"/>
    <w:uiPriority w:val="99"/>
    <w:unhideWhenUsed/>
    <w:rsid w:val="002634E1"/>
    <w:pPr>
      <w:widowControl/>
      <w:spacing w:before="150" w:after="100" w:afterAutospacing="1"/>
      <w:ind w:firstLine="150"/>
      <w:jc w:val="both"/>
    </w:pPr>
    <w:rPr>
      <w:rFonts w:ascii="Times New Roman" w:eastAsia="Times New Roman" w:hAnsi="Times New Roman" w:cs="Times New Roman"/>
      <w:color w:val="auto"/>
      <w:sz w:val="21"/>
      <w:szCs w:val="21"/>
      <w:lang w:bidi="ar-SA"/>
    </w:rPr>
  </w:style>
  <w:style w:type="paragraph" w:customStyle="1" w:styleId="ConsPlusTitle">
    <w:name w:val="ConsPlusTitle"/>
    <w:rsid w:val="002634E1"/>
    <w:pPr>
      <w:autoSpaceDE w:val="0"/>
      <w:autoSpaceDN w:val="0"/>
    </w:pPr>
    <w:rPr>
      <w:rFonts w:ascii="Times New Roman" w:eastAsia="Times New Roman" w:hAnsi="Times New Roman" w:cs="Times New Roman"/>
      <w:b/>
      <w:sz w:val="26"/>
      <w:szCs w:val="20"/>
      <w:lang w:bidi="ar-SA"/>
    </w:rPr>
  </w:style>
  <w:style w:type="character" w:customStyle="1" w:styleId="12">
    <w:name w:val="Гиперссылка1"/>
    <w:basedOn w:val="a0"/>
    <w:uiPriority w:val="99"/>
    <w:unhideWhenUsed/>
    <w:rsid w:val="002634E1"/>
    <w:rPr>
      <w:color w:val="0563C1"/>
      <w:u w:val="single"/>
    </w:rPr>
  </w:style>
  <w:style w:type="table" w:styleId="a8">
    <w:name w:val="Table Grid"/>
    <w:basedOn w:val="a1"/>
    <w:uiPriority w:val="39"/>
    <w:rsid w:val="002634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2634E1"/>
    <w:rPr>
      <w:color w:val="0563C1" w:themeColor="hyperlink"/>
      <w:u w:val="single"/>
    </w:rPr>
  </w:style>
  <w:style w:type="character" w:customStyle="1" w:styleId="a4">
    <w:name w:val="Абзац списка Знак"/>
    <w:link w:val="a3"/>
    <w:uiPriority w:val="34"/>
    <w:locked/>
    <w:rsid w:val="00233AE2"/>
    <w:rPr>
      <w:color w:val="000000"/>
    </w:rPr>
  </w:style>
  <w:style w:type="paragraph" w:customStyle="1" w:styleId="ConsPlusNonformat">
    <w:name w:val="ConsPlusNonformat"/>
    <w:rsid w:val="004025F2"/>
    <w:pPr>
      <w:autoSpaceDE w:val="0"/>
      <w:autoSpaceDN w:val="0"/>
    </w:pPr>
    <w:rPr>
      <w:rFonts w:eastAsia="Times New Roman"/>
      <w:sz w:val="20"/>
      <w:szCs w:val="20"/>
      <w:lang w:bidi="ar-SA"/>
    </w:rPr>
  </w:style>
  <w:style w:type="character" w:customStyle="1" w:styleId="20">
    <w:name w:val="Заголовок 2 Знак"/>
    <w:basedOn w:val="a0"/>
    <w:link w:val="2"/>
    <w:rsid w:val="000603AB"/>
    <w:rPr>
      <w:rFonts w:ascii="Cambria" w:eastAsia="Times New Roman" w:hAnsi="Cambria" w:cs="Times New Roman"/>
      <w:b/>
      <w:bCs/>
      <w:i/>
      <w:iCs/>
      <w:sz w:val="28"/>
      <w:szCs w:val="28"/>
      <w:lang w:bidi="ar-SA"/>
    </w:rPr>
  </w:style>
  <w:style w:type="character" w:customStyle="1" w:styleId="10">
    <w:name w:val="Заголовок 1 Знак"/>
    <w:basedOn w:val="a0"/>
    <w:link w:val="1"/>
    <w:uiPriority w:val="9"/>
    <w:rsid w:val="00AA168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customStyle="1" w:styleId="26">
    <w:name w:val="Сетка таблицы2"/>
    <w:basedOn w:val="a1"/>
    <w:next w:val="a8"/>
    <w:rsid w:val="00AA1687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8"/>
    <w:rsid w:val="00AA1687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8"/>
    <w:rsid w:val="00AA1687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8"/>
    <w:rsid w:val="00AA1687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54103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41031"/>
    <w:rPr>
      <w:color w:val="000000"/>
    </w:rPr>
  </w:style>
  <w:style w:type="paragraph" w:styleId="af">
    <w:name w:val="footer"/>
    <w:basedOn w:val="a"/>
    <w:link w:val="af0"/>
    <w:uiPriority w:val="99"/>
    <w:unhideWhenUsed/>
    <w:rsid w:val="0054103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4103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2647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5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0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59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44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1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949356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730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DD1D4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56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709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23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16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1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2588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9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mgov.ru/bmr/novolec" TargetMode="External"/><Relationship Id="rId13" Type="http://schemas.openxmlformats.org/officeDocument/2006/relationships/hyperlink" Target="consultantplus://offline/ref=71EB6647BA35B72322FB1217B3E48CE8827AB930A415B23351207FB1CAl1TEM" TargetMode="External"/><Relationship Id="rId18" Type="http://schemas.openxmlformats.org/officeDocument/2006/relationships/hyperlink" Target="mailto:mfcpk@mfc.kamchatka.gov.ru" TargetMode="External"/><Relationship Id="rId26" Type="http://schemas.openxmlformats.org/officeDocument/2006/relationships/hyperlink" Target="consultantplus://offline/ref=09EF6381353465E0D67B9B0D5C3A9AB4F23E3665AAB6E48194A39E5FDD6DFDAEF102109176CCf2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portalmfc.kamgov.ru/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1EB6647BA35B72322FB1217B3E48CE8827ABE3CA019B23351207FB1CAl1TEM" TargetMode="External"/><Relationship Id="rId17" Type="http://schemas.openxmlformats.org/officeDocument/2006/relationships/hyperlink" Target="mailto:mfcpk@mfc.kamchatka.gov.ru" TargetMode="External"/><Relationship Id="rId25" Type="http://schemas.openxmlformats.org/officeDocument/2006/relationships/hyperlink" Target="http://portalmfc.kamgov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amgov.ru/bmr/novolec" TargetMode="External"/><Relationship Id="rId20" Type="http://schemas.openxmlformats.org/officeDocument/2006/relationships/hyperlink" Target="mailto:mfcpk@mfc.kamchatka.gov.ru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D42A3C0E1AB0283CF0B02D6EAEE7CB43615102422594649BE25BF6834x1fBF" TargetMode="External"/><Relationship Id="rId24" Type="http://schemas.openxmlformats.org/officeDocument/2006/relationships/hyperlink" Target="http://portalmfc.kamgo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76E6731CA3E98BF10EA581451A768410F6545FF6CF8DF2FF06F03F94091EDBE96B32509E40FD3CCF2061886B7F2C6749521F7CED8ZEp5D" TargetMode="External"/><Relationship Id="rId23" Type="http://schemas.openxmlformats.org/officeDocument/2006/relationships/hyperlink" Target="http://portalmfc.kamgov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gosuslugi41.ru" TargetMode="External"/><Relationship Id="rId19" Type="http://schemas.openxmlformats.org/officeDocument/2006/relationships/hyperlink" Target="mailto:mfcpk@mfc.kamchatka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576E6731CA3E98BF10EA581451A768410F6545FF6CF8DF2FF06F03F94091EDBE96B32509E40FD3CCF2061886B7F2C6749521F7CED8ZEp5D" TargetMode="External"/><Relationship Id="rId22" Type="http://schemas.openxmlformats.org/officeDocument/2006/relationships/hyperlink" Target="http://portalmfc.kamgov.ru/" TargetMode="External"/><Relationship Id="rId27" Type="http://schemas.openxmlformats.org/officeDocument/2006/relationships/hyperlink" Target="consultantplus://offline/ref=6FDF244FD9FD827DD083134804092F379EC74073920A4869FD1496748C878C4EC26417ABAA6335200563C61D18B89A0F85076280A19E76v5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2156</TotalTime>
  <Pages>41</Pages>
  <Words>13914</Words>
  <Characters>79313</Characters>
  <Application>Microsoft Office Word</Application>
  <DocSecurity>0</DocSecurity>
  <Lines>660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Новолес</dc:creator>
  <cp:lastModifiedBy>Пользователь</cp:lastModifiedBy>
  <cp:revision>101</cp:revision>
  <cp:lastPrinted>2019-03-14T23:26:00Z</cp:lastPrinted>
  <dcterms:created xsi:type="dcterms:W3CDTF">2015-02-09T05:23:00Z</dcterms:created>
  <dcterms:modified xsi:type="dcterms:W3CDTF">2019-03-14T23:33:00Z</dcterms:modified>
</cp:coreProperties>
</file>