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CA6DB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 февраля 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13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320D2" w:rsidRPr="000320D2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предоставления  муниципальной услуги по </w:t>
      </w:r>
      <w:r w:rsidR="000320D2" w:rsidRPr="000320D2">
        <w:rPr>
          <w:rFonts w:ascii="Times New Roman" w:hAnsi="Times New Roman"/>
          <w:b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F25C6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F25C63" w:rsidRPr="00FA1FA1" w:rsidRDefault="00F25C63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8C246E" w:rsidRDefault="000320D2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по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103 «Об утверждении Административного регламента предоставления  муниципальной услуги по </w:t>
      </w:r>
      <w:r w:rsidR="008C246E" w:rsidRPr="007D2F24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BA78D6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F25C63" w:rsidRPr="00F25C63" w:rsidRDefault="00F25C63" w:rsidP="00F25C63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700E1E">
        <w:rPr>
          <w:rFonts w:ascii="Times New Roman" w:eastAsia="Calibri" w:hAnsi="Times New Roman"/>
          <w:iCs/>
          <w:color w:val="000000"/>
          <w:sz w:val="28"/>
          <w:szCs w:val="28"/>
          <w:lang w:eastAsia="en-US" w:bidi="ru-RU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A78D6" w:rsidRPr="00312AA1" w:rsidRDefault="00897D85" w:rsidP="00BA78D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</w:t>
      </w:r>
      <w:r w:rsidR="00F25C6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в пункте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3.4. слова 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CA6DBB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CA6DBB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BA78D6" w:rsidRPr="00312AA1" w:rsidRDefault="00CA6DBB" w:rsidP="00BA78D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в пунктах 7.3, 10.3, 19.2, 20.6, 20.10, 22.1, 22.9, 23.4, 23.9, 24.5, 26.8, 27.4, 27.7, 38.2, 40.1 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sz w:val="28"/>
          <w:szCs w:val="28"/>
          <w:lang w:bidi="ru-RU"/>
        </w:rPr>
        <w:t>дополнить пунктом 10.5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Pr="00312AA1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РПГУ/ЕПГУ физическим лицом самостоятельно осуществляется с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использование</w:t>
      </w:r>
      <w:r w:rsidR="004C674F">
        <w:rPr>
          <w:rFonts w:ascii="Times New Roman" w:hAnsi="Times New Roman"/>
          <w:sz w:val="28"/>
          <w:szCs w:val="28"/>
          <w:lang w:bidi="ru-RU"/>
        </w:rPr>
        <w:t>м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4C674F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312AA1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10.6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312AA1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BA78D6" w:rsidRPr="00312AA1" w:rsidRDefault="00BA78D6" w:rsidP="004C674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 в одном из следующих форматов:</w:t>
      </w:r>
      <w:r w:rsidR="004C67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doc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rtf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SIG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zip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dpi</w:t>
      </w:r>
      <w:r w:rsidRPr="00312AA1">
        <w:rPr>
          <w:rFonts w:ascii="Times New Roman" w:hAnsi="Times New Roman"/>
          <w:sz w:val="28"/>
          <w:szCs w:val="28"/>
          <w:lang w:bidi="ru-RU"/>
        </w:rPr>
        <w:t>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300262" w:rsidRPr="00CA6DBB" w:rsidRDefault="00BA78D6" w:rsidP="00CA6DB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дополнить пунктом </w:t>
      </w:r>
      <w:r w:rsidR="00300262">
        <w:rPr>
          <w:rFonts w:ascii="Times New Roman" w:hAnsi="Times New Roman"/>
          <w:sz w:val="28"/>
          <w:szCs w:val="28"/>
          <w:lang w:bidi="ru-RU"/>
        </w:rPr>
        <w:t>20.11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A78D6" w:rsidRPr="00312AA1" w:rsidRDefault="00300262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«20.11. </w:t>
      </w:r>
      <w:r w:rsidR="00BA78D6" w:rsidRPr="00312AA1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Для регистрации запроса на предоставление муниципальной услуги посредством РПГУ заявителю необходимо:</w:t>
      </w:r>
    </w:p>
    <w:p w:rsidR="00BA78D6" w:rsidRPr="00312AA1" w:rsidRDefault="00897D85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A78D6" w:rsidRPr="00312AA1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BA78D6" w:rsidRPr="00312AA1" w:rsidRDefault="00897D85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A78D6" w:rsidRPr="00312AA1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отправить электронную форму запроса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дополнить пунктом 21.3. следующего содержания: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bCs/>
          <w:iCs/>
          <w:sz w:val="28"/>
          <w:szCs w:val="28"/>
          <w:lang w:bidi="ru-RU"/>
        </w:rPr>
        <w:t>«21.3. Порядок осуществления административных процедур в электронной форме, в том числе с использованием РПГУ/ЕПГУ.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21.3.1. Порядок записи на прием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21.3.3. При формировании заявления заявителю обеспечивается: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2, 3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3) сохранение ранее введенных в электронную форму заявления значений в любой момент по желанию заявителя, в том числе при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</w:t>
      </w:r>
      <w:r>
        <w:rPr>
          <w:rFonts w:ascii="Times New Roman" w:hAnsi="Times New Roman"/>
          <w:sz w:val="28"/>
          <w:szCs w:val="28"/>
          <w:lang w:bidi="ru-RU"/>
        </w:rPr>
        <w:t>2, 3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897D85">
        <w:rPr>
          <w:rFonts w:ascii="Times New Roman" w:hAnsi="Times New Roman"/>
          <w:sz w:val="28"/>
          <w:szCs w:val="28"/>
          <w:lang w:bidi="ru-RU"/>
        </w:rPr>
        <w:t>ю</w:t>
      </w:r>
      <w:r w:rsidRPr="00312AA1">
        <w:rPr>
          <w:rFonts w:ascii="Times New Roman" w:hAnsi="Times New Roman"/>
          <w:sz w:val="28"/>
          <w:szCs w:val="28"/>
          <w:lang w:bidi="ru-RU"/>
        </w:rPr>
        <w:t>тся в Администрацию посредством РПГУ/ЕПГУ.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21.3.4. Порядок приема и регистрации в Администрации заявления и иных документов, необходимых для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21.3.6. Получение сведений о ходе выполнения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21.3.7. Осуществление оценки качества предоставления муниципальной услуги.</w:t>
      </w:r>
    </w:p>
    <w:p w:rsidR="00BA78D6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300262">
        <w:rPr>
          <w:rFonts w:ascii="Times New Roman" w:hAnsi="Times New Roman"/>
          <w:sz w:val="28"/>
          <w:szCs w:val="28"/>
          <w:lang w:bidi="ru-RU"/>
        </w:rPr>
        <w:t>.</w:t>
      </w:r>
      <w:r w:rsidRPr="00312AA1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F25C63" w:rsidRDefault="00F25C63" w:rsidP="00F25C63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F25C63" w:rsidRDefault="00F25C63" w:rsidP="00F25C6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F25C63" w:rsidRDefault="00F25C63" w:rsidP="00F25C6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F25C63" w:rsidRDefault="00F25C63" w:rsidP="00F25C63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F25C63" w:rsidRPr="003C5223" w:rsidRDefault="00F25C63" w:rsidP="00F25C63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5C63" w:rsidRPr="00F66064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3C5223">
        <w:rPr>
          <w:rFonts w:ascii="Times New Roman" w:hAnsi="Times New Roman"/>
          <w:sz w:val="28"/>
          <w:szCs w:val="28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3C5223"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F25C63" w:rsidRPr="003C5223" w:rsidRDefault="00F25C63" w:rsidP="00F25C63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F25C63" w:rsidRDefault="00F25C63" w:rsidP="00F25C63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5C63" w:rsidRDefault="00F25C63" w:rsidP="00F25C6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F25C63" w:rsidRPr="00724F71" w:rsidRDefault="00F25C63" w:rsidP="00F25C63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5C63" w:rsidRPr="00724CA2" w:rsidRDefault="00F25C63" w:rsidP="00F25C63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F25C63" w:rsidRPr="00724CA2" w:rsidRDefault="00F25C63" w:rsidP="00F25C63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F25C63" w:rsidRPr="00724CA2" w:rsidRDefault="00F25C63" w:rsidP="00F25C63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F25C63" w:rsidRPr="00724CA2" w:rsidRDefault="00F25C63" w:rsidP="00F25C63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5C63" w:rsidRPr="00724CA2" w:rsidRDefault="00F25C63" w:rsidP="00F25C63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F25C63" w:rsidRPr="00724CA2" w:rsidRDefault="00F25C63" w:rsidP="00F25C6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25C63" w:rsidRPr="00F66064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5C63" w:rsidRPr="00F66064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F25C63" w:rsidRPr="00F66064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25C63" w:rsidRPr="00F66064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5C63" w:rsidRPr="00F66064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5C63" w:rsidRPr="00F66064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25C63">
        <w:rPr>
          <w:rFonts w:ascii="Times New Roman" w:hAnsi="Times New Roman"/>
          <w:sz w:val="28"/>
          <w:szCs w:val="28"/>
        </w:rPr>
        <w:t>.5</w:t>
      </w:r>
      <w:r w:rsidR="00F25C63"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 w:rsidR="00F25C63">
        <w:rPr>
          <w:rFonts w:ascii="Times New Roman" w:hAnsi="Times New Roman"/>
          <w:sz w:val="28"/>
          <w:szCs w:val="28"/>
        </w:rPr>
        <w:t>администрацией</w:t>
      </w:r>
      <w:r w:rsidR="00F25C63"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 w:rsidR="00F25C63">
        <w:rPr>
          <w:rFonts w:ascii="Times New Roman" w:hAnsi="Times New Roman"/>
          <w:sz w:val="28"/>
          <w:szCs w:val="28"/>
        </w:rPr>
        <w:t>муниципальной</w:t>
      </w:r>
      <w:r w:rsidR="00F25C63"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F25C63">
        <w:rPr>
          <w:rFonts w:ascii="Times New Roman" w:hAnsi="Times New Roman"/>
          <w:sz w:val="28"/>
          <w:szCs w:val="28"/>
        </w:rPr>
        <w:t>муниципальной</w:t>
      </w:r>
      <w:r w:rsidR="00F25C63"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F25C63">
        <w:rPr>
          <w:rFonts w:ascii="Times New Roman" w:hAnsi="Times New Roman"/>
          <w:sz w:val="28"/>
          <w:szCs w:val="28"/>
        </w:rPr>
        <w:t>муниципальной</w:t>
      </w:r>
      <w:r w:rsidR="00F25C63"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F25C63" w:rsidRPr="00F66064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  <w:r w:rsidR="00F25C63">
        <w:rPr>
          <w:rFonts w:ascii="Times New Roman" w:hAnsi="Times New Roman"/>
          <w:sz w:val="28"/>
          <w:szCs w:val="28"/>
        </w:rPr>
        <w:t>.6</w:t>
      </w:r>
      <w:r w:rsidR="00F25C63"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 w:rsidR="00F25C63"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 w:rsidR="00F25C63">
        <w:rPr>
          <w:rFonts w:ascii="Times New Roman" w:hAnsi="Times New Roman"/>
          <w:sz w:val="16"/>
          <w:szCs w:val="16"/>
        </w:rPr>
        <w:t xml:space="preserve"> </w:t>
      </w:r>
      <w:r w:rsidR="00F25C63"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="00F25C63"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F25C63"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="00F25C63"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F25C63"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="00F25C63"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F25C63"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F25C63"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F25C63" w:rsidRPr="00F66064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25C63">
        <w:rPr>
          <w:rFonts w:ascii="Times New Roman" w:hAnsi="Times New Roman"/>
          <w:sz w:val="28"/>
          <w:szCs w:val="28"/>
        </w:rPr>
        <w:t>.7</w:t>
      </w:r>
      <w:r w:rsidR="00F25C63"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 w:rsidR="00F25C63">
        <w:rPr>
          <w:rFonts w:ascii="Times New Roman" w:hAnsi="Times New Roman"/>
          <w:sz w:val="28"/>
          <w:szCs w:val="28"/>
        </w:rPr>
        <w:t>МФЦ</w:t>
      </w:r>
      <w:r w:rsidR="00F25C63" w:rsidRPr="00F66064">
        <w:rPr>
          <w:rFonts w:ascii="Times New Roman" w:hAnsi="Times New Roman"/>
          <w:sz w:val="28"/>
          <w:szCs w:val="28"/>
        </w:rPr>
        <w:t>.</w:t>
      </w:r>
    </w:p>
    <w:p w:rsidR="00F25C63" w:rsidRPr="009E2A07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F25C63" w:rsidRPr="00F66064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25C63">
        <w:rPr>
          <w:rFonts w:ascii="Times New Roman" w:hAnsi="Times New Roman"/>
          <w:sz w:val="28"/>
          <w:szCs w:val="28"/>
        </w:rPr>
        <w:t>.8</w:t>
      </w:r>
      <w:r w:rsidR="00F25C63"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 w:rsidR="00F25C63">
        <w:rPr>
          <w:rFonts w:ascii="Times New Roman" w:hAnsi="Times New Roman"/>
          <w:sz w:val="28"/>
          <w:szCs w:val="28"/>
        </w:rPr>
        <w:t>должностных лиц</w:t>
      </w:r>
      <w:r w:rsidR="00F25C63"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 w:rsidR="00F25C63"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="00F25C63"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 w:rsidR="00F25C63">
        <w:rPr>
          <w:rFonts w:ascii="Times New Roman" w:hAnsi="Times New Roman"/>
          <w:sz w:val="28"/>
          <w:szCs w:val="28"/>
        </w:rPr>
        <w:t xml:space="preserve"> </w:t>
      </w:r>
      <w:r w:rsidR="00F25C63"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25C63">
        <w:rPr>
          <w:rFonts w:ascii="Times New Roman" w:hAnsi="Times New Roman"/>
          <w:sz w:val="28"/>
          <w:szCs w:val="28"/>
        </w:rPr>
        <w:t>администрации</w:t>
      </w:r>
      <w:r w:rsidR="00F25C63" w:rsidRPr="00F66064">
        <w:rPr>
          <w:rFonts w:ascii="Times New Roman" w:hAnsi="Times New Roman"/>
          <w:sz w:val="28"/>
          <w:szCs w:val="28"/>
        </w:rPr>
        <w:t>.</w:t>
      </w:r>
    </w:p>
    <w:p w:rsidR="00F25C63" w:rsidRPr="006B709D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25C63">
        <w:rPr>
          <w:rFonts w:ascii="Times New Roman" w:hAnsi="Times New Roman"/>
          <w:sz w:val="28"/>
          <w:szCs w:val="28"/>
        </w:rPr>
        <w:t>.9</w:t>
      </w:r>
      <w:r w:rsidR="00F25C63" w:rsidRPr="006B709D">
        <w:rPr>
          <w:rFonts w:ascii="Times New Roman" w:hAnsi="Times New Roman"/>
          <w:sz w:val="28"/>
          <w:szCs w:val="28"/>
        </w:rPr>
        <w:t>. В случае если</w:t>
      </w:r>
      <w:r w:rsidR="00F25C63"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="00F25C63"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F25C63" w:rsidRPr="006B709D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25C63">
        <w:rPr>
          <w:rFonts w:ascii="Times New Roman" w:hAnsi="Times New Roman"/>
          <w:sz w:val="28"/>
          <w:szCs w:val="28"/>
        </w:rPr>
        <w:t>.10</w:t>
      </w:r>
      <w:r w:rsidR="00F25C63"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F25C63">
        <w:rPr>
          <w:rFonts w:ascii="Times New Roman" w:hAnsi="Times New Roman"/>
          <w:sz w:val="28"/>
          <w:szCs w:val="28"/>
        </w:rPr>
        <w:t xml:space="preserve">МФЦ </w:t>
      </w:r>
      <w:r w:rsidR="00F25C63"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 w:rsidR="00F25C63">
        <w:rPr>
          <w:rFonts w:ascii="Times New Roman" w:hAnsi="Times New Roman"/>
          <w:sz w:val="28"/>
          <w:szCs w:val="28"/>
        </w:rPr>
        <w:t xml:space="preserve"> </w:t>
      </w:r>
      <w:r w:rsidR="00F25C63" w:rsidRPr="006B709D">
        <w:rPr>
          <w:rFonts w:ascii="Times New Roman" w:hAnsi="Times New Roman"/>
          <w:sz w:val="28"/>
          <w:szCs w:val="28"/>
        </w:rPr>
        <w:t xml:space="preserve"> соглашение</w:t>
      </w:r>
      <w:r w:rsidR="00F25C63">
        <w:rPr>
          <w:rFonts w:ascii="Times New Roman" w:hAnsi="Times New Roman"/>
          <w:sz w:val="28"/>
          <w:szCs w:val="28"/>
        </w:rPr>
        <w:t>м</w:t>
      </w:r>
      <w:r w:rsidR="00F25C63"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F25C63" w:rsidRPr="006B709D" w:rsidRDefault="003B1DD0" w:rsidP="00F25C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25C63">
        <w:rPr>
          <w:rFonts w:ascii="Times New Roman" w:hAnsi="Times New Roman"/>
          <w:sz w:val="28"/>
          <w:szCs w:val="28"/>
        </w:rPr>
        <w:t>.11</w:t>
      </w:r>
      <w:r w:rsidR="00F25C63"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F25C63" w:rsidRPr="009E2A07">
        <w:rPr>
          <w:rFonts w:ascii="Times New Roman" w:hAnsi="Times New Roman"/>
          <w:sz w:val="28"/>
          <w:szCs w:val="28"/>
        </w:rPr>
        <w:t>,</w:t>
      </w:r>
      <w:proofErr w:type="gramEnd"/>
      <w:r w:rsidR="00F25C63"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 w:rsidR="00F25C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случаев, указанных в пунктах 34.1 и 34</w:t>
      </w:r>
      <w:r w:rsidR="00F25C63">
        <w:rPr>
          <w:rFonts w:ascii="Times New Roman" w:hAnsi="Times New Roman"/>
          <w:sz w:val="28"/>
          <w:szCs w:val="28"/>
        </w:rPr>
        <w:t>.2</w:t>
      </w:r>
      <w:r w:rsidR="00F25C63"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F25C63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F25C63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F25C63" w:rsidRDefault="00F25C63" w:rsidP="00F25C63">
      <w:pPr>
        <w:ind w:firstLine="709"/>
        <w:rPr>
          <w:rFonts w:ascii="Times New Roman" w:hAnsi="Times New Roman"/>
          <w:sz w:val="28"/>
          <w:szCs w:val="28"/>
        </w:rPr>
      </w:pPr>
    </w:p>
    <w:p w:rsidR="00F25C63" w:rsidRDefault="003B1DD0" w:rsidP="00F2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F25C63">
        <w:rPr>
          <w:rFonts w:ascii="Times New Roman" w:hAnsi="Times New Roman"/>
          <w:b/>
          <w:sz w:val="28"/>
          <w:szCs w:val="28"/>
        </w:rPr>
        <w:t>. Сроки рассмотрения ж</w:t>
      </w:r>
      <w:r w:rsidR="00F25C63"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F25C63" w:rsidRPr="009E2A07" w:rsidRDefault="00F25C63" w:rsidP="00F25C6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59"/>
      <w:bookmarkEnd w:id="0"/>
      <w:r>
        <w:rPr>
          <w:rFonts w:ascii="Times New Roman" w:hAnsi="Times New Roman" w:cs="Times New Roman"/>
          <w:sz w:val="28"/>
          <w:szCs w:val="28"/>
        </w:rPr>
        <w:t>34</w:t>
      </w:r>
      <w:r w:rsidR="00F25C63">
        <w:rPr>
          <w:rFonts w:ascii="Times New Roman" w:hAnsi="Times New Roman" w:cs="Times New Roman"/>
          <w:sz w:val="28"/>
          <w:szCs w:val="28"/>
        </w:rPr>
        <w:t>.1</w:t>
      </w:r>
      <w:r w:rsidR="00F25C63" w:rsidRPr="006B709D">
        <w:rPr>
          <w:rFonts w:ascii="Times New Roman" w:hAnsi="Times New Roman" w:cs="Times New Roman"/>
          <w:sz w:val="28"/>
          <w:szCs w:val="28"/>
        </w:rPr>
        <w:t>. Жалоба, по</w:t>
      </w:r>
      <w:r w:rsidR="00F25C63"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="00F25C63"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 w:rsidR="00F25C63">
        <w:rPr>
          <w:rFonts w:ascii="Times New Roman" w:hAnsi="Times New Roman" w:cs="Times New Roman"/>
          <w:sz w:val="28"/>
          <w:szCs w:val="28"/>
        </w:rPr>
        <w:t>,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F25C63">
        <w:rPr>
          <w:rFonts w:ascii="Times New Roman" w:hAnsi="Times New Roman" w:cs="Times New Roman"/>
          <w:sz w:val="28"/>
          <w:szCs w:val="28"/>
        </w:rPr>
        <w:t>администрации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25C63">
        <w:rPr>
          <w:rFonts w:ascii="Times New Roman" w:hAnsi="Times New Roman" w:cs="Times New Roman"/>
          <w:sz w:val="28"/>
          <w:szCs w:val="28"/>
        </w:rPr>
        <w:t>администрации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5C63"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F25C63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25C63">
        <w:rPr>
          <w:rFonts w:ascii="Times New Roman" w:hAnsi="Times New Roman" w:cs="Times New Roman"/>
          <w:sz w:val="28"/>
          <w:szCs w:val="28"/>
        </w:rPr>
        <w:t>.2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 w:rsidR="00F25C63"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 w:rsidR="00F25C63"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F25C63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F25C63" w:rsidRDefault="00F25C63" w:rsidP="00F25C6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F25C63" w:rsidRPr="009E2A07" w:rsidRDefault="003B1DD0" w:rsidP="00F25C63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="00F25C63" w:rsidRPr="009E2A07">
        <w:rPr>
          <w:rFonts w:ascii="Times New Roman" w:hAnsi="Times New Roman"/>
          <w:b/>
          <w:sz w:val="28"/>
          <w:szCs w:val="28"/>
        </w:rPr>
        <w:t>.</w:t>
      </w:r>
      <w:r w:rsidR="00F25C63"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F25C63" w:rsidRPr="009E2A07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>
        <w:rPr>
          <w:rFonts w:ascii="Times New Roman" w:hAnsi="Times New Roman" w:cs="Times New Roman"/>
          <w:sz w:val="28"/>
          <w:szCs w:val="28"/>
        </w:rPr>
        <w:t>35</w:t>
      </w:r>
      <w:r w:rsidR="00F25C63">
        <w:rPr>
          <w:rFonts w:ascii="Times New Roman" w:hAnsi="Times New Roman" w:cs="Times New Roman"/>
          <w:sz w:val="28"/>
          <w:szCs w:val="28"/>
        </w:rPr>
        <w:t>.1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 w:rsidR="00F25C63"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</w:t>
      </w:r>
      <w:proofErr w:type="gramStart"/>
      <w:r w:rsidR="00F25C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5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C63"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="00F25C63"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="00F25C63"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25C63">
        <w:rPr>
          <w:rFonts w:ascii="Times New Roman" w:hAnsi="Times New Roman" w:cs="Times New Roman"/>
          <w:sz w:val="28"/>
          <w:szCs w:val="28"/>
        </w:rPr>
        <w:t>.2</w:t>
      </w:r>
      <w:r w:rsidR="00F25C63"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5C63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F25C63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63" w:rsidRDefault="003B1DD0" w:rsidP="00F25C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F25C63"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F25C63" w:rsidRPr="00F83A57" w:rsidRDefault="00F25C63" w:rsidP="00F25C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>.1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F25C63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="00F25C63"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25C63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 xml:space="preserve">.2. </w:t>
      </w:r>
      <w:r w:rsidR="00F25C63"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</w:t>
      </w:r>
      <w:r w:rsidR="00F25C63">
        <w:rPr>
          <w:rFonts w:ascii="Times New Roman" w:hAnsi="Times New Roman" w:cs="Times New Roman"/>
          <w:sz w:val="28"/>
          <w:szCs w:val="28"/>
        </w:rPr>
        <w:t>.1</w:t>
      </w:r>
      <w:r w:rsidR="00F25C63" w:rsidRPr="00724F71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</w:t>
      </w:r>
      <w:r w:rsidR="00F25C63" w:rsidRPr="00724F71">
        <w:rPr>
          <w:rFonts w:ascii="Times New Roman" w:hAnsi="Times New Roman" w:cs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F25C63" w:rsidRDefault="00F25C63" w:rsidP="00F25C6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="003B1DD0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F25C63" w:rsidRPr="00724F71" w:rsidRDefault="00F25C63" w:rsidP="00F25C6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 w:rsidR="003B1D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>.3</w:t>
      </w:r>
      <w:r w:rsidR="00F25C63"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>.4</w:t>
      </w:r>
      <w:r w:rsidR="00F25C63"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25C63" w:rsidRPr="006B709D" w:rsidRDefault="00F25C63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>.5</w:t>
      </w:r>
      <w:r w:rsidR="00F25C63"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>.6</w:t>
      </w:r>
      <w:r w:rsidR="00F25C63"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F25C63">
        <w:rPr>
          <w:rFonts w:ascii="Times New Roman" w:hAnsi="Times New Roman" w:cs="Times New Roman"/>
          <w:sz w:val="28"/>
          <w:szCs w:val="28"/>
        </w:rPr>
        <w:t>,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F25C63"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="00F25C63"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F25C63" w:rsidRPr="006B709D" w:rsidRDefault="003B1DD0" w:rsidP="00F2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5C63">
        <w:rPr>
          <w:rFonts w:ascii="Times New Roman" w:hAnsi="Times New Roman" w:cs="Times New Roman"/>
          <w:sz w:val="28"/>
          <w:szCs w:val="28"/>
        </w:rPr>
        <w:t>.7</w:t>
      </w:r>
      <w:r w:rsidR="00F25C63"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F25C63" w:rsidRDefault="00F25C63" w:rsidP="00F25C63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F25C63" w:rsidRPr="00E26815" w:rsidRDefault="003B1DD0" w:rsidP="00F25C63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37</w:t>
      </w:r>
      <w:r w:rsidR="00F25C63"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F25C63" w:rsidRPr="00E26815" w:rsidRDefault="00F25C63" w:rsidP="00F25C6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F25C63" w:rsidRPr="00175341" w:rsidRDefault="003B1DD0" w:rsidP="00F25C6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25C63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F25C63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25C63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="00F25C63"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F25C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F25C63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F25C63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F25C63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F25C63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="00F25C63"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="00F25C6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 w:rsidR="00F25C63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="00F25C6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="00F25C63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F25C6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="00F25C63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F25C6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="00F25C63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F25C6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25C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F25C63"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 w:rsidR="00F25C63"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 w:rsidR="00F25C63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F25C63" w:rsidRDefault="00F25C63" w:rsidP="00F25C63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320D2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320D2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320D2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CA6DBB">
        <w:rPr>
          <w:rFonts w:ascii="Times New Roman" w:hAnsi="Times New Roman"/>
          <w:sz w:val="28"/>
          <w:szCs w:val="28"/>
        </w:rPr>
        <w:t xml:space="preserve">    </w:t>
      </w:r>
      <w:r w:rsidR="002932C3">
        <w:rPr>
          <w:rFonts w:ascii="Times New Roman" w:hAnsi="Times New Roman"/>
          <w:sz w:val="28"/>
          <w:szCs w:val="28"/>
        </w:rPr>
        <w:t xml:space="preserve">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20D2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B1DD0"/>
    <w:rsid w:val="003D7808"/>
    <w:rsid w:val="00402F47"/>
    <w:rsid w:val="004047B5"/>
    <w:rsid w:val="00431E3F"/>
    <w:rsid w:val="00440420"/>
    <w:rsid w:val="00447BBE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A6DBB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25C63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5C6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5C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0D47-3B87-4CC2-A105-3FFC3D51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50</cp:revision>
  <cp:lastPrinted>2019-03-14T03:09:00Z</cp:lastPrinted>
  <dcterms:created xsi:type="dcterms:W3CDTF">2018-12-24T22:58:00Z</dcterms:created>
  <dcterms:modified xsi:type="dcterms:W3CDTF">2019-03-14T03:10:00Z</dcterms:modified>
</cp:coreProperties>
</file>