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D5" w:rsidRPr="007B6BD5" w:rsidRDefault="007B6BD5" w:rsidP="007B6BD5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B6BD5">
        <w:rPr>
          <w:rFonts w:ascii="Times New Roman" w:hAnsi="Times New Roman"/>
          <w:sz w:val="28"/>
          <w:szCs w:val="28"/>
          <w:lang w:eastAsia="en-US"/>
        </w:rPr>
        <w:t>проект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bookmarkStart w:id="0" w:name="_GoBack"/>
      <w:bookmarkEnd w:id="0"/>
    </w:p>
    <w:p w:rsidR="007B6BD5" w:rsidRDefault="007B6BD5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Default="00AF3477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140E2" w:rsidRPr="008140E2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предоставления муниципальной услуги </w:t>
      </w:r>
      <w:r w:rsidR="008140E2" w:rsidRPr="008140E2">
        <w:rPr>
          <w:rFonts w:ascii="Times New Roman" w:hAnsi="Times New Roman"/>
          <w:b/>
          <w:bCs/>
          <w:sz w:val="28"/>
          <w:szCs w:val="28"/>
          <w:lang w:bidi="ru-RU"/>
        </w:rPr>
        <w:t xml:space="preserve">по </w:t>
      </w:r>
      <w:r w:rsidR="008140E2" w:rsidRPr="008140E2">
        <w:rPr>
          <w:rFonts w:ascii="Times New Roman" w:hAnsi="Times New Roman"/>
          <w:b/>
          <w:sz w:val="28"/>
          <w:szCs w:val="28"/>
          <w:lang w:bidi="ru-RU"/>
        </w:rPr>
        <w:t>подготовке и выдаче градостроительных планов земельных участков</w:t>
      </w:r>
    </w:p>
    <w:p w:rsidR="008140E2" w:rsidRDefault="008140E2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A470D" w:rsidRPr="008140E2" w:rsidRDefault="00AF3477" w:rsidP="008140E2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547F02" w:rsidRDefault="008140E2" w:rsidP="00560BD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47F02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административный регламент 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 xml:space="preserve">предоставления муниципальной услуги </w:t>
      </w:r>
      <w:r w:rsidR="00EC2051" w:rsidRPr="00EC2051">
        <w:rPr>
          <w:rFonts w:ascii="Times New Roman" w:hAnsi="Times New Roman"/>
          <w:bCs/>
          <w:sz w:val="28"/>
          <w:szCs w:val="28"/>
          <w:lang w:bidi="ru-RU"/>
        </w:rPr>
        <w:t xml:space="preserve">по </w:t>
      </w:r>
      <w:r w:rsidR="00EC2051" w:rsidRPr="00EC2051">
        <w:rPr>
          <w:rFonts w:ascii="Times New Roman" w:hAnsi="Times New Roman"/>
          <w:sz w:val="28"/>
          <w:szCs w:val="28"/>
          <w:lang w:bidi="ru-RU"/>
        </w:rPr>
        <w:t>подготовке и выдаче градостроительных планов земельных участков</w:t>
      </w:r>
      <w:r w:rsidR="00EC2051">
        <w:rPr>
          <w:rFonts w:ascii="Times New Roman" w:hAnsi="Times New Roman"/>
          <w:sz w:val="28"/>
          <w:szCs w:val="28"/>
          <w:lang w:bidi="ru-RU"/>
        </w:rPr>
        <w:t>, утвержденный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постановление</w:t>
      </w:r>
      <w:r w:rsidR="00EC2051">
        <w:rPr>
          <w:rFonts w:ascii="Times New Roman" w:hAnsi="Times New Roman"/>
          <w:sz w:val="28"/>
          <w:szCs w:val="28"/>
          <w:lang w:bidi="ru-RU"/>
        </w:rPr>
        <w:t>м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47F02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го поселения от 1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5.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12.2017 № 123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="00560BD9" w:rsidRPr="007D2F24">
        <w:rPr>
          <w:rFonts w:ascii="Times New Roman" w:hAnsi="Times New Roman"/>
          <w:bCs/>
          <w:sz w:val="28"/>
          <w:szCs w:val="28"/>
          <w:lang w:bidi="ru-RU"/>
        </w:rPr>
        <w:t xml:space="preserve">по 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подготовке и выдаче градостроительных планов земельных участков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26.02.2018 № 24</w:t>
      </w:r>
      <w:r w:rsidR="00156BC3">
        <w:rPr>
          <w:rFonts w:ascii="Times New Roman" w:hAnsi="Times New Roman"/>
          <w:sz w:val="28"/>
          <w:szCs w:val="28"/>
          <w:lang w:bidi="ru-RU"/>
        </w:rPr>
        <w:t>, от 25.12.2018 № 118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в пункте 3.4. слова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B30E21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495312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495312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73585B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7.3. слова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7A7CE3" w:rsidRPr="005C0F6C" w:rsidRDefault="007A7CE3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подпункте втором пункта 10.1. «</w:t>
      </w:r>
      <w:r w:rsidRPr="007A7CE3">
        <w:rPr>
          <w:rFonts w:ascii="Times New Roman" w:eastAsia="Calibri" w:hAnsi="Times New Roman"/>
          <w:sz w:val="28"/>
          <w:szCs w:val="28"/>
          <w:lang w:eastAsia="en-US"/>
        </w:rPr>
        <w:t>подлинник или копия доверенности, заверенная в соответствии с частью 3 статьи 185 Гражданского кодекса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заменить на слово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«доверенность»;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10.3. слова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ЕПГУ, 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дополнить пунктом 10.4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следующего содержания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«10.4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Обращение за предоставлением услуги в электронной форме через РПГУ/ЕПГУ физическим лицом самостоятельно осуществляется с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использование</w:t>
      </w:r>
      <w:r w:rsidR="00CF6158">
        <w:rPr>
          <w:rFonts w:ascii="Times New Roman" w:hAnsi="Times New Roman"/>
          <w:sz w:val="28"/>
          <w:szCs w:val="28"/>
          <w:lang w:bidi="ru-RU"/>
        </w:rPr>
        <w:t>м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CF6158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5C0F6C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следующего содержания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10.5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Прилагаемые к заявлению электронные документы представляются</w:t>
      </w:r>
      <w:r>
        <w:rPr>
          <w:rFonts w:ascii="Times New Roman" w:hAnsi="Times New Roman"/>
          <w:sz w:val="28"/>
          <w:szCs w:val="28"/>
          <w:lang w:bidi="ru-RU"/>
        </w:rPr>
        <w:t xml:space="preserve"> в 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7A7CE3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7A7CE3" w:rsidRDefault="007A7CE3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пункт 11.1. изложить в следующей редакции:</w:t>
      </w:r>
    </w:p>
    <w:p w:rsidR="007A7CE3" w:rsidRPr="007A7CE3" w:rsidRDefault="007A7CE3" w:rsidP="007A7CE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«11.1. 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A7CE3">
        <w:rPr>
          <w:rFonts w:ascii="Times New Roman" w:hAnsi="Times New Roman"/>
          <w:sz w:val="28"/>
          <w:szCs w:val="28"/>
          <w:lang w:bidi="ru-RU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7A7CE3" w:rsidRPr="007A7CE3" w:rsidRDefault="007A7CE3" w:rsidP="007A7CE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Pr="007A7CE3">
        <w:rPr>
          <w:rFonts w:ascii="Times New Roman" w:hAnsi="Times New Roman"/>
          <w:sz w:val="28"/>
          <w:szCs w:val="28"/>
          <w:lang w:bidi="ru-RU"/>
        </w:rPr>
        <w:t>) правоустанавливающие документы на земельный участок;</w:t>
      </w:r>
    </w:p>
    <w:p w:rsidR="007A7CE3" w:rsidRPr="007A7CE3" w:rsidRDefault="007A7CE3" w:rsidP="007A7CE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Pr="007A7CE3">
        <w:rPr>
          <w:rFonts w:ascii="Times New Roman" w:hAnsi="Times New Roman"/>
          <w:sz w:val="28"/>
          <w:szCs w:val="28"/>
          <w:lang w:bidi="ru-RU"/>
        </w:rPr>
        <w:t>) правоустанавливающие документы на объекты недвижимого имущества;</w:t>
      </w:r>
    </w:p>
    <w:p w:rsidR="0073585B" w:rsidRDefault="007A7CE3" w:rsidP="007A7CE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7A7CE3">
        <w:rPr>
          <w:rFonts w:ascii="Times New Roman" w:hAnsi="Times New Roman"/>
          <w:sz w:val="28"/>
          <w:szCs w:val="28"/>
          <w:lang w:bidi="ru-RU"/>
        </w:rPr>
        <w:t>) технические условия подключения объекта к сетям инженерно-технического обеспечения</w:t>
      </w:r>
      <w:proofErr w:type="gramStart"/>
      <w:r w:rsidRPr="007A7CE3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7A7CE3" w:rsidRDefault="007A7CE3" w:rsidP="007A7CE3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пункт 11.4. изложить в следующей редакции:</w:t>
      </w:r>
    </w:p>
    <w:p w:rsidR="00965D26" w:rsidRDefault="00965D26" w:rsidP="007A7CE3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«11.4. Запрещается требовать от заявителя:</w:t>
      </w:r>
    </w:p>
    <w:p w:rsidR="007A7CE3" w:rsidRPr="007A7CE3" w:rsidRDefault="007A7CE3" w:rsidP="007A7CE3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A7CE3">
        <w:rPr>
          <w:rFonts w:ascii="Times New Roman" w:eastAsia="Calibri" w:hAnsi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7CE3" w:rsidRPr="007A7CE3" w:rsidRDefault="00965D26" w:rsidP="007A7CE3">
      <w:pPr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7CE3" w:rsidRPr="007A7CE3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r>
        <w:rPr>
          <w:rFonts w:ascii="Times New Roman" w:hAnsi="Times New Roman"/>
          <w:sz w:val="28"/>
          <w:szCs w:val="28"/>
        </w:rPr>
        <w:t>пп.1,2</w:t>
      </w:r>
      <w:r w:rsidR="007A7CE3" w:rsidRPr="007A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10.1.</w:t>
      </w:r>
      <w:r w:rsidR="007A7CE3" w:rsidRPr="007A7C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proofErr w:type="gramEnd"/>
      <w:r w:rsidR="007A7CE3" w:rsidRPr="007A7CE3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7A7CE3" w:rsidRPr="007A7CE3" w:rsidRDefault="007A7CE3" w:rsidP="00965D26">
      <w:pPr>
        <w:widowControl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7A7CE3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</w:t>
      </w:r>
      <w:r w:rsidR="00965D26">
        <w:rPr>
          <w:rFonts w:ascii="Times New Roman" w:hAnsi="Times New Roman"/>
          <w:sz w:val="28"/>
          <w:szCs w:val="28"/>
        </w:rPr>
        <w:t xml:space="preserve">жденных Решением Собрания депутатов </w:t>
      </w:r>
      <w:proofErr w:type="spellStart"/>
      <w:r w:rsidR="00965D26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65D2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65D26" w:rsidRPr="00965D2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65D26" w:rsidRPr="00965D26">
        <w:rPr>
          <w:rFonts w:ascii="Times New Roman" w:hAnsi="Times New Roman"/>
          <w:sz w:val="28"/>
          <w:szCs w:val="28"/>
        </w:rPr>
        <w:t>от 29.05.2012 № 16 «О Перечне услуг, которые являются необходимыми</w:t>
      </w:r>
      <w:proofErr w:type="gramEnd"/>
      <w:r w:rsidR="00965D26" w:rsidRPr="00965D26">
        <w:rPr>
          <w:rFonts w:ascii="Times New Roman" w:hAnsi="Times New Roman"/>
          <w:sz w:val="28"/>
          <w:szCs w:val="28"/>
        </w:rPr>
        <w:t xml:space="preserve"> и обязательными для предоставления муниципальных услуг и предоставляются организациями, участвующими в предоставлении администрацией </w:t>
      </w:r>
      <w:proofErr w:type="spellStart"/>
      <w:r w:rsidR="00965D26" w:rsidRPr="00965D26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965D26" w:rsidRPr="00965D26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услуги»</w:t>
      </w:r>
      <w:r w:rsidR="00965D26">
        <w:rPr>
          <w:rFonts w:ascii="Times New Roman" w:hAnsi="Times New Roman"/>
          <w:sz w:val="28"/>
          <w:szCs w:val="28"/>
        </w:rPr>
        <w:t>;</w:t>
      </w:r>
    </w:p>
    <w:p w:rsidR="007A7CE3" w:rsidRPr="007A7CE3" w:rsidRDefault="007A7CE3" w:rsidP="007A7CE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7A7CE3" w:rsidRPr="007A7CE3" w:rsidRDefault="007A7CE3" w:rsidP="007A7CE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7CE3" w:rsidRPr="007A7CE3" w:rsidRDefault="007A7CE3" w:rsidP="007A7CE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7A7CE3" w:rsidRPr="007A7CE3" w:rsidRDefault="007A7CE3" w:rsidP="007A7CE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7A7CE3" w:rsidRPr="005C0F6C" w:rsidRDefault="007A7CE3" w:rsidP="00965D26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7A7CE3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65D26">
        <w:rPr>
          <w:rFonts w:ascii="Times New Roman" w:hAnsi="Times New Roman"/>
          <w:sz w:val="28"/>
          <w:szCs w:val="28"/>
        </w:rPr>
        <w:t>администрации</w:t>
      </w:r>
      <w:r w:rsidRPr="007A7CE3">
        <w:rPr>
          <w:rFonts w:ascii="Times New Roman" w:hAnsi="Times New Roman"/>
          <w:sz w:val="28"/>
          <w:szCs w:val="28"/>
        </w:rPr>
        <w:t xml:space="preserve">, работника </w:t>
      </w:r>
      <w:r w:rsidR="00965D26">
        <w:rPr>
          <w:rFonts w:ascii="Times New Roman" w:hAnsi="Times New Roman"/>
          <w:sz w:val="28"/>
          <w:szCs w:val="28"/>
        </w:rPr>
        <w:t>МФЦ</w:t>
      </w:r>
      <w:r w:rsidRPr="007A7CE3">
        <w:rPr>
          <w:rFonts w:ascii="Times New Roman" w:hAnsi="Times New Roman"/>
          <w:sz w:val="28"/>
          <w:szCs w:val="28"/>
        </w:rPr>
        <w:t xml:space="preserve">, при первоначальном отказе в предоставлении муниципальной услуги, о чем в письменном виде за подписью </w:t>
      </w:r>
      <w:r w:rsidR="00965D26">
        <w:rPr>
          <w:rFonts w:ascii="Times New Roman" w:hAnsi="Times New Roman"/>
          <w:sz w:val="28"/>
          <w:szCs w:val="28"/>
        </w:rPr>
        <w:t>главы администрации</w:t>
      </w:r>
      <w:r w:rsidRPr="007A7CE3">
        <w:rPr>
          <w:rFonts w:ascii="Times New Roman" w:hAnsi="Times New Roman"/>
          <w:sz w:val="28"/>
          <w:szCs w:val="28"/>
        </w:rPr>
        <w:t xml:space="preserve">, руководителя </w:t>
      </w:r>
      <w:r w:rsidR="00965D26">
        <w:rPr>
          <w:rFonts w:ascii="Times New Roman" w:hAnsi="Times New Roman"/>
          <w:sz w:val="28"/>
          <w:szCs w:val="28"/>
        </w:rPr>
        <w:t>МФЦ</w:t>
      </w:r>
      <w:r w:rsidRPr="007A7CE3">
        <w:rPr>
          <w:rFonts w:ascii="Times New Roman" w:hAnsi="Times New Roman"/>
          <w:sz w:val="28"/>
          <w:szCs w:val="28"/>
        </w:rPr>
        <w:t xml:space="preserve"> при первоначальном </w:t>
      </w:r>
      <w:r w:rsidRPr="007A7CE3">
        <w:rPr>
          <w:rFonts w:ascii="Times New Roman" w:hAnsi="Times New Roman"/>
          <w:sz w:val="28"/>
          <w:szCs w:val="28"/>
        </w:rPr>
        <w:lastRenderedPageBreak/>
        <w:t>отказе в пред</w:t>
      </w:r>
      <w:r w:rsidR="00965D26"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7A7CE3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proofErr w:type="gramStart"/>
      <w:r w:rsidRPr="007A7CE3">
        <w:rPr>
          <w:rFonts w:ascii="Times New Roman" w:hAnsi="Times New Roman"/>
          <w:sz w:val="28"/>
          <w:szCs w:val="28"/>
        </w:rPr>
        <w:t>.</w:t>
      </w:r>
      <w:r w:rsidR="00A96E2E">
        <w:rPr>
          <w:rFonts w:ascii="Times New Roman" w:hAnsi="Times New Roman"/>
          <w:sz w:val="28"/>
          <w:szCs w:val="28"/>
        </w:rPr>
        <w:t>»;</w:t>
      </w:r>
      <w:proofErr w:type="gramEnd"/>
    </w:p>
    <w:p w:rsidR="0073585B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19.2. слова </w:t>
      </w:r>
      <w:r w:rsidR="00B30E21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ЕПГУ, РПГУ</w:t>
      </w:r>
      <w:r w:rsidR="00B30E21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30E21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ЕПГУ/РПГУ</w:t>
      </w:r>
      <w:r w:rsidR="00B30E21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6C67C8" w:rsidRDefault="00B30E21" w:rsidP="006C67C8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пункте 20.6, 20.8</w:t>
      </w:r>
      <w:r w:rsidR="006C67C8">
        <w:rPr>
          <w:rFonts w:ascii="Times New Roman" w:hAnsi="Times New Roman"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6C67C8">
        <w:rPr>
          <w:rFonts w:ascii="Times New Roman" w:hAnsi="Times New Roman"/>
          <w:sz w:val="28"/>
          <w:szCs w:val="28"/>
          <w:lang w:bidi="ru-RU"/>
        </w:rPr>
        <w:t>ЕПГУ и РПГУ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6C67C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6C67C8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="006C67C8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="006C67C8">
        <w:rPr>
          <w:rFonts w:ascii="Times New Roman" w:hAnsi="Times New Roman"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="006C67C8">
        <w:rPr>
          <w:rFonts w:ascii="Times New Roman" w:hAnsi="Times New Roman"/>
          <w:sz w:val="28"/>
          <w:szCs w:val="28"/>
          <w:lang w:bidi="ru-RU"/>
        </w:rPr>
        <w:t>;</w:t>
      </w:r>
    </w:p>
    <w:p w:rsidR="0073585B" w:rsidRPr="005C0F6C" w:rsidRDefault="006C67C8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20.9</w:t>
      </w:r>
      <w:r w:rsidR="0073585B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73585B" w:rsidRPr="005C0F6C" w:rsidRDefault="006C67C8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«20.9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CF61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73585B" w:rsidRPr="005C0F6C" w:rsidRDefault="002F6570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73585B" w:rsidRPr="005C0F6C" w:rsidRDefault="002F6570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73585B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500E42" w:rsidRDefault="00500E42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пункт 21.2. исключить;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21.3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73585B" w:rsidRPr="005C0F6C" w:rsidRDefault="0073585B" w:rsidP="0073585B">
      <w:pPr>
        <w:adjustRightInd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«21.3</w:t>
      </w:r>
      <w:r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21.3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.1. Порядок записи на прием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21.3</w:t>
      </w:r>
      <w:r w:rsidRPr="005C0F6C">
        <w:rPr>
          <w:rFonts w:ascii="Times New Roman" w:hAnsi="Times New Roman"/>
          <w:sz w:val="28"/>
          <w:szCs w:val="28"/>
          <w:lang w:bidi="ru-RU"/>
        </w:rPr>
        <w:t>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На РПГУ/ЕПГУ размещаются образец заполнения электронной формы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заявления.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21.3</w:t>
      </w:r>
      <w:r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указанных в подпунктах </w:t>
      </w:r>
      <w:r>
        <w:rPr>
          <w:rFonts w:ascii="Times New Roman" w:hAnsi="Times New Roman"/>
          <w:sz w:val="28"/>
          <w:szCs w:val="28"/>
          <w:lang w:bidi="ru-RU"/>
        </w:rPr>
        <w:t>2-9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2–</w:t>
      </w:r>
      <w:r>
        <w:rPr>
          <w:rFonts w:ascii="Times New Roman" w:hAnsi="Times New Roman"/>
          <w:sz w:val="28"/>
          <w:szCs w:val="28"/>
          <w:lang w:bidi="ru-RU"/>
        </w:rPr>
        <w:t>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направляется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 посредством РПГУ/ЕПГУ.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.4. Порядок приема и регистрации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заявления и иных документов, необходимых для предоставления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Прием и регистрация заявления осуществляется уполномоченным лицом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дминистрации, ответственным за прием и регистрацию заявления на предоставление услуги в электронной форме.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После регистрации заявления направляется уполномоченным лицом,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CF6158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5C0F6C">
        <w:rPr>
          <w:rFonts w:ascii="Times New Roman" w:hAnsi="Times New Roman"/>
          <w:sz w:val="28"/>
          <w:szCs w:val="28"/>
          <w:lang w:bidi="ru-RU"/>
        </w:rPr>
        <w:t>. Получение сведений о ходе выполнения заявления.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2F6570">
        <w:rPr>
          <w:rFonts w:ascii="Times New Roman" w:hAnsi="Times New Roman"/>
          <w:sz w:val="28"/>
          <w:szCs w:val="28"/>
          <w:lang w:bidi="ru-RU"/>
        </w:rPr>
        <w:t>.7.</w:t>
      </w:r>
      <w:r w:rsidR="00C56AC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C0F6C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500E42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73585B" w:rsidRPr="005C0F6C" w:rsidRDefault="00B30E21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</w:t>
      </w:r>
      <w:r w:rsidR="0073585B">
        <w:rPr>
          <w:rFonts w:ascii="Times New Roman" w:hAnsi="Times New Roman"/>
          <w:sz w:val="28"/>
          <w:szCs w:val="28"/>
          <w:lang w:bidi="ru-RU"/>
        </w:rPr>
        <w:t xml:space="preserve"> 22</w:t>
      </w:r>
      <w:r>
        <w:rPr>
          <w:rFonts w:ascii="Times New Roman" w:hAnsi="Times New Roman"/>
          <w:sz w:val="28"/>
          <w:szCs w:val="28"/>
          <w:lang w:bidi="ru-RU"/>
        </w:rPr>
        <w:t>.1, 22.9, 23.4, 23.9, 24.5</w:t>
      </w:r>
      <w:r w:rsidR="0073585B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73585B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00E42" w:rsidRDefault="00500E42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подпункт «а» пункта 25.6. изложить в следующей редакции:</w:t>
      </w:r>
    </w:p>
    <w:p w:rsidR="00500E42" w:rsidRPr="00500E42" w:rsidRDefault="00500E42" w:rsidP="00500E42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25.6. Для предоставления муниципальной услуги </w:t>
      </w:r>
      <w:r w:rsidRPr="00500E42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администрация 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или МФЦ направляет межведомственные запросы </w:t>
      </w:r>
      <w:proofErr w:type="gramStart"/>
      <w:r w:rsidRPr="00500E42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500E42" w:rsidRDefault="00500E42" w:rsidP="00500E42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0E42">
        <w:rPr>
          <w:rFonts w:ascii="Times New Roman" w:eastAsia="Calibri" w:hAnsi="Times New Roman"/>
          <w:iCs/>
          <w:sz w:val="28"/>
          <w:szCs w:val="28"/>
          <w:lang w:eastAsia="en-US"/>
        </w:rPr>
        <w:t>а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>) Управление Федеральной службы государственной регистрации, кадастра и картографии по Камчатскому краю для получения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выписки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 из Единого государственного реестра недвижимости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(далее – 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ЕГРН) об основных характеристиках и зарегистрированных правах на земельный 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участок;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>вы</w:t>
      </w:r>
      <w:r>
        <w:rPr>
          <w:rFonts w:ascii="Times New Roman" w:eastAsia="Calibri" w:hAnsi="Times New Roman"/>
          <w:sz w:val="28"/>
          <w:szCs w:val="28"/>
          <w:lang w:eastAsia="en-US"/>
        </w:rPr>
        <w:t>писки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 xml:space="preserve"> из ЕГРН об основных характеристиках и зарегистрированных правах на объект недвижимости;</w:t>
      </w:r>
    </w:p>
    <w:p w:rsidR="00500E42" w:rsidRPr="00500E42" w:rsidRDefault="00500E42" w:rsidP="00500E42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</w:rPr>
      </w:pPr>
      <w:r w:rsidRPr="00500E42">
        <w:rPr>
          <w:rFonts w:ascii="Times New Roman" w:eastAsia="Calibri" w:hAnsi="Times New Roman"/>
          <w:sz w:val="28"/>
          <w:szCs w:val="28"/>
        </w:rPr>
        <w:t>Указанные документы (их копии или сведения, содержащиеся в них), направляются заявителем самостоятельно, если указанные документы (их копии или сведения, содержащиеся в них) отсутствуют в ЕГРН.</w:t>
      </w:r>
      <w:r w:rsidRPr="00500E42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25.12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, 26.7, 27.3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  <w:r w:rsidR="0009428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09796D" w:rsidRPr="0009796D" w:rsidRDefault="0009796D" w:rsidP="0009796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33.1. слова «</w:t>
      </w:r>
      <w:r w:rsidRPr="0009796D">
        <w:rPr>
          <w:rFonts w:ascii="Times New Roman" w:eastAsia="Calibri" w:hAnsi="Times New Roman"/>
          <w:sz w:val="28"/>
          <w:szCs w:val="28"/>
          <w:lang w:eastAsia="en-US"/>
        </w:rPr>
        <w:t xml:space="preserve">непосредственно главой </w:t>
      </w:r>
      <w:r w:rsidRPr="0009796D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09796D">
        <w:rPr>
          <w:rFonts w:ascii="Times New Roman" w:hAnsi="Times New Roman"/>
          <w:sz w:val="28"/>
          <w:szCs w:val="28"/>
        </w:rPr>
        <w:t>Комиссией по досудебному обжалованию</w:t>
      </w:r>
      <w:r w:rsidR="008234A2">
        <w:rPr>
          <w:rFonts w:ascii="Times New Roman" w:hAnsi="Times New Roman"/>
          <w:sz w:val="28"/>
          <w:szCs w:val="28"/>
        </w:rPr>
        <w:t xml:space="preserve"> в порядке и по основаниям, установленным </w:t>
      </w:r>
      <w:r w:rsidR="00B30E21">
        <w:rPr>
          <w:rFonts w:ascii="Times New Roman" w:hAnsi="Times New Roman"/>
          <w:sz w:val="28"/>
          <w:szCs w:val="28"/>
        </w:rPr>
        <w:t>настоящим разделом</w:t>
      </w:r>
      <w:proofErr w:type="gramStart"/>
      <w:r w:rsidR="00B30E21">
        <w:rPr>
          <w:rFonts w:ascii="Times New Roman" w:hAnsi="Times New Roman"/>
          <w:sz w:val="28"/>
          <w:szCs w:val="28"/>
        </w:rPr>
        <w:t>.</w:t>
      </w:r>
      <w:r w:rsidRPr="000979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33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«33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Pr="005C0F6C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5C0F6C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5C0F6C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Pr="005C0F6C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.»;</w:t>
      </w:r>
      <w:r w:rsidR="00EA178D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End"/>
    </w:p>
    <w:p w:rsidR="0073585B" w:rsidRPr="005C0F6C" w:rsidRDefault="0073585B" w:rsidP="0073585B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пункте 38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.2, 40.1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B30E21">
        <w:rPr>
          <w:rFonts w:ascii="Times New Roman" w:hAnsi="Times New Roman"/>
          <w:bCs/>
          <w:sz w:val="28"/>
          <w:szCs w:val="28"/>
          <w:lang w:bidi="ru-RU"/>
        </w:rPr>
        <w:t xml:space="preserve">». 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>после дня официального опубликования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9796D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95312"/>
    <w:rsid w:val="004C674F"/>
    <w:rsid w:val="004F6931"/>
    <w:rsid w:val="00500E42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A7CE3"/>
    <w:rsid w:val="007B6BD5"/>
    <w:rsid w:val="007D2D63"/>
    <w:rsid w:val="007D2F24"/>
    <w:rsid w:val="007D4FA3"/>
    <w:rsid w:val="00801094"/>
    <w:rsid w:val="008140E2"/>
    <w:rsid w:val="008234A2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65D26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96E2E"/>
    <w:rsid w:val="00AA58F9"/>
    <w:rsid w:val="00AB6C62"/>
    <w:rsid w:val="00AC6E60"/>
    <w:rsid w:val="00AD7591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178D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4A84-FDF7-4DAA-AC9F-7B52D0FC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55</cp:revision>
  <cp:lastPrinted>2019-02-01T00:40:00Z</cp:lastPrinted>
  <dcterms:created xsi:type="dcterms:W3CDTF">2018-12-24T22:58:00Z</dcterms:created>
  <dcterms:modified xsi:type="dcterms:W3CDTF">2019-02-24T22:05:00Z</dcterms:modified>
</cp:coreProperties>
</file>