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007" w:rsidRDefault="001F5007" w:rsidP="001F5007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1F5007" w:rsidRPr="001F5007" w:rsidRDefault="001F5007" w:rsidP="001F500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1F500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КАМЧАТСКИЙ КРАЙ</w:t>
      </w:r>
    </w:p>
    <w:p w:rsidR="001F5007" w:rsidRPr="001F5007" w:rsidRDefault="001F5007" w:rsidP="001F500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1F5007" w:rsidRPr="001F5007" w:rsidRDefault="001F5007" w:rsidP="001F500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1F500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АДМИНИСТРАЦИЯ </w:t>
      </w:r>
    </w:p>
    <w:p w:rsidR="001F5007" w:rsidRPr="001F5007" w:rsidRDefault="001F5007" w:rsidP="001F500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1F500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НОВОЛЕСНОВСКОГО СЕЛЬСКОГО ПОСЕЛЕНИЯ</w:t>
      </w:r>
    </w:p>
    <w:p w:rsidR="001F5007" w:rsidRPr="001F5007" w:rsidRDefault="001F5007" w:rsidP="001F500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1F500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ЕЛИЗОВСКОГО МУНИЦИПАЛЬНОГО РАЙОНА</w:t>
      </w:r>
    </w:p>
    <w:p w:rsidR="001F5007" w:rsidRPr="001F5007" w:rsidRDefault="001F5007" w:rsidP="001F500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1F5007" w:rsidRPr="001F5007" w:rsidRDefault="001F5007" w:rsidP="001F500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pacing w:val="40"/>
          <w:sz w:val="28"/>
          <w:szCs w:val="28"/>
          <w:lang w:eastAsia="en-US" w:bidi="ar-SA"/>
        </w:rPr>
      </w:pPr>
      <w:r w:rsidRPr="001F5007">
        <w:rPr>
          <w:rFonts w:ascii="Times New Roman" w:eastAsia="Times New Roman" w:hAnsi="Times New Roman" w:cs="Times New Roman"/>
          <w:b/>
          <w:color w:val="auto"/>
          <w:spacing w:val="40"/>
          <w:sz w:val="28"/>
          <w:szCs w:val="28"/>
          <w:lang w:eastAsia="en-US" w:bidi="ar-SA"/>
        </w:rPr>
        <w:t>ПОСТАНОВЛЕНИЕ</w:t>
      </w:r>
    </w:p>
    <w:p w:rsidR="001F5007" w:rsidRPr="001F5007" w:rsidRDefault="001F5007" w:rsidP="001F500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pacing w:val="40"/>
          <w:sz w:val="28"/>
          <w:szCs w:val="28"/>
          <w:lang w:eastAsia="en-US" w:bidi="ar-SA"/>
        </w:rPr>
      </w:pPr>
    </w:p>
    <w:p w:rsidR="001F5007" w:rsidRPr="001F5007" w:rsidRDefault="001F5007" w:rsidP="001F5007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F500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от 15 декабря  2017 года </w:t>
      </w:r>
      <w:r w:rsidRPr="001F500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 w:rsidRPr="001F500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 w:rsidRPr="001F500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 w:rsidRPr="001F500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 w:rsidRPr="001F500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 w:rsidRPr="001F500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 w:rsidRPr="001F500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  <w:t xml:space="preserve">               № </w:t>
      </w:r>
      <w:r w:rsidR="00B406B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124</w:t>
      </w:r>
    </w:p>
    <w:p w:rsidR="001F5007" w:rsidRPr="001F5007" w:rsidRDefault="001F5007" w:rsidP="001F5007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 w:rsidRPr="001F5007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пос. Лесной</w:t>
      </w:r>
    </w:p>
    <w:p w:rsidR="001F5007" w:rsidRPr="001F5007" w:rsidRDefault="001F5007" w:rsidP="001F5007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</w:p>
    <w:p w:rsidR="001F5007" w:rsidRPr="001F5007" w:rsidRDefault="001F5007" w:rsidP="001F5007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1F5007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Об утверждении Административного регламента предоставления</w:t>
      </w:r>
    </w:p>
    <w:p w:rsidR="001F5007" w:rsidRPr="001F5007" w:rsidRDefault="001F5007" w:rsidP="001F500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F5007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муниципальной услуги </w:t>
      </w:r>
      <w:r w:rsidRPr="001F500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по </w:t>
      </w:r>
      <w:r w:rsidRPr="001F5007">
        <w:rPr>
          <w:rFonts w:ascii="Times New Roman" w:hAnsi="Times New Roman" w:cs="Times New Roman"/>
          <w:b/>
          <w:sz w:val="28"/>
          <w:szCs w:val="28"/>
        </w:rPr>
        <w:t>выдаче разрешений на строительство, реконструкцию объектов капитального строительства</w:t>
      </w:r>
    </w:p>
    <w:p w:rsidR="001F5007" w:rsidRPr="001F5007" w:rsidRDefault="001F5007" w:rsidP="001F5007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</w:pPr>
    </w:p>
    <w:p w:rsidR="001F5007" w:rsidRPr="001F5007" w:rsidRDefault="001F5007" w:rsidP="001F5007">
      <w:pPr>
        <w:widowControl/>
        <w:ind w:firstLine="705"/>
        <w:jc w:val="both"/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eastAsia="en-US" w:bidi="ar-SA"/>
        </w:rPr>
      </w:pPr>
      <w:r w:rsidRPr="001F500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соответствии с Федеральным законом от 27.07.2010 № 210–ФЗ «Об организации предоставления государственных и муниципальных услуг», постановлением администрации </w:t>
      </w:r>
      <w:proofErr w:type="spellStart"/>
      <w:r w:rsidRPr="001F500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Новолесновского</w:t>
      </w:r>
      <w:proofErr w:type="spellEnd"/>
      <w:r w:rsidRPr="001F500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от 21.05.2012 № 45 «Об утверждении порядка разработки и утверждения административных регламентов предоставления муниципальных услуг»</w:t>
      </w:r>
      <w:r w:rsidRPr="001F500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, Администрация </w:t>
      </w:r>
      <w:proofErr w:type="spellStart"/>
      <w:r w:rsidRPr="001F500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Новолесновского</w:t>
      </w:r>
      <w:proofErr w:type="spellEnd"/>
      <w:r w:rsidRPr="001F500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сельского поселения </w:t>
      </w:r>
      <w:r w:rsidRPr="001F5007">
        <w:rPr>
          <w:rFonts w:ascii="Times New Roman" w:eastAsia="Times New Roman" w:hAnsi="Times New Roman" w:cs="Times New Roman"/>
          <w:b/>
          <w:color w:val="auto"/>
          <w:spacing w:val="40"/>
          <w:sz w:val="28"/>
          <w:szCs w:val="28"/>
          <w:lang w:eastAsia="en-US" w:bidi="ar-SA"/>
        </w:rPr>
        <w:t>постановляет</w:t>
      </w:r>
      <w:r w:rsidRPr="001F5007"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eastAsia="en-US" w:bidi="ar-SA"/>
        </w:rPr>
        <w:t>:</w:t>
      </w:r>
    </w:p>
    <w:p w:rsidR="001F5007" w:rsidRPr="001F5007" w:rsidRDefault="001F5007" w:rsidP="001F500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F500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1. Утвердить Административный регламент предоставления муниципальной услуги по </w:t>
      </w:r>
      <w:r w:rsidRPr="001F500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выдаче разрешений на строительство, реконструкцию объектов капитального строительства </w:t>
      </w:r>
      <w:r w:rsidRPr="001F500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согласно приложению.</w:t>
      </w:r>
    </w:p>
    <w:p w:rsidR="001F5007" w:rsidRPr="001F5007" w:rsidRDefault="001F5007" w:rsidP="001F5007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F500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2. Признать утратившими силу:</w:t>
      </w:r>
    </w:p>
    <w:p w:rsidR="001F5007" w:rsidRPr="001F5007" w:rsidRDefault="001F5007" w:rsidP="001F5007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1F5007">
        <w:rPr>
          <w:rFonts w:eastAsia="Calibri"/>
          <w:b w:val="0"/>
          <w:sz w:val="28"/>
          <w:szCs w:val="28"/>
          <w:lang w:eastAsia="en-US"/>
        </w:rPr>
        <w:t xml:space="preserve">– постановление администрации </w:t>
      </w:r>
      <w:proofErr w:type="spellStart"/>
      <w:r w:rsidRPr="001F5007">
        <w:rPr>
          <w:rFonts w:eastAsia="Calibri"/>
          <w:b w:val="0"/>
          <w:sz w:val="28"/>
          <w:szCs w:val="28"/>
          <w:lang w:eastAsia="en-US"/>
        </w:rPr>
        <w:t>Новолесновского</w:t>
      </w:r>
      <w:proofErr w:type="spellEnd"/>
      <w:r w:rsidRPr="001F5007">
        <w:rPr>
          <w:rFonts w:eastAsia="Calibri"/>
          <w:b w:val="0"/>
          <w:sz w:val="28"/>
          <w:szCs w:val="28"/>
          <w:lang w:eastAsia="en-US"/>
        </w:rPr>
        <w:t xml:space="preserve"> сельского поселения от 09.10.2015 года № 105 «</w:t>
      </w:r>
      <w:r w:rsidRPr="001F5007">
        <w:rPr>
          <w:b w:val="0"/>
          <w:sz w:val="28"/>
          <w:szCs w:val="28"/>
        </w:rPr>
        <w:t>Об утверждении Административного регламента по предоставлению</w:t>
      </w:r>
      <w:r>
        <w:rPr>
          <w:b w:val="0"/>
          <w:sz w:val="28"/>
          <w:szCs w:val="28"/>
        </w:rPr>
        <w:t xml:space="preserve"> </w:t>
      </w:r>
      <w:r w:rsidRPr="001F5007">
        <w:rPr>
          <w:b w:val="0"/>
          <w:sz w:val="28"/>
          <w:szCs w:val="28"/>
        </w:rPr>
        <w:t>муниципальной услуги по выдаче разрешений на строительство,</w:t>
      </w:r>
      <w:r>
        <w:rPr>
          <w:b w:val="0"/>
          <w:sz w:val="28"/>
          <w:szCs w:val="28"/>
        </w:rPr>
        <w:t xml:space="preserve"> </w:t>
      </w:r>
      <w:r w:rsidRPr="001F5007">
        <w:rPr>
          <w:b w:val="0"/>
          <w:sz w:val="28"/>
          <w:szCs w:val="28"/>
        </w:rPr>
        <w:t>реконструкцию объектов капитального строительства</w:t>
      </w:r>
      <w:r w:rsidRPr="001F5007">
        <w:rPr>
          <w:rFonts w:eastAsia="Calibri"/>
          <w:b w:val="0"/>
          <w:sz w:val="28"/>
          <w:szCs w:val="28"/>
          <w:lang w:eastAsia="en-US"/>
        </w:rPr>
        <w:t>»;</w:t>
      </w:r>
    </w:p>
    <w:p w:rsidR="001F5007" w:rsidRPr="001F5007" w:rsidRDefault="001F5007" w:rsidP="001F500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F500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постановление администрации </w:t>
      </w:r>
      <w:proofErr w:type="spellStart"/>
      <w:r w:rsidRPr="001F500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Новолесновского</w:t>
      </w:r>
      <w:proofErr w:type="spellEnd"/>
      <w:r w:rsidRPr="001F500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сельского поселения от 08.08.2016 года № 92 «</w:t>
      </w:r>
      <w:r w:rsidRPr="001F500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 внесении изменений в постановление Администрации </w:t>
      </w:r>
      <w:proofErr w:type="spellStart"/>
      <w:r w:rsidRPr="001F500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Новолесновского</w:t>
      </w:r>
      <w:proofErr w:type="spellEnd"/>
      <w:r w:rsidRPr="001F500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от 09.10.2015 № 105 «Об утверждении административного регламента по предоставлению муниципальной услуги по выдаче разрешений на строительство, реконструкцию объектов капитального строительства»</w:t>
      </w:r>
      <w:r w:rsidRPr="001F5007">
        <w:rPr>
          <w:rFonts w:ascii="Times New Roman" w:hAnsi="Times New Roman" w:cs="Times New Roman"/>
          <w:sz w:val="28"/>
          <w:szCs w:val="28"/>
        </w:rPr>
        <w:t>»;</w:t>
      </w:r>
    </w:p>
    <w:p w:rsidR="001F5007" w:rsidRPr="001F5007" w:rsidRDefault="001F5007" w:rsidP="001F500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F500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постановление администрации </w:t>
      </w:r>
      <w:proofErr w:type="spellStart"/>
      <w:r w:rsidRPr="001F500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Новолесновского</w:t>
      </w:r>
      <w:proofErr w:type="spellEnd"/>
      <w:r w:rsidRPr="001F500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сельского поселения от 15.02.2017 года № 92 «</w:t>
      </w:r>
      <w:r w:rsidRPr="001F500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 внесении изменений в постановление Администрации </w:t>
      </w:r>
      <w:proofErr w:type="spellStart"/>
      <w:r w:rsidRPr="001F500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Новолесновского</w:t>
      </w:r>
      <w:proofErr w:type="spellEnd"/>
      <w:r w:rsidRPr="001F500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от 09.10.2015 № 105 «Об утверждении административного регламента по предоставлению муниципальной услуги по выдаче разрешений на строительство, реконструкцию объектов капитального строительства»</w:t>
      </w:r>
      <w:r w:rsidRPr="001F5007">
        <w:rPr>
          <w:rFonts w:ascii="Times New Roman" w:hAnsi="Times New Roman" w:cs="Times New Roman"/>
          <w:sz w:val="28"/>
          <w:szCs w:val="28"/>
        </w:rPr>
        <w:t>».</w:t>
      </w:r>
    </w:p>
    <w:p w:rsidR="001F5007" w:rsidRPr="001F5007" w:rsidRDefault="001F5007" w:rsidP="001F5007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F500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3. Настоящее постановление вступает в силу после дня официального опубликования и подлежит размещению на официальном сайте </w:t>
      </w:r>
      <w:proofErr w:type="spellStart"/>
      <w:r w:rsidRPr="001F500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Новолесновского</w:t>
      </w:r>
      <w:proofErr w:type="spellEnd"/>
      <w:r w:rsidRPr="001F500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сельского поселения </w:t>
      </w:r>
      <w:hyperlink r:id="rId8" w:history="1">
        <w:r w:rsidRPr="001F5007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http</w:t>
        </w:r>
        <w:r w:rsidRPr="001F5007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://</w:t>
        </w:r>
        <w:r w:rsidRPr="001F5007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www</w:t>
        </w:r>
        <w:r w:rsidRPr="001F5007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.</w:t>
        </w:r>
        <w:proofErr w:type="spellStart"/>
        <w:r w:rsidRPr="001F5007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kamgov</w:t>
        </w:r>
        <w:proofErr w:type="spellEnd"/>
        <w:r w:rsidRPr="001F5007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.</w:t>
        </w:r>
        <w:proofErr w:type="spellStart"/>
        <w:r w:rsidRPr="001F5007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ru</w:t>
        </w:r>
        <w:proofErr w:type="spellEnd"/>
        <w:r w:rsidRPr="001F5007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/</w:t>
        </w:r>
        <w:proofErr w:type="spellStart"/>
        <w:r w:rsidRPr="001F5007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bmr</w:t>
        </w:r>
        <w:proofErr w:type="spellEnd"/>
        <w:r w:rsidRPr="001F5007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/</w:t>
        </w:r>
        <w:proofErr w:type="spellStart"/>
        <w:r w:rsidRPr="001F5007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novolec</w:t>
        </w:r>
        <w:proofErr w:type="spellEnd"/>
      </w:hyperlink>
      <w:r w:rsidRPr="001F500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1F5007" w:rsidRPr="001F5007" w:rsidRDefault="001F5007" w:rsidP="001F5007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F500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4. </w:t>
      </w:r>
      <w:proofErr w:type="gramStart"/>
      <w:r w:rsidRPr="001F500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Контроль за</w:t>
      </w:r>
      <w:proofErr w:type="gramEnd"/>
      <w:r w:rsidRPr="001F500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исполнением настоящего постановления оставляю за собой. </w:t>
      </w:r>
    </w:p>
    <w:p w:rsidR="001F5007" w:rsidRPr="001F5007" w:rsidRDefault="001F5007" w:rsidP="001F500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1F5007" w:rsidRPr="001F5007" w:rsidRDefault="001F5007" w:rsidP="001F500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F500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Глава администрации </w:t>
      </w:r>
      <w:proofErr w:type="spellStart"/>
      <w:r w:rsidRPr="001F500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Новолесновского</w:t>
      </w:r>
      <w:proofErr w:type="spellEnd"/>
    </w:p>
    <w:p w:rsidR="001F5007" w:rsidRPr="001F5007" w:rsidRDefault="001F5007" w:rsidP="001F500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F500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сельского поселения</w:t>
      </w:r>
      <w:r w:rsidRPr="001F500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1F500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1F500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1F500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1F500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1F500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  <w:t xml:space="preserve">                   Н.А. Беляева</w:t>
      </w:r>
    </w:p>
    <w:p w:rsidR="001F5007" w:rsidRDefault="001F5007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1F5007" w:rsidRDefault="001F5007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1F5007" w:rsidRDefault="001F5007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1F5007" w:rsidRDefault="001F5007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1F5007" w:rsidRDefault="001F5007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1F5007" w:rsidRDefault="001F5007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1F5007" w:rsidRDefault="001F5007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1F5007" w:rsidRDefault="001F5007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1F5007" w:rsidRDefault="001F5007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1F5007" w:rsidRDefault="001F5007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1F5007" w:rsidRDefault="001F5007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1F5007" w:rsidRDefault="001F5007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1F5007" w:rsidRDefault="001F5007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1F5007" w:rsidRDefault="001F5007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1F5007" w:rsidRDefault="001F5007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1F5007" w:rsidRDefault="001F5007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1F5007" w:rsidRDefault="001F5007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1F5007" w:rsidRDefault="001F5007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1F5007" w:rsidRDefault="001F5007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1F5007" w:rsidRDefault="001F5007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1F5007" w:rsidRDefault="001F5007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1F5007" w:rsidRDefault="001F5007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1F5007" w:rsidRDefault="001F5007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1F5007" w:rsidRDefault="001F5007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1F5007" w:rsidRDefault="001F5007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1F5007" w:rsidRDefault="001F5007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1F5007" w:rsidRDefault="001F5007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1F5007" w:rsidRDefault="001F5007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1F5007" w:rsidRDefault="001F5007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1F5007" w:rsidRDefault="001F5007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1F5007" w:rsidRDefault="001F5007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1F5007" w:rsidRDefault="001F5007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1F5007" w:rsidRDefault="001F5007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1F5007" w:rsidRDefault="001F5007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1F5007" w:rsidRDefault="001F5007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1F5007" w:rsidRDefault="001F5007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1F5007" w:rsidRDefault="001F5007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1F5007" w:rsidRDefault="001F5007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1F5007" w:rsidRDefault="001F5007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1F5007" w:rsidRDefault="001F5007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1F5007" w:rsidRDefault="001F5007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1F5007" w:rsidRDefault="001F5007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1F5007" w:rsidRDefault="001F5007" w:rsidP="001F5007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tbl>
      <w:tblPr>
        <w:tblStyle w:val="a8"/>
        <w:tblW w:w="4856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</w:tblGrid>
      <w:tr w:rsidR="001F5007" w:rsidRPr="000B5AAD" w:rsidTr="00AE4560">
        <w:trPr>
          <w:trHeight w:val="1269"/>
        </w:trPr>
        <w:tc>
          <w:tcPr>
            <w:tcW w:w="4856" w:type="dxa"/>
          </w:tcPr>
          <w:p w:rsidR="001F5007" w:rsidRPr="001F5007" w:rsidRDefault="001F5007" w:rsidP="00AE456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1F5007">
              <w:rPr>
                <w:rFonts w:ascii="Times New Roman" w:hAnsi="Times New Roman" w:cs="Times New Roman"/>
              </w:rPr>
              <w:lastRenderedPageBreak/>
              <w:t xml:space="preserve">Приложение к постановлению администрации </w:t>
            </w:r>
            <w:proofErr w:type="spellStart"/>
            <w:r w:rsidRPr="001F5007">
              <w:rPr>
                <w:rFonts w:ascii="Times New Roman" w:hAnsi="Times New Roman" w:cs="Times New Roman"/>
              </w:rPr>
              <w:t>Новолесновского</w:t>
            </w:r>
            <w:proofErr w:type="spellEnd"/>
            <w:r w:rsidRPr="001F5007">
              <w:rPr>
                <w:rFonts w:ascii="Times New Roman" w:hAnsi="Times New Roman" w:cs="Times New Roman"/>
              </w:rPr>
              <w:t xml:space="preserve"> сельского поселения</w:t>
            </w:r>
            <w:r w:rsidR="00B406BC">
              <w:rPr>
                <w:rFonts w:ascii="Times New Roman" w:hAnsi="Times New Roman" w:cs="Times New Roman"/>
              </w:rPr>
              <w:t xml:space="preserve"> от 15.12.2017 года № 124</w:t>
            </w:r>
            <w:r w:rsidRPr="001F5007">
              <w:rPr>
                <w:rFonts w:ascii="Times New Roman" w:hAnsi="Times New Roman" w:cs="Times New Roman"/>
              </w:rPr>
              <w:t xml:space="preserve"> «Об утверждении административного регламента предоставления муниципальной услуги по выдаче разрешений на строительство, реконструкцию объектов капитального строительства</w:t>
            </w:r>
          </w:p>
          <w:p w:rsidR="001F5007" w:rsidRPr="000B5AAD" w:rsidRDefault="001F5007" w:rsidP="00AE4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F5007" w:rsidRDefault="001F5007" w:rsidP="001F5007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Административный регламент</w:t>
      </w:r>
    </w:p>
    <w:p w:rsidR="00C866B3" w:rsidRPr="00AE4560" w:rsidRDefault="002634E1" w:rsidP="00C866B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E4560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предо</w:t>
      </w:r>
      <w:r w:rsidR="00BC7D56" w:rsidRPr="00AE4560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 xml:space="preserve">ставления муниципальной услуги по </w:t>
      </w:r>
      <w:r w:rsidR="001F7054" w:rsidRPr="00AE4560">
        <w:rPr>
          <w:rFonts w:ascii="Times New Roman" w:hAnsi="Times New Roman" w:cs="Times New Roman"/>
          <w:b/>
          <w:sz w:val="28"/>
          <w:szCs w:val="28"/>
        </w:rPr>
        <w:t>выдаче разрешений н</w:t>
      </w:r>
      <w:r w:rsidR="000C672F" w:rsidRPr="00AE4560">
        <w:rPr>
          <w:rFonts w:ascii="Times New Roman" w:hAnsi="Times New Roman" w:cs="Times New Roman"/>
          <w:b/>
          <w:sz w:val="28"/>
          <w:szCs w:val="28"/>
        </w:rPr>
        <w:t xml:space="preserve">а строительство, реконструкцию </w:t>
      </w:r>
      <w:r w:rsidR="001F7054" w:rsidRPr="00AE4560">
        <w:rPr>
          <w:rFonts w:ascii="Times New Roman" w:hAnsi="Times New Roman" w:cs="Times New Roman"/>
          <w:b/>
          <w:sz w:val="28"/>
          <w:szCs w:val="28"/>
        </w:rPr>
        <w:t xml:space="preserve">объектов капитального строительства </w:t>
      </w:r>
    </w:p>
    <w:p w:rsidR="002634E1" w:rsidRPr="00AE4560" w:rsidRDefault="002634E1" w:rsidP="00B406B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I. Общие положения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1. Предмет регулирования административного регламента предоставления муниципальной услуги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1.1. </w:t>
      </w:r>
      <w:proofErr w:type="gramStart"/>
      <w:r w:rsidRPr="00AE456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Административный регламент предоставления муниципальной услуги по </w:t>
      </w:r>
      <w:r w:rsidR="001F7054" w:rsidRPr="00AE456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выдаче разрешений на строительство, реконструкцию объектов капитального строительства</w:t>
      </w:r>
      <w:r w:rsidR="00C866B3" w:rsidRPr="00AE456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AE456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(далее – Административный регламент) устанавливает стандарт предоставления муниципальной услуги </w:t>
      </w:r>
      <w:r w:rsidR="00C866B3" w:rsidRPr="00AE456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по</w:t>
      </w:r>
      <w:r w:rsidR="00B52409" w:rsidRPr="00AE456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="001F7054" w:rsidRPr="00AE456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выдаче разрешений на строительство, реконструкцию объектов капитального строительства </w:t>
      </w:r>
      <w:r w:rsidRPr="00AE456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(далее – муниципальная услуга)</w:t>
      </w:r>
      <w:r w:rsidRPr="00AE4560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 xml:space="preserve">, </w:t>
      </w:r>
      <w:r w:rsidRPr="00AE456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</w:t>
      </w:r>
      <w:proofErr w:type="gramEnd"/>
      <w:r w:rsidRPr="00AE456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обжалования решений и действий (бездействия) должностных лиц и специалистов </w:t>
      </w:r>
      <w:r w:rsidRPr="00AE4560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 xml:space="preserve">администрации </w:t>
      </w:r>
      <w:proofErr w:type="spellStart"/>
      <w:r w:rsidRPr="00AE4560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>Новолесновского</w:t>
      </w:r>
      <w:proofErr w:type="spellEnd"/>
      <w:r w:rsidRPr="00AE4560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 xml:space="preserve"> сельского поселения (далее – администрация). </w:t>
      </w:r>
    </w:p>
    <w:p w:rsidR="002634E1" w:rsidRPr="00AE4560" w:rsidRDefault="002634E1" w:rsidP="00B144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1.2. 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Pr="00AE4560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>администрации.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 xml:space="preserve">2. Лица, имеющие право на получение муниципальной услуги 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2634E1" w:rsidRPr="00AE4560" w:rsidRDefault="0038636A" w:rsidP="003863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E4560">
        <w:rPr>
          <w:rFonts w:ascii="Times New Roman" w:hAnsi="Times New Roman" w:cs="Times New Roman"/>
          <w:sz w:val="28"/>
          <w:szCs w:val="28"/>
        </w:rPr>
        <w:t xml:space="preserve"> </w:t>
      </w:r>
      <w:r w:rsidR="002634E1" w:rsidRPr="00AE4560">
        <w:rPr>
          <w:rFonts w:ascii="Times New Roman" w:hAnsi="Times New Roman" w:cs="Times New Roman"/>
          <w:sz w:val="28"/>
          <w:szCs w:val="28"/>
        </w:rPr>
        <w:t>2</w:t>
      </w:r>
      <w:r w:rsidR="002634E1" w:rsidRPr="00AE4560">
        <w:rPr>
          <w:rFonts w:ascii="Times New Roman" w:hAnsi="Times New Roman" w:cs="Times New Roman"/>
          <w:sz w:val="28"/>
          <w:szCs w:val="28"/>
          <w:lang w:eastAsia="en-US"/>
        </w:rPr>
        <w:t xml:space="preserve">.1. </w:t>
      </w:r>
      <w:r w:rsidRPr="00AE4560">
        <w:rPr>
          <w:rFonts w:ascii="Times New Roman" w:hAnsi="Times New Roman" w:cs="Times New Roman"/>
          <w:sz w:val="28"/>
          <w:szCs w:val="28"/>
          <w:lang w:eastAsia="en-US"/>
        </w:rPr>
        <w:t>Муниципальная услуга предоставляется физическим лицам, юридическим лицам, индивидуальным предпринимателям, которые являются застройщиками (далее – заявители).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2.2. При обращении за получением муниципальной услуги от имени заявителей взаимодействие с </w:t>
      </w:r>
      <w:r w:rsidRPr="00AE4560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 xml:space="preserve">администрацией </w:t>
      </w:r>
      <w:r w:rsidRPr="00AE456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вправе осуществлять их уполномоченные представители. 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3. Требования к порядку информирования о порядке предоставления муниципальной услуги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lastRenderedPageBreak/>
        <w:t xml:space="preserve">3.1. Информирование граждан о порядке предоставления </w:t>
      </w: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муниципальной услуги осуществляется специалистами администрации</w:t>
      </w:r>
      <w:r w:rsidRPr="00AE4560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</w:t>
      </w: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сотрудниками </w:t>
      </w:r>
      <w:r w:rsidRPr="00AE456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Краевого государственного казенного учреждения «Многофункциональный центр предоставления государственных и муниципальных услуг в Камчатском крае» (далее – МФЦ)</w:t>
      </w: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3.2.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 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3.3. Информация о порядке предоставления муниципальной услуги содержит следующие сведения: 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1) наименование и почтовые адреса </w:t>
      </w:r>
      <w:r w:rsidRPr="00AE4560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ответственной за предоставление муниципальной услуги, и МФЦ; 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справочные номера телефонов </w:t>
      </w:r>
      <w:r w:rsidRPr="00AE4560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ответственной за предоставление муниципальной услуги, и МФЦ; 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3) адрес официального сайта </w:t>
      </w:r>
      <w:r w:rsidRPr="00AE4560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 в информационно–телекоммуникационной сети «Интернет» (далее – сеть Интернет); 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4) график работы администрации, ответственной за предоставление муниципальной услуги, и МФЦ; 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6) перечень документов, необходимых для получения муниципальной услуги; 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8) текст административного регламента с приложениями; 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9) краткое описание порядка предоставления муниципальной услуги; 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10) образцы оформления документов, необходимых для получения муниципальной услуги, и требования к ним.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3.4. </w:t>
      </w:r>
      <w:proofErr w:type="gramStart"/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Информация о порядке предоставления муниципальной услуги размещается на информационных стендах в помещении </w:t>
      </w:r>
      <w:r w:rsidRPr="00AE4560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МФЦ, предназначенных для приема заявителей, на официальном сайте </w:t>
      </w:r>
      <w:r w:rsidRPr="00AE4560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официальном сайте МФЦ в сети Интернет, в государственной информационной системе «Единый портал государственных и муниципальных услуг (функций)» – </w:t>
      </w:r>
      <w:hyperlink r:id="rId9" w:history="1">
        <w:r w:rsidRPr="00AE4560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val="en-US" w:eastAsia="en-US" w:bidi="ar-SA"/>
          </w:rPr>
          <w:t>www</w:t>
        </w:r>
        <w:r w:rsidRPr="00AE4560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eastAsia="en-US" w:bidi="ar-SA"/>
          </w:rPr>
          <w:t>.</w:t>
        </w:r>
        <w:r w:rsidRPr="00AE4560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val="en-US" w:eastAsia="en-US" w:bidi="ar-SA"/>
          </w:rPr>
          <w:t>gosuslugi</w:t>
        </w:r>
        <w:r w:rsidRPr="00AE4560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eastAsia="en-US" w:bidi="ar-SA"/>
          </w:rPr>
          <w:t>.</w:t>
        </w:r>
        <w:r w:rsidRPr="00AE4560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val="en-US" w:eastAsia="en-US" w:bidi="ar-SA"/>
          </w:rPr>
          <w:t>ru</w:t>
        </w:r>
      </w:hyperlink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(далее – ЕПГУ), и «Портал государственных и муниципальных услуг (функций) Камчатского края» - </w:t>
      </w: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 w:bidi="ar-SA"/>
        </w:rPr>
        <w:t>www</w:t>
      </w: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 w:bidi="ar-SA"/>
        </w:rPr>
        <w:t>pgu</w:t>
      </w: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 w:bidi="ar-SA"/>
        </w:rPr>
        <w:t>kamgov</w:t>
      </w: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 w:bidi="ar-SA"/>
        </w:rPr>
        <w:t>ru</w:t>
      </w: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(далее</w:t>
      </w:r>
      <w:proofErr w:type="gramEnd"/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– </w:t>
      </w:r>
      <w:proofErr w:type="gramStart"/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РПГУ), а также предоставляется по телефону и электронной почте по обращению заявителя. </w:t>
      </w:r>
      <w:proofErr w:type="gramEnd"/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3.5. Справочная информация о месте нахождения администрации, ответственной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 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3.6. При общении с гражданами специалисты администрации</w:t>
      </w:r>
      <w:r w:rsidRPr="00AE4560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</w:t>
      </w: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сотрудники МФЦ обязаны корректно и внимательно относиться к гражданам, </w:t>
      </w: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не унижая их чести и достоинства. Информирование о порядке предоставления муниципальной услуги необходимо осуществлять с использованием официально–делового стиля речи.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II. Стандарт предоставления муниципальной услуги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AE4560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4. Наименование муниципальной услуги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C866B3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4.1. Муниципальная услуга</w:t>
      </w:r>
      <w:r w:rsidR="00233AE2"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8B7F0A" w:rsidRPr="00AE456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по </w:t>
      </w:r>
      <w:r w:rsidR="001F7054" w:rsidRPr="00AE456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выдаче разрешений на строительство, реконструкцию</w:t>
      </w:r>
      <w:r w:rsidR="008B4E05" w:rsidRPr="00AE456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объектов</w:t>
      </w:r>
      <w:r w:rsidR="001F7054" w:rsidRPr="00AE456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капитального строительства. </w:t>
      </w:r>
    </w:p>
    <w:p w:rsidR="00C866B3" w:rsidRPr="00AE4560" w:rsidRDefault="00C866B3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5. Наименование органа, предоставляющего муниципальную услугу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5.1. Предоставление муниципальной услуги осуществляется </w:t>
      </w:r>
      <w:r w:rsidRPr="00AE4560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администрацией</w:t>
      </w: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5.2. </w:t>
      </w:r>
      <w:r w:rsidRPr="00AE4560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Администрация </w:t>
      </w: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организует предоставление муниципальной услуги по принципу «одного окна» на базе МФЦ. </w:t>
      </w:r>
    </w:p>
    <w:p w:rsidR="002634E1" w:rsidRPr="00AE4560" w:rsidRDefault="002634E1" w:rsidP="002634E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560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AE4560">
        <w:rPr>
          <w:rFonts w:ascii="Times New Roman" w:hAnsi="Times New Roman" w:cs="Times New Roman"/>
          <w:sz w:val="28"/>
          <w:szCs w:val="28"/>
        </w:rPr>
        <w:t>Администрация и МФЦ,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Собрания депутатов</w:t>
      </w:r>
      <w:proofErr w:type="gramEnd"/>
      <w:r w:rsidRPr="00AE4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560">
        <w:rPr>
          <w:rFonts w:ascii="Times New Roman" w:hAnsi="Times New Roman" w:cs="Times New Roman"/>
          <w:sz w:val="28"/>
          <w:szCs w:val="28"/>
        </w:rPr>
        <w:t>Новолесновского</w:t>
      </w:r>
      <w:proofErr w:type="spellEnd"/>
      <w:r w:rsidRPr="00AE456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E4560">
        <w:rPr>
          <w:rFonts w:ascii="Times New Roman" w:eastAsia="Times New Roman" w:hAnsi="Times New Roman" w:cs="Times New Roman"/>
          <w:sz w:val="28"/>
          <w:szCs w:val="28"/>
        </w:rPr>
        <w:t xml:space="preserve">от 29.05.2012 № 16.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AE4560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6. Результат предоставления муниципальной услуги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AE4560" w:rsidRDefault="002634E1" w:rsidP="00233AE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6.1. Результатами предоставления муниципальной услуги являются: </w:t>
      </w:r>
    </w:p>
    <w:p w:rsidR="001F7054" w:rsidRPr="00AE4560" w:rsidRDefault="001F7054" w:rsidP="001F7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560">
        <w:rPr>
          <w:rFonts w:ascii="Times New Roman" w:hAnsi="Times New Roman" w:cs="Times New Roman"/>
          <w:sz w:val="28"/>
          <w:szCs w:val="28"/>
        </w:rPr>
        <w:t xml:space="preserve">– разрешение на строительство, реконструкцию по форме, установленной уполномоченным Правительством Российской Федерации федеральным органом исполнительной власти; </w:t>
      </w:r>
    </w:p>
    <w:p w:rsidR="001F7054" w:rsidRPr="00AE4560" w:rsidRDefault="001F7054" w:rsidP="001F7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560">
        <w:rPr>
          <w:rFonts w:ascii="Times New Roman" w:hAnsi="Times New Roman" w:cs="Times New Roman"/>
          <w:sz w:val="28"/>
          <w:szCs w:val="28"/>
        </w:rPr>
        <w:t xml:space="preserve">– решение об отказе в выдаче разрешения на строительство, реконструкцию с указанием причин отказа; </w:t>
      </w:r>
    </w:p>
    <w:p w:rsidR="001F7054" w:rsidRPr="00AE4560" w:rsidRDefault="001F7054" w:rsidP="001F7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560">
        <w:rPr>
          <w:rFonts w:ascii="Times New Roman" w:hAnsi="Times New Roman" w:cs="Times New Roman"/>
          <w:sz w:val="28"/>
          <w:szCs w:val="28"/>
        </w:rPr>
        <w:t xml:space="preserve">– продление срока действия разрешения на строительство, реконструкцию путем проставления соответствующей </w:t>
      </w:r>
      <w:proofErr w:type="gramStart"/>
      <w:r w:rsidRPr="00AE4560">
        <w:rPr>
          <w:rFonts w:ascii="Times New Roman" w:hAnsi="Times New Roman" w:cs="Times New Roman"/>
          <w:sz w:val="28"/>
          <w:szCs w:val="28"/>
        </w:rPr>
        <w:t>отметки</w:t>
      </w:r>
      <w:proofErr w:type="gramEnd"/>
      <w:r w:rsidRPr="00AE4560">
        <w:rPr>
          <w:rFonts w:ascii="Times New Roman" w:hAnsi="Times New Roman" w:cs="Times New Roman"/>
          <w:sz w:val="28"/>
          <w:szCs w:val="28"/>
        </w:rPr>
        <w:t xml:space="preserve"> на бланке ранее выданного разрешения; </w:t>
      </w:r>
    </w:p>
    <w:p w:rsidR="001F7054" w:rsidRPr="00AE4560" w:rsidRDefault="001F7054" w:rsidP="001F7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560">
        <w:rPr>
          <w:rFonts w:ascii="Times New Roman" w:hAnsi="Times New Roman" w:cs="Times New Roman"/>
          <w:sz w:val="28"/>
          <w:szCs w:val="28"/>
        </w:rPr>
        <w:t>– решение об отказе в продлении срока действия разрешения на строительство, реконструкцию.</w:t>
      </w:r>
    </w:p>
    <w:p w:rsidR="00C866B3" w:rsidRPr="002634E1" w:rsidRDefault="00C866B3" w:rsidP="00AC1878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7. </w:t>
      </w:r>
      <w:r w:rsidRPr="00AE4560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Срок регистрации запроса заявителя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7.1. Запрос заявителя о предоставлении муниципальной услуги регистрируется в </w:t>
      </w:r>
      <w:r w:rsidRPr="00AE4560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срок не позднее 1 рабочего дня, следующего за днем поступления в </w:t>
      </w:r>
      <w:r w:rsidRPr="00AE4560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администрацию</w:t>
      </w: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7.2. Регистрация запроса заявителя о предоставлении муниципальной услуги, переданного на бумажном носителе из МФЦ в </w:t>
      </w:r>
      <w:r w:rsidRPr="00AE4560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администрацию</w:t>
      </w: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осуществляется в срок не позднее 1 рабочего дня, следующего за днем поступления в </w:t>
      </w:r>
      <w:r w:rsidRPr="00AE4560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администрацию</w:t>
      </w: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7.3. Регистрация запроса заявителя о предоставлении муниципальной услуги, направленного в форме электронного документа посредством ЕПГУ, РПГУ, осуществляется в срок не позднее 1 рабочего дня, следующего за днем поступления в </w:t>
      </w:r>
      <w:r w:rsidRPr="00AE4560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администрацию</w:t>
      </w: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16"/>
          <w:szCs w:val="16"/>
          <w:lang w:eastAsia="en-US" w:bidi="ar-SA"/>
        </w:rPr>
      </w:pPr>
    </w:p>
    <w:p w:rsidR="002634E1" w:rsidRPr="00AE4560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8. Срок предоставления муниципальной услуги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C1878" w:rsidRPr="00AE4560" w:rsidRDefault="00AC1878" w:rsidP="00AC1878">
      <w:pPr>
        <w:pStyle w:val="Default"/>
        <w:ind w:firstLine="709"/>
        <w:jc w:val="both"/>
        <w:rPr>
          <w:sz w:val="28"/>
          <w:szCs w:val="28"/>
        </w:rPr>
      </w:pPr>
      <w:r w:rsidRPr="00AE4560">
        <w:rPr>
          <w:sz w:val="28"/>
          <w:szCs w:val="28"/>
        </w:rPr>
        <w:t xml:space="preserve">8.1. Срок предоставления муниципальной услуги не превышает </w:t>
      </w:r>
      <w:r w:rsidR="00AE7EE8" w:rsidRPr="00AE4560">
        <w:rPr>
          <w:sz w:val="28"/>
          <w:szCs w:val="28"/>
        </w:rPr>
        <w:t>7 рабочих</w:t>
      </w:r>
      <w:r w:rsidR="003F3239" w:rsidRPr="00AE4560">
        <w:rPr>
          <w:sz w:val="28"/>
          <w:szCs w:val="28"/>
        </w:rPr>
        <w:t xml:space="preserve"> дней</w:t>
      </w:r>
      <w:r w:rsidR="0097355B" w:rsidRPr="00AE4560">
        <w:rPr>
          <w:sz w:val="28"/>
          <w:szCs w:val="28"/>
        </w:rPr>
        <w:t xml:space="preserve"> </w:t>
      </w:r>
      <w:proofErr w:type="gramStart"/>
      <w:r w:rsidRPr="00AE4560">
        <w:rPr>
          <w:sz w:val="28"/>
          <w:szCs w:val="28"/>
        </w:rPr>
        <w:t>с даты регистрации</w:t>
      </w:r>
      <w:proofErr w:type="gramEnd"/>
      <w:r w:rsidRPr="00AE4560">
        <w:rPr>
          <w:sz w:val="28"/>
          <w:szCs w:val="28"/>
        </w:rPr>
        <w:t xml:space="preserve"> запроса заявителя о предоставлении муниципальной услуги в </w:t>
      </w:r>
      <w:r w:rsidRPr="00AE4560">
        <w:rPr>
          <w:iCs/>
          <w:sz w:val="28"/>
          <w:szCs w:val="28"/>
        </w:rPr>
        <w:t>администрации</w:t>
      </w:r>
      <w:r w:rsidRPr="00AE4560">
        <w:rPr>
          <w:sz w:val="28"/>
          <w:szCs w:val="28"/>
        </w:rPr>
        <w:t xml:space="preserve">. </w:t>
      </w:r>
    </w:p>
    <w:p w:rsidR="00AC1878" w:rsidRPr="00AE4560" w:rsidRDefault="00AC1878" w:rsidP="00AC187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E4560">
        <w:rPr>
          <w:color w:val="auto"/>
          <w:sz w:val="28"/>
          <w:szCs w:val="28"/>
        </w:rPr>
        <w:t xml:space="preserve">8.2. Срок предоставления муниципальной услуги, запрос на получение которой передан заявителем через МФЦ, исчисляется со дня регистрации запроса на получение муниципальной услуги в </w:t>
      </w:r>
      <w:r w:rsidRPr="00AE4560">
        <w:rPr>
          <w:iCs/>
          <w:color w:val="auto"/>
          <w:sz w:val="28"/>
          <w:szCs w:val="28"/>
        </w:rPr>
        <w:t>администрации</w:t>
      </w:r>
      <w:r w:rsidRPr="00AE4560">
        <w:rPr>
          <w:color w:val="auto"/>
          <w:sz w:val="28"/>
          <w:szCs w:val="28"/>
        </w:rPr>
        <w:t xml:space="preserve">. </w:t>
      </w:r>
    </w:p>
    <w:p w:rsidR="00AC1878" w:rsidRPr="00AE4560" w:rsidRDefault="00AC1878" w:rsidP="00AC1878">
      <w:pPr>
        <w:pStyle w:val="Default"/>
        <w:ind w:firstLine="709"/>
        <w:jc w:val="both"/>
        <w:rPr>
          <w:sz w:val="28"/>
          <w:szCs w:val="28"/>
        </w:rPr>
      </w:pPr>
      <w:r w:rsidRPr="00AE4560">
        <w:rPr>
          <w:sz w:val="28"/>
          <w:szCs w:val="28"/>
        </w:rPr>
        <w:t xml:space="preserve">8.3. Срок предоставления муниципальной услуги исчисляется без учета сроков передачи запроса о предоставлении муниципальной услуги и документов из МФЦ в </w:t>
      </w:r>
      <w:r w:rsidRPr="00AE4560">
        <w:rPr>
          <w:iCs/>
          <w:sz w:val="28"/>
          <w:szCs w:val="28"/>
        </w:rPr>
        <w:t>администрацию</w:t>
      </w:r>
      <w:r w:rsidRPr="00AE4560">
        <w:rPr>
          <w:sz w:val="28"/>
          <w:szCs w:val="28"/>
        </w:rPr>
        <w:t xml:space="preserve">, передачи результата предоставления муниципальной услуги из </w:t>
      </w:r>
      <w:r w:rsidRPr="00AE4560">
        <w:rPr>
          <w:iCs/>
          <w:sz w:val="28"/>
          <w:szCs w:val="28"/>
        </w:rPr>
        <w:t xml:space="preserve">администрации </w:t>
      </w:r>
      <w:r w:rsidRPr="00AE4560">
        <w:rPr>
          <w:sz w:val="28"/>
          <w:szCs w:val="28"/>
        </w:rPr>
        <w:t xml:space="preserve">в МФЦ, срока выдачи результата заявителю. </w:t>
      </w:r>
    </w:p>
    <w:p w:rsidR="00AC1878" w:rsidRPr="00AE4560" w:rsidRDefault="00AC1878" w:rsidP="00AC187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E4560">
        <w:rPr>
          <w:color w:val="auto"/>
          <w:sz w:val="28"/>
          <w:szCs w:val="28"/>
        </w:rPr>
        <w:t xml:space="preserve">8.4. Сроки передачи запроса о предоставлении муниципальной услуги и прилагаемых документов из МФЦ в </w:t>
      </w:r>
      <w:r w:rsidRPr="00AE4560">
        <w:rPr>
          <w:iCs/>
          <w:color w:val="auto"/>
          <w:sz w:val="28"/>
          <w:szCs w:val="28"/>
        </w:rPr>
        <w:t>администрацию</w:t>
      </w:r>
      <w:r w:rsidRPr="00AE4560">
        <w:rPr>
          <w:color w:val="auto"/>
          <w:sz w:val="28"/>
          <w:szCs w:val="28"/>
        </w:rPr>
        <w:t xml:space="preserve">, а также передачи результата муниципальной услуги из </w:t>
      </w:r>
      <w:r w:rsidRPr="00AE4560">
        <w:rPr>
          <w:iCs/>
          <w:color w:val="auto"/>
          <w:sz w:val="28"/>
          <w:szCs w:val="28"/>
        </w:rPr>
        <w:t xml:space="preserve">администрации </w:t>
      </w:r>
      <w:r w:rsidRPr="00AE4560">
        <w:rPr>
          <w:color w:val="auto"/>
          <w:sz w:val="28"/>
          <w:szCs w:val="28"/>
        </w:rPr>
        <w:t xml:space="preserve">в МФЦ устанавливаются соглашением о взаимодействии между </w:t>
      </w:r>
      <w:r w:rsidRPr="00AE4560">
        <w:rPr>
          <w:iCs/>
          <w:color w:val="auto"/>
          <w:sz w:val="28"/>
          <w:szCs w:val="28"/>
        </w:rPr>
        <w:t xml:space="preserve">администрацией </w:t>
      </w:r>
      <w:r w:rsidRPr="00AE4560">
        <w:rPr>
          <w:color w:val="auto"/>
          <w:sz w:val="28"/>
          <w:szCs w:val="28"/>
        </w:rPr>
        <w:t xml:space="preserve">и МФЦ. </w:t>
      </w:r>
    </w:p>
    <w:p w:rsidR="00AC1878" w:rsidRPr="00AE4560" w:rsidRDefault="00AC1878" w:rsidP="00AC187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E4560">
        <w:rPr>
          <w:color w:val="auto"/>
          <w:sz w:val="28"/>
          <w:szCs w:val="28"/>
        </w:rPr>
        <w:t xml:space="preserve">8.5. Выдача (направление) результата предоставления муниципальной услуги осуществляется в срок, не превышающий </w:t>
      </w:r>
      <w:r w:rsidRPr="00AE4560">
        <w:rPr>
          <w:iCs/>
          <w:color w:val="auto"/>
          <w:sz w:val="28"/>
          <w:szCs w:val="28"/>
        </w:rPr>
        <w:t xml:space="preserve">2 </w:t>
      </w:r>
      <w:r w:rsidR="0097355B" w:rsidRPr="00AE4560">
        <w:rPr>
          <w:color w:val="auto"/>
          <w:sz w:val="28"/>
          <w:szCs w:val="28"/>
        </w:rPr>
        <w:t>дня</w:t>
      </w:r>
      <w:r w:rsidRPr="00AE4560">
        <w:rPr>
          <w:color w:val="auto"/>
          <w:sz w:val="28"/>
          <w:szCs w:val="28"/>
        </w:rPr>
        <w:t xml:space="preserve">. </w:t>
      </w:r>
    </w:p>
    <w:p w:rsidR="00AC1878" w:rsidRPr="002634E1" w:rsidRDefault="00AC1878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AE4560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9. Правовые основания предоставления муниципальной услуги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33AE2" w:rsidRPr="00AE4560" w:rsidRDefault="002634E1" w:rsidP="00233AE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9.1. Предоставление муниципальной услуги ос</w:t>
      </w:r>
      <w:r w:rsidR="00233AE2"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уществляется в соответствии </w:t>
      </w:r>
      <w:proofErr w:type="gramStart"/>
      <w:r w:rsidR="00233AE2"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</w:t>
      </w:r>
      <w:proofErr w:type="gramEnd"/>
      <w:r w:rsidR="00233AE2"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: </w:t>
      </w:r>
    </w:p>
    <w:p w:rsidR="000A7F75" w:rsidRPr="00AE4560" w:rsidRDefault="000A7F75" w:rsidP="000A7F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560">
        <w:rPr>
          <w:rFonts w:ascii="Times New Roman" w:hAnsi="Times New Roman" w:cs="Times New Roman"/>
          <w:sz w:val="28"/>
          <w:szCs w:val="28"/>
        </w:rPr>
        <w:t xml:space="preserve">– </w:t>
      </w:r>
      <w:hyperlink r:id="rId10" w:history="1">
        <w:proofErr w:type="gramStart"/>
        <w:r w:rsidRPr="00AE4560">
          <w:rPr>
            <w:rFonts w:ascii="Times New Roman" w:hAnsi="Times New Roman" w:cs="Times New Roman"/>
            <w:sz w:val="28"/>
            <w:szCs w:val="28"/>
          </w:rPr>
          <w:t>Конституци</w:t>
        </w:r>
      </w:hyperlink>
      <w:r w:rsidRPr="00AE4560"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Pr="00AE4560">
        <w:rPr>
          <w:rFonts w:ascii="Times New Roman" w:hAnsi="Times New Roman" w:cs="Times New Roman"/>
          <w:sz w:val="28"/>
          <w:szCs w:val="28"/>
        </w:rPr>
        <w:t xml:space="preserve"> Российской Федерации («Российская газета» № 237, 25.12.1993);</w:t>
      </w:r>
    </w:p>
    <w:p w:rsidR="00AE7EE8" w:rsidRPr="00AE4560" w:rsidRDefault="00AE7EE8" w:rsidP="00AE7EE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E4560">
        <w:rPr>
          <w:rFonts w:ascii="Times New Roman" w:hAnsi="Times New Roman" w:cs="Times New Roman"/>
          <w:sz w:val="28"/>
          <w:szCs w:val="28"/>
        </w:rPr>
        <w:t xml:space="preserve">– </w:t>
      </w:r>
      <w:r w:rsidR="00B406BC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Градостроительным</w:t>
      </w:r>
      <w:r w:rsidRPr="00AE45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11" w:history="1">
        <w:r w:rsidRPr="00AE456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кодекс</w:t>
        </w:r>
      </w:hyperlink>
      <w:r w:rsidR="00B406BC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Pr="00AE45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 от 29 декабря 2004 г. № 190–ФЗ («Российская газета» от 30 декабря 2004 г. № 290, «Парламентская газета» от 14 января 2005 г. № 5–6, Собрание законодательства Российской Федерации от 3 января 2005 г. № 1 (часть I) ст. 16);</w:t>
      </w:r>
    </w:p>
    <w:p w:rsidR="000A7F75" w:rsidRPr="00AE4560" w:rsidRDefault="000A7F75" w:rsidP="000A7F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560">
        <w:rPr>
          <w:rFonts w:ascii="Times New Roman" w:hAnsi="Times New Roman" w:cs="Times New Roman"/>
          <w:sz w:val="28"/>
          <w:szCs w:val="28"/>
        </w:rPr>
        <w:t xml:space="preserve">– Федеральным </w:t>
      </w:r>
      <w:hyperlink r:id="rId12" w:history="1">
        <w:r w:rsidRPr="00AE4560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AE4560">
        <w:rPr>
          <w:rFonts w:ascii="Times New Roman" w:hAnsi="Times New Roman" w:cs="Times New Roman"/>
          <w:sz w:val="28"/>
          <w:szCs w:val="28"/>
        </w:rPr>
        <w:t>ом от 25 октября 2001 года № 137–ФЗ «О введении в действие Земельного кодекса Российской Федерации» («Собрание Законодательства РФ», 29.10.2001, № 44, ст. 4148);</w:t>
      </w:r>
    </w:p>
    <w:p w:rsidR="000A7F75" w:rsidRPr="00AE4560" w:rsidRDefault="000A7F75" w:rsidP="000A7F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560">
        <w:rPr>
          <w:rFonts w:ascii="Times New Roman" w:hAnsi="Times New Roman" w:cs="Times New Roman"/>
          <w:sz w:val="28"/>
          <w:szCs w:val="28"/>
        </w:rPr>
        <w:t xml:space="preserve">– Федеральным </w:t>
      </w:r>
      <w:hyperlink r:id="rId13" w:history="1">
        <w:r w:rsidRPr="00AE4560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AE4560">
        <w:rPr>
          <w:rFonts w:ascii="Times New Roman" w:hAnsi="Times New Roman" w:cs="Times New Roman"/>
          <w:sz w:val="28"/>
          <w:szCs w:val="28"/>
        </w:rPr>
        <w:t>ом от 06.10.2003 № 131–ФЗ «Об общих принципах организации местного самоуправления в Российской Федерации» («Собрание законодательства РФ», 06.10.2003, № 40, ст. 3822);</w:t>
      </w:r>
    </w:p>
    <w:p w:rsidR="000A7F75" w:rsidRPr="00AE4560" w:rsidRDefault="000A7F75" w:rsidP="000A7F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560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4560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Pr="00AE4560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AE4560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AE4560">
        <w:rPr>
          <w:rFonts w:ascii="Times New Roman" w:hAnsi="Times New Roman" w:cs="Times New Roman"/>
          <w:sz w:val="28"/>
          <w:szCs w:val="28"/>
        </w:rPr>
        <w:t xml:space="preserve">ом от 02.05.2006 № 59–ФЗ «О порядке рассмотрения обращений граждан Российской Федерации» (Собрание Законодательства </w:t>
      </w:r>
      <w:r w:rsidRPr="00AE4560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2006, № 19, ст. 4169);</w:t>
      </w:r>
    </w:p>
    <w:p w:rsidR="000A7F75" w:rsidRPr="00AE4560" w:rsidRDefault="000A7F75" w:rsidP="000A7F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560">
        <w:rPr>
          <w:rFonts w:ascii="Times New Roman" w:hAnsi="Times New Roman" w:cs="Times New Roman"/>
          <w:sz w:val="28"/>
          <w:szCs w:val="28"/>
        </w:rPr>
        <w:t xml:space="preserve">– Федеральным </w:t>
      </w:r>
      <w:hyperlink r:id="rId15" w:history="1">
        <w:r w:rsidRPr="00AE4560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AE4560">
        <w:rPr>
          <w:rFonts w:ascii="Times New Roman" w:hAnsi="Times New Roman" w:cs="Times New Roman"/>
          <w:sz w:val="28"/>
          <w:szCs w:val="28"/>
        </w:rPr>
        <w:t>ом от 27.07.2010 № 210-ФЗ «Об организации предоставления государственных и муниципальных услуг» («Собрание Законодательства РФ», 02.08.2010, № 31, ст. 4179);</w:t>
      </w:r>
    </w:p>
    <w:p w:rsidR="000A7F75" w:rsidRPr="00AE4560" w:rsidRDefault="000A7F75" w:rsidP="000A7F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4560">
        <w:rPr>
          <w:rFonts w:ascii="Times New Roman" w:hAnsi="Times New Roman" w:cs="Times New Roman"/>
          <w:sz w:val="28"/>
          <w:szCs w:val="28"/>
        </w:rPr>
        <w:t xml:space="preserve">       –  Федеральным </w:t>
      </w:r>
      <w:hyperlink r:id="rId16" w:history="1">
        <w:r w:rsidRPr="00AE4560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AE4560">
        <w:rPr>
          <w:rFonts w:ascii="Times New Roman" w:hAnsi="Times New Roman" w:cs="Times New Roman"/>
          <w:sz w:val="28"/>
          <w:szCs w:val="28"/>
        </w:rPr>
        <w:t>ом от 27 июля 2006 года № 152–ФЗ «О персональных данных» («Собрание Законодательства РФ», 31.07.2006, № 31 (часть 1), ст. 3451);</w:t>
      </w:r>
    </w:p>
    <w:p w:rsidR="00AE7EE8" w:rsidRPr="00AE4560" w:rsidRDefault="00AE7EE8" w:rsidP="00AE7EE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E4560">
        <w:rPr>
          <w:rFonts w:ascii="Times New Roman" w:hAnsi="Times New Roman" w:cs="Times New Roman"/>
          <w:sz w:val="28"/>
          <w:szCs w:val="28"/>
        </w:rPr>
        <w:t xml:space="preserve">– </w:t>
      </w:r>
      <w:hyperlink r:id="rId17" w:history="1">
        <w:r w:rsidRPr="00AE456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Приказ</w:t>
        </w:r>
      </w:hyperlink>
      <w:r w:rsidRPr="00AE4560">
        <w:rPr>
          <w:rFonts w:ascii="Times New Roman" w:eastAsiaTheme="minorHAnsi" w:hAnsi="Times New Roman" w:cs="Times New Roman"/>
          <w:sz w:val="28"/>
          <w:szCs w:val="28"/>
          <w:lang w:eastAsia="en-US"/>
        </w:rPr>
        <w:t>ом Минстроя России от 19.02.2015 N 117/</w:t>
      </w:r>
      <w:proofErr w:type="spellStart"/>
      <w:proofErr w:type="gramStart"/>
      <w:r w:rsidRPr="00AE4560">
        <w:rPr>
          <w:rFonts w:ascii="Times New Roman" w:eastAsiaTheme="minorHAnsi" w:hAnsi="Times New Roman" w:cs="Times New Roman"/>
          <w:sz w:val="28"/>
          <w:szCs w:val="28"/>
          <w:lang w:eastAsia="en-US"/>
        </w:rPr>
        <w:t>пр</w:t>
      </w:r>
      <w:proofErr w:type="spellEnd"/>
      <w:proofErr w:type="gramEnd"/>
      <w:r w:rsidRPr="00AE45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«Об утверждении формы разрешения на строительство и формы разрешения на ввод объекта в эксплуатацию» («Официальный интернет–портал правовой информации http://www.pravo.gov.ru, 13.04.2015»).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– Уставом </w:t>
      </w:r>
      <w:proofErr w:type="spellStart"/>
      <w:r w:rsidRPr="00AE4560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Новолесновского</w:t>
      </w:r>
      <w:proofErr w:type="spellEnd"/>
      <w:r w:rsidRPr="00AE4560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сельского поселения  </w:t>
      </w: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(</w:t>
      </w:r>
      <w:proofErr w:type="gramStart"/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зарегистрирован</w:t>
      </w:r>
      <w:proofErr w:type="gramEnd"/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Министерстве юстиции Российской Федерации 21.07.2006, государственный регистрационный № </w:t>
      </w:r>
      <w:proofErr w:type="spellStart"/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 w:bidi="ar-SA"/>
        </w:rPr>
        <w:t>ru</w:t>
      </w:r>
      <w:proofErr w:type="spellEnd"/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415013022006001, обнародован 24.07.2006);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</w:t>
      </w:r>
      <w:r w:rsidRPr="00AE456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Решением Собрания депутатов </w:t>
      </w:r>
      <w:proofErr w:type="spellStart"/>
      <w:r w:rsidRPr="00AE456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Новолесновского</w:t>
      </w:r>
      <w:proofErr w:type="spellEnd"/>
      <w:r w:rsidRPr="00AE456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сельского поселения от 29.05.2012 № 16 «О Перечне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администрацией </w:t>
      </w:r>
      <w:proofErr w:type="spellStart"/>
      <w:r w:rsidRPr="00AE456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Новолесновского</w:t>
      </w:r>
      <w:proofErr w:type="spellEnd"/>
      <w:r w:rsidRPr="00AE456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сельского поселения муниципальной услуги» (Информационный бюллетень «</w:t>
      </w:r>
      <w:proofErr w:type="spellStart"/>
      <w:r w:rsidRPr="00AE456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Елизовский</w:t>
      </w:r>
      <w:proofErr w:type="spellEnd"/>
      <w:r w:rsidRPr="00AE456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Вестник», № 21(58), 31.05.2012)</w:t>
      </w:r>
      <w:r w:rsidRPr="00AE4560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.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16"/>
          <w:szCs w:val="16"/>
          <w:lang w:eastAsia="en-US" w:bidi="ar-SA"/>
        </w:rPr>
      </w:pPr>
    </w:p>
    <w:p w:rsidR="002634E1" w:rsidRPr="00AE4560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10. Исчерпывающий перечень документов, необходимых, в соответствии с нормативными правовыми актами Российской Федерации, нормативными правовыми актами Камчатского края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</w:t>
      </w:r>
    </w:p>
    <w:p w:rsidR="0023677E" w:rsidRPr="00AE4560" w:rsidRDefault="0023677E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3F3239" w:rsidRPr="00AE4560" w:rsidRDefault="0023677E" w:rsidP="0023677E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E4560">
        <w:rPr>
          <w:rFonts w:ascii="Times New Roman" w:hAnsi="Times New Roman" w:cs="Times New Roman"/>
          <w:sz w:val="28"/>
          <w:szCs w:val="28"/>
        </w:rPr>
        <w:t xml:space="preserve">          10.1. </w:t>
      </w:r>
      <w:r w:rsidR="000A7F75" w:rsidRPr="00AE4560"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="00BD45BF" w:rsidRPr="00AE4560">
        <w:rPr>
          <w:rFonts w:ascii="Times New Roman" w:hAnsi="Times New Roman" w:cs="Times New Roman"/>
          <w:sz w:val="28"/>
          <w:szCs w:val="28"/>
        </w:rPr>
        <w:t>необходимые для предоставления муниципальной услуги</w:t>
      </w:r>
      <w:r w:rsidRPr="00AE4560">
        <w:rPr>
          <w:rFonts w:ascii="Times New Roman" w:hAnsi="Times New Roman" w:cs="Times New Roman"/>
          <w:sz w:val="28"/>
          <w:szCs w:val="28"/>
        </w:rPr>
        <w:t>:</w:t>
      </w:r>
    </w:p>
    <w:p w:rsidR="008B4E05" w:rsidRPr="00B406BC" w:rsidRDefault="00D30506" w:rsidP="008B4E0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56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D45BF" w:rsidRPr="00B406BC">
        <w:rPr>
          <w:rFonts w:ascii="Times New Roman" w:eastAsia="Times New Roman" w:hAnsi="Times New Roman" w:cs="Times New Roman"/>
          <w:b/>
          <w:sz w:val="28"/>
          <w:szCs w:val="28"/>
        </w:rPr>
        <w:t xml:space="preserve">1) </w:t>
      </w:r>
      <w:r w:rsidR="00686AEA" w:rsidRPr="00B406BC">
        <w:rPr>
          <w:rFonts w:ascii="Times New Roman" w:hAnsi="Times New Roman" w:cs="Times New Roman"/>
          <w:b/>
          <w:sz w:val="28"/>
          <w:szCs w:val="28"/>
        </w:rPr>
        <w:t>для строительства, реконструкции объекта индивидуального жилищного строительства:</w:t>
      </w:r>
    </w:p>
    <w:p w:rsidR="008B4E05" w:rsidRPr="00AE4560" w:rsidRDefault="0003050C" w:rsidP="00F551F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560">
        <w:rPr>
          <w:rFonts w:ascii="Times New Roman" w:hAnsi="Times New Roman" w:cs="Times New Roman"/>
          <w:sz w:val="28"/>
          <w:szCs w:val="28"/>
        </w:rPr>
        <w:t>а)</w:t>
      </w:r>
      <w:r w:rsidR="008B4E05" w:rsidRPr="00AE4560">
        <w:rPr>
          <w:rFonts w:ascii="Times New Roman" w:hAnsi="Times New Roman" w:cs="Times New Roman"/>
          <w:sz w:val="28"/>
          <w:szCs w:val="28"/>
        </w:rPr>
        <w:t xml:space="preserve"> з</w:t>
      </w:r>
      <w:r w:rsidR="003F3239" w:rsidRPr="00AE4560">
        <w:rPr>
          <w:rFonts w:ascii="Times New Roman" w:hAnsi="Times New Roman" w:cs="Times New Roman"/>
          <w:sz w:val="28"/>
          <w:szCs w:val="28"/>
        </w:rPr>
        <w:t xml:space="preserve">аявление о </w:t>
      </w:r>
      <w:r w:rsidR="00AE7EE8" w:rsidRPr="00AE4560">
        <w:rPr>
          <w:rFonts w:ascii="Times New Roman" w:hAnsi="Times New Roman" w:cs="Times New Roman"/>
          <w:sz w:val="28"/>
          <w:szCs w:val="28"/>
        </w:rPr>
        <w:t>выдаче разрешения н</w:t>
      </w:r>
      <w:r w:rsidR="008B4E05" w:rsidRPr="00AE4560">
        <w:rPr>
          <w:rFonts w:ascii="Times New Roman" w:hAnsi="Times New Roman" w:cs="Times New Roman"/>
          <w:sz w:val="28"/>
          <w:szCs w:val="28"/>
        </w:rPr>
        <w:t xml:space="preserve">а строительство, реконструкцию </w:t>
      </w:r>
      <w:r w:rsidR="001245B0">
        <w:rPr>
          <w:rFonts w:ascii="Times New Roman" w:hAnsi="Times New Roman" w:cs="Times New Roman"/>
          <w:sz w:val="28"/>
          <w:szCs w:val="28"/>
        </w:rPr>
        <w:t>(далее –</w:t>
      </w:r>
      <w:r w:rsidR="003F3239" w:rsidRPr="00AE4560">
        <w:rPr>
          <w:rFonts w:ascii="Times New Roman" w:hAnsi="Times New Roman" w:cs="Times New Roman"/>
          <w:sz w:val="28"/>
          <w:szCs w:val="28"/>
        </w:rPr>
        <w:t xml:space="preserve"> заявление) (приложен</w:t>
      </w:r>
      <w:r w:rsidR="004D1DD5">
        <w:rPr>
          <w:rFonts w:ascii="Times New Roman" w:hAnsi="Times New Roman" w:cs="Times New Roman"/>
          <w:sz w:val="28"/>
          <w:szCs w:val="28"/>
        </w:rPr>
        <w:t xml:space="preserve">ие № 2, </w:t>
      </w:r>
      <w:bookmarkStart w:id="0" w:name="_GoBack"/>
      <w:bookmarkEnd w:id="0"/>
      <w:r w:rsidR="004D1DD5">
        <w:rPr>
          <w:rFonts w:ascii="Times New Roman" w:hAnsi="Times New Roman" w:cs="Times New Roman"/>
          <w:sz w:val="28"/>
          <w:szCs w:val="28"/>
        </w:rPr>
        <w:t>3</w:t>
      </w:r>
      <w:r w:rsidR="003F3239" w:rsidRPr="00AE4560">
        <w:rPr>
          <w:rFonts w:ascii="Times New Roman" w:hAnsi="Times New Roman" w:cs="Times New Roman"/>
          <w:sz w:val="28"/>
          <w:szCs w:val="28"/>
        </w:rPr>
        <w:t xml:space="preserve"> к </w:t>
      </w:r>
      <w:r w:rsidR="00BD45BF" w:rsidRPr="00AE4560">
        <w:rPr>
          <w:rFonts w:ascii="Times New Roman" w:hAnsi="Times New Roman" w:cs="Times New Roman"/>
          <w:sz w:val="28"/>
          <w:szCs w:val="28"/>
        </w:rPr>
        <w:t xml:space="preserve">настоящему Административному </w:t>
      </w:r>
      <w:r w:rsidR="003F3239" w:rsidRPr="00AE4560">
        <w:rPr>
          <w:rFonts w:ascii="Times New Roman" w:hAnsi="Times New Roman" w:cs="Times New Roman"/>
          <w:sz w:val="28"/>
          <w:szCs w:val="28"/>
        </w:rPr>
        <w:t>регламенту</w:t>
      </w:r>
      <w:r w:rsidR="00BD45BF" w:rsidRPr="00AE4560">
        <w:rPr>
          <w:rFonts w:ascii="Times New Roman" w:hAnsi="Times New Roman" w:cs="Times New Roman"/>
          <w:sz w:val="28"/>
          <w:szCs w:val="28"/>
        </w:rPr>
        <w:t>);</w:t>
      </w:r>
    </w:p>
    <w:p w:rsidR="0003050C" w:rsidRPr="00AE4560" w:rsidRDefault="0003050C" w:rsidP="00F551F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560">
        <w:rPr>
          <w:rFonts w:ascii="Times New Roman" w:hAnsi="Times New Roman" w:cs="Times New Roman"/>
          <w:sz w:val="28"/>
          <w:szCs w:val="28"/>
        </w:rPr>
        <w:t>б) документ, удостоверяющий личность;</w:t>
      </w:r>
    </w:p>
    <w:p w:rsidR="0003050C" w:rsidRPr="00AE4560" w:rsidRDefault="0003050C" w:rsidP="00F551F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560">
        <w:rPr>
          <w:rFonts w:ascii="Times New Roman" w:hAnsi="Times New Roman" w:cs="Times New Roman"/>
          <w:sz w:val="28"/>
          <w:szCs w:val="28"/>
        </w:rPr>
        <w:t>в)  документ, удостоверяющий полномочия;</w:t>
      </w:r>
    </w:p>
    <w:p w:rsidR="008B4E05" w:rsidRPr="00AE4560" w:rsidRDefault="0003050C" w:rsidP="008B4E0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560">
        <w:rPr>
          <w:rFonts w:ascii="Times New Roman" w:hAnsi="Times New Roman" w:cs="Times New Roman"/>
          <w:sz w:val="28"/>
          <w:szCs w:val="28"/>
        </w:rPr>
        <w:t>д)</w:t>
      </w:r>
      <w:r w:rsidR="008B4E05" w:rsidRPr="00AE4560">
        <w:rPr>
          <w:rFonts w:ascii="Times New Roman" w:hAnsi="Times New Roman" w:cs="Times New Roman"/>
          <w:sz w:val="28"/>
          <w:szCs w:val="28"/>
        </w:rPr>
        <w:t xml:space="preserve"> схема планировочной организации земельного участка с обозначением места размещения объекта индивидуального жилищного строительства;</w:t>
      </w:r>
    </w:p>
    <w:p w:rsidR="00686AEA" w:rsidRPr="00AE4560" w:rsidRDefault="0003050C" w:rsidP="008B4E0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560">
        <w:rPr>
          <w:rFonts w:ascii="Times New Roman" w:hAnsi="Times New Roman" w:cs="Times New Roman"/>
          <w:sz w:val="28"/>
          <w:szCs w:val="28"/>
        </w:rPr>
        <w:t xml:space="preserve">е) </w:t>
      </w:r>
      <w:r w:rsidR="008B4E05" w:rsidRPr="00AE4560">
        <w:rPr>
          <w:rFonts w:ascii="Times New Roman" w:hAnsi="Times New Roman" w:cs="Times New Roman"/>
          <w:sz w:val="28"/>
          <w:szCs w:val="28"/>
        </w:rPr>
        <w:t xml:space="preserve">описание внешнего облика объекта индивидуального жилищного строительства в случае,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значения, за исключением случая, предусмотренного </w:t>
      </w:r>
      <w:hyperlink r:id="rId18" w:history="1">
        <w:r w:rsidR="008B4E05" w:rsidRPr="00AE4560">
          <w:rPr>
            <w:rFonts w:ascii="Times New Roman" w:hAnsi="Times New Roman" w:cs="Times New Roman"/>
            <w:color w:val="auto"/>
            <w:sz w:val="28"/>
            <w:szCs w:val="28"/>
          </w:rPr>
          <w:t>частью 10.2</w:t>
        </w:r>
      </w:hyperlink>
      <w:r w:rsidR="008B4E05" w:rsidRPr="00AE4560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F551F8" w:rsidRPr="00AE4560">
        <w:rPr>
          <w:rFonts w:ascii="Times New Roman" w:hAnsi="Times New Roman" w:cs="Times New Roman"/>
          <w:sz w:val="28"/>
          <w:szCs w:val="28"/>
        </w:rPr>
        <w:t xml:space="preserve"> 51 Градостроительного Кодекса Российской Федерации</w:t>
      </w:r>
      <w:r w:rsidR="008B4E05" w:rsidRPr="00AE4560">
        <w:rPr>
          <w:rFonts w:ascii="Times New Roman" w:hAnsi="Times New Roman" w:cs="Times New Roman"/>
          <w:sz w:val="28"/>
          <w:szCs w:val="28"/>
        </w:rPr>
        <w:t xml:space="preserve">. Описание внешнего </w:t>
      </w:r>
      <w:r w:rsidR="008B4E05" w:rsidRPr="00AE4560">
        <w:rPr>
          <w:rFonts w:ascii="Times New Roman" w:hAnsi="Times New Roman" w:cs="Times New Roman"/>
          <w:sz w:val="28"/>
          <w:szCs w:val="28"/>
        </w:rPr>
        <w:lastRenderedPageBreak/>
        <w:t xml:space="preserve">облика объекта индивидуального жилищного строительства включает в себя его описание в текстовой форме и графическое описание. </w:t>
      </w:r>
      <w:proofErr w:type="gramStart"/>
      <w:r w:rsidR="008B4E05" w:rsidRPr="00AE4560">
        <w:rPr>
          <w:rFonts w:ascii="Times New Roman" w:hAnsi="Times New Roman" w:cs="Times New Roman"/>
          <w:sz w:val="28"/>
          <w:szCs w:val="28"/>
        </w:rPr>
        <w:t>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строительства, цветовое решение его внешнего облика, планируемые к использованию строительные материалы, определяющие внешний облик такого объекта, а также описание иных характеристик такого объекта, требования к которым установлены градостроительным регламентом в качестве требований к архитектурным решениям объекта капитального строительства.</w:t>
      </w:r>
      <w:proofErr w:type="gramEnd"/>
      <w:r w:rsidR="008B4E05" w:rsidRPr="00AE4560">
        <w:rPr>
          <w:rFonts w:ascii="Times New Roman" w:hAnsi="Times New Roman" w:cs="Times New Roman"/>
          <w:sz w:val="28"/>
          <w:szCs w:val="28"/>
        </w:rPr>
        <w:t xml:space="preserve"> Графическое описание представляет собой изображение внешнего облика объекта индивидуального жилищного строительства, включая его фасады и конфигурацию объекта.</w:t>
      </w:r>
    </w:p>
    <w:p w:rsidR="00686AEA" w:rsidRPr="00B406BC" w:rsidRDefault="00D30506" w:rsidP="00686A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6BC">
        <w:rPr>
          <w:rFonts w:ascii="Times New Roman" w:hAnsi="Times New Roman" w:cs="Times New Roman"/>
          <w:b/>
          <w:sz w:val="28"/>
          <w:szCs w:val="28"/>
        </w:rPr>
        <w:t>2</w:t>
      </w:r>
      <w:r w:rsidR="00686AEA" w:rsidRPr="00B406BC">
        <w:rPr>
          <w:rFonts w:ascii="Times New Roman" w:hAnsi="Times New Roman" w:cs="Times New Roman"/>
          <w:b/>
          <w:sz w:val="28"/>
          <w:szCs w:val="28"/>
        </w:rPr>
        <w:t>) для строительства, реконструкции иных объектов:</w:t>
      </w:r>
    </w:p>
    <w:p w:rsidR="0003050C" w:rsidRPr="00AE4560" w:rsidRDefault="0003050C" w:rsidP="00686A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560">
        <w:rPr>
          <w:rFonts w:ascii="Times New Roman" w:hAnsi="Times New Roman" w:cs="Times New Roman"/>
          <w:sz w:val="28"/>
          <w:szCs w:val="28"/>
        </w:rPr>
        <w:t>а) документ, удостоверяющий личность;</w:t>
      </w:r>
    </w:p>
    <w:p w:rsidR="0003050C" w:rsidRPr="00AE4560" w:rsidRDefault="0003050C" w:rsidP="00686A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560">
        <w:rPr>
          <w:rFonts w:ascii="Times New Roman" w:hAnsi="Times New Roman" w:cs="Times New Roman"/>
          <w:sz w:val="28"/>
          <w:szCs w:val="28"/>
        </w:rPr>
        <w:t>б) документ, удостоверяющий полномочия;</w:t>
      </w:r>
    </w:p>
    <w:p w:rsidR="00D30506" w:rsidRPr="00AE4560" w:rsidRDefault="0003050C" w:rsidP="008B4E05">
      <w:pPr>
        <w:pStyle w:val="a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AE456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        </w:t>
      </w:r>
      <w:proofErr w:type="gramStart"/>
      <w:r w:rsidRPr="00AE4560">
        <w:rPr>
          <w:rFonts w:ascii="Times New Roman" w:hAnsi="Times New Roman" w:cs="Times New Roman"/>
          <w:color w:val="auto"/>
          <w:sz w:val="28"/>
          <w:szCs w:val="28"/>
          <w:lang w:bidi="ar-SA"/>
        </w:rPr>
        <w:t>в</w:t>
      </w:r>
      <w:r w:rsidR="008B4E05" w:rsidRPr="00AE456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) </w:t>
      </w:r>
      <w:r w:rsidR="00D30506" w:rsidRPr="00AE456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при наличии соглашения о передаче в случаях, установленных бюджетным </w:t>
      </w:r>
      <w:hyperlink r:id="rId19" w:history="1">
        <w:r w:rsidR="00D30506" w:rsidRPr="00AE4560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законодательством</w:t>
        </w:r>
      </w:hyperlink>
      <w:r w:rsidR="00D30506" w:rsidRPr="00AE456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="00D30506" w:rsidRPr="00AE4560">
        <w:rPr>
          <w:rFonts w:ascii="Times New Roman" w:hAnsi="Times New Roman" w:cs="Times New Roman"/>
          <w:color w:val="auto"/>
          <w:sz w:val="28"/>
          <w:szCs w:val="28"/>
          <w:lang w:bidi="ar-SA"/>
        </w:rPr>
        <w:t>Росатом</w:t>
      </w:r>
      <w:proofErr w:type="spellEnd"/>
      <w:r w:rsidR="00D30506" w:rsidRPr="00AE4560">
        <w:rPr>
          <w:rFonts w:ascii="Times New Roman" w:hAnsi="Times New Roman" w:cs="Times New Roman"/>
          <w:color w:val="auto"/>
          <w:sz w:val="28"/>
          <w:szCs w:val="28"/>
          <w:lang w:bidi="ar-SA"/>
        </w:rPr>
        <w:t>», Государственной корпорацией по космической деятельности «</w:t>
      </w:r>
      <w:proofErr w:type="spellStart"/>
      <w:r w:rsidR="00D30506" w:rsidRPr="00AE4560">
        <w:rPr>
          <w:rFonts w:ascii="Times New Roman" w:hAnsi="Times New Roman" w:cs="Times New Roman"/>
          <w:color w:val="auto"/>
          <w:sz w:val="28"/>
          <w:szCs w:val="28"/>
          <w:lang w:bidi="ar-SA"/>
        </w:rPr>
        <w:t>Роскосмос</w:t>
      </w:r>
      <w:proofErr w:type="spellEnd"/>
      <w:r w:rsidR="00D30506" w:rsidRPr="00AE4560">
        <w:rPr>
          <w:rFonts w:ascii="Times New Roman" w:hAnsi="Times New Roman" w:cs="Times New Roman"/>
          <w:color w:val="auto"/>
          <w:sz w:val="28"/>
          <w:szCs w:val="28"/>
          <w:lang w:bidi="ar-SA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</w:t>
      </w:r>
      <w:r w:rsidR="00B406BC">
        <w:rPr>
          <w:rFonts w:ascii="Times New Roman" w:hAnsi="Times New Roman" w:cs="Times New Roman"/>
          <w:color w:val="auto"/>
          <w:sz w:val="28"/>
          <w:szCs w:val="28"/>
          <w:lang w:bidi="ar-SA"/>
        </w:rPr>
        <w:t>ствлении бюджетных инвестиций, –</w:t>
      </w:r>
      <w:r w:rsidR="00D30506" w:rsidRPr="00AE456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="00D30506" w:rsidRPr="00AE456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соглашение;</w:t>
      </w:r>
    </w:p>
    <w:p w:rsidR="00D30506" w:rsidRPr="00AE4560" w:rsidRDefault="0003050C" w:rsidP="00D3050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AE4560">
        <w:rPr>
          <w:rFonts w:ascii="Times New Roman" w:hAnsi="Times New Roman" w:cs="Times New Roman"/>
          <w:sz w:val="28"/>
          <w:szCs w:val="28"/>
          <w:lang w:bidi="ar-SA"/>
        </w:rPr>
        <w:t>г</w:t>
      </w:r>
      <w:r w:rsidR="008B4E05" w:rsidRPr="00AE4560">
        <w:rPr>
          <w:rFonts w:ascii="Times New Roman" w:hAnsi="Times New Roman" w:cs="Times New Roman"/>
          <w:sz w:val="28"/>
          <w:szCs w:val="28"/>
          <w:lang w:bidi="ar-SA"/>
        </w:rPr>
        <w:t>)</w:t>
      </w:r>
      <w:r w:rsidR="00D30506" w:rsidRPr="00AE4560">
        <w:rPr>
          <w:rFonts w:ascii="Times New Roman" w:hAnsi="Times New Roman" w:cs="Times New Roman"/>
          <w:sz w:val="28"/>
          <w:szCs w:val="28"/>
          <w:lang w:bidi="ar-SA"/>
        </w:rPr>
        <w:t xml:space="preserve"> материалы, содержащиеся в проектной документации:</w:t>
      </w:r>
    </w:p>
    <w:p w:rsidR="00D30506" w:rsidRPr="00AE4560" w:rsidRDefault="008B4E05" w:rsidP="00D3050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AE4560">
        <w:rPr>
          <w:rFonts w:ascii="Times New Roman" w:hAnsi="Times New Roman" w:cs="Times New Roman"/>
          <w:sz w:val="28"/>
          <w:szCs w:val="28"/>
          <w:lang w:bidi="ar-SA"/>
        </w:rPr>
        <w:t>–</w:t>
      </w:r>
      <w:r w:rsidR="00D30506" w:rsidRPr="00AE4560">
        <w:rPr>
          <w:rFonts w:ascii="Times New Roman" w:hAnsi="Times New Roman" w:cs="Times New Roman"/>
          <w:sz w:val="28"/>
          <w:szCs w:val="28"/>
          <w:lang w:bidi="ar-SA"/>
        </w:rPr>
        <w:t xml:space="preserve"> пояснительная записка;</w:t>
      </w:r>
    </w:p>
    <w:p w:rsidR="00D30506" w:rsidRPr="00AE4560" w:rsidRDefault="008B4E05" w:rsidP="00D3050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AE4560">
        <w:rPr>
          <w:rFonts w:ascii="Times New Roman" w:hAnsi="Times New Roman" w:cs="Times New Roman"/>
          <w:sz w:val="28"/>
          <w:szCs w:val="28"/>
          <w:lang w:bidi="ar-SA"/>
        </w:rPr>
        <w:t>–</w:t>
      </w:r>
      <w:r w:rsidR="00D30506" w:rsidRPr="00AE4560">
        <w:rPr>
          <w:rFonts w:ascii="Times New Roman" w:hAnsi="Times New Roman" w:cs="Times New Roman"/>
          <w:sz w:val="28"/>
          <w:szCs w:val="28"/>
          <w:lang w:bidi="ar-SA"/>
        </w:rPr>
        <w:t xml:space="preserve">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D30506" w:rsidRPr="00AE4560" w:rsidRDefault="008B4E05" w:rsidP="00D3050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AE4560">
        <w:rPr>
          <w:rFonts w:ascii="Times New Roman" w:hAnsi="Times New Roman" w:cs="Times New Roman"/>
          <w:sz w:val="28"/>
          <w:szCs w:val="28"/>
          <w:lang w:bidi="ar-SA"/>
        </w:rPr>
        <w:t>–</w:t>
      </w:r>
      <w:r w:rsidR="00D30506" w:rsidRPr="00AE4560">
        <w:rPr>
          <w:rFonts w:ascii="Times New Roman" w:hAnsi="Times New Roman" w:cs="Times New Roman"/>
          <w:sz w:val="28"/>
          <w:szCs w:val="28"/>
          <w:lang w:bidi="ar-SA"/>
        </w:rPr>
        <w:t xml:space="preserve">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D30506" w:rsidRPr="00AE4560" w:rsidRDefault="008B4E05" w:rsidP="00D3050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AE4560">
        <w:rPr>
          <w:rFonts w:ascii="Times New Roman" w:hAnsi="Times New Roman" w:cs="Times New Roman"/>
          <w:sz w:val="28"/>
          <w:szCs w:val="28"/>
          <w:lang w:bidi="ar-SA"/>
        </w:rPr>
        <w:t xml:space="preserve">– </w:t>
      </w:r>
      <w:r w:rsidR="00D30506" w:rsidRPr="00AE4560">
        <w:rPr>
          <w:rFonts w:ascii="Times New Roman" w:hAnsi="Times New Roman" w:cs="Times New Roman"/>
          <w:sz w:val="28"/>
          <w:szCs w:val="28"/>
          <w:lang w:bidi="ar-SA"/>
        </w:rPr>
        <w:t>архитектурные решения;</w:t>
      </w:r>
    </w:p>
    <w:p w:rsidR="00D30506" w:rsidRPr="00AE4560" w:rsidRDefault="008B4E05" w:rsidP="00D3050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AE4560">
        <w:rPr>
          <w:rFonts w:ascii="Times New Roman" w:hAnsi="Times New Roman" w:cs="Times New Roman"/>
          <w:sz w:val="28"/>
          <w:szCs w:val="28"/>
          <w:lang w:bidi="ar-SA"/>
        </w:rPr>
        <w:t xml:space="preserve">– </w:t>
      </w:r>
      <w:r w:rsidR="00D30506" w:rsidRPr="00AE4560">
        <w:rPr>
          <w:rFonts w:ascii="Times New Roman" w:hAnsi="Times New Roman" w:cs="Times New Roman"/>
          <w:sz w:val="28"/>
          <w:szCs w:val="28"/>
          <w:lang w:bidi="ar-SA"/>
        </w:rPr>
        <w:t>сведения об инженерном оборудовани</w:t>
      </w:r>
      <w:r w:rsidR="00B406BC">
        <w:rPr>
          <w:rFonts w:ascii="Times New Roman" w:hAnsi="Times New Roman" w:cs="Times New Roman"/>
          <w:sz w:val="28"/>
          <w:szCs w:val="28"/>
          <w:lang w:bidi="ar-SA"/>
        </w:rPr>
        <w:t>и, сводный план сетей инженерно–</w:t>
      </w:r>
      <w:r w:rsidR="00D30506" w:rsidRPr="00AE4560">
        <w:rPr>
          <w:rFonts w:ascii="Times New Roman" w:hAnsi="Times New Roman" w:cs="Times New Roman"/>
          <w:sz w:val="28"/>
          <w:szCs w:val="28"/>
          <w:lang w:bidi="ar-SA"/>
        </w:rPr>
        <w:t>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D30506" w:rsidRPr="00AE4560" w:rsidRDefault="008B4E05" w:rsidP="00D3050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AE4560">
        <w:rPr>
          <w:rFonts w:ascii="Times New Roman" w:hAnsi="Times New Roman" w:cs="Times New Roman"/>
          <w:sz w:val="28"/>
          <w:szCs w:val="28"/>
          <w:lang w:bidi="ar-SA"/>
        </w:rPr>
        <w:t xml:space="preserve">– </w:t>
      </w:r>
      <w:r w:rsidR="00D30506" w:rsidRPr="00AE4560">
        <w:rPr>
          <w:rFonts w:ascii="Times New Roman" w:hAnsi="Times New Roman" w:cs="Times New Roman"/>
          <w:sz w:val="28"/>
          <w:szCs w:val="28"/>
          <w:lang w:bidi="ar-SA"/>
        </w:rPr>
        <w:t>проект организации строительства объекта капитального строительства;</w:t>
      </w:r>
    </w:p>
    <w:p w:rsidR="00D30506" w:rsidRPr="00AE4560" w:rsidRDefault="008B4E05" w:rsidP="00D3050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AE4560">
        <w:rPr>
          <w:rFonts w:ascii="Times New Roman" w:hAnsi="Times New Roman" w:cs="Times New Roman"/>
          <w:sz w:val="28"/>
          <w:szCs w:val="28"/>
          <w:lang w:bidi="ar-SA"/>
        </w:rPr>
        <w:t xml:space="preserve">– </w:t>
      </w:r>
      <w:r w:rsidR="00D30506" w:rsidRPr="00AE4560">
        <w:rPr>
          <w:rFonts w:ascii="Times New Roman" w:hAnsi="Times New Roman" w:cs="Times New Roman"/>
          <w:sz w:val="28"/>
          <w:szCs w:val="28"/>
          <w:lang w:bidi="ar-SA"/>
        </w:rPr>
        <w:t>проект организации работ по сносу или демонтажу объектов капитального строительства, их частей;</w:t>
      </w:r>
    </w:p>
    <w:p w:rsidR="00D30506" w:rsidRPr="00AE4560" w:rsidRDefault="008B4E05" w:rsidP="00D30506">
      <w:pPr>
        <w:pStyle w:val="a7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AE4560">
        <w:rPr>
          <w:rFonts w:ascii="Times New Roman" w:hAnsi="Times New Roman" w:cs="Times New Roman"/>
          <w:color w:val="auto"/>
          <w:sz w:val="28"/>
          <w:szCs w:val="28"/>
          <w:lang w:bidi="ar-SA"/>
        </w:rPr>
        <w:t>–</w:t>
      </w:r>
      <w:r w:rsidR="00D30506" w:rsidRPr="00AE456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перечень мероприятий по обеспечению доступа инвалидов к объектам здравоохранения, образования, культуры, отдыха, спорта и иным объектам </w:t>
      </w:r>
      <w:r w:rsidR="00B406BC"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>социально–</w:t>
      </w:r>
      <w:r w:rsidR="00D30506" w:rsidRPr="00AE456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культурного и </w:t>
      </w:r>
      <w:proofErr w:type="spellStart"/>
      <w:r w:rsidR="00D30506" w:rsidRPr="00AE4560">
        <w:rPr>
          <w:rFonts w:ascii="Times New Roman" w:hAnsi="Times New Roman" w:cs="Times New Roman"/>
          <w:color w:val="auto"/>
          <w:sz w:val="28"/>
          <w:szCs w:val="28"/>
          <w:lang w:bidi="ar-SA"/>
        </w:rPr>
        <w:t>коммунальн</w:t>
      </w:r>
      <w:proofErr w:type="spellEnd"/>
      <w:r w:rsidR="00B406BC">
        <w:rPr>
          <w:rFonts w:ascii="Times New Roman" w:hAnsi="Times New Roman" w:cs="Times New Roman"/>
          <w:color w:val="auto"/>
          <w:sz w:val="28"/>
          <w:szCs w:val="28"/>
          <w:lang w:bidi="ar-SA"/>
        </w:rPr>
        <w:t>–</w:t>
      </w:r>
      <w:r w:rsidR="00D30506" w:rsidRPr="00AE456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hyperlink r:id="rId20" w:history="1">
        <w:r w:rsidR="00D30506" w:rsidRPr="00AE4560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статьей 49</w:t>
        </w:r>
      </w:hyperlink>
      <w:r w:rsidR="00D30506" w:rsidRPr="00AE456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Градостроительного Кодекса Российской Федерации;</w:t>
      </w:r>
      <w:proofErr w:type="gramEnd"/>
    </w:p>
    <w:p w:rsidR="00D30506" w:rsidRPr="00AE4560" w:rsidRDefault="0003050C" w:rsidP="00D30506">
      <w:pPr>
        <w:pStyle w:val="a7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AE4560">
        <w:rPr>
          <w:rFonts w:ascii="Times New Roman" w:hAnsi="Times New Roman" w:cs="Times New Roman"/>
          <w:color w:val="auto"/>
          <w:sz w:val="28"/>
          <w:szCs w:val="28"/>
          <w:lang w:bidi="ar-SA"/>
        </w:rPr>
        <w:t>д</w:t>
      </w:r>
      <w:r w:rsidR="008B4E05" w:rsidRPr="00AE4560">
        <w:rPr>
          <w:rFonts w:ascii="Times New Roman" w:hAnsi="Times New Roman" w:cs="Times New Roman"/>
          <w:color w:val="auto"/>
          <w:sz w:val="28"/>
          <w:szCs w:val="28"/>
          <w:lang w:bidi="ar-SA"/>
        </w:rPr>
        <w:t>)</w:t>
      </w:r>
      <w:r w:rsidR="00D30506" w:rsidRPr="00AE456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21" w:history="1">
        <w:r w:rsidR="00D30506" w:rsidRPr="00AE4560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частью 12.1 статьи 48</w:t>
        </w:r>
      </w:hyperlink>
      <w:r w:rsidR="00D30506" w:rsidRPr="00AE456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B406BC">
        <w:rPr>
          <w:rFonts w:ascii="Times New Roman" w:hAnsi="Times New Roman" w:cs="Times New Roman"/>
          <w:color w:val="auto"/>
          <w:sz w:val="28"/>
          <w:szCs w:val="28"/>
          <w:lang w:bidi="ar-SA"/>
        </w:rPr>
        <w:t>Градостроительного</w:t>
      </w:r>
      <w:r w:rsidR="00D30506" w:rsidRPr="00AE456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Кодекса), если такая проектная документация подлежит экспертизе в соответствии со </w:t>
      </w:r>
      <w:hyperlink r:id="rId22" w:history="1">
        <w:r w:rsidR="00D30506" w:rsidRPr="00AE4560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статьей 49</w:t>
        </w:r>
      </w:hyperlink>
      <w:r w:rsidR="00D30506" w:rsidRPr="00AE456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</w:t>
      </w:r>
      <w:hyperlink r:id="rId23" w:history="1">
        <w:r w:rsidR="00D30506" w:rsidRPr="00AE4560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частью 3.4 статьи 49</w:t>
        </w:r>
      </w:hyperlink>
      <w:r w:rsidR="00D30506" w:rsidRPr="00AE456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Градостроительного Кодекса Российской Федерации, положительное заключение государственной экологической экспертизы</w:t>
      </w:r>
      <w:proofErr w:type="gramEnd"/>
      <w:r w:rsidR="00D30506" w:rsidRPr="00AE456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проектной документации в случаях, предусмотренных </w:t>
      </w:r>
      <w:hyperlink r:id="rId24" w:history="1">
        <w:r w:rsidR="00D30506" w:rsidRPr="00AE4560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частью 6 статьи 49</w:t>
        </w:r>
      </w:hyperlink>
      <w:r w:rsidR="00D30506" w:rsidRPr="00AE456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Градостроительного Кодекса Российской Федерации;</w:t>
      </w:r>
    </w:p>
    <w:p w:rsidR="00D30506" w:rsidRPr="00AE4560" w:rsidRDefault="0003050C" w:rsidP="00D30506">
      <w:pPr>
        <w:pStyle w:val="a7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AE4560">
        <w:rPr>
          <w:rFonts w:ascii="Times New Roman" w:hAnsi="Times New Roman" w:cs="Times New Roman"/>
          <w:color w:val="auto"/>
          <w:sz w:val="28"/>
          <w:szCs w:val="28"/>
          <w:lang w:bidi="ar-SA"/>
        </w:rPr>
        <w:t>е</w:t>
      </w:r>
      <w:r w:rsidR="008B4E05" w:rsidRPr="00AE4560">
        <w:rPr>
          <w:rFonts w:ascii="Times New Roman" w:hAnsi="Times New Roman" w:cs="Times New Roman"/>
          <w:color w:val="auto"/>
          <w:sz w:val="28"/>
          <w:szCs w:val="28"/>
          <w:lang w:bidi="ar-SA"/>
        </w:rPr>
        <w:t>)</w:t>
      </w:r>
      <w:r w:rsidR="00D30506" w:rsidRPr="00AE456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заключение, предусмотренное </w:t>
      </w:r>
      <w:hyperlink r:id="rId25" w:history="1">
        <w:r w:rsidR="00D30506" w:rsidRPr="00AE4560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частью 3.5 статьи 49</w:t>
        </w:r>
      </w:hyperlink>
      <w:r w:rsidR="00D30506" w:rsidRPr="00AE456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Градостроительного Кодекса Российской Федерации, в случае использования модифицированной проектной документации;</w:t>
      </w:r>
    </w:p>
    <w:p w:rsidR="00D30506" w:rsidRPr="00AE4560" w:rsidRDefault="0003050C" w:rsidP="00D3050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AE4560">
        <w:rPr>
          <w:rFonts w:ascii="Times New Roman" w:hAnsi="Times New Roman" w:cs="Times New Roman"/>
          <w:sz w:val="28"/>
          <w:szCs w:val="28"/>
          <w:lang w:bidi="ar-SA"/>
        </w:rPr>
        <w:t>ё</w:t>
      </w:r>
      <w:r w:rsidR="008B4E05" w:rsidRPr="00AE4560">
        <w:rPr>
          <w:rFonts w:ascii="Times New Roman" w:hAnsi="Times New Roman" w:cs="Times New Roman"/>
          <w:sz w:val="28"/>
          <w:szCs w:val="28"/>
          <w:lang w:bidi="ar-SA"/>
        </w:rPr>
        <w:t>)</w:t>
      </w:r>
      <w:r w:rsidR="00D30506" w:rsidRPr="00AE4560">
        <w:rPr>
          <w:rFonts w:ascii="Times New Roman" w:hAnsi="Times New Roman" w:cs="Times New Roman"/>
          <w:sz w:val="28"/>
          <w:szCs w:val="28"/>
          <w:lang w:bidi="ar-SA"/>
        </w:rPr>
        <w:t xml:space="preserve">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Российской Федерации);</w:t>
      </w:r>
    </w:p>
    <w:p w:rsidR="00D30506" w:rsidRPr="00AE4560" w:rsidRDefault="0003050C" w:rsidP="00D30506">
      <w:pPr>
        <w:pStyle w:val="a7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AE4560">
        <w:rPr>
          <w:rFonts w:ascii="Times New Roman" w:hAnsi="Times New Roman" w:cs="Times New Roman"/>
          <w:color w:val="auto"/>
          <w:sz w:val="28"/>
          <w:szCs w:val="28"/>
          <w:lang w:bidi="ar-SA"/>
        </w:rPr>
        <w:t>ж</w:t>
      </w:r>
      <w:r w:rsidR="008B4E05" w:rsidRPr="00AE4560">
        <w:rPr>
          <w:rFonts w:ascii="Times New Roman" w:hAnsi="Times New Roman" w:cs="Times New Roman"/>
          <w:color w:val="auto"/>
          <w:sz w:val="28"/>
          <w:szCs w:val="28"/>
          <w:lang w:bidi="ar-SA"/>
        </w:rPr>
        <w:t>)</w:t>
      </w:r>
      <w:r w:rsidR="00D30506" w:rsidRPr="00AE456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согласие всех правообладателей объекта капитального строительства в случае реконструкции такого объекта, за исключением случаев указанных в </w:t>
      </w:r>
      <w:hyperlink w:anchor="Par27" w:history="1">
        <w:r w:rsidR="00D30506" w:rsidRPr="00AE4560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пункте 6.2</w:t>
        </w:r>
      </w:hyperlink>
      <w:r w:rsidR="00D30506" w:rsidRPr="00AE456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части 6 статьи 51 Градостроительного Кодекса Российской Федерации реконструкции многоквартирного дома;</w:t>
      </w:r>
    </w:p>
    <w:p w:rsidR="00D30506" w:rsidRPr="00AE4560" w:rsidRDefault="0003050C" w:rsidP="00D3050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proofErr w:type="gramStart"/>
      <w:r w:rsidRPr="00AE4560">
        <w:rPr>
          <w:rFonts w:ascii="Times New Roman" w:hAnsi="Times New Roman" w:cs="Times New Roman"/>
          <w:sz w:val="28"/>
          <w:szCs w:val="28"/>
          <w:lang w:bidi="ar-SA"/>
        </w:rPr>
        <w:t>з</w:t>
      </w:r>
      <w:r w:rsidR="008B4E05" w:rsidRPr="00AE4560">
        <w:rPr>
          <w:rFonts w:ascii="Times New Roman" w:hAnsi="Times New Roman" w:cs="Times New Roman"/>
          <w:sz w:val="28"/>
          <w:szCs w:val="28"/>
          <w:lang w:bidi="ar-SA"/>
        </w:rPr>
        <w:t>)</w:t>
      </w:r>
      <w:r w:rsidR="00801FDA" w:rsidRPr="00AE4560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D30506" w:rsidRPr="00AE4560">
        <w:rPr>
          <w:rFonts w:ascii="Times New Roman" w:hAnsi="Times New Roman" w:cs="Times New Roman"/>
          <w:sz w:val="28"/>
          <w:szCs w:val="28"/>
          <w:lang w:bidi="ar-SA"/>
        </w:rPr>
        <w:t xml:space="preserve">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</w:t>
      </w:r>
      <w:r w:rsidR="00801FDA" w:rsidRPr="00AE4560">
        <w:rPr>
          <w:rFonts w:ascii="Times New Roman" w:hAnsi="Times New Roman" w:cs="Times New Roman"/>
          <w:sz w:val="28"/>
          <w:szCs w:val="28"/>
          <w:lang w:bidi="ar-SA"/>
        </w:rPr>
        <w:t>корпорацией по атомной энергии «</w:t>
      </w:r>
      <w:proofErr w:type="spellStart"/>
      <w:r w:rsidR="00801FDA" w:rsidRPr="00AE4560">
        <w:rPr>
          <w:rFonts w:ascii="Times New Roman" w:hAnsi="Times New Roman" w:cs="Times New Roman"/>
          <w:sz w:val="28"/>
          <w:szCs w:val="28"/>
          <w:lang w:bidi="ar-SA"/>
        </w:rPr>
        <w:t>Росатом</w:t>
      </w:r>
      <w:proofErr w:type="spellEnd"/>
      <w:r w:rsidR="00801FDA" w:rsidRPr="00AE4560">
        <w:rPr>
          <w:rFonts w:ascii="Times New Roman" w:hAnsi="Times New Roman" w:cs="Times New Roman"/>
          <w:sz w:val="28"/>
          <w:szCs w:val="28"/>
          <w:lang w:bidi="ar-SA"/>
        </w:rPr>
        <w:t>»</w:t>
      </w:r>
      <w:r w:rsidR="00D30506" w:rsidRPr="00AE4560">
        <w:rPr>
          <w:rFonts w:ascii="Times New Roman" w:hAnsi="Times New Roman" w:cs="Times New Roman"/>
          <w:sz w:val="28"/>
          <w:szCs w:val="28"/>
          <w:lang w:bidi="ar-SA"/>
        </w:rPr>
        <w:t>, Государственной корпораци</w:t>
      </w:r>
      <w:r w:rsidR="00801FDA" w:rsidRPr="00AE4560">
        <w:rPr>
          <w:rFonts w:ascii="Times New Roman" w:hAnsi="Times New Roman" w:cs="Times New Roman"/>
          <w:sz w:val="28"/>
          <w:szCs w:val="28"/>
          <w:lang w:bidi="ar-SA"/>
        </w:rPr>
        <w:t>ей по космической деятельности «</w:t>
      </w:r>
      <w:proofErr w:type="spellStart"/>
      <w:r w:rsidR="00801FDA" w:rsidRPr="00AE4560">
        <w:rPr>
          <w:rFonts w:ascii="Times New Roman" w:hAnsi="Times New Roman" w:cs="Times New Roman"/>
          <w:sz w:val="28"/>
          <w:szCs w:val="28"/>
          <w:lang w:bidi="ar-SA"/>
        </w:rPr>
        <w:t>Роскосмос</w:t>
      </w:r>
      <w:proofErr w:type="spellEnd"/>
      <w:r w:rsidR="00801FDA" w:rsidRPr="00AE4560">
        <w:rPr>
          <w:rFonts w:ascii="Times New Roman" w:hAnsi="Times New Roman" w:cs="Times New Roman"/>
          <w:sz w:val="28"/>
          <w:szCs w:val="28"/>
          <w:lang w:bidi="ar-SA"/>
        </w:rPr>
        <w:t>»</w:t>
      </w:r>
      <w:r w:rsidR="00D30506" w:rsidRPr="00AE4560">
        <w:rPr>
          <w:rFonts w:ascii="Times New Roman" w:hAnsi="Times New Roman" w:cs="Times New Roman"/>
          <w:sz w:val="28"/>
          <w:szCs w:val="28"/>
          <w:lang w:bidi="ar-SA"/>
        </w:rPr>
        <w:t>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="00D30506" w:rsidRPr="00AE4560">
        <w:rPr>
          <w:rFonts w:ascii="Times New Roman" w:hAnsi="Times New Roman" w:cs="Times New Roman"/>
          <w:sz w:val="28"/>
          <w:szCs w:val="28"/>
          <w:lang w:bidi="ar-SA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="00D30506" w:rsidRPr="00AE4560">
        <w:rPr>
          <w:rFonts w:ascii="Times New Roman" w:hAnsi="Times New Roman" w:cs="Times New Roman"/>
          <w:sz w:val="28"/>
          <w:szCs w:val="28"/>
          <w:lang w:bidi="ar-SA"/>
        </w:rPr>
        <w:t>определяющее</w:t>
      </w:r>
      <w:proofErr w:type="gramEnd"/>
      <w:r w:rsidR="00D30506" w:rsidRPr="00AE4560">
        <w:rPr>
          <w:rFonts w:ascii="Times New Roman" w:hAnsi="Times New Roman" w:cs="Times New Roman"/>
          <w:sz w:val="28"/>
          <w:szCs w:val="28"/>
          <w:lang w:bidi="ar-SA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D30506" w:rsidRPr="00AE4560" w:rsidRDefault="0003050C" w:rsidP="00D30506">
      <w:pPr>
        <w:pStyle w:val="a7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bookmarkStart w:id="1" w:name="Par27"/>
      <w:bookmarkEnd w:id="1"/>
      <w:r w:rsidRPr="00AE4560">
        <w:rPr>
          <w:rFonts w:ascii="Times New Roman" w:hAnsi="Times New Roman" w:cs="Times New Roman"/>
          <w:color w:val="auto"/>
          <w:sz w:val="28"/>
          <w:szCs w:val="28"/>
          <w:lang w:bidi="ar-SA"/>
        </w:rPr>
        <w:t>и</w:t>
      </w:r>
      <w:r w:rsidR="008B4E05" w:rsidRPr="00AE4560">
        <w:rPr>
          <w:rFonts w:ascii="Times New Roman" w:hAnsi="Times New Roman" w:cs="Times New Roman"/>
          <w:color w:val="auto"/>
          <w:sz w:val="28"/>
          <w:szCs w:val="28"/>
          <w:lang w:bidi="ar-SA"/>
        </w:rPr>
        <w:t>)</w:t>
      </w:r>
      <w:r w:rsidR="00801FDA" w:rsidRPr="00AE456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D30506" w:rsidRPr="00AE456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решение общего собрания собственников помещений и </w:t>
      </w:r>
      <w:proofErr w:type="spellStart"/>
      <w:r w:rsidR="00D30506" w:rsidRPr="00AE4560">
        <w:rPr>
          <w:rFonts w:ascii="Times New Roman" w:hAnsi="Times New Roman" w:cs="Times New Roman"/>
          <w:color w:val="auto"/>
          <w:sz w:val="28"/>
          <w:szCs w:val="28"/>
          <w:lang w:bidi="ar-SA"/>
        </w:rPr>
        <w:t>машино</w:t>
      </w:r>
      <w:proofErr w:type="spellEnd"/>
      <w:r w:rsidR="001245B0">
        <w:rPr>
          <w:rFonts w:ascii="Times New Roman" w:hAnsi="Times New Roman" w:cs="Times New Roman"/>
          <w:color w:val="auto"/>
          <w:sz w:val="28"/>
          <w:szCs w:val="28"/>
          <w:lang w:bidi="ar-SA"/>
        </w:rPr>
        <w:t>–</w:t>
      </w:r>
      <w:r w:rsidR="00D30506" w:rsidRPr="00AE456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мест в многоквартирном доме, принятое в соответствии с жилищным </w:t>
      </w:r>
      <w:hyperlink r:id="rId26" w:history="1">
        <w:r w:rsidR="00D30506" w:rsidRPr="00AE4560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законодательством</w:t>
        </w:r>
      </w:hyperlink>
      <w:r w:rsidR="00D30506" w:rsidRPr="00AE456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в случае реконструкции многоквартирного дома, или, если в </w:t>
      </w:r>
      <w:r w:rsidR="00D30506" w:rsidRPr="00AE4560"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>результате такой реконструкции произойдет уменьшение размера общего имущества в многоквартирном доме, согласие всех с</w:t>
      </w:r>
      <w:r w:rsidR="001245B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обственников помещений и </w:t>
      </w:r>
      <w:proofErr w:type="spellStart"/>
      <w:r w:rsidR="001245B0">
        <w:rPr>
          <w:rFonts w:ascii="Times New Roman" w:hAnsi="Times New Roman" w:cs="Times New Roman"/>
          <w:color w:val="auto"/>
          <w:sz w:val="28"/>
          <w:szCs w:val="28"/>
          <w:lang w:bidi="ar-SA"/>
        </w:rPr>
        <w:t>машино</w:t>
      </w:r>
      <w:proofErr w:type="spellEnd"/>
      <w:r w:rsidR="001245B0">
        <w:rPr>
          <w:rFonts w:ascii="Times New Roman" w:hAnsi="Times New Roman" w:cs="Times New Roman"/>
          <w:color w:val="auto"/>
          <w:sz w:val="28"/>
          <w:szCs w:val="28"/>
          <w:lang w:bidi="ar-SA"/>
        </w:rPr>
        <w:t>–</w:t>
      </w:r>
      <w:r w:rsidR="00D30506" w:rsidRPr="00AE4560">
        <w:rPr>
          <w:rFonts w:ascii="Times New Roman" w:hAnsi="Times New Roman" w:cs="Times New Roman"/>
          <w:color w:val="auto"/>
          <w:sz w:val="28"/>
          <w:szCs w:val="28"/>
          <w:lang w:bidi="ar-SA"/>
        </w:rPr>
        <w:t>мест в многоквартирном доме;</w:t>
      </w:r>
    </w:p>
    <w:p w:rsidR="00D30506" w:rsidRPr="00AE4560" w:rsidRDefault="0003050C" w:rsidP="00D3050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AE4560">
        <w:rPr>
          <w:rFonts w:ascii="Times New Roman" w:hAnsi="Times New Roman" w:cs="Times New Roman"/>
          <w:sz w:val="28"/>
          <w:szCs w:val="28"/>
          <w:lang w:bidi="ar-SA"/>
        </w:rPr>
        <w:t>й</w:t>
      </w:r>
      <w:r w:rsidR="008B4E05" w:rsidRPr="00AE4560">
        <w:rPr>
          <w:rFonts w:ascii="Times New Roman" w:hAnsi="Times New Roman" w:cs="Times New Roman"/>
          <w:sz w:val="28"/>
          <w:szCs w:val="28"/>
          <w:lang w:bidi="ar-SA"/>
        </w:rPr>
        <w:t>)</w:t>
      </w:r>
      <w:r w:rsidR="00801FDA" w:rsidRPr="00AE4560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D30506" w:rsidRPr="00AE4560">
        <w:rPr>
          <w:rFonts w:ascii="Times New Roman" w:hAnsi="Times New Roman" w:cs="Times New Roman"/>
          <w:sz w:val="28"/>
          <w:szCs w:val="28"/>
          <w:lang w:bidi="ar-SA"/>
        </w:rPr>
        <w:t>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D30506" w:rsidRPr="00AE4560" w:rsidRDefault="0003050C" w:rsidP="00D3050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AE4560">
        <w:rPr>
          <w:rFonts w:ascii="Times New Roman" w:hAnsi="Times New Roman" w:cs="Times New Roman"/>
          <w:sz w:val="28"/>
          <w:szCs w:val="28"/>
          <w:lang w:bidi="ar-SA"/>
        </w:rPr>
        <w:t>к</w:t>
      </w:r>
      <w:r w:rsidR="008B4E05" w:rsidRPr="00AE4560">
        <w:rPr>
          <w:rFonts w:ascii="Times New Roman" w:hAnsi="Times New Roman" w:cs="Times New Roman"/>
          <w:sz w:val="28"/>
          <w:szCs w:val="28"/>
          <w:lang w:bidi="ar-SA"/>
        </w:rPr>
        <w:t>)</w:t>
      </w:r>
      <w:r w:rsidR="00801FDA" w:rsidRPr="00AE4560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D30506" w:rsidRPr="00AE4560">
        <w:rPr>
          <w:rFonts w:ascii="Times New Roman" w:hAnsi="Times New Roman" w:cs="Times New Roman"/>
          <w:sz w:val="28"/>
          <w:szCs w:val="28"/>
          <w:lang w:bidi="ar-SA"/>
        </w:rPr>
        <w:t>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686AEA" w:rsidRPr="00B406BC" w:rsidRDefault="008B4E05" w:rsidP="00686A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6BC">
        <w:rPr>
          <w:rFonts w:ascii="Times New Roman" w:hAnsi="Times New Roman" w:cs="Times New Roman"/>
          <w:b/>
          <w:sz w:val="28"/>
          <w:szCs w:val="28"/>
        </w:rPr>
        <w:t>3</w:t>
      </w:r>
      <w:r w:rsidR="00686AEA" w:rsidRPr="00B406BC">
        <w:rPr>
          <w:rFonts w:ascii="Times New Roman" w:hAnsi="Times New Roman" w:cs="Times New Roman"/>
          <w:b/>
          <w:sz w:val="28"/>
          <w:szCs w:val="28"/>
        </w:rPr>
        <w:t>) для продления срока действия разрешения на строительство:</w:t>
      </w:r>
    </w:p>
    <w:p w:rsidR="00686AEA" w:rsidRPr="00AE4560" w:rsidRDefault="00686AEA" w:rsidP="00686A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560">
        <w:rPr>
          <w:rFonts w:ascii="Times New Roman" w:hAnsi="Times New Roman" w:cs="Times New Roman"/>
          <w:sz w:val="28"/>
          <w:szCs w:val="28"/>
        </w:rPr>
        <w:t>– подлинник ранее выданн</w:t>
      </w:r>
      <w:r w:rsidR="008B4E05" w:rsidRPr="00AE4560">
        <w:rPr>
          <w:rFonts w:ascii="Times New Roman" w:hAnsi="Times New Roman" w:cs="Times New Roman"/>
          <w:sz w:val="28"/>
          <w:szCs w:val="28"/>
        </w:rPr>
        <w:t>ого разрешения на строительство, реконструкцию.</w:t>
      </w:r>
    </w:p>
    <w:p w:rsidR="002634E1" w:rsidRPr="00AE4560" w:rsidRDefault="00686AEA" w:rsidP="00686AE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</w:t>
      </w:r>
      <w:r w:rsidR="00E7329D"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10.3</w:t>
      </w:r>
      <w:r w:rsidR="002634E1"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 В бумажном виде форма заявления может быть получена заявителем непосредственно в администрации</w:t>
      </w:r>
      <w:r w:rsidR="002634E1" w:rsidRPr="00AE4560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eastAsia="en-US" w:bidi="ar-SA"/>
        </w:rPr>
        <w:t xml:space="preserve"> </w:t>
      </w:r>
      <w:r w:rsidR="002634E1"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или МФЦ</w:t>
      </w:r>
      <w:r w:rsidR="002634E1" w:rsidRPr="00AE4560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eastAsia="en-US" w:bidi="ar-SA"/>
        </w:rPr>
        <w:t xml:space="preserve">. </w:t>
      </w:r>
    </w:p>
    <w:p w:rsidR="002634E1" w:rsidRPr="00AE4560" w:rsidRDefault="00686AEA" w:rsidP="00686AEA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</w:t>
      </w:r>
      <w:r w:rsidR="00E7329D"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10.4</w:t>
      </w:r>
      <w:r w:rsidR="002634E1"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Форма заявления доступна для копирования и заполнения в электронном виде на ЕПГУ, РПГУ, на официальном сайте администрации в сети Интернет </w:t>
      </w:r>
      <w:hyperlink r:id="rId27" w:history="1">
        <w:r w:rsidR="002634E1" w:rsidRPr="001245B0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http</w:t>
        </w:r>
        <w:r w:rsidR="002634E1" w:rsidRPr="001245B0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://</w:t>
        </w:r>
        <w:r w:rsidR="002634E1" w:rsidRPr="001245B0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www</w:t>
        </w:r>
        <w:r w:rsidR="002634E1" w:rsidRPr="001245B0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.</w:t>
        </w:r>
        <w:proofErr w:type="spellStart"/>
        <w:r w:rsidR="002634E1" w:rsidRPr="001245B0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kamgov</w:t>
        </w:r>
        <w:proofErr w:type="spellEnd"/>
        <w:r w:rsidR="002634E1" w:rsidRPr="001245B0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.</w:t>
        </w:r>
        <w:proofErr w:type="spellStart"/>
        <w:r w:rsidR="002634E1" w:rsidRPr="001245B0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ru</w:t>
        </w:r>
        <w:proofErr w:type="spellEnd"/>
        <w:r w:rsidR="002634E1" w:rsidRPr="001245B0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/</w:t>
        </w:r>
        <w:proofErr w:type="spellStart"/>
        <w:r w:rsidR="002634E1" w:rsidRPr="001245B0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bmr</w:t>
        </w:r>
        <w:proofErr w:type="spellEnd"/>
        <w:r w:rsidR="002634E1" w:rsidRPr="001245B0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/</w:t>
        </w:r>
        <w:proofErr w:type="spellStart"/>
        <w:r w:rsidR="002634E1" w:rsidRPr="001245B0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novolec</w:t>
        </w:r>
        <w:proofErr w:type="spellEnd"/>
      </w:hyperlink>
      <w:r w:rsidR="002634E1"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а также по обращению заявителя может быть выслана на адрес его электронной почты. </w:t>
      </w:r>
    </w:p>
    <w:p w:rsidR="0038636A" w:rsidRPr="00AE4560" w:rsidRDefault="0038636A" w:rsidP="003863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560">
        <w:rPr>
          <w:rFonts w:ascii="Times New Roman" w:hAnsi="Times New Roman" w:cs="Times New Roman"/>
          <w:sz w:val="28"/>
          <w:szCs w:val="28"/>
        </w:rPr>
        <w:t xml:space="preserve">10.5.  Прилагаемые к заявлению электронные документы представляются в одном из следующих форматов: </w:t>
      </w:r>
      <w:r w:rsidRPr="00AE4560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AE45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4560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Pr="00AE4560">
        <w:rPr>
          <w:rFonts w:ascii="Times New Roman" w:hAnsi="Times New Roman" w:cs="Times New Roman"/>
          <w:sz w:val="28"/>
          <w:szCs w:val="28"/>
        </w:rPr>
        <w:t xml:space="preserve">, </w:t>
      </w:r>
      <w:r w:rsidRPr="00AE4560">
        <w:rPr>
          <w:rFonts w:ascii="Times New Roman" w:hAnsi="Times New Roman" w:cs="Times New Roman"/>
          <w:sz w:val="28"/>
          <w:szCs w:val="28"/>
          <w:lang w:val="en-US"/>
        </w:rPr>
        <w:t>rtf</w:t>
      </w:r>
      <w:r w:rsidRPr="00AE45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4560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Pr="00AE4560">
        <w:rPr>
          <w:rFonts w:ascii="Times New Roman" w:hAnsi="Times New Roman" w:cs="Times New Roman"/>
          <w:sz w:val="28"/>
          <w:szCs w:val="28"/>
        </w:rPr>
        <w:t>.</w:t>
      </w:r>
    </w:p>
    <w:p w:rsidR="0038636A" w:rsidRPr="00AE4560" w:rsidRDefault="0038636A" w:rsidP="003863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560">
        <w:rPr>
          <w:rFonts w:ascii="Times New Roman" w:hAnsi="Times New Roman" w:cs="Times New Roman"/>
          <w:sz w:val="28"/>
          <w:szCs w:val="28"/>
        </w:rPr>
        <w:t xml:space="preserve">В случае, когда документ состоит из нескольких файлов или документы имеют подписи в формате файла </w:t>
      </w:r>
      <w:r w:rsidRPr="00AE4560">
        <w:rPr>
          <w:rFonts w:ascii="Times New Roman" w:hAnsi="Times New Roman" w:cs="Times New Roman"/>
          <w:sz w:val="28"/>
          <w:szCs w:val="28"/>
          <w:lang w:val="en-US"/>
        </w:rPr>
        <w:t>SIG</w:t>
      </w:r>
      <w:r w:rsidRPr="00AE4560">
        <w:rPr>
          <w:rFonts w:ascii="Times New Roman" w:hAnsi="Times New Roman" w:cs="Times New Roman"/>
          <w:sz w:val="28"/>
          <w:szCs w:val="28"/>
        </w:rPr>
        <w:t xml:space="preserve">, их необходимо направить в виде электронного архива формата </w:t>
      </w:r>
      <w:r w:rsidRPr="00AE4560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Pr="00AE45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4560">
        <w:rPr>
          <w:rFonts w:ascii="Times New Roman" w:hAnsi="Times New Roman" w:cs="Times New Roman"/>
          <w:sz w:val="28"/>
          <w:szCs w:val="28"/>
          <w:lang w:val="en-US"/>
        </w:rPr>
        <w:t>rar</w:t>
      </w:r>
      <w:proofErr w:type="spellEnd"/>
      <w:r w:rsidRPr="00AE4560">
        <w:rPr>
          <w:rFonts w:ascii="Times New Roman" w:hAnsi="Times New Roman" w:cs="Times New Roman"/>
          <w:sz w:val="28"/>
          <w:szCs w:val="28"/>
        </w:rPr>
        <w:t>.</w:t>
      </w:r>
    </w:p>
    <w:p w:rsidR="0038636A" w:rsidRPr="00AE4560" w:rsidRDefault="0038636A" w:rsidP="003863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560">
        <w:rPr>
          <w:rFonts w:ascii="Times New Roman" w:hAnsi="Times New Roman" w:cs="Times New Roman"/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38636A" w:rsidRPr="00AE4560" w:rsidRDefault="0038636A" w:rsidP="003863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560">
        <w:rPr>
          <w:rFonts w:ascii="Times New Roman" w:hAnsi="Times New Roman" w:cs="Times New Roman"/>
          <w:sz w:val="28"/>
          <w:szCs w:val="28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r w:rsidRPr="00AE4560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Pr="00AE4560">
        <w:rPr>
          <w:rFonts w:ascii="Times New Roman" w:hAnsi="Times New Roman" w:cs="Times New Roman"/>
          <w:sz w:val="28"/>
          <w:szCs w:val="28"/>
        </w:rPr>
        <w:t>;</w:t>
      </w:r>
    </w:p>
    <w:p w:rsidR="0038636A" w:rsidRPr="00AE4560" w:rsidRDefault="0038636A" w:rsidP="003863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560">
        <w:rPr>
          <w:rFonts w:ascii="Times New Roman" w:hAnsi="Times New Roman" w:cs="Times New Roman"/>
          <w:sz w:val="28"/>
          <w:szCs w:val="28"/>
        </w:rPr>
        <w:t>б) в черно-белом режиме при отсутствии в документе графических изображений;</w:t>
      </w:r>
    </w:p>
    <w:p w:rsidR="0038636A" w:rsidRPr="00AE4560" w:rsidRDefault="0038636A" w:rsidP="003863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560">
        <w:rPr>
          <w:rFonts w:ascii="Times New Roman" w:hAnsi="Times New Roman" w:cs="Times New Roman"/>
          <w:sz w:val="28"/>
          <w:szCs w:val="28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38636A" w:rsidRPr="00AE4560" w:rsidRDefault="0038636A" w:rsidP="003863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560">
        <w:rPr>
          <w:rFonts w:ascii="Times New Roman" w:hAnsi="Times New Roman" w:cs="Times New Roman"/>
          <w:sz w:val="28"/>
          <w:szCs w:val="28"/>
        </w:rPr>
        <w:t>г) в режиме «оттенки серого» при наличии в документе изображений, отличных от цветного изображения.</w:t>
      </w:r>
    </w:p>
    <w:p w:rsidR="0038636A" w:rsidRPr="00AE4560" w:rsidRDefault="0038636A" w:rsidP="0038636A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E4560">
        <w:rPr>
          <w:rFonts w:ascii="Times New Roman" w:hAnsi="Times New Roman" w:cs="Times New Roman"/>
          <w:sz w:val="28"/>
          <w:szCs w:val="28"/>
        </w:rPr>
        <w:t>3) Документы в электронном виде могут быть подписаны электронной подписью.</w:t>
      </w:r>
    </w:p>
    <w:p w:rsidR="0038636A" w:rsidRPr="00AE4560" w:rsidRDefault="0038636A" w:rsidP="003863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560">
        <w:rPr>
          <w:rFonts w:ascii="Times New Roman" w:hAnsi="Times New Roman" w:cs="Times New Roman"/>
          <w:sz w:val="28"/>
          <w:szCs w:val="28"/>
        </w:rPr>
        <w:t xml:space="preserve">4) Наименования электронных документов должны соответствовать наименованиям документов на бумажном носителе.  </w:t>
      </w:r>
    </w:p>
    <w:p w:rsidR="002634E1" w:rsidRPr="0038636A" w:rsidRDefault="002634E1" w:rsidP="00E7329D">
      <w:pPr>
        <w:widowControl/>
        <w:tabs>
          <w:tab w:val="left" w:pos="915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2634E1" w:rsidRPr="00AE4560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11. Исчерпывающий перечень документов, необходимых 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proofErr w:type="gramStart"/>
      <w:r w:rsidRPr="00AE4560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</w:t>
      </w:r>
      <w:r w:rsidRPr="00AE4560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lastRenderedPageBreak/>
        <w:t xml:space="preserve">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 </w:t>
      </w:r>
      <w:proofErr w:type="gramEnd"/>
    </w:p>
    <w:p w:rsidR="002634E1" w:rsidRPr="00AE4560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11.1. Заявитель вправе представить по собственной инициативе следующие документы: </w:t>
      </w:r>
    </w:p>
    <w:p w:rsidR="00686AEA" w:rsidRPr="00B406BC" w:rsidRDefault="00686AEA" w:rsidP="00686A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6BC">
        <w:rPr>
          <w:rFonts w:ascii="Times New Roman" w:hAnsi="Times New Roman" w:cs="Times New Roman"/>
          <w:b/>
          <w:sz w:val="28"/>
          <w:szCs w:val="28"/>
        </w:rPr>
        <w:t>а) для строительства, реконструкции объекта индивидуального жилищного строительства:</w:t>
      </w:r>
    </w:p>
    <w:p w:rsidR="00F551F8" w:rsidRPr="00AE4560" w:rsidRDefault="00F551F8" w:rsidP="00F551F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560">
        <w:rPr>
          <w:rFonts w:ascii="Times New Roman" w:hAnsi="Times New Roman" w:cs="Times New Roman"/>
          <w:sz w:val="28"/>
          <w:szCs w:val="28"/>
        </w:rPr>
        <w:t>–  правоустанавливающие документы на земельный участок;</w:t>
      </w:r>
    </w:p>
    <w:p w:rsidR="00F551F8" w:rsidRPr="00AE4560" w:rsidRDefault="00F551F8" w:rsidP="00F551F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560">
        <w:rPr>
          <w:rFonts w:ascii="Times New Roman" w:hAnsi="Times New Roman" w:cs="Times New Roman"/>
          <w:sz w:val="28"/>
          <w:szCs w:val="28"/>
        </w:rPr>
        <w:t>– градостроительный план земельного участка, выданный не ранее чем за три года до дня представления заявления на получение разрешения на строительство;</w:t>
      </w:r>
    </w:p>
    <w:p w:rsidR="00686AEA" w:rsidRPr="00B406BC" w:rsidRDefault="00686AEA" w:rsidP="00686A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6BC">
        <w:rPr>
          <w:rFonts w:ascii="Times New Roman" w:hAnsi="Times New Roman" w:cs="Times New Roman"/>
          <w:b/>
          <w:sz w:val="28"/>
          <w:szCs w:val="28"/>
        </w:rPr>
        <w:t>б) для строительства, реконструкции иных объектов:</w:t>
      </w:r>
    </w:p>
    <w:p w:rsidR="00F551F8" w:rsidRPr="00AE4560" w:rsidRDefault="00F551F8" w:rsidP="00F551F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560">
        <w:rPr>
          <w:rFonts w:ascii="Times New Roman" w:hAnsi="Times New Roman" w:cs="Times New Roman"/>
          <w:sz w:val="28"/>
          <w:szCs w:val="28"/>
        </w:rPr>
        <w:t>–  правоустанавливающие документы на земельный участок;</w:t>
      </w:r>
    </w:p>
    <w:p w:rsidR="00F551F8" w:rsidRPr="00AE4560" w:rsidRDefault="00F551F8" w:rsidP="00F551F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560">
        <w:rPr>
          <w:rFonts w:ascii="Times New Roman" w:hAnsi="Times New Roman" w:cs="Times New Roman"/>
          <w:sz w:val="28"/>
          <w:szCs w:val="28"/>
        </w:rPr>
        <w:t>– градостроительный план земельного участка, выданный не ранее чем за три года до дня представления заявления на получение разрешения на строительство;</w:t>
      </w:r>
    </w:p>
    <w:p w:rsidR="0003050C" w:rsidRPr="00AE4560" w:rsidRDefault="0003050C" w:rsidP="0003050C">
      <w:pPr>
        <w:pStyle w:val="a7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AE4560">
        <w:rPr>
          <w:rFonts w:ascii="Times New Roman" w:hAnsi="Times New Roman" w:cs="Times New Roman"/>
          <w:sz w:val="28"/>
          <w:szCs w:val="28"/>
          <w:lang w:bidi="ar-SA"/>
        </w:rPr>
        <w:t xml:space="preserve">           –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686AEA" w:rsidRPr="00AE4560" w:rsidRDefault="00686AEA" w:rsidP="00686A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560">
        <w:rPr>
          <w:rFonts w:ascii="Times New Roman" w:hAnsi="Times New Roman" w:cs="Times New Roman"/>
          <w:sz w:val="28"/>
          <w:szCs w:val="28"/>
        </w:rPr>
        <w:t>– выписка из Единого государственного реестра индивидуальных предпринимателей или выписка из Единого государственного реестра юридических лиц, если заинтересованным лицом является индивидуальный предприниматель, либо юридическое лицо.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11.2. Непредставление заявителем указанных документов не является основанием для отказа заявителю в предоставлении муниципальной услуги. 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11.3. Администрация</w:t>
      </w:r>
      <w:r w:rsidRPr="00AE4560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eastAsia="en-US" w:bidi="ar-SA"/>
        </w:rPr>
        <w:t xml:space="preserve"> </w:t>
      </w: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11.4. </w:t>
      </w:r>
      <w:proofErr w:type="gramStart"/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Администрация</w:t>
      </w:r>
      <w:r w:rsidRPr="00AE4560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eastAsia="en-US" w:bidi="ar-SA"/>
        </w:rPr>
        <w:t xml:space="preserve"> </w:t>
      </w: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 МФЦ 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</w:t>
      </w:r>
      <w:proofErr w:type="gramEnd"/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актами Камчатского края, муниципальными правовыми актами. </w:t>
      </w:r>
    </w:p>
    <w:p w:rsidR="00075C9B" w:rsidRPr="00AE4560" w:rsidRDefault="00075C9B" w:rsidP="0007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560">
        <w:rPr>
          <w:rFonts w:ascii="Times New Roman" w:hAnsi="Times New Roman" w:cs="Times New Roman"/>
          <w:sz w:val="28"/>
          <w:szCs w:val="28"/>
          <w:lang w:eastAsia="en-US"/>
        </w:rPr>
        <w:t xml:space="preserve">11.5. </w:t>
      </w:r>
      <w:r w:rsidRPr="00AE4560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предоставления муниципальной услуги, предоставляются в копиях, подлинность подписи/подписей на </w:t>
      </w:r>
      <w:r w:rsidR="00677990" w:rsidRPr="00AE4560">
        <w:rPr>
          <w:rFonts w:ascii="Times New Roman" w:hAnsi="Times New Roman" w:cs="Times New Roman"/>
          <w:sz w:val="28"/>
          <w:szCs w:val="28"/>
        </w:rPr>
        <w:t>заявлении</w:t>
      </w:r>
      <w:r w:rsidRPr="00AE4560">
        <w:rPr>
          <w:rFonts w:ascii="Times New Roman" w:hAnsi="Times New Roman" w:cs="Times New Roman"/>
          <w:sz w:val="28"/>
          <w:szCs w:val="28"/>
        </w:rPr>
        <w:t xml:space="preserve"> и копии документов, необходимых для предоставления </w:t>
      </w:r>
      <w:r w:rsidRPr="00AE4560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заверяются:</w:t>
      </w:r>
    </w:p>
    <w:p w:rsidR="00075C9B" w:rsidRPr="00AE4560" w:rsidRDefault="00075C9B" w:rsidP="0007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560">
        <w:rPr>
          <w:rFonts w:ascii="Times New Roman" w:hAnsi="Times New Roman" w:cs="Times New Roman"/>
          <w:sz w:val="28"/>
          <w:szCs w:val="28"/>
        </w:rPr>
        <w:t>а) при подаче заявления</w:t>
      </w:r>
      <w:r w:rsidR="00234867" w:rsidRPr="00AE4560">
        <w:rPr>
          <w:rFonts w:ascii="Times New Roman" w:hAnsi="Times New Roman" w:cs="Times New Roman"/>
          <w:sz w:val="28"/>
          <w:szCs w:val="28"/>
        </w:rPr>
        <w:t xml:space="preserve"> </w:t>
      </w:r>
      <w:r w:rsidRPr="00AE4560">
        <w:rPr>
          <w:rFonts w:ascii="Times New Roman" w:hAnsi="Times New Roman" w:cs="Times New Roman"/>
          <w:sz w:val="28"/>
          <w:szCs w:val="28"/>
        </w:rPr>
        <w:t>путем личного обращения за предоставлением муниципальной услуги – специалистом администрации, ответственным за прием документов, на основании их оригиналов;</w:t>
      </w:r>
    </w:p>
    <w:p w:rsidR="00075C9B" w:rsidRPr="00AE4560" w:rsidRDefault="00075C9B" w:rsidP="0007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560">
        <w:rPr>
          <w:rFonts w:ascii="Times New Roman" w:hAnsi="Times New Roman" w:cs="Times New Roman"/>
          <w:sz w:val="28"/>
          <w:szCs w:val="28"/>
        </w:rPr>
        <w:t>б) при направлении заявления</w:t>
      </w:r>
      <w:r w:rsidR="00234867" w:rsidRPr="00AE4560">
        <w:rPr>
          <w:rFonts w:ascii="Times New Roman" w:hAnsi="Times New Roman" w:cs="Times New Roman"/>
          <w:sz w:val="28"/>
          <w:szCs w:val="28"/>
        </w:rPr>
        <w:t xml:space="preserve"> </w:t>
      </w:r>
      <w:r w:rsidRPr="00AE4560">
        <w:rPr>
          <w:rFonts w:ascii="Times New Roman" w:hAnsi="Times New Roman" w:cs="Times New Roman"/>
          <w:sz w:val="28"/>
          <w:szCs w:val="28"/>
        </w:rPr>
        <w:t>в адрес администрации нарочно или посредством почтового отправления – нотариально;</w:t>
      </w:r>
    </w:p>
    <w:p w:rsidR="00075C9B" w:rsidRPr="00AE4560" w:rsidRDefault="00075C9B" w:rsidP="0007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560">
        <w:rPr>
          <w:rFonts w:ascii="Times New Roman" w:hAnsi="Times New Roman" w:cs="Times New Roman"/>
          <w:sz w:val="28"/>
          <w:szCs w:val="28"/>
        </w:rPr>
        <w:t>в) при направлении заявления</w:t>
      </w:r>
      <w:r w:rsidR="00234867" w:rsidRPr="00AE4560">
        <w:rPr>
          <w:rFonts w:ascii="Times New Roman" w:hAnsi="Times New Roman" w:cs="Times New Roman"/>
          <w:sz w:val="28"/>
          <w:szCs w:val="28"/>
        </w:rPr>
        <w:t xml:space="preserve"> </w:t>
      </w:r>
      <w:r w:rsidRPr="00AE4560">
        <w:rPr>
          <w:rFonts w:ascii="Times New Roman" w:hAnsi="Times New Roman" w:cs="Times New Roman"/>
          <w:sz w:val="28"/>
          <w:szCs w:val="28"/>
        </w:rPr>
        <w:t xml:space="preserve">в адрес администрации посредством РПГУ, ЕПГУ, электронной почты – усиленной электронной подписью. </w:t>
      </w:r>
    </w:p>
    <w:p w:rsidR="00075C9B" w:rsidRPr="00AE4560" w:rsidRDefault="0038636A" w:rsidP="0007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22"/>
      <w:bookmarkEnd w:id="2"/>
      <w:r w:rsidRPr="00AE4560">
        <w:rPr>
          <w:rFonts w:ascii="Times New Roman" w:hAnsi="Times New Roman" w:cs="Times New Roman"/>
          <w:sz w:val="28"/>
          <w:szCs w:val="28"/>
        </w:rPr>
        <w:t xml:space="preserve">11.6. </w:t>
      </w:r>
      <w:r w:rsidR="00075C9B" w:rsidRPr="00AE4560">
        <w:rPr>
          <w:rFonts w:ascii="Times New Roman" w:hAnsi="Times New Roman" w:cs="Times New Roman"/>
          <w:sz w:val="28"/>
          <w:szCs w:val="28"/>
        </w:rPr>
        <w:t xml:space="preserve">Документы, удостоверяющие полномочия представителей юридических лиц, предоставляются в копиях, заверенных этим юридическим лицом, либо подлинник. 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AE4560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12. Исчерпывающий перечень оснований 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для отказа в приеме документов, необходимых для предоставления муниципальной услуги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38636A" w:rsidRPr="00AE4560" w:rsidRDefault="002634E1" w:rsidP="00AB49A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560">
        <w:rPr>
          <w:rFonts w:ascii="Times New Roman" w:hAnsi="Times New Roman" w:cs="Times New Roman"/>
          <w:sz w:val="28"/>
          <w:szCs w:val="28"/>
        </w:rPr>
        <w:t>12.1. Основания для отказа в приеме заявления и документов для оказания му</w:t>
      </w:r>
      <w:r w:rsidR="00D51C4B" w:rsidRPr="00AE4560">
        <w:rPr>
          <w:rFonts w:ascii="Times New Roman" w:hAnsi="Times New Roman" w:cs="Times New Roman"/>
          <w:sz w:val="28"/>
          <w:szCs w:val="28"/>
        </w:rPr>
        <w:t>ниципальной услуги</w:t>
      </w:r>
      <w:r w:rsidR="0038636A" w:rsidRPr="00AE4560">
        <w:rPr>
          <w:rFonts w:ascii="Times New Roman" w:hAnsi="Times New Roman" w:cs="Times New Roman"/>
          <w:sz w:val="28"/>
          <w:szCs w:val="28"/>
        </w:rPr>
        <w:t>:</w:t>
      </w:r>
    </w:p>
    <w:p w:rsidR="0038636A" w:rsidRPr="00AE4560" w:rsidRDefault="0038636A" w:rsidP="0038636A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E4560">
        <w:rPr>
          <w:rFonts w:ascii="Times New Roman" w:hAnsi="Times New Roman" w:cs="Times New Roman"/>
          <w:sz w:val="28"/>
          <w:szCs w:val="28"/>
        </w:rPr>
        <w:t xml:space="preserve"> </w:t>
      </w:r>
      <w:r w:rsidR="00AB49A5" w:rsidRPr="00AE4560">
        <w:rPr>
          <w:rFonts w:ascii="Times New Roman" w:hAnsi="Times New Roman" w:cs="Times New Roman"/>
          <w:sz w:val="28"/>
          <w:szCs w:val="28"/>
        </w:rPr>
        <w:t xml:space="preserve"> </w:t>
      </w:r>
      <w:r w:rsidRPr="00AE45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12.1.1 несоответствие копии представленного документа его оригиналу;</w:t>
      </w:r>
    </w:p>
    <w:p w:rsidR="0038636A" w:rsidRPr="00AE4560" w:rsidRDefault="0038636A" w:rsidP="0038636A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E45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12.1.2 отсутствие у лица, обратившегося в качестве представителя заявителя, полномочий действовать от имени заявителя;</w:t>
      </w:r>
    </w:p>
    <w:p w:rsidR="0038636A" w:rsidRPr="00AE4560" w:rsidRDefault="0038636A" w:rsidP="0038636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5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12.1.3.  непредставление хотя бы одного из документов, который в соответствии с </w:t>
      </w:r>
      <w:r w:rsidRPr="00AE4560">
        <w:rPr>
          <w:rFonts w:ascii="Times New Roman" w:hAnsi="Times New Roman" w:cs="Times New Roman"/>
          <w:sz w:val="28"/>
          <w:szCs w:val="28"/>
        </w:rPr>
        <w:t>пунктами 10.1 и 10.2</w:t>
      </w:r>
      <w:r w:rsidRPr="00AE45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 должен представляться в обязательном порядке.</w:t>
      </w:r>
    </w:p>
    <w:p w:rsidR="0038636A" w:rsidRPr="00AE4560" w:rsidRDefault="0038636A" w:rsidP="0038636A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E45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12.1.4. непредставление документа, указанного в </w:t>
      </w:r>
      <w:r w:rsidR="00750983" w:rsidRPr="00AE45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абзаце 2 подпункта «а»</w:t>
      </w:r>
      <w:r w:rsidRPr="00AE45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750983" w:rsidRPr="00AE4560">
        <w:rPr>
          <w:rFonts w:ascii="Times New Roman" w:eastAsia="Calibri" w:hAnsi="Times New Roman" w:cs="Times New Roman"/>
          <w:sz w:val="28"/>
          <w:szCs w:val="28"/>
        </w:rPr>
        <w:t>пункта 11.1, в абзаце 2 подпункта «б» пункта 11.1</w:t>
      </w:r>
      <w:r w:rsidRPr="00AE45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представляемых заявителем самостоятельно, в случае, если права на данный земельный участок и недвижимое имущество не зарегистрированы в Едином государственном реестре прав на недвижимое имущество и сделок с ним.</w:t>
      </w:r>
    </w:p>
    <w:p w:rsidR="0003050C" w:rsidRPr="00AE4560" w:rsidRDefault="0003050C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13. Исчерпывающий перечень оснований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для приостановления или отказа в предоставлении муниципальной услуги</w:t>
      </w:r>
    </w:p>
    <w:p w:rsidR="00AB49A5" w:rsidRPr="00AE4560" w:rsidRDefault="00AB49A5" w:rsidP="00AB49A5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B49A5" w:rsidRPr="00AE4560" w:rsidRDefault="0097285E" w:rsidP="00AB49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560">
        <w:rPr>
          <w:rFonts w:ascii="Times New Roman" w:hAnsi="Times New Roman" w:cs="Times New Roman"/>
          <w:sz w:val="28"/>
          <w:szCs w:val="28"/>
          <w:lang w:eastAsia="en-US"/>
        </w:rPr>
        <w:t>13.1. Основания</w:t>
      </w:r>
      <w:r w:rsidR="002634E1" w:rsidRPr="00AE4560">
        <w:rPr>
          <w:rFonts w:ascii="Times New Roman" w:hAnsi="Times New Roman" w:cs="Times New Roman"/>
          <w:sz w:val="28"/>
          <w:szCs w:val="28"/>
          <w:lang w:eastAsia="en-US"/>
        </w:rPr>
        <w:t xml:space="preserve"> для отказа в предоставлении </w:t>
      </w:r>
      <w:r w:rsidRPr="00AE4560">
        <w:rPr>
          <w:rFonts w:ascii="Times New Roman" w:hAnsi="Times New Roman" w:cs="Times New Roman"/>
          <w:sz w:val="28"/>
          <w:szCs w:val="28"/>
          <w:lang w:eastAsia="en-US"/>
        </w:rPr>
        <w:t>муниципальной услуги:</w:t>
      </w:r>
      <w:r w:rsidR="0023677E" w:rsidRPr="00AE4560">
        <w:rPr>
          <w:rFonts w:ascii="Times New Roman" w:hAnsi="Times New Roman" w:cs="Times New Roman"/>
          <w:sz w:val="28"/>
          <w:szCs w:val="28"/>
        </w:rPr>
        <w:br/>
      </w:r>
      <w:r w:rsidR="00AB49A5" w:rsidRPr="00AE4560">
        <w:rPr>
          <w:rFonts w:ascii="Times New Roman" w:hAnsi="Times New Roman" w:cs="Times New Roman"/>
          <w:sz w:val="28"/>
          <w:szCs w:val="28"/>
        </w:rPr>
        <w:t xml:space="preserve">            а) непредставления документов, определенных пунктом 10.1 настоящего Административного регламента;</w:t>
      </w:r>
    </w:p>
    <w:p w:rsidR="00AB49A5" w:rsidRPr="00AE4560" w:rsidRDefault="00AB49A5" w:rsidP="00AB49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560">
        <w:rPr>
          <w:rFonts w:ascii="Times New Roman" w:hAnsi="Times New Roman" w:cs="Times New Roman"/>
          <w:sz w:val="28"/>
          <w:szCs w:val="28"/>
        </w:rPr>
        <w:t>б)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территории, а также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AB49A5" w:rsidRPr="00AE4560" w:rsidRDefault="00AB49A5" w:rsidP="00AB49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560">
        <w:rPr>
          <w:rFonts w:ascii="Times New Roman" w:hAnsi="Times New Roman" w:cs="Times New Roman"/>
          <w:sz w:val="28"/>
          <w:szCs w:val="28"/>
        </w:rPr>
        <w:t>в) с заявлением обратилось неуполномоченное лицо;</w:t>
      </w:r>
    </w:p>
    <w:p w:rsidR="00AB49A5" w:rsidRPr="00AE4560" w:rsidRDefault="00AB49A5" w:rsidP="00AB49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560">
        <w:rPr>
          <w:rFonts w:ascii="Times New Roman" w:hAnsi="Times New Roman" w:cs="Times New Roman"/>
          <w:sz w:val="28"/>
          <w:szCs w:val="28"/>
        </w:rPr>
        <w:t xml:space="preserve">г) строительство, реконструкция объекта капитального строительства не начаты до подачи заявления о продлении срока действия разрешения на </w:t>
      </w:r>
      <w:r w:rsidRPr="00AE4560">
        <w:rPr>
          <w:rFonts w:ascii="Times New Roman" w:hAnsi="Times New Roman" w:cs="Times New Roman"/>
          <w:sz w:val="28"/>
          <w:szCs w:val="28"/>
        </w:rPr>
        <w:lastRenderedPageBreak/>
        <w:t>строительство.</w:t>
      </w:r>
    </w:p>
    <w:p w:rsidR="00D51C4B" w:rsidRPr="00AE4560" w:rsidRDefault="00096B76" w:rsidP="00AB49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560">
        <w:rPr>
          <w:rFonts w:ascii="Times New Roman" w:hAnsi="Times New Roman" w:cs="Times New Roman"/>
          <w:sz w:val="28"/>
          <w:szCs w:val="28"/>
          <w:lang w:eastAsia="en-US"/>
        </w:rPr>
        <w:t>13.2</w:t>
      </w:r>
      <w:r w:rsidR="00D51C4B" w:rsidRPr="00AE4560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97285E" w:rsidRPr="00AE4560">
        <w:rPr>
          <w:rFonts w:ascii="Times New Roman" w:hAnsi="Times New Roman" w:cs="Times New Roman"/>
          <w:sz w:val="28"/>
          <w:szCs w:val="28"/>
        </w:rPr>
        <w:t>Основания</w:t>
      </w:r>
      <w:r w:rsidR="00D51C4B" w:rsidRPr="00AE4560">
        <w:rPr>
          <w:rFonts w:ascii="Times New Roman" w:hAnsi="Times New Roman" w:cs="Times New Roman"/>
          <w:sz w:val="28"/>
          <w:szCs w:val="28"/>
        </w:rPr>
        <w:t xml:space="preserve"> для приостановления предоставления муниципальной услуги отсутствуют.</w:t>
      </w:r>
    </w:p>
    <w:p w:rsidR="00D51C4B" w:rsidRPr="00AE4560" w:rsidRDefault="00D51C4B" w:rsidP="001245B0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14. 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50983" w:rsidRPr="00AE4560" w:rsidRDefault="00750983" w:rsidP="00750983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E456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14.1. Перечень услуг, которые являются необходимыми и обязательными для предоставления муниципальной услуги:</w:t>
      </w:r>
    </w:p>
    <w:p w:rsidR="00750983" w:rsidRPr="00AE4560" w:rsidRDefault="00750983" w:rsidP="00750983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E456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14.1.1. Подготовка проектной документации применительно к объектам капитального строительства (кроме объектов индивидуального жилищного строительства) и схемы планировочной организации земельного участка с обозначением места размещения объекта индивидуального жилищного строительства (для объектов индивидуального жилищного строительства).</w:t>
      </w:r>
    </w:p>
    <w:p w:rsidR="00750983" w:rsidRPr="00AE4560" w:rsidRDefault="00750983" w:rsidP="00750983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E456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Услуга выполняется за счет заявителя проектными организациями любой формы собственности, имеющими свидетельства о допуске к таким видам работ, выданные саморегулируемой организацией, на договорной основе или собственными силами.</w:t>
      </w:r>
    </w:p>
    <w:p w:rsidR="00750983" w:rsidRPr="00AE4560" w:rsidRDefault="00750983" w:rsidP="00750983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E4560">
        <w:rPr>
          <w:rFonts w:ascii="Times New Roman" w:eastAsia="Times New Roman" w:hAnsi="Times New Roman" w:cs="Times New Roman"/>
          <w:sz w:val="28"/>
          <w:szCs w:val="28"/>
          <w:lang w:bidi="ar-SA"/>
        </w:rPr>
        <w:t>14.1.2. Проведение экспертизы проектной документации.</w:t>
      </w:r>
    </w:p>
    <w:p w:rsidR="00750983" w:rsidRPr="00AE4560" w:rsidRDefault="00750983" w:rsidP="0075098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E4560">
        <w:rPr>
          <w:rFonts w:ascii="Times New Roman" w:eastAsia="Times New Roman" w:hAnsi="Times New Roman" w:cs="Times New Roman"/>
          <w:sz w:val="28"/>
          <w:szCs w:val="28"/>
          <w:lang w:bidi="ar-SA"/>
        </w:rPr>
        <w:t>Услуга выполняется за счет заявителя аккредитованными организациями или аттестованными физическими лицами на договорной основе. В проведении экспертизы проектной документации и инженерных изысканий не вправе принимать участие лица (физические и юридические), если ими осуществлялась подготовка такой проектной документации и выполнение этих инженерных изысканий.</w:t>
      </w:r>
    </w:p>
    <w:p w:rsidR="00750983" w:rsidRPr="00AE4560" w:rsidRDefault="00750983" w:rsidP="00B406B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15. Порядок, размер и основания взимания государственной пошлины или иной платы за предоставление муниципальной услуги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15.1. Предоставление муниципальной услуги в </w:t>
      </w:r>
      <w:r w:rsidRPr="00AE4560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осуществляется бесплатно.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16. 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16.1. Порядок, размер и основания взимания платы за предоставление услуг, необходимых и обязательных для предоставления муниципальной услуги, не устанавливаются.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17. </w:t>
      </w:r>
      <w:r w:rsidRPr="00AE4560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17.1. Максимальное время ожидания в очереди при личной подаче заявления о предоставлении муниципальной услуги составляет не более 15 минут. </w:t>
      </w:r>
    </w:p>
    <w:p w:rsidR="002634E1" w:rsidRDefault="002634E1" w:rsidP="001245B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17.2. Предельная продолжительность ожидания в очереди при получении результата предоставления муниципальной услуги не должен превышать 15 минут. </w:t>
      </w:r>
    </w:p>
    <w:p w:rsidR="001245B0" w:rsidRPr="00AE4560" w:rsidRDefault="001245B0" w:rsidP="001245B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AE4560" w:rsidRDefault="002634E1" w:rsidP="002634E1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4560">
        <w:rPr>
          <w:rFonts w:ascii="Times New Roman" w:eastAsia="Calibri" w:hAnsi="Times New Roman" w:cs="Times New Roman"/>
          <w:b/>
          <w:sz w:val="28"/>
          <w:szCs w:val="28"/>
        </w:rPr>
        <w:t xml:space="preserve">18. </w:t>
      </w:r>
      <w:r w:rsidRPr="00AE4560">
        <w:rPr>
          <w:rFonts w:ascii="Times New Roman" w:eastAsia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месту ожидания и приема заявителей, размещению и оформлению визуальной текстовой информации о порядке предоставления муниципальной услуги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2634E1" w:rsidRPr="00AE4560" w:rsidRDefault="002634E1" w:rsidP="002634E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560">
        <w:rPr>
          <w:rFonts w:ascii="Times New Roman" w:eastAsia="Times New Roman" w:hAnsi="Times New Roman" w:cs="Times New Roman"/>
          <w:sz w:val="28"/>
          <w:szCs w:val="28"/>
        </w:rPr>
        <w:t>18.1. Помещение для осуществления приема заявителей должно быть оборудовано в соответствии с санитарными правилами и нормами, с соблюдением необходимых мер пожарной безопасности.</w:t>
      </w:r>
    </w:p>
    <w:p w:rsidR="002634E1" w:rsidRPr="00AE4560" w:rsidRDefault="002634E1" w:rsidP="002634E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560">
        <w:rPr>
          <w:rFonts w:ascii="Times New Roman" w:eastAsia="Times New Roman" w:hAnsi="Times New Roman" w:cs="Times New Roman"/>
          <w:sz w:val="28"/>
          <w:szCs w:val="28"/>
        </w:rPr>
        <w:t>18.2. Рабочие места специалистов оборудуются компьютерами и оргтехникой, позволяющими своевременно и в полном объеме получать справочную информацию и организовывать предоставление муниципальной услуги в полном объеме.</w:t>
      </w:r>
    </w:p>
    <w:p w:rsidR="002634E1" w:rsidRPr="00AE4560" w:rsidRDefault="002634E1" w:rsidP="002634E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560">
        <w:rPr>
          <w:rFonts w:ascii="Times New Roman" w:eastAsia="Times New Roman" w:hAnsi="Times New Roman" w:cs="Times New Roman"/>
          <w:sz w:val="28"/>
          <w:szCs w:val="28"/>
        </w:rPr>
        <w:t>18.3. Для ожидания приема заявителями, заполнения необходимых для предоставления муниципальной услуги документов отводятся места, оборудованные стульями, столами.</w:t>
      </w:r>
    </w:p>
    <w:p w:rsidR="002634E1" w:rsidRPr="00AE4560" w:rsidRDefault="002634E1" w:rsidP="002634E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560">
        <w:rPr>
          <w:rFonts w:ascii="Times New Roman" w:eastAsia="Times New Roman" w:hAnsi="Times New Roman" w:cs="Times New Roman"/>
          <w:sz w:val="28"/>
          <w:szCs w:val="28"/>
        </w:rPr>
        <w:t>18.4. Визуальная и текстовая информация о порядке предоставления муниципальной услуги размещается на информационном стенде в помещении для ожидания приема заявителями.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19. </w:t>
      </w:r>
      <w:proofErr w:type="gramStart"/>
      <w:r w:rsidRPr="00AE4560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МФЦ</w:t>
      </w:r>
      <w:proofErr w:type="gramEnd"/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19.1. Показателями доступности и качества муниципальной услуги являются: 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достоверность предоставляемой гражданам информации; 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полнота информирования граждан; 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наглядность форм предоставляемой информации об административных процедурах (действиях); 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удобство и доступность получения информации заявителями о порядке предоставления муниципальной услуги; 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соблюдение сроков исполнения отдельных административных процедур (действий) и предоставления муниципальной услуги в целом; 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соблюдений требований стандарта предоставления муниципальной услуги; 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отсутствие жалоб на решения, действия (бездействие) должностных лиц и специалистов администрации в ходе предоставления муниципальной услуги; 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– полнота и актуальность информации о порядке предоставления муниципальной услуги. 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19.2. Заявителям предоставляется возможность получения информации о ходе предоставления муниципальной услуги и возможность получения муниципальной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услуги в электронной форме с использованием ЕПГУ, РПГУ и по принципу «одного окна» на базе МФЦ. 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19.3. Продолжительность ожидания в очереди при обращении заявителя для получения муниципальной услуги не может превышать 15 минут. </w:t>
      </w:r>
    </w:p>
    <w:p w:rsidR="002634E1" w:rsidRPr="00AE4560" w:rsidRDefault="002634E1" w:rsidP="002634E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560">
        <w:rPr>
          <w:rFonts w:ascii="Times New Roman" w:eastAsia="Times New Roman" w:hAnsi="Times New Roman" w:cs="Times New Roman"/>
          <w:sz w:val="28"/>
          <w:szCs w:val="28"/>
          <w:lang w:eastAsia="x-none"/>
        </w:rPr>
        <w:t>19.4. Заявителям – инвалидам, имеющие стойкие расстройства функции зрения и самостоятельного передвижения, обеспечивается сопровождение и оказание помощи в помещениях администрации при получении муниципальной услуги, а также допускаются собаки–проводники.</w:t>
      </w:r>
    </w:p>
    <w:p w:rsidR="002634E1" w:rsidRPr="00AE4560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560">
        <w:rPr>
          <w:rFonts w:ascii="Times New Roman" w:eastAsia="Times New Roman" w:hAnsi="Times New Roman" w:cs="Times New Roman"/>
          <w:sz w:val="28"/>
          <w:szCs w:val="28"/>
        </w:rPr>
        <w:t xml:space="preserve">19.5. </w:t>
      </w:r>
      <w:r w:rsidRPr="00AE4560">
        <w:rPr>
          <w:rFonts w:ascii="Times New Roman" w:eastAsia="Calibri" w:hAnsi="Times New Roman" w:cs="Times New Roman"/>
          <w:sz w:val="28"/>
          <w:szCs w:val="28"/>
        </w:rPr>
        <w:t>Муниципальная услуга может оказываться посредством вызова специалиста, ответственного за предоставление муниципальной услуги на дом к указанным в пункте 19.4 настоящего Административного регламента лицам.</w:t>
      </w:r>
    </w:p>
    <w:p w:rsidR="00B406BC" w:rsidRPr="00B406BC" w:rsidRDefault="00B406BC" w:rsidP="00B406BC">
      <w:pPr>
        <w:autoSpaceDE w:val="0"/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B406B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19.6. Вызов должностного лица, ответственного за предоставление муниципальной услуги, обеспечивается специальной кнопкой вызова, установленной на входе в здание администрации. 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20. </w:t>
      </w:r>
      <w:r w:rsidRPr="00AE4560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МФЦ и в электронной форме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20.1. </w:t>
      </w:r>
      <w:proofErr w:type="gramStart"/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Pr="00AE4560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администрацией</w:t>
      </w: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осуществляется МФЦ без участия заявителя в соответствии с нормативными правовыми актами и соглашением о взаимодействии между </w:t>
      </w:r>
      <w:r w:rsidRPr="00AE4560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администрацией </w:t>
      </w: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МФЦ, заключенным в установленном порядке. </w:t>
      </w:r>
      <w:proofErr w:type="gramEnd"/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20.2. Организация предоставления муниципальной услуги на базе МФЦ осуществляется в соответствии с соглашением о взаимодействии между администрацией</w:t>
      </w:r>
      <w:r w:rsidRPr="00AE4560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</w:t>
      </w: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МФЦ, заключенным в установленном порядке. 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20.3.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</w:t>
      </w:r>
      <w:r w:rsidRPr="00AE4560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Камчатского края</w:t>
      </w: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20.4. При предоставлении муниципальной услуги универсальными специалистами МФЦ исполняются следующие административные действия: 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1) прием заявления</w:t>
      </w:r>
      <w:r w:rsidR="00B83A90"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документов, необходимых</w:t>
      </w: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для предоставления муниципальной услуги; 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формирование и направление запросов в органы (организации), участвующие в предоставлении муниципальной услуги (при необходимости); 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3) выдача документа, являющегося результатом предоставления муниципальной услуги. 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20.5. Административные действия по приему заявления</w:t>
      </w:r>
      <w:r w:rsidR="00B83A90"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документов</w:t>
      </w: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необходим</w:t>
      </w:r>
      <w:r w:rsidR="00B83A90"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ых</w:t>
      </w: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МФЦ по принципу экстерриториальности. 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20.6. Заявители имеют возможность получения муниципальной услуги в электронной форме с использованием ЕПГУ и РПГУ: 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1) получения информации о порядке предоставления муниципальной услуги; 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ознакомления с формами заявлений, необходимых для получения муниципальной услуги, обеспечения доступа к ним для копирования и заполнения в электронном виде; 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3) направления запроса, необходимого для предоставления муниципальной услуги; 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4) осуществления мониторинга хода предоставления муниципальной услуги; 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5) получения результата предоставления муниципальной услуги в соответствии с действующим законодательством. 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20.7.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06.04.2011 № 63–ФЗ «Об электронной подписи», Федерального закона от 27.07.2010 № 210–ФЗ «Об организации предоставления государственных и муниципальных услуг». </w:t>
      </w:r>
    </w:p>
    <w:p w:rsidR="00631BE4" w:rsidRPr="00AE4560" w:rsidRDefault="00631BE4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20.8. При направлении заявления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пунктах 10.1</w:t>
      </w:r>
      <w:r w:rsidR="00527AB6"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11.1 настоящего Административного регламента, которые формируются и направляются в виде отдельных файлов в соответствии с требованиями законодательства. </w:t>
      </w:r>
    </w:p>
    <w:p w:rsidR="009D3AC5" w:rsidRPr="00AE4560" w:rsidRDefault="009E3B90" w:rsidP="009D3A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E4560">
        <w:rPr>
          <w:color w:val="auto"/>
          <w:sz w:val="28"/>
          <w:szCs w:val="28"/>
        </w:rPr>
        <w:t>20.9</w:t>
      </w:r>
      <w:r w:rsidR="009D3AC5" w:rsidRPr="00AE4560">
        <w:rPr>
          <w:color w:val="auto"/>
          <w:sz w:val="28"/>
          <w:szCs w:val="28"/>
        </w:rPr>
        <w:t xml:space="preserve">. При направлении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 </w:t>
      </w:r>
    </w:p>
    <w:p w:rsidR="009D3AC5" w:rsidRPr="00AE4560" w:rsidRDefault="009E3B90" w:rsidP="009D3A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E4560">
        <w:rPr>
          <w:color w:val="auto"/>
          <w:sz w:val="28"/>
          <w:szCs w:val="28"/>
        </w:rPr>
        <w:t>20.10</w:t>
      </w:r>
      <w:r w:rsidR="009D3AC5" w:rsidRPr="00AE4560">
        <w:rPr>
          <w:color w:val="auto"/>
          <w:sz w:val="28"/>
          <w:szCs w:val="28"/>
        </w:rPr>
        <w:t xml:space="preserve">. В течение 5 дней </w:t>
      </w:r>
      <w:proofErr w:type="gramStart"/>
      <w:r w:rsidR="009D3AC5" w:rsidRPr="00AE4560">
        <w:rPr>
          <w:color w:val="auto"/>
          <w:sz w:val="28"/>
          <w:szCs w:val="28"/>
        </w:rPr>
        <w:t>с даты направления</w:t>
      </w:r>
      <w:proofErr w:type="gramEnd"/>
      <w:r w:rsidR="009D3AC5" w:rsidRPr="00AE4560">
        <w:rPr>
          <w:color w:val="auto"/>
          <w:sz w:val="28"/>
          <w:szCs w:val="28"/>
        </w:rPr>
        <w:t xml:space="preserve"> запроса о предоставлении муниципальной услуги в электронной форме заявитель предоставляет в </w:t>
      </w:r>
      <w:r w:rsidR="009D3AC5" w:rsidRPr="00AE4560">
        <w:rPr>
          <w:iCs/>
          <w:color w:val="auto"/>
          <w:sz w:val="28"/>
          <w:szCs w:val="28"/>
        </w:rPr>
        <w:t xml:space="preserve">администрацию </w:t>
      </w:r>
      <w:r w:rsidR="009D3AC5" w:rsidRPr="00AE4560">
        <w:rPr>
          <w:color w:val="auto"/>
          <w:sz w:val="28"/>
          <w:szCs w:val="28"/>
        </w:rPr>
        <w:t>документы, представленные в пункте 10.1</w:t>
      </w:r>
      <w:r w:rsidR="00C51125" w:rsidRPr="00AE4560">
        <w:rPr>
          <w:color w:val="auto"/>
          <w:sz w:val="28"/>
          <w:szCs w:val="28"/>
        </w:rPr>
        <w:t xml:space="preserve"> </w:t>
      </w:r>
      <w:r w:rsidR="009D3AC5" w:rsidRPr="00AE4560">
        <w:rPr>
          <w:color w:val="auto"/>
          <w:sz w:val="28"/>
          <w:szCs w:val="28"/>
        </w:rPr>
        <w:t xml:space="preserve">настоящего Административного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Заявитель также вправе представить по собственной инициативе документы, указанные в пункте 11.1 настоящего Административного регламента. </w:t>
      </w:r>
    </w:p>
    <w:p w:rsidR="002634E1" w:rsidRPr="00AE4560" w:rsidRDefault="009E3B90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20.11</w:t>
      </w:r>
      <w:r w:rsidR="002634E1"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Для обработки персональных данных при регистрации субъекта персональных данных на ЕПГУ и РПГУ получение согласия заявителя в </w:t>
      </w:r>
      <w:r w:rsidR="002634E1"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соответствии с требованиями статьи 6 Федерального закона от 27.07.2006 №152–ФЗ «О персональных данных» не требуется. 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21. Перечень административных процедур (действий)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21.1. Предоставление муниципальной услуги состоит из административной процедуры: «</w:t>
      </w:r>
      <w:r w:rsidR="00AB49A5"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Выдача разрешений на строительство, реконструкцию объектов капитального строительства</w:t>
      </w: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», которая включает в себя следующие административные действия: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1) прием </w:t>
      </w:r>
      <w:r w:rsidR="009877CC"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заявления</w:t>
      </w:r>
      <w:r w:rsidR="00527AB6"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9D3AC5"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 документов, необходимых</w:t>
      </w: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для предоставления муниципальной услуги;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регистрация </w:t>
      </w:r>
      <w:r w:rsidR="009877CC"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заявления</w:t>
      </w:r>
      <w:r w:rsidR="009D3AC5"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документов, необходимых</w:t>
      </w: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для предоставления муниципальной услуги;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3) обработка и предварительное рассмотрение </w:t>
      </w:r>
      <w:r w:rsidR="009877CC"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заявления</w:t>
      </w:r>
      <w:r w:rsidR="009D3AC5"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документов, необходимых</w:t>
      </w: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для предоставления муниципальной услуги; 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4) </w:t>
      </w:r>
      <w:r w:rsidR="00BA5EB3"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r w:rsidR="009550BC"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;</w:t>
      </w: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2634E1" w:rsidRPr="00AE4560" w:rsidRDefault="002634E1" w:rsidP="002634E1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560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527AB6" w:rsidRPr="00AE456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A5EB3" w:rsidRPr="00AE4560">
        <w:rPr>
          <w:rFonts w:ascii="Times New Roman" w:eastAsia="Times New Roman" w:hAnsi="Times New Roman" w:cs="Times New Roman"/>
          <w:sz w:val="28"/>
          <w:szCs w:val="28"/>
        </w:rPr>
        <w:t>ринятие решения о предоставлении (об отказе предоставления) муниципальной услуги, уведомление заявителя о принятом решении</w:t>
      </w:r>
      <w:r w:rsidR="009550BC" w:rsidRPr="00AE45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21.2. Блок–схема последовательности действий при предоставлении муниципальной услуги представлена в приложении 3 к настоящему Административному регламенту.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22. Прием, регистрация заявления и документов, необходимых для предоставления муниципальной услуги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22.1. Основанием для начала административного действия является поступление в </w:t>
      </w:r>
      <w:r w:rsidRPr="00AE4560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администрацию </w:t>
      </w: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или МФЦ </w:t>
      </w:r>
      <w:r w:rsidR="009877CC"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заявления</w:t>
      </w:r>
      <w:r w:rsidR="00394A7D"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BA5EB3"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 прилагаемых к нему документов, представленных</w:t>
      </w: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заявителем: 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а) в </w:t>
      </w:r>
      <w:r w:rsidRPr="00AE4560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администрации: 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посредством личного обращения заявителя, 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посредством почтового отправления; 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посредством технических средств ЕПГУ или РПГУ; 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б) в МФЦ посредством личного обращения заявителя. 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22.2. Прием </w:t>
      </w:r>
      <w:r w:rsidR="009877CC"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заявления</w:t>
      </w:r>
      <w:r w:rsidR="009D3AC5"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документов, необходимых</w:t>
      </w: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для предоставления муниципальной услуги, осуществляют специалисты </w:t>
      </w:r>
      <w:r w:rsidRPr="00AE4560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или сотрудники МФЦ. </w:t>
      </w:r>
    </w:p>
    <w:p w:rsidR="002634E1" w:rsidRPr="00AE4560" w:rsidRDefault="002634E1" w:rsidP="00096B7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22.3. Прием </w:t>
      </w:r>
      <w:r w:rsidR="009877CC"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заявления</w:t>
      </w:r>
      <w:r w:rsidR="009D3AC5"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документов, необходимых</w:t>
      </w: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для предоставления муниципальной услуги осуществляется в М</w:t>
      </w:r>
      <w:r w:rsidR="00B406B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ФЦ в соответствии с соглашением</w:t>
      </w: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 взаимодействии между администрацией</w:t>
      </w:r>
      <w:r w:rsidRPr="00AE4560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</w:t>
      </w:r>
      <w:r w:rsidR="00B406B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 МФЦ, заключенным</w:t>
      </w: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установленном порядке, если исполнение данного административного дей</w:t>
      </w:r>
      <w:r w:rsidR="00B406B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ствия предусмотрено заключенным соглашением</w:t>
      </w: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22.4. При поступлении </w:t>
      </w:r>
      <w:r w:rsidR="009877CC"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заявления</w:t>
      </w: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BA5EB3"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прилагаемых к нему документов </w:t>
      </w: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посредством личного обращения заявителя в администрацию</w:t>
      </w:r>
      <w:r w:rsidRPr="00AE4560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</w:t>
      </w: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или МФЦ, специалист, ответственный за прием и регистрацию заявления, осуществляет следующую последовательность действий: </w:t>
      </w:r>
    </w:p>
    <w:p w:rsidR="009D3AC5" w:rsidRPr="00AE4560" w:rsidRDefault="009D3AC5" w:rsidP="009D3A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E4560">
        <w:rPr>
          <w:color w:val="auto"/>
          <w:sz w:val="28"/>
          <w:szCs w:val="28"/>
        </w:rPr>
        <w:t xml:space="preserve">1) устанавливает предмет обращения; </w:t>
      </w:r>
    </w:p>
    <w:p w:rsidR="009D3AC5" w:rsidRPr="00AE4560" w:rsidRDefault="009D3AC5" w:rsidP="009D3A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E4560">
        <w:rPr>
          <w:color w:val="auto"/>
          <w:sz w:val="28"/>
          <w:szCs w:val="28"/>
        </w:rPr>
        <w:t xml:space="preserve">2) 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9D3AC5" w:rsidRPr="00AE4560" w:rsidRDefault="009D3AC5" w:rsidP="009D3A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E4560">
        <w:rPr>
          <w:color w:val="auto"/>
          <w:sz w:val="28"/>
          <w:szCs w:val="28"/>
        </w:rPr>
        <w:t xml:space="preserve"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 </w:t>
      </w:r>
    </w:p>
    <w:p w:rsidR="009D3AC5" w:rsidRPr="00AE4560" w:rsidRDefault="009D3AC5" w:rsidP="009D3A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E4560">
        <w:rPr>
          <w:color w:val="auto"/>
          <w:sz w:val="28"/>
          <w:szCs w:val="28"/>
        </w:rPr>
        <w:t xml:space="preserve">4) осуществляет сверку копий представленных документов с их оригиналами; </w:t>
      </w:r>
    </w:p>
    <w:p w:rsidR="009D3AC5" w:rsidRPr="00AE4560" w:rsidRDefault="009D3AC5" w:rsidP="009D3A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E4560">
        <w:rPr>
          <w:color w:val="auto"/>
          <w:sz w:val="28"/>
          <w:szCs w:val="28"/>
        </w:rPr>
        <w:t>5) проверяет заявление и комплектность прилагаемых к нему документов на соответствие перечню документов, предусмотренных  пунктом 10.1</w:t>
      </w:r>
      <w:r w:rsidR="00394A7D" w:rsidRPr="00AE4560">
        <w:rPr>
          <w:color w:val="auto"/>
          <w:sz w:val="28"/>
          <w:szCs w:val="28"/>
        </w:rPr>
        <w:t xml:space="preserve"> </w:t>
      </w:r>
      <w:r w:rsidRPr="00AE4560">
        <w:rPr>
          <w:color w:val="auto"/>
          <w:sz w:val="28"/>
          <w:szCs w:val="28"/>
        </w:rPr>
        <w:t>и 11.1 настоящего Административного регламента;</w:t>
      </w:r>
    </w:p>
    <w:p w:rsidR="009D3AC5" w:rsidRPr="00AE4560" w:rsidRDefault="009D3AC5" w:rsidP="009D3A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E4560">
        <w:rPr>
          <w:color w:val="auto"/>
          <w:sz w:val="28"/>
          <w:szCs w:val="28"/>
        </w:rPr>
        <w:t xml:space="preserve"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9D3AC5" w:rsidRPr="00AE4560" w:rsidRDefault="009D3AC5" w:rsidP="009D3A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E4560">
        <w:rPr>
          <w:color w:val="auto"/>
          <w:sz w:val="28"/>
          <w:szCs w:val="28"/>
        </w:rPr>
        <w:t xml:space="preserve">7) осуществляет прием </w:t>
      </w:r>
      <w:r w:rsidR="009877CC" w:rsidRPr="00AE4560">
        <w:rPr>
          <w:color w:val="auto"/>
          <w:sz w:val="28"/>
          <w:szCs w:val="28"/>
        </w:rPr>
        <w:t>заявления</w:t>
      </w:r>
      <w:r w:rsidRPr="00AE4560">
        <w:rPr>
          <w:color w:val="auto"/>
          <w:sz w:val="28"/>
          <w:szCs w:val="28"/>
        </w:rPr>
        <w:t xml:space="preserve"> и документов по описи, которая содержит полный перечень документов, представленных заявителем, а при наличии выявленных недостатков – их описание; 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22.5. Специалист МФЦ, ответственный за прием документов, в дополнение к действиям, указанным в пункте 22.4 настоящего Административного регламента, осуществляет следующие действия: </w:t>
      </w:r>
    </w:p>
    <w:p w:rsidR="009D3AC5" w:rsidRPr="00AE4560" w:rsidRDefault="009D3AC5" w:rsidP="009D3A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E4560">
        <w:rPr>
          <w:color w:val="auto"/>
          <w:sz w:val="28"/>
          <w:szCs w:val="28"/>
        </w:rPr>
        <w:t>1) проверяет комплектность представленных заявителем документов по перечню документов, предусмотренных пунктом 10.1</w:t>
      </w:r>
      <w:r w:rsidR="00394A7D" w:rsidRPr="00AE4560">
        <w:rPr>
          <w:color w:val="auto"/>
          <w:sz w:val="28"/>
          <w:szCs w:val="28"/>
        </w:rPr>
        <w:t xml:space="preserve"> и 11.1 </w:t>
      </w:r>
      <w:r w:rsidRPr="00AE4560">
        <w:rPr>
          <w:color w:val="auto"/>
          <w:sz w:val="28"/>
          <w:szCs w:val="28"/>
        </w:rPr>
        <w:t xml:space="preserve">настоящего Административного регламента; </w:t>
      </w:r>
    </w:p>
    <w:p w:rsidR="009D3AC5" w:rsidRPr="00AE4560" w:rsidRDefault="009D3AC5" w:rsidP="009D3A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E4560">
        <w:rPr>
          <w:color w:val="auto"/>
          <w:sz w:val="28"/>
          <w:szCs w:val="28"/>
        </w:rPr>
        <w:t xml:space="preserve">2)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9D3AC5" w:rsidRPr="00AE4560" w:rsidRDefault="009D3AC5" w:rsidP="009D3A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E4560">
        <w:rPr>
          <w:color w:val="auto"/>
          <w:sz w:val="28"/>
          <w:szCs w:val="28"/>
        </w:rPr>
        <w:t xml:space="preserve">3) направляет специалисту МФЦ,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9D3AC5" w:rsidRPr="00AE4560" w:rsidRDefault="009D3AC5" w:rsidP="00BA5EB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E4560">
        <w:rPr>
          <w:color w:val="auto"/>
          <w:sz w:val="28"/>
          <w:szCs w:val="28"/>
        </w:rPr>
        <w:t>4) при наличии всех документов и сведений, предусмотренных пунктом 10.1</w:t>
      </w:r>
      <w:r w:rsidR="00394A7D" w:rsidRPr="00AE4560">
        <w:rPr>
          <w:color w:val="auto"/>
          <w:sz w:val="28"/>
          <w:szCs w:val="28"/>
        </w:rPr>
        <w:t xml:space="preserve"> </w:t>
      </w:r>
      <w:r w:rsidR="009937F6" w:rsidRPr="00AE4560">
        <w:rPr>
          <w:color w:val="auto"/>
          <w:sz w:val="28"/>
          <w:szCs w:val="28"/>
        </w:rPr>
        <w:t>и 11.1</w:t>
      </w:r>
      <w:r w:rsidRPr="00AE4560">
        <w:rPr>
          <w:color w:val="auto"/>
          <w:sz w:val="28"/>
          <w:szCs w:val="28"/>
        </w:rPr>
        <w:t xml:space="preserve"> настоящего Административного регламента</w:t>
      </w:r>
      <w:r w:rsidR="001B3F4B">
        <w:rPr>
          <w:color w:val="auto"/>
          <w:sz w:val="28"/>
          <w:szCs w:val="28"/>
        </w:rPr>
        <w:t>,</w:t>
      </w:r>
      <w:r w:rsidRPr="00AE4560">
        <w:rPr>
          <w:color w:val="auto"/>
          <w:sz w:val="28"/>
          <w:szCs w:val="28"/>
        </w:rPr>
        <w:t xml:space="preserve"> передает заявление и прилагаемые к нему документы специалисту МФЦ, ответственному за организацию направления </w:t>
      </w:r>
      <w:r w:rsidR="009877CC" w:rsidRPr="00AE4560">
        <w:rPr>
          <w:color w:val="auto"/>
          <w:sz w:val="28"/>
          <w:szCs w:val="28"/>
        </w:rPr>
        <w:t>заявления</w:t>
      </w:r>
      <w:r w:rsidRPr="00AE4560">
        <w:rPr>
          <w:color w:val="auto"/>
          <w:sz w:val="28"/>
          <w:szCs w:val="28"/>
        </w:rPr>
        <w:t xml:space="preserve"> и прилагаемых к нему документов в </w:t>
      </w:r>
      <w:r w:rsidRPr="00AE4560">
        <w:rPr>
          <w:iCs/>
          <w:color w:val="auto"/>
          <w:sz w:val="28"/>
          <w:szCs w:val="28"/>
        </w:rPr>
        <w:t>администрацию</w:t>
      </w:r>
      <w:r w:rsidR="00BA5EB3" w:rsidRPr="00AE4560">
        <w:rPr>
          <w:color w:val="auto"/>
          <w:sz w:val="28"/>
          <w:szCs w:val="28"/>
        </w:rPr>
        <w:t xml:space="preserve">. 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Сотрудник МФЦ, ответственный за организацию направления </w:t>
      </w:r>
      <w:r w:rsidR="009877CC"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заявления</w:t>
      </w:r>
      <w:r w:rsidR="00394A7D"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прилагаемых документов</w:t>
      </w: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</w:t>
      </w:r>
      <w:r w:rsidRPr="00AE4560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администрацию, </w:t>
      </w: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организует передачу </w:t>
      </w:r>
      <w:r w:rsidR="009877CC"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заявления</w:t>
      </w:r>
      <w:r w:rsidR="00394A7D"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прилагаемых документов</w:t>
      </w:r>
      <w:r w:rsidR="009877CC"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представленных</w:t>
      </w: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заявителем, в </w:t>
      </w:r>
      <w:r w:rsidRPr="00AE4560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администрацию </w:t>
      </w: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</w:t>
      </w: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соответствии с заключенным соглашением о взаимодействии и порядком делопроизводства МФЦ. 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22.6. Максимальное время приема заявления и прилагаемых к нему документов при личном обращении заявителя не превышает </w:t>
      </w:r>
      <w:r w:rsidRPr="00AE4560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15 </w:t>
      </w: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минут. 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22.7. При отсутствии у заявителя, обратившегося лично, заполненного </w:t>
      </w:r>
      <w:r w:rsidR="009877CC"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заявления</w:t>
      </w: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или не правильном его заполнении, специалист </w:t>
      </w:r>
      <w:r w:rsidRPr="00AE4560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или МФЦ, ответственный за прием документов, консультирует заявителя по вопросам заполнения </w:t>
      </w:r>
      <w:r w:rsidR="009877CC"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заявления</w:t>
      </w: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DA71ED" w:rsidRPr="00AE4560" w:rsidRDefault="002634E1" w:rsidP="00DA71E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E4560">
        <w:rPr>
          <w:color w:val="auto"/>
          <w:sz w:val="28"/>
          <w:szCs w:val="28"/>
        </w:rPr>
        <w:t xml:space="preserve">22.8. </w:t>
      </w:r>
      <w:r w:rsidR="00DA71ED" w:rsidRPr="00AE4560">
        <w:rPr>
          <w:color w:val="auto"/>
          <w:sz w:val="28"/>
          <w:szCs w:val="28"/>
        </w:rPr>
        <w:t xml:space="preserve">При поступлении </w:t>
      </w:r>
      <w:r w:rsidR="009877CC" w:rsidRPr="00AE4560">
        <w:rPr>
          <w:color w:val="auto"/>
          <w:sz w:val="28"/>
          <w:szCs w:val="28"/>
        </w:rPr>
        <w:t>заявления</w:t>
      </w:r>
      <w:r w:rsidR="00DA71ED" w:rsidRPr="00AE4560">
        <w:rPr>
          <w:color w:val="auto"/>
          <w:sz w:val="28"/>
          <w:szCs w:val="28"/>
        </w:rPr>
        <w:t xml:space="preserve"> и прилагаемых к нему документов в </w:t>
      </w:r>
      <w:r w:rsidR="00DA71ED" w:rsidRPr="00AE4560">
        <w:rPr>
          <w:iCs/>
          <w:color w:val="auto"/>
          <w:sz w:val="28"/>
          <w:szCs w:val="28"/>
        </w:rPr>
        <w:t xml:space="preserve">администрацию </w:t>
      </w:r>
      <w:r w:rsidR="00DA71ED" w:rsidRPr="00AE4560">
        <w:rPr>
          <w:color w:val="auto"/>
          <w:sz w:val="28"/>
          <w:szCs w:val="28"/>
        </w:rPr>
        <w:t xml:space="preserve">посредством почтового отправления специалист </w:t>
      </w:r>
      <w:r w:rsidR="00DA71ED" w:rsidRPr="00AE4560">
        <w:rPr>
          <w:iCs/>
          <w:color w:val="auto"/>
          <w:sz w:val="28"/>
          <w:szCs w:val="28"/>
        </w:rPr>
        <w:t>администрации</w:t>
      </w:r>
      <w:r w:rsidR="00DA71ED" w:rsidRPr="00AE4560">
        <w:rPr>
          <w:color w:val="auto"/>
          <w:sz w:val="28"/>
          <w:szCs w:val="28"/>
        </w:rPr>
        <w:t>, ответственный за прием заявлений и документов, осуществляет действия с</w:t>
      </w:r>
      <w:r w:rsidR="001B3F4B">
        <w:rPr>
          <w:color w:val="auto"/>
          <w:sz w:val="28"/>
          <w:szCs w:val="28"/>
        </w:rPr>
        <w:t>огласно пункту 22.4 настоящего А</w:t>
      </w:r>
      <w:r w:rsidR="00DA71ED" w:rsidRPr="00AE4560">
        <w:rPr>
          <w:color w:val="auto"/>
          <w:sz w:val="28"/>
          <w:szCs w:val="28"/>
        </w:rPr>
        <w:t xml:space="preserve">дминистративного регламента, кроме действий, предусмотренных подпунктами 2, 4 пункта 22.4 настоящего Административного регламента. </w:t>
      </w:r>
    </w:p>
    <w:p w:rsidR="00DA71ED" w:rsidRPr="00AE4560" w:rsidRDefault="00DA71ED" w:rsidP="00DA71E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E4560">
        <w:rPr>
          <w:color w:val="auto"/>
          <w:sz w:val="28"/>
          <w:szCs w:val="28"/>
        </w:rPr>
        <w:t xml:space="preserve">Опись направляется заявителю заказным почтовым отправлением с уведомлением о вручении в течение 2 рабочих дней </w:t>
      </w:r>
      <w:proofErr w:type="gramStart"/>
      <w:r w:rsidRPr="00AE4560">
        <w:rPr>
          <w:color w:val="auto"/>
          <w:sz w:val="28"/>
          <w:szCs w:val="28"/>
        </w:rPr>
        <w:t>с даты получения</w:t>
      </w:r>
      <w:proofErr w:type="gramEnd"/>
      <w:r w:rsidRPr="00AE4560">
        <w:rPr>
          <w:color w:val="auto"/>
          <w:sz w:val="28"/>
          <w:szCs w:val="28"/>
        </w:rPr>
        <w:t xml:space="preserve"> заявления и прилагаемых к нему документов. 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22.9. В случае поступления запроса о предоставлении муниципальной услуги в электронной форме посредством ЕПГУ или РПГУ специалист </w:t>
      </w:r>
      <w:r w:rsidRPr="00AE4560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ответственный за прием документов, осуществляет следующую последовательность действий: 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1) просматривает электронные образы запроса о предоставлении муниципальной услуги</w:t>
      </w:r>
      <w:r w:rsidR="00DA71ED"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прилагаемых к нему документов</w:t>
      </w: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; 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осуществляет контроль полученных электронных образов </w:t>
      </w:r>
      <w:r w:rsidR="009877CC"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заявления</w:t>
      </w: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DA71ED"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прилагаемых к нему документов </w:t>
      </w: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на предмет целостности; 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3) фиксирует дату получения заявления</w:t>
      </w:r>
      <w:r w:rsidR="00DA71ED"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прилагаемых документов</w:t>
      </w: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; 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4) в случае если запрос на предоставление муниципальной услуги</w:t>
      </w:r>
      <w:r w:rsidR="00DA71ED"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документы, представленные</w:t>
      </w: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электронной форме, не заверен</w:t>
      </w:r>
      <w:r w:rsidR="00DA71ED"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ы</w:t>
      </w: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запрос</w:t>
      </w:r>
      <w:proofErr w:type="gramEnd"/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 предоставлении муниципальной услуги</w:t>
      </w:r>
      <w:r w:rsidR="00DA71ED"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документы, подписанные</w:t>
      </w: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электронной подписью, </w:t>
      </w:r>
      <w:r w:rsidR="00DA71ED"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либо представить в администрацию подлинники документов (копии, заверенные в установленном по</w:t>
      </w:r>
      <w:r w:rsidR="009937F6"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</w:t>
      </w:r>
      <w:r w:rsidR="00394A7D"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ядке), указанных в пункте 10.1 </w:t>
      </w:r>
      <w:r w:rsidR="00DA71ED"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настоящего Административного регламента, </w:t>
      </w:r>
      <w:r w:rsidR="005E00B0"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 срок, не превышающий 2</w:t>
      </w: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календарных дней </w:t>
      </w:r>
      <w:proofErr w:type="gramStart"/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 даты получения</w:t>
      </w:r>
      <w:proofErr w:type="gramEnd"/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запроса о предоставлении муниципальной услуги</w:t>
      </w:r>
      <w:r w:rsidR="00DA71ED"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прилагаемых к нему документов (при наличии)</w:t>
      </w: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электронной форме; 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5) в случае если запрос о предоставлении муниципальной услуги </w:t>
      </w:r>
      <w:r w:rsidR="00DA71ED"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документы </w:t>
      </w: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электронной форме </w:t>
      </w:r>
      <w:proofErr w:type="gramStart"/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подписаны электронной подписью в соответствии с действующим законодательством направляет</w:t>
      </w:r>
      <w:proofErr w:type="gramEnd"/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заявителю через личный кабинет уведомление о получении запроса о предоставлении муниципальной услуги</w:t>
      </w:r>
      <w:r w:rsidR="00DA71ED"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прилагаемых к нему документов</w:t>
      </w: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22.10. Максимальный срок осуществления административного действия не может превышать 2 рабочих дней с момента поступления </w:t>
      </w:r>
      <w:r w:rsidR="00394A7D"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ходатайства </w:t>
      </w: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</w:t>
      </w:r>
      <w:r w:rsidRPr="00AE4560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администрацию </w:t>
      </w: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или МФЦ. 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22.11. Результатом исполнения административного действия по приему </w:t>
      </w:r>
      <w:r w:rsidR="009877CC"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заявления</w:t>
      </w: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документов, необходимых для предоставления муниципальной услуги, является: </w:t>
      </w:r>
    </w:p>
    <w:p w:rsidR="00761D17" w:rsidRPr="00AE4560" w:rsidRDefault="00761D17" w:rsidP="00761D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E4560">
        <w:rPr>
          <w:color w:val="auto"/>
          <w:sz w:val="28"/>
          <w:szCs w:val="28"/>
        </w:rPr>
        <w:t xml:space="preserve">1) в </w:t>
      </w:r>
      <w:r w:rsidRPr="00AE4560">
        <w:rPr>
          <w:iCs/>
          <w:color w:val="auto"/>
          <w:sz w:val="28"/>
          <w:szCs w:val="28"/>
        </w:rPr>
        <w:t xml:space="preserve">администрации </w:t>
      </w:r>
      <w:r w:rsidRPr="00AE4560">
        <w:rPr>
          <w:color w:val="auto"/>
          <w:sz w:val="28"/>
          <w:szCs w:val="28"/>
        </w:rPr>
        <w:t xml:space="preserve">– передача заявления и прилагаемых к нему документов специалисту </w:t>
      </w:r>
      <w:r w:rsidRPr="00AE4560">
        <w:rPr>
          <w:iCs/>
          <w:color w:val="auto"/>
          <w:sz w:val="28"/>
          <w:szCs w:val="28"/>
        </w:rPr>
        <w:t>администрации</w:t>
      </w:r>
      <w:r w:rsidRPr="00AE4560">
        <w:rPr>
          <w:color w:val="auto"/>
          <w:sz w:val="28"/>
          <w:szCs w:val="28"/>
        </w:rPr>
        <w:t xml:space="preserve">, ответственному за регистрацию поступившего запроса на предоставление муниципальной услуги; </w:t>
      </w:r>
    </w:p>
    <w:p w:rsidR="00761D17" w:rsidRPr="00AE4560" w:rsidRDefault="00761D17" w:rsidP="00761D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E4560">
        <w:rPr>
          <w:color w:val="auto"/>
          <w:sz w:val="28"/>
          <w:szCs w:val="28"/>
        </w:rPr>
        <w:t xml:space="preserve">2) в МФЦ: </w:t>
      </w:r>
    </w:p>
    <w:p w:rsidR="00761D17" w:rsidRPr="00AE4560" w:rsidRDefault="00761D17" w:rsidP="00761D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E4560">
        <w:rPr>
          <w:color w:val="auto"/>
          <w:sz w:val="28"/>
          <w:szCs w:val="28"/>
        </w:rPr>
        <w:t>а) при отсутствии одного или более докуме</w:t>
      </w:r>
      <w:r w:rsidR="00394A7D" w:rsidRPr="00AE4560">
        <w:rPr>
          <w:color w:val="auto"/>
          <w:sz w:val="28"/>
          <w:szCs w:val="28"/>
        </w:rPr>
        <w:t>нтов, предусмотренных пунктом 11</w:t>
      </w:r>
      <w:r w:rsidRPr="00AE4560">
        <w:rPr>
          <w:color w:val="auto"/>
          <w:sz w:val="28"/>
          <w:szCs w:val="28"/>
        </w:rPr>
        <w:t xml:space="preserve">.1 настоящего Административного регламента,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МФЦ, ответственному за осуществление межведомственного информационного взаимодействия; </w:t>
      </w:r>
    </w:p>
    <w:p w:rsidR="00761D17" w:rsidRPr="00AE4560" w:rsidRDefault="00761D17" w:rsidP="00761D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E4560">
        <w:rPr>
          <w:color w:val="auto"/>
          <w:sz w:val="28"/>
          <w:szCs w:val="28"/>
        </w:rPr>
        <w:t>б) при наличии всех документов, предусмотренных пунктом 10.1</w:t>
      </w:r>
      <w:r w:rsidR="00394A7D" w:rsidRPr="00AE4560">
        <w:rPr>
          <w:color w:val="auto"/>
          <w:sz w:val="28"/>
          <w:szCs w:val="28"/>
        </w:rPr>
        <w:t xml:space="preserve"> </w:t>
      </w:r>
      <w:r w:rsidR="009937F6" w:rsidRPr="00AE4560">
        <w:rPr>
          <w:color w:val="auto"/>
          <w:sz w:val="28"/>
          <w:szCs w:val="28"/>
        </w:rPr>
        <w:t>и 11.1</w:t>
      </w:r>
      <w:r w:rsidRPr="00AE4560">
        <w:rPr>
          <w:color w:val="auto"/>
          <w:sz w:val="28"/>
          <w:szCs w:val="28"/>
        </w:rPr>
        <w:t xml:space="preserve"> настоящего Административного регламента, – передача </w:t>
      </w:r>
      <w:r w:rsidR="009877CC" w:rsidRPr="00AE4560">
        <w:rPr>
          <w:color w:val="auto"/>
          <w:sz w:val="28"/>
          <w:szCs w:val="28"/>
        </w:rPr>
        <w:t>заявления</w:t>
      </w:r>
      <w:r w:rsidRPr="00AE4560">
        <w:rPr>
          <w:color w:val="auto"/>
          <w:sz w:val="28"/>
          <w:szCs w:val="28"/>
        </w:rPr>
        <w:t xml:space="preserve"> и прилагаемых к нему документов в </w:t>
      </w:r>
      <w:r w:rsidRPr="00AE4560">
        <w:rPr>
          <w:iCs/>
          <w:color w:val="auto"/>
          <w:sz w:val="28"/>
          <w:szCs w:val="28"/>
        </w:rPr>
        <w:t>администрацию</w:t>
      </w:r>
      <w:r w:rsidRPr="00AE4560">
        <w:rPr>
          <w:color w:val="auto"/>
          <w:sz w:val="28"/>
          <w:szCs w:val="28"/>
        </w:rPr>
        <w:t xml:space="preserve">. </w:t>
      </w:r>
    </w:p>
    <w:p w:rsidR="00197715" w:rsidRPr="00AE4560" w:rsidRDefault="002634E1" w:rsidP="0019771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E4560">
        <w:rPr>
          <w:color w:val="auto"/>
          <w:sz w:val="28"/>
          <w:szCs w:val="28"/>
        </w:rPr>
        <w:t xml:space="preserve">22.12. </w:t>
      </w:r>
      <w:r w:rsidR="00197715" w:rsidRPr="00AE4560">
        <w:rPr>
          <w:color w:val="auto"/>
          <w:sz w:val="28"/>
          <w:szCs w:val="28"/>
        </w:rPr>
        <w:t xml:space="preserve">Способом фиксации результата исполнения административного действия является опись принятых у заявителя документов или уведомление о принятии запроса о предоставлении муниципальной услуги и прилагаемых документов.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23. </w:t>
      </w:r>
      <w:r w:rsidRPr="00AE4560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Регистрация заявления и документов, необходимых для предоставления муниципальной услуги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23.1. Основанием для начала осуществления административного действия является поступление специалисту </w:t>
      </w:r>
      <w:r w:rsidRPr="00AE4560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ответственному за регистрацию поступающих запросов на предоставление муниципальной услуги, </w:t>
      </w:r>
      <w:r w:rsidR="00876608"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заявления</w:t>
      </w:r>
      <w:r w:rsidR="00197715"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прилагаемых к нему документов</w:t>
      </w: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23.2. Специалист </w:t>
      </w:r>
      <w:r w:rsidRPr="00AE4560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осуществляет регистрацию </w:t>
      </w:r>
      <w:r w:rsidR="00876608"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заявления</w:t>
      </w:r>
      <w:r w:rsidR="00197715"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прилагаемых к нему документов</w:t>
      </w: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осуществляет внесение соответствующих сведений в журнал регистрации входящей корреспонденции. 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23.3. Регистрация </w:t>
      </w:r>
      <w:r w:rsidR="00876608"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заявления</w:t>
      </w:r>
      <w:r w:rsidR="00197715"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прилагаемых к нему документов, полученных</w:t>
      </w: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посредством личного обращения заявителя или почтового отправления, осуществляется в срок, не превышающий 1 рабочий день, </w:t>
      </w:r>
      <w:proofErr w:type="gramStart"/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 даты поступления</w:t>
      </w:r>
      <w:proofErr w:type="gramEnd"/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заявления и прилагаемых к нему документов в </w:t>
      </w:r>
      <w:r w:rsidRPr="00AE4560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администрацию</w:t>
      </w: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23.4. Регистрация </w:t>
      </w:r>
      <w:r w:rsidR="00876608"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заявления</w:t>
      </w:r>
      <w:r w:rsidR="00197715"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прилагаемых к нему документов</w:t>
      </w: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пол</w:t>
      </w:r>
      <w:r w:rsidR="00197715"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ученных</w:t>
      </w: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электронной форме через ЕПГУ или РПГУ, осуществляется не позднее 1 рабочего дня, следующего за днем их поступления в </w:t>
      </w:r>
      <w:r w:rsidRPr="00AE4560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администрацию</w:t>
      </w: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23.5. Регистрация </w:t>
      </w:r>
      <w:r w:rsidR="00876608"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заявления</w:t>
      </w:r>
      <w:r w:rsidR="00197715"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прилагаемых к нему документов</w:t>
      </w:r>
      <w:r w:rsidR="00FA2432"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полученных</w:t>
      </w: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AE4560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администрацией </w:t>
      </w: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из МФЦ, осуществляется не позднее 1 рабочего дня, следующего за днем их поступления в </w:t>
      </w:r>
      <w:r w:rsidRPr="00AE4560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администрацию. </w:t>
      </w: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23.6. После регистрации в </w:t>
      </w:r>
      <w:r w:rsidRPr="00AE4560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="00876608"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заявление</w:t>
      </w: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FA2432"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прилагаемые к нему документы </w:t>
      </w: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с визой главы администрации направляется на рассмотрение специалисту </w:t>
      </w:r>
      <w:r w:rsidRPr="00AE4560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ответственному за подготовку документов по муниципальной услуге. 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23.7. Максимальный срок осуществления административного действия не может превышать 2 рабочих дней. 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23.8. Результатом исполнения административного действия по регистрации </w:t>
      </w:r>
      <w:r w:rsidR="00876608"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заявления</w:t>
      </w:r>
      <w:r w:rsidR="00FA2432"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прилагаемых к нему документов, необходимых</w:t>
      </w: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для предоставления муниципальной услуги, является передача </w:t>
      </w:r>
      <w:r w:rsidR="00876608"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заявления</w:t>
      </w: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761D17"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документов </w:t>
      </w: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специалисту администрации, ответственному за предоставление муниципальной услуги. 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23.9. При обращении заявителя за получением муниципальной услуги в электронной форме </w:t>
      </w:r>
      <w:r w:rsidRPr="00AE4560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администрация </w:t>
      </w: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направляет на ЕПГУ или РПГУ посредством технических сре</w:t>
      </w:r>
      <w:proofErr w:type="gramStart"/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дств св</w:t>
      </w:r>
      <w:proofErr w:type="gramEnd"/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23.10. Способом фиксации исполнения административного действия является внесение соответствующих сведений в журнал регистрации обращений за предоставлением муниципальной услуги</w:t>
      </w:r>
      <w:r w:rsidRPr="00AE4560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. 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24. Обработка и предварительное рассмотрение заявления</w:t>
      </w:r>
      <w:r w:rsidR="00761D17" w:rsidRPr="00AE4560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и документов</w:t>
      </w:r>
      <w:r w:rsidR="00003902" w:rsidRPr="00AE4560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, необх</w:t>
      </w:r>
      <w:r w:rsidR="00761D17" w:rsidRPr="00AE4560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одимых</w:t>
      </w:r>
      <w:r w:rsidRPr="00AE4560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для предоставления муниципальной услуги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24.1. Основанием для начала исполнения административного действия является поступление </w:t>
      </w:r>
      <w:r w:rsidR="00876608"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заявления</w:t>
      </w:r>
      <w:r w:rsidR="00A53767"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документов</w:t>
      </w: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специалисту администрации, ответственному за предоставление муниципальной услуги. </w:t>
      </w:r>
    </w:p>
    <w:p w:rsidR="002634E1" w:rsidRPr="00AE4560" w:rsidRDefault="002634E1" w:rsidP="00A8358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24.2. Сотрудник </w:t>
      </w:r>
      <w:r w:rsidRPr="00AE4560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ответственный за предоставление мун</w:t>
      </w:r>
      <w:r w:rsidR="00A83581"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иципальной услуги, </w:t>
      </w:r>
      <w:r w:rsidR="00761D17"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осуществляет следующие действия:</w:t>
      </w:r>
    </w:p>
    <w:p w:rsidR="00761D17" w:rsidRPr="00AE4560" w:rsidRDefault="00761D17" w:rsidP="00761D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E4560">
        <w:rPr>
          <w:color w:val="auto"/>
          <w:sz w:val="28"/>
          <w:szCs w:val="28"/>
        </w:rPr>
        <w:t>1) проверяет комплектность представленных заявителем документов по перечням документов, предусмотренных пунктами 10.1</w:t>
      </w:r>
      <w:r w:rsidR="00090579" w:rsidRPr="00AE4560">
        <w:rPr>
          <w:color w:val="auto"/>
          <w:sz w:val="28"/>
          <w:szCs w:val="28"/>
        </w:rPr>
        <w:t xml:space="preserve"> </w:t>
      </w:r>
      <w:r w:rsidRPr="00AE4560">
        <w:rPr>
          <w:color w:val="auto"/>
          <w:sz w:val="28"/>
          <w:szCs w:val="28"/>
        </w:rPr>
        <w:t xml:space="preserve">и 11.1 настоящего Административного регламента; </w:t>
      </w:r>
    </w:p>
    <w:p w:rsidR="00761D17" w:rsidRPr="00AE4560" w:rsidRDefault="00090579" w:rsidP="00761D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E4560">
        <w:rPr>
          <w:color w:val="auto"/>
          <w:sz w:val="28"/>
          <w:szCs w:val="28"/>
        </w:rPr>
        <w:t xml:space="preserve">2) проверяет </w:t>
      </w:r>
      <w:r w:rsidR="00876608" w:rsidRPr="00AE4560">
        <w:rPr>
          <w:color w:val="auto"/>
          <w:sz w:val="28"/>
          <w:szCs w:val="28"/>
        </w:rPr>
        <w:t>заявление</w:t>
      </w:r>
      <w:r w:rsidR="00761D17" w:rsidRPr="00AE4560">
        <w:rPr>
          <w:color w:val="auto"/>
          <w:sz w:val="28"/>
          <w:szCs w:val="28"/>
        </w:rPr>
        <w:t xml:space="preserve">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A53767" w:rsidRPr="00AE4560" w:rsidRDefault="00A53767" w:rsidP="00A53767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AE4560">
        <w:rPr>
          <w:color w:val="auto"/>
          <w:sz w:val="28"/>
          <w:szCs w:val="28"/>
        </w:rPr>
        <w:t>3) при отсутствии одного или более документов из числа документов, предусмотренных пунктом 10.1</w:t>
      </w:r>
      <w:r w:rsidR="00090579" w:rsidRPr="00AE4560">
        <w:rPr>
          <w:color w:val="auto"/>
          <w:sz w:val="28"/>
          <w:szCs w:val="28"/>
        </w:rPr>
        <w:t xml:space="preserve"> </w:t>
      </w:r>
      <w:r w:rsidRPr="00AE4560">
        <w:rPr>
          <w:color w:val="auto"/>
          <w:sz w:val="28"/>
          <w:szCs w:val="28"/>
        </w:rPr>
        <w:t xml:space="preserve"> настоящего Административного регламента, а так же при выявлении в запросе на предоставление муниципальной услуги или в представленных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</w:t>
      </w:r>
      <w:r w:rsidRPr="00AE4560">
        <w:rPr>
          <w:iCs/>
          <w:color w:val="auto"/>
          <w:sz w:val="28"/>
          <w:szCs w:val="28"/>
        </w:rPr>
        <w:t>администрацию</w:t>
      </w:r>
      <w:r w:rsidRPr="00AE4560">
        <w:rPr>
          <w:i/>
          <w:iCs/>
          <w:color w:val="auto"/>
          <w:sz w:val="28"/>
          <w:szCs w:val="28"/>
        </w:rPr>
        <w:t xml:space="preserve"> </w:t>
      </w:r>
      <w:r w:rsidRPr="00AE4560">
        <w:rPr>
          <w:color w:val="auto"/>
          <w:sz w:val="28"/>
          <w:szCs w:val="28"/>
        </w:rPr>
        <w:t xml:space="preserve">в соответствии с действующим законодательством истек, подаче </w:t>
      </w:r>
      <w:r w:rsidR="00876608" w:rsidRPr="00AE4560">
        <w:rPr>
          <w:color w:val="auto"/>
          <w:sz w:val="28"/>
          <w:szCs w:val="28"/>
        </w:rPr>
        <w:t>заявления</w:t>
      </w:r>
      <w:r w:rsidRPr="00AE4560">
        <w:rPr>
          <w:color w:val="auto"/>
          <w:sz w:val="28"/>
          <w:szCs w:val="28"/>
        </w:rPr>
        <w:t xml:space="preserve"> и</w:t>
      </w:r>
      <w:proofErr w:type="gramEnd"/>
      <w:r w:rsidRPr="00AE4560">
        <w:rPr>
          <w:color w:val="auto"/>
          <w:sz w:val="28"/>
          <w:szCs w:val="28"/>
        </w:rPr>
        <w:t xml:space="preserve"> документов лицом, не входящим в перечень лиц, установленный законодательством и пунктом 2.1 настоящего Административного регламента, или в случае, если текст в запросе на предоставление муниципальной услуги не поддается прочтению либо отсутствует, готовит проект решения об отказе в предоставлении муниципальной услуги и направляет его главе администрации, ответственному за принятие решения; </w:t>
      </w:r>
    </w:p>
    <w:p w:rsidR="00A53767" w:rsidRPr="00AE4560" w:rsidRDefault="00A53767" w:rsidP="00A5376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E4560">
        <w:rPr>
          <w:color w:val="auto"/>
          <w:sz w:val="28"/>
          <w:szCs w:val="28"/>
        </w:rPr>
        <w:t xml:space="preserve">4)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750983" w:rsidRPr="00AE4560" w:rsidRDefault="00750983" w:rsidP="0075098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AE4560">
        <w:rPr>
          <w:rFonts w:ascii="Times New Roman" w:hAnsi="Times New Roman" w:cs="Times New Roman"/>
          <w:color w:val="auto"/>
          <w:sz w:val="28"/>
          <w:szCs w:val="28"/>
        </w:rPr>
        <w:t xml:space="preserve">5) </w:t>
      </w:r>
      <w:r w:rsidRPr="00AE4560">
        <w:rPr>
          <w:rFonts w:ascii="Times New Roman" w:hAnsi="Times New Roman" w:cs="Times New Roman"/>
          <w:sz w:val="28"/>
          <w:szCs w:val="28"/>
          <w:lang w:bidi="ar-SA"/>
        </w:rPr>
        <w:t xml:space="preserve">проводит проверку соответствия проектной документации или схемы </w:t>
      </w:r>
      <w:r w:rsidRPr="00AE4560">
        <w:rPr>
          <w:rFonts w:ascii="Times New Roman" w:hAnsi="Times New Roman" w:cs="Times New Roman"/>
          <w:sz w:val="28"/>
          <w:szCs w:val="28"/>
          <w:lang w:bidi="ar-SA"/>
        </w:rPr>
        <w:lastRenderedPageBreak/>
        <w:t>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территории, а также красным линиям;</w:t>
      </w:r>
    </w:p>
    <w:p w:rsidR="00750983" w:rsidRPr="00AE4560" w:rsidRDefault="00750983" w:rsidP="00750983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560">
        <w:rPr>
          <w:rFonts w:ascii="Times New Roman" w:hAnsi="Times New Roman" w:cs="Times New Roman"/>
          <w:sz w:val="28"/>
          <w:szCs w:val="28"/>
          <w:lang w:bidi="ar-SA"/>
        </w:rPr>
        <w:t xml:space="preserve">      6) </w:t>
      </w:r>
      <w:r w:rsidRPr="00AE4560">
        <w:rPr>
          <w:rFonts w:ascii="Times New Roman" w:hAnsi="Times New Roman"/>
          <w:color w:val="000000" w:themeColor="text1"/>
          <w:sz w:val="28"/>
          <w:szCs w:val="28"/>
        </w:rPr>
        <w:t>в случае выдачи лицу разрешения на отклонение от предельных параметров разрешенного строительства, реконструкции проводит проверку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A53767" w:rsidRPr="00AE4560" w:rsidRDefault="00750983" w:rsidP="00A53767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AE4560">
        <w:rPr>
          <w:color w:val="auto"/>
          <w:sz w:val="28"/>
          <w:szCs w:val="28"/>
        </w:rPr>
        <w:t>7</w:t>
      </w:r>
      <w:r w:rsidR="00A53767" w:rsidRPr="00AE4560">
        <w:rPr>
          <w:color w:val="auto"/>
          <w:sz w:val="28"/>
          <w:szCs w:val="28"/>
        </w:rPr>
        <w:t>) в случае наличия полного комплекта документов, предусмотренных пунктами 10.1</w:t>
      </w:r>
      <w:r w:rsidR="009937F6" w:rsidRPr="00AE4560">
        <w:rPr>
          <w:color w:val="auto"/>
          <w:sz w:val="28"/>
          <w:szCs w:val="28"/>
        </w:rPr>
        <w:t xml:space="preserve"> </w:t>
      </w:r>
      <w:r w:rsidR="00A53767" w:rsidRPr="00AE4560">
        <w:rPr>
          <w:color w:val="auto"/>
          <w:sz w:val="28"/>
          <w:szCs w:val="28"/>
        </w:rPr>
        <w:t>и 11.1 настоящего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</w:t>
      </w:r>
      <w:r w:rsidR="00A53767">
        <w:rPr>
          <w:color w:val="auto"/>
          <w:sz w:val="26"/>
          <w:szCs w:val="26"/>
        </w:rPr>
        <w:t xml:space="preserve"> </w:t>
      </w:r>
      <w:r w:rsidR="00A53767" w:rsidRPr="00AE4560">
        <w:rPr>
          <w:color w:val="auto"/>
          <w:sz w:val="28"/>
          <w:szCs w:val="28"/>
        </w:rPr>
        <w:t xml:space="preserve">переходит к осуществлению административного действия принятия решения о предоставлении (об отказе в предоставлении) муниципальной услуги. </w:t>
      </w:r>
      <w:proofErr w:type="gramEnd"/>
    </w:p>
    <w:p w:rsidR="00A53767" w:rsidRPr="00AE4560" w:rsidRDefault="00A53767" w:rsidP="00A5376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E4560">
        <w:rPr>
          <w:color w:val="auto"/>
          <w:sz w:val="28"/>
          <w:szCs w:val="28"/>
        </w:rPr>
        <w:t>24.3. Максимальный срок выполнения административно</w:t>
      </w:r>
      <w:r w:rsidR="001B3F4B">
        <w:rPr>
          <w:color w:val="auto"/>
          <w:sz w:val="28"/>
          <w:szCs w:val="28"/>
        </w:rPr>
        <w:t>го действия не может превышать 5 рабочих дней</w:t>
      </w:r>
      <w:r w:rsidRPr="00AE4560">
        <w:rPr>
          <w:i/>
          <w:iCs/>
          <w:color w:val="auto"/>
          <w:sz w:val="28"/>
          <w:szCs w:val="28"/>
        </w:rPr>
        <w:t xml:space="preserve">. </w:t>
      </w:r>
    </w:p>
    <w:p w:rsidR="00A53767" w:rsidRPr="00AE4560" w:rsidRDefault="00A53767" w:rsidP="00A5376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E4560">
        <w:rPr>
          <w:color w:val="auto"/>
          <w:sz w:val="28"/>
          <w:szCs w:val="28"/>
        </w:rPr>
        <w:t xml:space="preserve">24.4. Результатом административного действия является: </w:t>
      </w:r>
    </w:p>
    <w:p w:rsidR="00A53767" w:rsidRPr="00AE4560" w:rsidRDefault="00A53767" w:rsidP="00A5376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E4560">
        <w:rPr>
          <w:color w:val="auto"/>
          <w:sz w:val="28"/>
          <w:szCs w:val="28"/>
        </w:rPr>
        <w:t xml:space="preserve">1)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A53767" w:rsidRPr="00AE4560" w:rsidRDefault="00A53767" w:rsidP="00A5376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E4560">
        <w:rPr>
          <w:color w:val="auto"/>
          <w:sz w:val="28"/>
          <w:szCs w:val="28"/>
        </w:rPr>
        <w:t xml:space="preserve">2) передача главе администрации, </w:t>
      </w:r>
      <w:proofErr w:type="gramStart"/>
      <w:r w:rsidRPr="00AE4560">
        <w:rPr>
          <w:color w:val="auto"/>
          <w:sz w:val="28"/>
          <w:szCs w:val="28"/>
        </w:rPr>
        <w:t>ответственному</w:t>
      </w:r>
      <w:proofErr w:type="gramEnd"/>
      <w:r w:rsidRPr="00AE4560">
        <w:rPr>
          <w:color w:val="auto"/>
          <w:sz w:val="28"/>
          <w:szCs w:val="28"/>
        </w:rPr>
        <w:t xml:space="preserve"> за принятие решения о предоставлении муниципальной услуги, проекта решения об отказе в предоставлении муниципальной услуги; </w:t>
      </w:r>
    </w:p>
    <w:p w:rsidR="00A53767" w:rsidRPr="00AE4560" w:rsidRDefault="00A53767" w:rsidP="00A5376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E4560">
        <w:rPr>
          <w:color w:val="auto"/>
          <w:sz w:val="28"/>
          <w:szCs w:val="28"/>
        </w:rPr>
        <w:t xml:space="preserve">3) переход к осуществлению административного действия принятия решения о предоставлении (об отказе в предоставлении) муниципальной услуги. </w:t>
      </w:r>
    </w:p>
    <w:p w:rsidR="00A53767" w:rsidRPr="00AE4560" w:rsidRDefault="00A53767" w:rsidP="00A5376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E4560">
        <w:rPr>
          <w:color w:val="auto"/>
          <w:sz w:val="28"/>
          <w:szCs w:val="28"/>
        </w:rPr>
        <w:t>24.5. При обращении заявителя за получением муниципальной услуги в электронной форме администрация</w:t>
      </w:r>
      <w:r w:rsidRPr="00AE4560">
        <w:rPr>
          <w:i/>
          <w:iCs/>
          <w:color w:val="auto"/>
          <w:sz w:val="28"/>
          <w:szCs w:val="28"/>
        </w:rPr>
        <w:t xml:space="preserve"> </w:t>
      </w:r>
      <w:r w:rsidRPr="00AE4560">
        <w:rPr>
          <w:color w:val="auto"/>
          <w:sz w:val="28"/>
          <w:szCs w:val="28"/>
        </w:rPr>
        <w:t>направляет на ЕПГУ или РПГУ посредством технических сре</w:t>
      </w:r>
      <w:proofErr w:type="gramStart"/>
      <w:r w:rsidRPr="00AE4560">
        <w:rPr>
          <w:color w:val="auto"/>
          <w:sz w:val="28"/>
          <w:szCs w:val="28"/>
        </w:rPr>
        <w:t>дств св</w:t>
      </w:r>
      <w:proofErr w:type="gramEnd"/>
      <w:r w:rsidRPr="00AE4560">
        <w:rPr>
          <w:color w:val="auto"/>
          <w:sz w:val="28"/>
          <w:szCs w:val="28"/>
        </w:rPr>
        <w:t xml:space="preserve">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A53767" w:rsidRPr="00AE4560" w:rsidRDefault="00A53767" w:rsidP="00A5376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E4560">
        <w:rPr>
          <w:color w:val="auto"/>
          <w:sz w:val="28"/>
          <w:szCs w:val="28"/>
        </w:rPr>
        <w:t xml:space="preserve">24.6. Способом фиксации административного действия является один из следующих документов: </w:t>
      </w:r>
    </w:p>
    <w:p w:rsidR="00A53767" w:rsidRPr="00AE4560" w:rsidRDefault="00A53767" w:rsidP="00A5376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E4560">
        <w:rPr>
          <w:color w:val="auto"/>
          <w:sz w:val="28"/>
          <w:szCs w:val="28"/>
        </w:rPr>
        <w:t xml:space="preserve">1)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A53767" w:rsidRPr="00AE4560" w:rsidRDefault="00A53767" w:rsidP="00A5376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E4560">
        <w:rPr>
          <w:color w:val="auto"/>
          <w:sz w:val="28"/>
          <w:szCs w:val="28"/>
        </w:rPr>
        <w:t xml:space="preserve">2) проект уведомления заявителя об отказе в предоставлении муниципальной услуги. </w:t>
      </w:r>
    </w:p>
    <w:p w:rsidR="00A53767" w:rsidRPr="00AE4560" w:rsidRDefault="00A53767" w:rsidP="002F5284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lastRenderedPageBreak/>
        <w:t>25.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25.1. Основанием для начала административного действия является непредставление заявителем в </w:t>
      </w:r>
      <w:r w:rsidRPr="00AE4560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администрацию </w:t>
      </w: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или МФЦ документов и информации, которые могут быть получены в рамках межведомственного информационного взаимодействия. 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25.2. Межведомственный запрос о предоставлении документов и информации осуществляется сотрудником </w:t>
      </w:r>
      <w:r w:rsidRPr="00AE4560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или МФЦ, ответственным за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осуществление межведомственного информационного взаимодействия.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МФЦ. 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25.3. Формирование и направление межведомственных запросов о предоставлении документов, необходимых для предоставления муниципальной услуги, осуществляется М</w:t>
      </w:r>
      <w:r w:rsidR="001B3F4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ФЦ в соответствии с заключенным</w:t>
      </w: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ус</w:t>
      </w:r>
      <w:r w:rsidR="001B3F4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тановленном порядке соглашением</w:t>
      </w: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 взаимодействии, если исполнение данного административного действ</w:t>
      </w:r>
      <w:r w:rsidR="001B3F4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ия предусмотрено заключенным соглашением</w:t>
      </w:r>
      <w:r w:rsidRPr="00AE4560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. 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25.4. Межведомственный запрос формируется и направляется в форме электронного документа, подписанного электронной подписью и направляется по каналам системы межведомственного электронного взаимодействия (далее – СМЭВ). 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 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Межведомственный запрос о представлении документов и (или) информации, указанных в пункте 2 части 1 статьи 7 Федерального закона № 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 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1) наименование органа или организации, направляющих межведомственный запрос; 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наименование органа или организации, в адрес которых направляется межведомственный запрос; 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 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необходимых</w:t>
      </w:r>
      <w:proofErr w:type="gramEnd"/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для предоставления муниципальной услуги, и указание на реквизиты данного нормативного правового акта; 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5) сведения, необходимые для представления документа и (или) инфор</w:t>
      </w:r>
      <w:r w:rsidR="00685CE1"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мации, установленные настоящим А</w:t>
      </w: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таких</w:t>
      </w:r>
      <w:proofErr w:type="gramEnd"/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документа и (или) информации;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6) контактная информация для направления ответа на межведомственный запрос;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7) дата направления межведомственного запроса; 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 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9) информация о факте получения согласия, предусмотренного частью 5 статьи 7 настоящего Федерального закона № 210-ФЗ (при направлении межведомственного запроса в случае, предусмотренном частью 5 статьи 7 настоящего Федерального закона № 210-ФЗ). 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Направление межведомственного запроса допускается только в целях, связанных с предоставлением муниципальной услуги. 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Максимальный срок формирования и направления запроса составляет 1 рабочий день. 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25.5. При подготовке межведомственного запроса сотрудник </w:t>
      </w:r>
      <w:r w:rsidRPr="00AE4560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или МФЦ,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 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25.6. Для предоставления муниципальной услуги </w:t>
      </w:r>
      <w:r w:rsidRPr="00AE4560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администрация </w:t>
      </w: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или МФЦ направляет межведомственные запросы </w:t>
      </w:r>
      <w:proofErr w:type="gramStart"/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</w:t>
      </w:r>
      <w:proofErr w:type="gramEnd"/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: </w:t>
      </w:r>
    </w:p>
    <w:p w:rsidR="00844C0A" w:rsidRPr="00AE4560" w:rsidRDefault="002634E1" w:rsidP="0015176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Управление Федеральной службы государственной регистрации, кадастра и картографии по Камчатскому краю для получения</w:t>
      </w:r>
      <w:r w:rsidR="0015176E"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:</w:t>
      </w:r>
    </w:p>
    <w:p w:rsidR="009937F6" w:rsidRPr="00AE4560" w:rsidRDefault="00090579" w:rsidP="0087660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E4560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9937F6" w:rsidRPr="00AE4560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876608" w:rsidRPr="00AE456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Выписка из единого государственного реестра недвижимости о земельно</w:t>
      </w:r>
      <w:r w:rsidR="005E00B0" w:rsidRPr="00AE456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 участке.</w:t>
      </w:r>
    </w:p>
    <w:p w:rsidR="001B3F4B" w:rsidRDefault="009937F6" w:rsidP="001B3F4B">
      <w:pPr>
        <w:pStyle w:val="a7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E4560">
        <w:rPr>
          <w:rFonts w:ascii="Times New Roman" w:hAnsi="Times New Roman" w:cs="Times New Roman"/>
          <w:sz w:val="28"/>
          <w:szCs w:val="28"/>
        </w:rPr>
        <w:t>Межрайонная инспекция Федеральной налоговой службы № 3 по Камчатскому краю</w:t>
      </w:r>
      <w:r w:rsidRPr="00AE4560">
        <w:rPr>
          <w:rFonts w:ascii="Times New Roman" w:hAnsi="Times New Roman" w:cs="Times New Roman"/>
          <w:color w:val="auto"/>
          <w:sz w:val="28"/>
          <w:szCs w:val="28"/>
        </w:rPr>
        <w:t xml:space="preserve"> для получения:</w:t>
      </w:r>
      <w:r w:rsidRPr="00AE4560">
        <w:rPr>
          <w:rFonts w:ascii="Times New Roman" w:hAnsi="Times New Roman" w:cs="Times New Roman"/>
          <w:color w:val="auto"/>
          <w:sz w:val="28"/>
          <w:szCs w:val="28"/>
        </w:rPr>
        <w:br/>
      </w:r>
      <w:r w:rsidR="001B3F4B"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="00090579" w:rsidRPr="00AE4560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AE4560">
        <w:rPr>
          <w:rFonts w:ascii="Times New Roman" w:hAnsi="Times New Roman" w:cs="Times New Roman"/>
          <w:color w:val="auto"/>
          <w:sz w:val="28"/>
          <w:szCs w:val="28"/>
        </w:rPr>
        <w:t>) Выписка из ЕГРЮЛ о юридическ</w:t>
      </w:r>
      <w:r w:rsidR="005E00B0" w:rsidRPr="00AE4560">
        <w:rPr>
          <w:rFonts w:ascii="Times New Roman" w:hAnsi="Times New Roman" w:cs="Times New Roman"/>
          <w:color w:val="auto"/>
          <w:sz w:val="28"/>
          <w:szCs w:val="28"/>
        </w:rPr>
        <w:t>ом лице, являющемся заявителем;</w:t>
      </w:r>
    </w:p>
    <w:p w:rsidR="005E00B0" w:rsidRPr="001B3F4B" w:rsidRDefault="005E00B0" w:rsidP="001B3F4B">
      <w:pPr>
        <w:pStyle w:val="a7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E4560">
        <w:rPr>
          <w:rFonts w:ascii="Times New Roman" w:hAnsi="Times New Roman" w:cs="Times New Roman"/>
          <w:color w:val="auto"/>
          <w:sz w:val="28"/>
          <w:szCs w:val="28"/>
        </w:rPr>
        <w:t xml:space="preserve">3) Выписка из ЕГРИП </w:t>
      </w:r>
      <w:proofErr w:type="gramStart"/>
      <w:r w:rsidRPr="00AE4560">
        <w:rPr>
          <w:rFonts w:ascii="Times New Roman" w:hAnsi="Times New Roman" w:cs="Times New Roman"/>
          <w:color w:val="auto"/>
          <w:sz w:val="28"/>
          <w:szCs w:val="28"/>
        </w:rPr>
        <w:t>о</w:t>
      </w:r>
      <w:proofErr w:type="gramEnd"/>
      <w:r w:rsidRPr="00AE4560">
        <w:rPr>
          <w:rFonts w:ascii="Times New Roman" w:hAnsi="Times New Roman" w:cs="Times New Roman"/>
          <w:color w:val="auto"/>
          <w:sz w:val="28"/>
          <w:szCs w:val="28"/>
        </w:rPr>
        <w:t xml:space="preserve"> индивидуальном предпринимателе, являющемся заявителем;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 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25.7. В случае направления запроса сотрудником </w:t>
      </w:r>
      <w:r w:rsidRPr="00AE4560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ответ на межведомственный запрос направляется сотруднику </w:t>
      </w:r>
      <w:r w:rsidRPr="00AE4560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ответственному за предоставление муниципальной услуги, в течение одного рабочего дня с момента поступления ответа на межведомственный запрос. 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25.8. В случае направления запроса сотрудником МФЦ ответ на межведомственный запрос направляется сотруднику МФЦ, ответственному за организацию направления </w:t>
      </w:r>
      <w:r w:rsidR="00E7661D"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ходатайства</w:t>
      </w: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прилагаемых к нему документов в </w:t>
      </w:r>
      <w:r w:rsidRPr="00AE4560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администрацию</w:t>
      </w: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в течение одного рабочего дня с момента поступления ответа на межведомственный запрос. 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25.9. В случае </w:t>
      </w:r>
      <w:proofErr w:type="gramStart"/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не поступления</w:t>
      </w:r>
      <w:proofErr w:type="gramEnd"/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ответа на межведомственный запрос в установленный срок в администрацию</w:t>
      </w:r>
      <w:r w:rsidRPr="00AE4560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</w:t>
      </w: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или в МФЦ принимаются меры, предусмотренные законодательством Российской Федерации. 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25.10. В случае исполнения административного действия в МФЦ сотрудник МФЦ, ответственный за организацию направления </w:t>
      </w:r>
      <w:r w:rsidR="00E7661D"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ходатайства</w:t>
      </w: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прилагаемых к нему документов в </w:t>
      </w:r>
      <w:r w:rsidRPr="00AE4560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администрацию, </w:t>
      </w: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организует передачу </w:t>
      </w:r>
      <w:r w:rsidR="00E7661D"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ходатайства</w:t>
      </w: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документов, представленных заявителем, и сведений, полученных в рамках межведомственного информационного взаимодействия, в </w:t>
      </w:r>
      <w:r w:rsidRPr="00AE4560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администрацию </w:t>
      </w: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соответствии с заключенным соглашением о взаимодействии и порядком делопроизводства в МФЦ. 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25.11. Результатом административного действия является: 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1) в МФЦ: </w:t>
      </w:r>
    </w:p>
    <w:p w:rsidR="002634E1" w:rsidRPr="00AE4560" w:rsidRDefault="001B3F4B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–</w:t>
      </w:r>
      <w:r w:rsidR="002634E1"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при наличии всех документов, предусмотренных пунктом 10.1</w:t>
      </w:r>
      <w:r w:rsidR="00425802"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800FB6"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 11.1</w:t>
      </w:r>
      <w:r w:rsidR="002634E1"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настоящего Административного регламента – передача </w:t>
      </w:r>
      <w:r w:rsidR="00E7661D"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ходатайства</w:t>
      </w:r>
      <w:r w:rsidR="002634E1"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прилагаемых к нему документов в </w:t>
      </w:r>
      <w:r w:rsidR="002634E1" w:rsidRPr="00AE4560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администрацию</w:t>
      </w:r>
      <w:r w:rsidR="002634E1"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; </w:t>
      </w:r>
    </w:p>
    <w:p w:rsidR="00685CE1" w:rsidRPr="00AE4560" w:rsidRDefault="00685CE1" w:rsidP="00685CE1">
      <w:pPr>
        <w:pStyle w:val="Default"/>
        <w:ind w:firstLine="709"/>
        <w:jc w:val="both"/>
        <w:rPr>
          <w:sz w:val="28"/>
          <w:szCs w:val="28"/>
        </w:rPr>
      </w:pPr>
      <w:r w:rsidRPr="00AE4560">
        <w:rPr>
          <w:color w:val="auto"/>
          <w:sz w:val="28"/>
          <w:szCs w:val="28"/>
        </w:rPr>
        <w:t xml:space="preserve">– </w:t>
      </w:r>
      <w:r w:rsidR="00AA26E0" w:rsidRPr="00AE4560">
        <w:rPr>
          <w:sz w:val="28"/>
          <w:szCs w:val="28"/>
        </w:rPr>
        <w:t>при получении соответствующей информации, полученной в результате межведомственного взаимодействия – выдача отказа в предоставлении муниципальной услуги.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в </w:t>
      </w:r>
      <w:r w:rsidRPr="00AE4560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администрации: </w:t>
      </w:r>
    </w:p>
    <w:p w:rsidR="002634E1" w:rsidRPr="00AE4560" w:rsidRDefault="00AA26E0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–</w:t>
      </w:r>
      <w:r w:rsidR="002634E1"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получение в рамках межведомственного взаимодействия информации (документов), необходимой для предоставления муниципальной услуги заявителю. </w:t>
      </w:r>
    </w:p>
    <w:p w:rsidR="00AA26E0" w:rsidRPr="00AE4560" w:rsidRDefault="00AA26E0" w:rsidP="00AA26E0">
      <w:pPr>
        <w:pStyle w:val="Default"/>
        <w:ind w:firstLine="709"/>
        <w:jc w:val="both"/>
        <w:rPr>
          <w:sz w:val="28"/>
          <w:szCs w:val="28"/>
        </w:rPr>
      </w:pPr>
      <w:r w:rsidRPr="00AE4560">
        <w:rPr>
          <w:color w:val="auto"/>
          <w:sz w:val="28"/>
          <w:szCs w:val="28"/>
        </w:rPr>
        <w:t xml:space="preserve">– </w:t>
      </w:r>
      <w:r w:rsidRPr="00AE4560">
        <w:rPr>
          <w:sz w:val="28"/>
          <w:szCs w:val="28"/>
        </w:rPr>
        <w:t>при получении соответствующей информации, полученной в результате межведомственного взаимодействия – выдача отказа в предоставлении муниципальной услуги.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25.12. При обращении заявителя за получением муниципальной услуги в электронной форме </w:t>
      </w:r>
      <w:r w:rsidRPr="00AE4560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администрация </w:t>
      </w: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направляет на ЕПГУ или РПГУ посредством технических сре</w:t>
      </w:r>
      <w:proofErr w:type="gramStart"/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дств св</w:t>
      </w:r>
      <w:proofErr w:type="gramEnd"/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25.13. Способом фиксации результата административного действия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входящей корреспонденции. </w:t>
      </w:r>
    </w:p>
    <w:p w:rsidR="002634E1" w:rsidRPr="00AE4560" w:rsidRDefault="002634E1" w:rsidP="001245B0">
      <w:pPr>
        <w:widowControl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26. Принятие решения о предоставлении (об отказе предоставления) муниципальной услуги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15176E" w:rsidRPr="00AE4560" w:rsidRDefault="0015176E" w:rsidP="0015176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E4560">
        <w:rPr>
          <w:color w:val="auto"/>
          <w:sz w:val="28"/>
          <w:szCs w:val="28"/>
        </w:rPr>
        <w:t xml:space="preserve">26.1. Основанием для начала данного административного действия является наличие </w:t>
      </w:r>
      <w:r w:rsidR="00876608" w:rsidRPr="00AE4560">
        <w:rPr>
          <w:color w:val="auto"/>
          <w:sz w:val="28"/>
          <w:szCs w:val="28"/>
        </w:rPr>
        <w:t>заявления</w:t>
      </w:r>
      <w:r w:rsidRPr="00AE4560">
        <w:rPr>
          <w:color w:val="auto"/>
          <w:sz w:val="28"/>
          <w:szCs w:val="28"/>
        </w:rPr>
        <w:t xml:space="preserve"> и документов, необходимых для предоставления муниципальной услуги. </w:t>
      </w:r>
    </w:p>
    <w:p w:rsidR="0015176E" w:rsidRPr="00AE4560" w:rsidRDefault="0015176E" w:rsidP="0015176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E4560">
        <w:rPr>
          <w:color w:val="auto"/>
          <w:sz w:val="28"/>
          <w:szCs w:val="28"/>
        </w:rPr>
        <w:lastRenderedPageBreak/>
        <w:t>26.2. Специалист администрации</w:t>
      </w:r>
      <w:r w:rsidRPr="00AE4560">
        <w:rPr>
          <w:iCs/>
          <w:color w:val="auto"/>
          <w:sz w:val="28"/>
          <w:szCs w:val="28"/>
        </w:rPr>
        <w:t xml:space="preserve">, </w:t>
      </w:r>
      <w:r w:rsidRPr="00AE4560">
        <w:rPr>
          <w:color w:val="auto"/>
          <w:sz w:val="28"/>
          <w:szCs w:val="28"/>
        </w:rPr>
        <w:t>ответственный за подготовку документов, в течение 5</w:t>
      </w:r>
      <w:r w:rsidRPr="00AE4560">
        <w:rPr>
          <w:iCs/>
          <w:color w:val="auto"/>
          <w:sz w:val="28"/>
          <w:szCs w:val="28"/>
        </w:rPr>
        <w:t xml:space="preserve"> </w:t>
      </w:r>
      <w:r w:rsidRPr="00AE4560">
        <w:rPr>
          <w:color w:val="auto"/>
          <w:sz w:val="28"/>
          <w:szCs w:val="28"/>
        </w:rPr>
        <w:t xml:space="preserve">календарных дней </w:t>
      </w:r>
      <w:proofErr w:type="gramStart"/>
      <w:r w:rsidRPr="00AE4560">
        <w:rPr>
          <w:color w:val="auto"/>
          <w:sz w:val="28"/>
          <w:szCs w:val="28"/>
        </w:rPr>
        <w:t>с даты поступления</w:t>
      </w:r>
      <w:proofErr w:type="gramEnd"/>
      <w:r w:rsidRPr="00AE4560">
        <w:rPr>
          <w:color w:val="auto"/>
          <w:sz w:val="28"/>
          <w:szCs w:val="28"/>
        </w:rPr>
        <w:t xml:space="preserve"> к нему </w:t>
      </w:r>
      <w:r w:rsidR="00876608" w:rsidRPr="00AE4560">
        <w:rPr>
          <w:color w:val="auto"/>
          <w:sz w:val="28"/>
          <w:szCs w:val="28"/>
        </w:rPr>
        <w:t>заявления</w:t>
      </w:r>
      <w:r w:rsidRPr="00AE4560">
        <w:rPr>
          <w:color w:val="auto"/>
          <w:sz w:val="28"/>
          <w:szCs w:val="28"/>
        </w:rPr>
        <w:t xml:space="preserve"> и документов, необходимых для предоставления муниципальной услуги, рассматривает поступившее </w:t>
      </w:r>
      <w:r w:rsidR="00876608" w:rsidRPr="00AE4560">
        <w:rPr>
          <w:color w:val="auto"/>
          <w:sz w:val="28"/>
          <w:szCs w:val="28"/>
        </w:rPr>
        <w:t>заявление</w:t>
      </w:r>
      <w:r w:rsidRPr="00AE4560">
        <w:rPr>
          <w:color w:val="auto"/>
          <w:sz w:val="28"/>
          <w:szCs w:val="28"/>
        </w:rPr>
        <w:t xml:space="preserve"> и документы.</w:t>
      </w:r>
    </w:p>
    <w:p w:rsidR="0015176E" w:rsidRPr="00AE4560" w:rsidRDefault="0015176E" w:rsidP="0015176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E4560">
        <w:rPr>
          <w:color w:val="auto"/>
          <w:sz w:val="28"/>
          <w:szCs w:val="28"/>
        </w:rPr>
        <w:t>26.3. При установлении оснований для отказа в предоставлении муниципальной услуги, указанных в пункте 13.1 настоящего Административного регламента, специалист администрации</w:t>
      </w:r>
      <w:r w:rsidRPr="00AE4560">
        <w:rPr>
          <w:iCs/>
          <w:color w:val="auto"/>
          <w:sz w:val="28"/>
          <w:szCs w:val="28"/>
        </w:rPr>
        <w:t xml:space="preserve">, </w:t>
      </w:r>
      <w:r w:rsidRPr="00AE4560">
        <w:rPr>
          <w:color w:val="auto"/>
          <w:sz w:val="28"/>
          <w:szCs w:val="28"/>
        </w:rPr>
        <w:t xml:space="preserve">ответственный за подготовку документов, </w:t>
      </w:r>
      <w:r w:rsidRPr="00AE4560">
        <w:rPr>
          <w:sz w:val="28"/>
          <w:szCs w:val="28"/>
        </w:rPr>
        <w:t>готовит проект сообщения заявителю об отказе в предоставлении муниципальной услуги</w:t>
      </w:r>
      <w:r w:rsidRPr="00AE4560">
        <w:rPr>
          <w:color w:val="auto"/>
          <w:sz w:val="28"/>
          <w:szCs w:val="28"/>
        </w:rPr>
        <w:t>.</w:t>
      </w:r>
    </w:p>
    <w:p w:rsidR="0015176E" w:rsidRPr="00AE4560" w:rsidRDefault="0015176E" w:rsidP="0015176E">
      <w:pPr>
        <w:pStyle w:val="20"/>
        <w:shd w:val="clear" w:color="auto" w:fill="auto"/>
        <w:tabs>
          <w:tab w:val="left" w:pos="1550"/>
        </w:tabs>
        <w:ind w:firstLine="709"/>
        <w:jc w:val="both"/>
      </w:pPr>
      <w:r w:rsidRPr="00AE4560">
        <w:rPr>
          <w:color w:val="auto"/>
        </w:rPr>
        <w:t xml:space="preserve">26.4. </w:t>
      </w:r>
      <w:r w:rsidRPr="00AE4560">
        <w:t>Глава администрации подписывает сообщение об отказе в предоставлении муниципальной услуги и передает его для отправки заявителю специалистом администрации, ответственным за подготовку документов.</w:t>
      </w:r>
    </w:p>
    <w:p w:rsidR="0015176E" w:rsidRPr="00AE4560" w:rsidRDefault="00AA26E0" w:rsidP="0015176E">
      <w:pPr>
        <w:pStyle w:val="20"/>
        <w:shd w:val="clear" w:color="auto" w:fill="auto"/>
        <w:tabs>
          <w:tab w:val="left" w:pos="1243"/>
        </w:tabs>
        <w:ind w:firstLine="709"/>
        <w:jc w:val="both"/>
      </w:pPr>
      <w:r w:rsidRPr="00AE4560">
        <w:rPr>
          <w:color w:val="auto"/>
        </w:rPr>
        <w:t>26.5</w:t>
      </w:r>
      <w:r w:rsidR="0015176E" w:rsidRPr="00AE4560">
        <w:rPr>
          <w:color w:val="auto"/>
        </w:rPr>
        <w:t xml:space="preserve">. При отсутствии оснований для отказа в предоставлении муниципальной услуги, </w:t>
      </w:r>
      <w:r w:rsidR="0015176E" w:rsidRPr="00AE4560">
        <w:t>указанных</w:t>
      </w:r>
      <w:r w:rsidR="0015176E" w:rsidRPr="00AE4560">
        <w:rPr>
          <w:color w:val="auto"/>
        </w:rPr>
        <w:t xml:space="preserve"> в пункте 13.1 настоящего Административного регламента, специалист администрации</w:t>
      </w:r>
      <w:r w:rsidR="0015176E" w:rsidRPr="00AE4560">
        <w:rPr>
          <w:iCs/>
          <w:color w:val="auto"/>
        </w:rPr>
        <w:t xml:space="preserve">, </w:t>
      </w:r>
      <w:r w:rsidR="0015176E" w:rsidRPr="00AE4560">
        <w:rPr>
          <w:color w:val="auto"/>
        </w:rPr>
        <w:t xml:space="preserve">ответственный за подготовку документов, </w:t>
      </w:r>
      <w:r w:rsidR="004605F5" w:rsidRPr="00AE4560">
        <w:t xml:space="preserve">готовит </w:t>
      </w:r>
      <w:r w:rsidR="00425802" w:rsidRPr="00AE4560">
        <w:t>один из следующих документов:</w:t>
      </w:r>
    </w:p>
    <w:p w:rsidR="005E00B0" w:rsidRPr="001B3F4B" w:rsidRDefault="001B3F4B" w:rsidP="001B3F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F4B">
        <w:rPr>
          <w:rFonts w:ascii="Times New Roman" w:hAnsi="Times New Roman" w:cs="Times New Roman"/>
          <w:sz w:val="28"/>
          <w:szCs w:val="28"/>
        </w:rPr>
        <w:t>–</w:t>
      </w:r>
      <w:r w:rsidR="005E00B0" w:rsidRPr="001B3F4B">
        <w:rPr>
          <w:rFonts w:ascii="Times New Roman" w:hAnsi="Times New Roman" w:cs="Times New Roman"/>
          <w:sz w:val="28"/>
          <w:szCs w:val="28"/>
        </w:rPr>
        <w:t xml:space="preserve"> разрешение на строительство, реконструкцию по форме, установленной уполномоченным Правительством Российской Федерации федеральным органом исполнительной власти; </w:t>
      </w:r>
    </w:p>
    <w:p w:rsidR="005E00B0" w:rsidRPr="00AE4560" w:rsidRDefault="005E00B0" w:rsidP="005E0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560">
        <w:rPr>
          <w:rFonts w:ascii="Times New Roman" w:hAnsi="Times New Roman" w:cs="Times New Roman"/>
          <w:sz w:val="28"/>
          <w:szCs w:val="28"/>
        </w:rPr>
        <w:t xml:space="preserve">– продление срока действия разрешения на строительство, реконструкцию путем проставления соответствующей </w:t>
      </w:r>
      <w:proofErr w:type="gramStart"/>
      <w:r w:rsidRPr="00AE4560">
        <w:rPr>
          <w:rFonts w:ascii="Times New Roman" w:hAnsi="Times New Roman" w:cs="Times New Roman"/>
          <w:sz w:val="28"/>
          <w:szCs w:val="28"/>
        </w:rPr>
        <w:t>отметки</w:t>
      </w:r>
      <w:proofErr w:type="gramEnd"/>
      <w:r w:rsidRPr="00AE4560">
        <w:rPr>
          <w:rFonts w:ascii="Times New Roman" w:hAnsi="Times New Roman" w:cs="Times New Roman"/>
          <w:sz w:val="28"/>
          <w:szCs w:val="28"/>
        </w:rPr>
        <w:t xml:space="preserve"> на бланке ранее выданного разрешения; </w:t>
      </w:r>
    </w:p>
    <w:p w:rsidR="00876608" w:rsidRPr="00AE4560" w:rsidRDefault="00425802" w:rsidP="005E00B0">
      <w:pPr>
        <w:pStyle w:val="20"/>
        <w:shd w:val="clear" w:color="auto" w:fill="auto"/>
        <w:tabs>
          <w:tab w:val="left" w:pos="1243"/>
        </w:tabs>
        <w:ind w:firstLine="709"/>
        <w:jc w:val="both"/>
        <w:rPr>
          <w:color w:val="auto"/>
        </w:rPr>
      </w:pPr>
      <w:r w:rsidRPr="00AE4560">
        <w:rPr>
          <w:color w:val="auto"/>
        </w:rPr>
        <w:t>26.6</w:t>
      </w:r>
      <w:r w:rsidR="0015176E" w:rsidRPr="00AE4560">
        <w:rPr>
          <w:color w:val="auto"/>
        </w:rPr>
        <w:t>. Результатом данного административно</w:t>
      </w:r>
      <w:r w:rsidR="005E00B0" w:rsidRPr="00AE4560">
        <w:rPr>
          <w:color w:val="auto"/>
        </w:rPr>
        <w:t xml:space="preserve">го действия является </w:t>
      </w:r>
      <w:proofErr w:type="gramStart"/>
      <w:r w:rsidR="00876608" w:rsidRPr="00AE4560">
        <w:t>п</w:t>
      </w:r>
      <w:r w:rsidR="005E00B0" w:rsidRPr="00AE4560">
        <w:t>одписанное</w:t>
      </w:r>
      <w:proofErr w:type="gramEnd"/>
      <w:r w:rsidR="005E00B0" w:rsidRPr="00AE4560">
        <w:t xml:space="preserve"> главой администрации:</w:t>
      </w:r>
    </w:p>
    <w:p w:rsidR="005E00B0" w:rsidRPr="00AE4560" w:rsidRDefault="001245B0" w:rsidP="005E0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E00B0" w:rsidRPr="00AE4560">
        <w:rPr>
          <w:rFonts w:ascii="Times New Roman" w:hAnsi="Times New Roman" w:cs="Times New Roman"/>
          <w:sz w:val="28"/>
          <w:szCs w:val="28"/>
        </w:rPr>
        <w:t xml:space="preserve">разрешение на строительство, реконструкцию по форме, установленной уполномоченным Правительством Российской Федерации федеральным органом исполнительной власти; </w:t>
      </w:r>
    </w:p>
    <w:p w:rsidR="005E00B0" w:rsidRPr="001245B0" w:rsidRDefault="005E00B0" w:rsidP="001245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560">
        <w:rPr>
          <w:rFonts w:ascii="Times New Roman" w:hAnsi="Times New Roman" w:cs="Times New Roman"/>
          <w:sz w:val="28"/>
          <w:szCs w:val="28"/>
        </w:rPr>
        <w:t xml:space="preserve">– продление срока действия разрешения на строительство, реконструкцию путем проставления соответствующей </w:t>
      </w:r>
      <w:proofErr w:type="gramStart"/>
      <w:r w:rsidRPr="00AE4560">
        <w:rPr>
          <w:rFonts w:ascii="Times New Roman" w:hAnsi="Times New Roman" w:cs="Times New Roman"/>
          <w:sz w:val="28"/>
          <w:szCs w:val="28"/>
        </w:rPr>
        <w:t>отметки</w:t>
      </w:r>
      <w:proofErr w:type="gramEnd"/>
      <w:r w:rsidRPr="00AE4560">
        <w:rPr>
          <w:rFonts w:ascii="Times New Roman" w:hAnsi="Times New Roman" w:cs="Times New Roman"/>
          <w:sz w:val="28"/>
          <w:szCs w:val="28"/>
        </w:rPr>
        <w:t xml:space="preserve"> на бланке ранее выданного разрешения.</w:t>
      </w:r>
    </w:p>
    <w:p w:rsidR="0015176E" w:rsidRPr="00AE4560" w:rsidRDefault="001245B0" w:rsidP="00425802">
      <w:pPr>
        <w:pStyle w:val="Default"/>
        <w:jc w:val="both"/>
        <w:rPr>
          <w:color w:val="auto"/>
          <w:sz w:val="28"/>
          <w:szCs w:val="28"/>
        </w:rPr>
      </w:pPr>
      <w:r>
        <w:rPr>
          <w:rFonts w:eastAsia="Times New Roman"/>
          <w:sz w:val="28"/>
          <w:szCs w:val="28"/>
          <w:lang w:eastAsia="ru-RU" w:bidi="ru-RU"/>
        </w:rPr>
        <w:t xml:space="preserve">         </w:t>
      </w:r>
      <w:r w:rsidR="00425802" w:rsidRPr="00AE4560">
        <w:rPr>
          <w:color w:val="auto"/>
          <w:sz w:val="28"/>
          <w:szCs w:val="28"/>
        </w:rPr>
        <w:t>26.7</w:t>
      </w:r>
      <w:r w:rsidR="0015176E" w:rsidRPr="00AE4560">
        <w:rPr>
          <w:color w:val="auto"/>
          <w:sz w:val="28"/>
          <w:szCs w:val="28"/>
        </w:rPr>
        <w:t>. Общий максимальный срок выполнения административног</w:t>
      </w:r>
      <w:r w:rsidR="005E00B0" w:rsidRPr="00AE4560">
        <w:rPr>
          <w:color w:val="auto"/>
          <w:sz w:val="28"/>
          <w:szCs w:val="28"/>
        </w:rPr>
        <w:t>о действия не должен превышать 7</w:t>
      </w:r>
      <w:r w:rsidR="0015176E" w:rsidRPr="00AE4560">
        <w:rPr>
          <w:color w:val="auto"/>
          <w:sz w:val="28"/>
          <w:szCs w:val="28"/>
        </w:rPr>
        <w:t xml:space="preserve"> рабочих дней. </w:t>
      </w:r>
    </w:p>
    <w:p w:rsidR="0015176E" w:rsidRPr="00AE4560" w:rsidRDefault="0015176E" w:rsidP="0015176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E4560">
        <w:rPr>
          <w:color w:val="auto"/>
          <w:sz w:val="28"/>
          <w:szCs w:val="28"/>
        </w:rPr>
        <w:t xml:space="preserve">26.8. При обращении заявителя за получением муниципальной услуги в электронной форме </w:t>
      </w:r>
      <w:r w:rsidRPr="00AE4560">
        <w:rPr>
          <w:iCs/>
          <w:color w:val="auto"/>
          <w:sz w:val="28"/>
          <w:szCs w:val="28"/>
        </w:rPr>
        <w:t xml:space="preserve">администрация </w:t>
      </w:r>
      <w:r w:rsidRPr="00AE4560">
        <w:rPr>
          <w:color w:val="auto"/>
          <w:sz w:val="28"/>
          <w:szCs w:val="28"/>
        </w:rPr>
        <w:t>направляет на ЕПГУ или РПГУ посредством технических сре</w:t>
      </w:r>
      <w:proofErr w:type="gramStart"/>
      <w:r w:rsidRPr="00AE4560">
        <w:rPr>
          <w:color w:val="auto"/>
          <w:sz w:val="28"/>
          <w:szCs w:val="28"/>
        </w:rPr>
        <w:t>дств св</w:t>
      </w:r>
      <w:proofErr w:type="gramEnd"/>
      <w:r w:rsidRPr="00AE4560">
        <w:rPr>
          <w:color w:val="auto"/>
          <w:sz w:val="28"/>
          <w:szCs w:val="28"/>
        </w:rPr>
        <w:t xml:space="preserve">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15176E" w:rsidRPr="00AE4560" w:rsidRDefault="0015176E" w:rsidP="0015176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E4560">
        <w:rPr>
          <w:color w:val="auto"/>
          <w:sz w:val="28"/>
          <w:szCs w:val="28"/>
        </w:rPr>
        <w:t>26.9. Способом фиксации административного действия являются регистрация подписанно</w:t>
      </w:r>
      <w:r w:rsidR="004605F5" w:rsidRPr="00AE4560">
        <w:rPr>
          <w:color w:val="auto"/>
          <w:sz w:val="28"/>
          <w:szCs w:val="28"/>
        </w:rPr>
        <w:t>го</w:t>
      </w:r>
      <w:r w:rsidRPr="00AE4560">
        <w:rPr>
          <w:color w:val="auto"/>
          <w:sz w:val="28"/>
          <w:szCs w:val="28"/>
        </w:rPr>
        <w:t xml:space="preserve"> главой администрации</w:t>
      </w:r>
      <w:r w:rsidR="004605F5" w:rsidRPr="00AE4560">
        <w:rPr>
          <w:color w:val="auto"/>
          <w:sz w:val="28"/>
          <w:szCs w:val="28"/>
        </w:rPr>
        <w:t xml:space="preserve"> в соответствующих журналах</w:t>
      </w:r>
      <w:r w:rsidRPr="00AE4560">
        <w:rPr>
          <w:color w:val="auto"/>
          <w:sz w:val="28"/>
          <w:szCs w:val="28"/>
        </w:rPr>
        <w:t>:</w:t>
      </w:r>
    </w:p>
    <w:p w:rsidR="005E00B0" w:rsidRPr="00AE4560" w:rsidRDefault="005E00B0" w:rsidP="005E0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560">
        <w:rPr>
          <w:rFonts w:ascii="Times New Roman" w:hAnsi="Times New Roman" w:cs="Times New Roman"/>
          <w:sz w:val="28"/>
          <w:szCs w:val="28"/>
        </w:rPr>
        <w:t xml:space="preserve">– разрешения на строительство, реконструкцию по форме, установленной уполномоченным Правительством Российской Федерации федеральным органом исполнительной власти; </w:t>
      </w:r>
    </w:p>
    <w:p w:rsidR="005E00B0" w:rsidRPr="00AE4560" w:rsidRDefault="005E00B0" w:rsidP="005E0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560">
        <w:rPr>
          <w:rFonts w:ascii="Times New Roman" w:hAnsi="Times New Roman" w:cs="Times New Roman"/>
          <w:sz w:val="28"/>
          <w:szCs w:val="28"/>
        </w:rPr>
        <w:t xml:space="preserve">– продления срока действия разрешения на строительство, реконструкцию путем проставления соответствующей </w:t>
      </w:r>
      <w:proofErr w:type="gramStart"/>
      <w:r w:rsidRPr="00AE4560">
        <w:rPr>
          <w:rFonts w:ascii="Times New Roman" w:hAnsi="Times New Roman" w:cs="Times New Roman"/>
          <w:sz w:val="28"/>
          <w:szCs w:val="28"/>
        </w:rPr>
        <w:t>отметки</w:t>
      </w:r>
      <w:proofErr w:type="gramEnd"/>
      <w:r w:rsidRPr="00AE4560">
        <w:rPr>
          <w:rFonts w:ascii="Times New Roman" w:hAnsi="Times New Roman" w:cs="Times New Roman"/>
          <w:sz w:val="28"/>
          <w:szCs w:val="28"/>
        </w:rPr>
        <w:t xml:space="preserve"> на бланке ранее выданного разрешения; </w:t>
      </w:r>
    </w:p>
    <w:p w:rsidR="005E00B0" w:rsidRPr="00AE4560" w:rsidRDefault="005E00B0" w:rsidP="002D1325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27. Выдача (направление) документа, являющегося результатом предоставления муниципальной услуги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5758B7" w:rsidRPr="00AE4560" w:rsidRDefault="009F4A70" w:rsidP="005758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27.1</w:t>
      </w:r>
      <w:r w:rsidR="005758B7"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 Выдача (направление) документов</w:t>
      </w:r>
      <w:r w:rsidR="005758B7" w:rsidRPr="00AE456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="005758B7"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осуществляется способом, указанным заявителем в заявлении, в том числе: </w:t>
      </w:r>
    </w:p>
    <w:p w:rsidR="005758B7" w:rsidRPr="00AE4560" w:rsidRDefault="005758B7" w:rsidP="005758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при личном обращении в </w:t>
      </w:r>
      <w:r w:rsidRPr="00AE4560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администрацию</w:t>
      </w: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; </w:t>
      </w:r>
    </w:p>
    <w:p w:rsidR="005758B7" w:rsidRPr="00AE4560" w:rsidRDefault="005758B7" w:rsidP="005758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при личном обращении в МФЦ; </w:t>
      </w:r>
    </w:p>
    <w:p w:rsidR="005758B7" w:rsidRPr="00AE4560" w:rsidRDefault="005758B7" w:rsidP="005758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посредством почтового отправления на адрес заявителя, указанный в заявлении; </w:t>
      </w:r>
    </w:p>
    <w:p w:rsidR="005758B7" w:rsidRPr="00AE4560" w:rsidRDefault="005758B7" w:rsidP="005758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через личный кабинет на ЕПГУ или РПГУ. </w:t>
      </w:r>
    </w:p>
    <w:p w:rsidR="005758B7" w:rsidRPr="00AE4560" w:rsidRDefault="009F4A70" w:rsidP="005758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27.2</w:t>
      </w:r>
      <w:r w:rsidR="005758B7"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В случае указания заявителем на получение результата в МФЦ, </w:t>
      </w:r>
      <w:r w:rsidR="005758B7" w:rsidRPr="00AE4560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администрация </w:t>
      </w:r>
      <w:r w:rsidR="005758B7"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направляет результат предоставления муниципальной услуги в МФЦ в срок, установленный в соглашении, заключенным между администрацией и МФЦ. </w:t>
      </w:r>
    </w:p>
    <w:p w:rsidR="002634E1" w:rsidRPr="00AE4560" w:rsidRDefault="009F4A70" w:rsidP="00E930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27.3</w:t>
      </w:r>
      <w:r w:rsidR="005758B7"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 Выдача документа, являющегося результатом предоставления муниципальной услуги, осуществляется М</w:t>
      </w:r>
      <w:r w:rsidR="001B3F4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ФЦ в соответствии с заключенным</w:t>
      </w:r>
      <w:r w:rsidR="005758B7"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установленном порядке соглаше</w:t>
      </w:r>
      <w:r w:rsidR="001B3F4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нием</w:t>
      </w:r>
      <w:r w:rsidR="005758B7"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 взаимодействии, если исполнение данного административного действия предусмотр</w:t>
      </w:r>
      <w:r w:rsidR="001B3F4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ено заключенным соглашением</w:t>
      </w:r>
      <w:r w:rsidR="00E930C1"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F5284" w:rsidRPr="00AE4560" w:rsidRDefault="009F4A70" w:rsidP="002F528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E4560">
        <w:rPr>
          <w:color w:val="auto"/>
          <w:sz w:val="28"/>
          <w:szCs w:val="28"/>
        </w:rPr>
        <w:t>27.4</w:t>
      </w:r>
      <w:r w:rsidR="002F5284" w:rsidRPr="00AE4560">
        <w:rPr>
          <w:color w:val="auto"/>
          <w:sz w:val="28"/>
          <w:szCs w:val="28"/>
        </w:rPr>
        <w:t xml:space="preserve">. При обращении заявителя за получением муниципальной услуги в электронной форме </w:t>
      </w:r>
      <w:r w:rsidR="002F5284" w:rsidRPr="00AE4560">
        <w:rPr>
          <w:iCs/>
          <w:color w:val="auto"/>
          <w:sz w:val="28"/>
          <w:szCs w:val="28"/>
        </w:rPr>
        <w:t xml:space="preserve">администрация </w:t>
      </w:r>
      <w:r w:rsidR="002F5284" w:rsidRPr="00AE4560">
        <w:rPr>
          <w:color w:val="auto"/>
          <w:sz w:val="28"/>
          <w:szCs w:val="28"/>
        </w:rPr>
        <w:t>направляет на ЕПГУ или РПГУ посредством технических сре</w:t>
      </w:r>
      <w:proofErr w:type="gramStart"/>
      <w:r w:rsidR="002F5284" w:rsidRPr="00AE4560">
        <w:rPr>
          <w:color w:val="auto"/>
          <w:sz w:val="28"/>
          <w:szCs w:val="28"/>
        </w:rPr>
        <w:t>дств св</w:t>
      </w:r>
      <w:proofErr w:type="gramEnd"/>
      <w:r w:rsidR="002F5284" w:rsidRPr="00AE4560">
        <w:rPr>
          <w:color w:val="auto"/>
          <w:sz w:val="28"/>
          <w:szCs w:val="28"/>
        </w:rPr>
        <w:t xml:space="preserve">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2F5284" w:rsidRPr="00AE4560" w:rsidRDefault="009F4A70" w:rsidP="005E0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560">
        <w:rPr>
          <w:rFonts w:ascii="Times New Roman" w:hAnsi="Times New Roman" w:cs="Times New Roman"/>
          <w:sz w:val="28"/>
          <w:szCs w:val="28"/>
        </w:rPr>
        <w:t>27.5</w:t>
      </w:r>
      <w:r w:rsidR="002F5284" w:rsidRPr="00AE4560">
        <w:rPr>
          <w:rFonts w:ascii="Times New Roman" w:hAnsi="Times New Roman" w:cs="Times New Roman"/>
          <w:sz w:val="28"/>
          <w:szCs w:val="28"/>
        </w:rPr>
        <w:t xml:space="preserve">. Способом фиксации результата выполнения административного действия по принятию решения о предоставлении (об отказе предоставления) муниципальной услуги является </w:t>
      </w:r>
      <w:r w:rsidRPr="00AE4560">
        <w:rPr>
          <w:rFonts w:ascii="Times New Roman" w:hAnsi="Times New Roman" w:cs="Times New Roman"/>
          <w:sz w:val="28"/>
          <w:szCs w:val="28"/>
        </w:rPr>
        <w:t xml:space="preserve">внесение сведений о </w:t>
      </w:r>
      <w:r w:rsidR="005E00B0" w:rsidRPr="00AE4560">
        <w:rPr>
          <w:rFonts w:ascii="Times New Roman" w:hAnsi="Times New Roman" w:cs="Times New Roman"/>
          <w:sz w:val="28"/>
          <w:szCs w:val="28"/>
        </w:rPr>
        <w:t xml:space="preserve">разрешении на строительство, реконструкцию по форме, установленной уполномоченным Правительством Российской Федерации федеральным органом исполнительной власти; решении об отказе в выдаче разрешения на строительство, реконструкцию с указанием причин отказа; продлении срока действия разрешения на строительство, реконструкцию путем проставления соответствующей </w:t>
      </w:r>
      <w:proofErr w:type="gramStart"/>
      <w:r w:rsidR="005E00B0" w:rsidRPr="00AE4560">
        <w:rPr>
          <w:rFonts w:ascii="Times New Roman" w:hAnsi="Times New Roman" w:cs="Times New Roman"/>
          <w:sz w:val="28"/>
          <w:szCs w:val="28"/>
        </w:rPr>
        <w:t>отметки</w:t>
      </w:r>
      <w:proofErr w:type="gramEnd"/>
      <w:r w:rsidR="005E00B0" w:rsidRPr="00AE4560">
        <w:rPr>
          <w:rFonts w:ascii="Times New Roman" w:hAnsi="Times New Roman" w:cs="Times New Roman"/>
          <w:sz w:val="28"/>
          <w:szCs w:val="28"/>
        </w:rPr>
        <w:t xml:space="preserve"> на бланке ранее выданного разрешения; решении об отказе в продлении срока действия разрешения на строительство, реконструкцию </w:t>
      </w:r>
      <w:r w:rsidRPr="00AE4560">
        <w:rPr>
          <w:rFonts w:ascii="Times New Roman" w:hAnsi="Times New Roman" w:cs="Times New Roman"/>
          <w:sz w:val="28"/>
          <w:szCs w:val="28"/>
        </w:rPr>
        <w:t>в журнал</w:t>
      </w:r>
      <w:r w:rsidR="00202C93" w:rsidRPr="00AE4560">
        <w:rPr>
          <w:rFonts w:ascii="Times New Roman" w:hAnsi="Times New Roman" w:cs="Times New Roman"/>
          <w:sz w:val="28"/>
          <w:szCs w:val="28"/>
        </w:rPr>
        <w:t>е</w:t>
      </w:r>
      <w:r w:rsidRPr="00AE4560">
        <w:rPr>
          <w:rFonts w:ascii="Times New Roman" w:hAnsi="Times New Roman" w:cs="Times New Roman"/>
          <w:sz w:val="28"/>
          <w:szCs w:val="28"/>
        </w:rPr>
        <w:t xml:space="preserve"> регистрации исходящей корреспонденции</w:t>
      </w:r>
      <w:r w:rsidR="00202C93" w:rsidRPr="00AE45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5284" w:rsidRPr="00AE4560" w:rsidRDefault="002F5284" w:rsidP="001245B0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IV. Порядок и формы </w:t>
      </w:r>
      <w:proofErr w:type="gramStart"/>
      <w:r w:rsidRPr="00AE4560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контроля за</w:t>
      </w:r>
      <w:proofErr w:type="gramEnd"/>
      <w:r w:rsidRPr="00AE4560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исполнением административного регламента предоставления муниципальной услуги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 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28. Порядок осуществления текущего контроля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28.1. Текущий </w:t>
      </w:r>
      <w:proofErr w:type="gramStart"/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контроль за</w:t>
      </w:r>
      <w:proofErr w:type="gramEnd"/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соблюдением и исполнением положений настоящего Административного регламента и </w:t>
      </w:r>
      <w:r w:rsidRPr="00AE4560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иных </w:t>
      </w: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нормативных правовых актов, устанавливающих требования к </w:t>
      </w:r>
      <w:r w:rsidRPr="00AE4560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 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28.2. </w:t>
      </w:r>
      <w:r w:rsidRPr="00AE4560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Текущий контроль осуществляется путем проведения ответственными </w:t>
      </w: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должностными лицами администрации, ответственными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29. Порядок и периодичность осуществления </w:t>
      </w:r>
      <w:proofErr w:type="gramStart"/>
      <w:r w:rsidRPr="00AE4560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плановых</w:t>
      </w:r>
      <w:proofErr w:type="gramEnd"/>
      <w:r w:rsidRPr="00AE4560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и внеплановых проверок полноты и качества предоставления муниципальной услуги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29.1. </w:t>
      </w:r>
      <w:proofErr w:type="gramStart"/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Контроль за</w:t>
      </w:r>
      <w:proofErr w:type="gramEnd"/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полнотой и качеством предоставления муниципальной услуги осуществляется в формах: 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1)    проведения плановых проверок; 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рассмотрения жалоб на действия (бездействие) должностных лиц </w:t>
      </w:r>
      <w:r w:rsidRPr="00AE4560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ответственных за предоставление муниципальной услуги. 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29.2. В целях осуществления </w:t>
      </w:r>
      <w:proofErr w:type="gramStart"/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контроля за</w:t>
      </w:r>
      <w:proofErr w:type="gramEnd"/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Pr="00AE4560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 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29.3. 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жалоб заявителей на действия (бездействие) должностных лиц </w:t>
      </w:r>
      <w:r w:rsidRPr="00AE4560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ответственных за предоставление муниципальной услуги.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30. Ответственность должностных лиц администрации за решения и действия (бездействие), принимаемые (осуществляемые) в ходе предоставления муниципальной услуги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30.1. По результатам проведенных проверок, в случае выявления нарушений соблюдения положений настоящего Административного регламента, виновные должностные лица </w:t>
      </w:r>
      <w:r w:rsidRPr="00AE4560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несут персональную ответственность за решения и действия (бездействие), принимаемые в ходе предоставления муниципальной услуги в соответствии с требованиями законодательства Российской Федерации и законодательства Камчатского края.</w:t>
      </w:r>
    </w:p>
    <w:p w:rsidR="002634E1" w:rsidRPr="00AE4560" w:rsidRDefault="002634E1" w:rsidP="001245B0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lastRenderedPageBreak/>
        <w:t xml:space="preserve">31. Положения, характеризующие требования к порядку и формам </w:t>
      </w:r>
      <w:proofErr w:type="gramStart"/>
      <w:r w:rsidRPr="00AE4560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контроля за</w:t>
      </w:r>
      <w:proofErr w:type="gramEnd"/>
      <w:r w:rsidRPr="00AE4560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31.1. </w:t>
      </w:r>
      <w:proofErr w:type="gramStart"/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Контроль за</w:t>
      </w:r>
      <w:proofErr w:type="gramEnd"/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Pr="00AE4560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 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V. </w:t>
      </w:r>
      <w:proofErr w:type="gramStart"/>
      <w:r w:rsidRPr="00AE4560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Досудебный (внесудебный) порядок обжалования решений и (или) действий (бездействия) администрации, а также его должностных лиц, специалистов</w:t>
      </w:r>
      <w:proofErr w:type="gramEnd"/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32. Право заявителя подать жалобу на решение и (или) действия (бездействие) администрации, а также его должностных лиц, специалистов</w:t>
      </w: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 </w:t>
      </w:r>
      <w:r w:rsidRPr="00AE4560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при предоставлении муниципальной услуги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32.1. Заявители имеют право на обжалование действий или бездействия должностных лиц</w:t>
      </w:r>
      <w:r w:rsidRPr="00AE4560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, специалистов администрации</w:t>
      </w: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а также принимаемых ими решений при предоставлении муниципальной услуги в досудебном (внесудебном) порядке. 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32.2. Заявитель может обратиться с жалобой, в том числе в следующих случаях: 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1) нарушение срока регистрации запроса заявителя о предоставлении муниципальной услуги; 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нарушение срока предоставления муниципальной услуги; 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услуги; 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услуги, у заявителя; 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актами; </w:t>
      </w:r>
      <w:proofErr w:type="gramEnd"/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правовыми актами; 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7) отказ администрации, должностного лица администрации,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33. Порядок подачи и рассмотрения жалобы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33.1. Жалоба подается в администрацию. Жалобы на решения, принятые главой </w:t>
      </w:r>
      <w:r w:rsidRPr="00AE4560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подаются в администрацию, рассматриваются непосредственно главой </w:t>
      </w:r>
      <w:r w:rsidRPr="00AE4560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33.2. Жалоба может быть направлена в </w:t>
      </w:r>
      <w:r w:rsidRPr="00AE4560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администрацию </w:t>
      </w: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по почте, через МФЦ, по электронной почте, через официальный сайт администрации, посредством ЕПГУ, РПГУ, а также может быть принята при личном приеме заявителя. 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33.3. Жалоба должна содержать: 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а) наименование администрации, должностного лица администрации, либо специалиста, решения и действия (бездействие) которых обжалуются; 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б)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в) сведения об обжалуемых решениях и действиях (бездействии) администрации, должностного лица администрации, либо специалиста; 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г) доводы, на основании которых заявитель не согласен с решением и действием (бездействием) администрации, должностного лица администрации, либо специалиста. Заявителем могут быть представлены документы (при наличии), подтверждающие доводы заявителя, либо их копии. </w:t>
      </w:r>
    </w:p>
    <w:p w:rsidR="002634E1" w:rsidRPr="001245B0" w:rsidRDefault="002634E1" w:rsidP="001245B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33.4. В случае необходимости в подтверждение своих доводов заявитель прилагает к письменному обращению (жалобе) документы и материалы либо их копии. 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34. Сроки рассмотрения жалобы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34.1. Жалоба, поступившая в </w:t>
      </w:r>
      <w:r w:rsidRPr="00AE4560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администрацию</w:t>
      </w: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подлежит регистрации не позднее следующего рабочего дня со дня ее поступления. 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34.2. </w:t>
      </w:r>
      <w:proofErr w:type="gramStart"/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Жалоба, поступившая в </w:t>
      </w:r>
      <w:r w:rsidRPr="00AE4560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администрацию</w:t>
      </w: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</w:t>
      </w:r>
      <w:proofErr w:type="gramEnd"/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регистрации. 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Pr="00AE4560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администрацией </w:t>
      </w: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срок не более 5 рабочих дней.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35. </w:t>
      </w:r>
      <w:r w:rsidRPr="00AE4560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Исчерпывающий перечень оснований 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lastRenderedPageBreak/>
        <w:t>для отказа в рассмотрении жалобы (претензии) либо приостановления ее рассмотрения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35.1. Администрация отказывает в удовлетворении жалобы в следующих случаях: 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а) наличие вступившего в законную силу решения суда, арбитражного суда по жалобе о том же предмете и по тем же основаниям; 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б) подача жалобы лицом, полномочия которого не подтверждены в порядке, установленном законодательством Российской Федерации; 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в) наличие решения по жалобе, принятого ранее в отношении того же заявителя и по тому же предмету жалобы. 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35.2. Администрация вправе оставить жалобу без ответа в следующих случаях: 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а) наличие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б) отсутствие возможности прочитать какую–либо часть текста жалобы, фамилию, имя, отчество (при наличии) и (или) почтовый адрес заявителя, указанные в жалобе. 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в) если в письменном обращении не указана фамилия гражданина, направившего обращение, и почтовый адрес, по которому должен быть направлен ответ на обращение; 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г) если жалоба подана заявителем в администрацию, в компетенцию которой не входит принятие решения по жалобе. В этом случае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жалобы; 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д)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</w:t>
      </w:r>
      <w:proofErr w:type="gramEnd"/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направлялись в </w:t>
      </w:r>
      <w:r w:rsidRPr="00AE4560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администрацию </w:t>
      </w: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или одному и тому же должностному лицу. </w:t>
      </w:r>
      <w:proofErr w:type="gramStart"/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 данном решении уведомляется заявитель, направивший обращение; </w:t>
      </w:r>
      <w:proofErr w:type="gramEnd"/>
    </w:p>
    <w:p w:rsidR="002634E1" w:rsidRPr="00AE4560" w:rsidRDefault="002634E1" w:rsidP="001245B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е)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36. </w:t>
      </w:r>
      <w:r w:rsidRPr="00AE4560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Результат рассмотрения жалобы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36.1. По результатам рассмотрения обращения жалобы </w:t>
      </w:r>
      <w:r w:rsidRPr="00AE4560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администрация </w:t>
      </w: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принимает одно из следующих решений: 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1) удовлетворяет жалобу, в том числе в форме отмены принятого решения, исправления допущенных администрацией,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актами, а также в иных формах; </w:t>
      </w:r>
      <w:proofErr w:type="gramEnd"/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отказывает в удовлетворении жалобы. 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37. Порядок информирования заявителя о результатах 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рассмотрения жалобы 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37.1. 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 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38. Право заявителя на получение 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информации и документов, необходимых для обоснования и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рассмотрения жалобы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38.1. Заявитель имеет право на получение исчерпывающей информации и документов, необходимых для обоснования и рассмотрения жалобы. 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38.2. Информация и документы, необходимые для обоснования и рассмотрения жалобы размещаются в </w:t>
      </w:r>
      <w:r w:rsidRPr="00AE4560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МФЦ, на официальном сайте </w:t>
      </w:r>
      <w:r w:rsidRPr="00AE4560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МФЦ, на ЕПГУ, РПГУ, а также может быть сообщена заявителю в устной и/или письменной форме. 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39. Порядок обжалования решения по жалобе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39.1. В случае установления в ходе или по результатам </w:t>
      </w:r>
      <w:proofErr w:type="gramStart"/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рассмотрения жалобы признаков состава административного правонарушения</w:t>
      </w:r>
      <w:proofErr w:type="gramEnd"/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или преступления </w:t>
      </w:r>
      <w:r w:rsidRPr="00AE4560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администрация </w:t>
      </w: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установленном порядке незамедлительно направляет имеющиеся материалы в органы прокуратуры. 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39.2.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39.3. При подаче жалобы заявитель вправе получить следующую информацию: 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местонахождение </w:t>
      </w:r>
      <w:r w:rsidRPr="00AE4560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; 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перечень номеров телефонов для получения сведений о прохождении процедур по рассмотрению жалобы; 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фамилии, имена, отчества (при наличии) и должности руководителей администрации, а также должностных лиц, которым может быть направлена жалоба. 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39.4. При подаче жалобы заинтересованное лицо вправе получить в </w:t>
      </w:r>
      <w:r w:rsidRPr="00AE4560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копии документов, подтверждающих обжалуемое действие (бездействие), решение должностного лица. 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40. Способы информирования заявителей о порядке подачи и рассмотрения жалобы</w:t>
      </w: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AE4560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40.1. </w:t>
      </w:r>
      <w:proofErr w:type="gramStart"/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Pr="00AE4560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должностных лиц, специалистов администрации, осуществляется посредством размещения информации на стендах в местах предоставления муниципальной услуги в </w:t>
      </w:r>
      <w:r w:rsidRPr="00AE4560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МФЦ, на официальном сайте </w:t>
      </w:r>
      <w:r w:rsidRPr="00AE4560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AE45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МФЦ, на ЕПГУ, РПГУ, а также может быть сообщена заявителю в устной и (или) письменной форме. </w:t>
      </w:r>
      <w:proofErr w:type="gramEnd"/>
    </w:p>
    <w:p w:rsidR="002634E1" w:rsidRPr="002634E1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  <w:sectPr w:rsidR="002634E1" w:rsidRPr="002634E1" w:rsidSect="002634E1">
          <w:pgSz w:w="11906" w:h="17338"/>
          <w:pgMar w:top="1134" w:right="567" w:bottom="1134" w:left="1701" w:header="720" w:footer="720" w:gutter="0"/>
          <w:cols w:space="720"/>
          <w:noEndnote/>
        </w:sectPr>
      </w:pPr>
    </w:p>
    <w:tbl>
      <w:tblPr>
        <w:tblStyle w:val="a8"/>
        <w:tblW w:w="4977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7"/>
      </w:tblGrid>
      <w:tr w:rsidR="005F09B4" w:rsidRPr="000B5AAD" w:rsidTr="005F09B4">
        <w:trPr>
          <w:trHeight w:val="1084"/>
        </w:trPr>
        <w:tc>
          <w:tcPr>
            <w:tcW w:w="4977" w:type="dxa"/>
          </w:tcPr>
          <w:p w:rsidR="005F09B4" w:rsidRPr="005F09B4" w:rsidRDefault="005F09B4" w:rsidP="00AE456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5F09B4">
              <w:rPr>
                <w:rFonts w:ascii="Times New Roman" w:hAnsi="Times New Roman" w:cs="Times New Roman"/>
              </w:rPr>
              <w:lastRenderedPageBreak/>
              <w:t>Приложение 1 к Административному регламенту предоставления муниципальной услуги по выдаче разрешений на строительство, реконструкцию объектов капитального строительства</w:t>
            </w:r>
          </w:p>
          <w:p w:rsidR="005F09B4" w:rsidRPr="000B5AAD" w:rsidRDefault="005F09B4" w:rsidP="00AE4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634E1" w:rsidRPr="002634E1" w:rsidRDefault="002634E1" w:rsidP="005F09B4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2634E1" w:rsidRPr="002634E1" w:rsidRDefault="002634E1" w:rsidP="002634E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bCs/>
        </w:rPr>
        <w:t>Справочная информация</w:t>
      </w:r>
    </w:p>
    <w:p w:rsidR="002634E1" w:rsidRPr="002634E1" w:rsidRDefault="002634E1" w:rsidP="002634E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  <w:r w:rsidRPr="002634E1">
        <w:rPr>
          <w:rFonts w:ascii="Times New Roman" w:eastAsia="Times New Roman" w:hAnsi="Times New Roman" w:cs="Times New Roman"/>
          <w:b/>
          <w:bCs/>
        </w:rPr>
        <w:t xml:space="preserve">о месте нахождения, графике работы, контактных телефонах, адресах электронной почты администрации, МФЦ, расположенных на территории </w:t>
      </w:r>
      <w:proofErr w:type="spellStart"/>
      <w:r w:rsidRPr="002634E1">
        <w:rPr>
          <w:rFonts w:ascii="Times New Roman" w:eastAsia="Times New Roman" w:hAnsi="Times New Roman" w:cs="Times New Roman"/>
          <w:b/>
          <w:bCs/>
        </w:rPr>
        <w:t>Елизовского</w:t>
      </w:r>
      <w:proofErr w:type="spellEnd"/>
      <w:r w:rsidRPr="002634E1">
        <w:rPr>
          <w:rFonts w:ascii="Times New Roman" w:eastAsia="Times New Roman" w:hAnsi="Times New Roman" w:cs="Times New Roman"/>
          <w:b/>
          <w:bCs/>
        </w:rPr>
        <w:t xml:space="preserve"> района, и организаций, участвующих в предоставлении муниципальной услуги</w:t>
      </w:r>
    </w:p>
    <w:p w:rsidR="002634E1" w:rsidRPr="002634E1" w:rsidRDefault="002634E1" w:rsidP="002634E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  <w:b/>
          <w:bCs/>
        </w:rPr>
        <w:t xml:space="preserve">1. Администрация </w:t>
      </w:r>
      <w:proofErr w:type="spellStart"/>
      <w:r w:rsidRPr="002634E1">
        <w:rPr>
          <w:rFonts w:ascii="Times New Roman" w:eastAsia="Times New Roman" w:hAnsi="Times New Roman" w:cs="Times New Roman"/>
          <w:b/>
          <w:bCs/>
        </w:rPr>
        <w:t>Новолесновского</w:t>
      </w:r>
      <w:proofErr w:type="spellEnd"/>
      <w:r w:rsidRPr="002634E1">
        <w:rPr>
          <w:rFonts w:ascii="Times New Roman" w:eastAsia="Times New Roman" w:hAnsi="Times New Roman" w:cs="Times New Roman"/>
          <w:b/>
          <w:bCs/>
        </w:rPr>
        <w:t xml:space="preserve"> сельского поселения</w:t>
      </w:r>
      <w:r w:rsidRPr="002634E1">
        <w:rPr>
          <w:rFonts w:ascii="Times New Roman" w:eastAsia="Times New Roman" w:hAnsi="Times New Roman" w:cs="Times New Roman"/>
          <w:b/>
          <w:bCs/>
          <w:iCs/>
        </w:rPr>
        <w:t xml:space="preserve"> </w:t>
      </w:r>
    </w:p>
    <w:p w:rsidR="002634E1" w:rsidRPr="002634E1" w:rsidRDefault="002634E1" w:rsidP="002634E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Место нахождения администрации </w:t>
      </w:r>
      <w:proofErr w:type="spellStart"/>
      <w:r w:rsidRPr="002634E1">
        <w:rPr>
          <w:rFonts w:ascii="Times New Roman" w:eastAsia="Times New Roman" w:hAnsi="Times New Roman" w:cs="Times New Roman"/>
        </w:rPr>
        <w:t>Новолесновского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сельского поселения</w:t>
      </w:r>
      <w:r w:rsidRPr="002634E1">
        <w:rPr>
          <w:rFonts w:ascii="Times New Roman" w:eastAsia="Times New Roman" w:hAnsi="Times New Roman" w:cs="Times New Roman"/>
          <w:iCs/>
        </w:rPr>
        <w:t xml:space="preserve">: </w:t>
      </w:r>
      <w:r w:rsidRPr="002634E1">
        <w:rPr>
          <w:rFonts w:ascii="Times New Roman" w:eastAsia="Times New Roman" w:hAnsi="Times New Roman" w:cs="Times New Roman"/>
        </w:rPr>
        <w:t>п. Лесной</w:t>
      </w:r>
      <w:r w:rsidRPr="002634E1">
        <w:rPr>
          <w:rFonts w:ascii="Times New Roman" w:eastAsia="Times New Roman" w:hAnsi="Times New Roman" w:cs="Times New Roman"/>
          <w:iCs/>
        </w:rPr>
        <w:t xml:space="preserve">, улица Чапаева, дом 8.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497"/>
      </w:tblGrid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администрации </w:t>
            </w:r>
            <w:proofErr w:type="spellStart"/>
            <w:r w:rsidRPr="002634E1">
              <w:rPr>
                <w:rFonts w:ascii="Times New Roman" w:eastAsia="Times New Roman" w:hAnsi="Times New Roman" w:cs="Times New Roman"/>
              </w:rPr>
              <w:t>Новолесновского</w:t>
            </w:r>
            <w:proofErr w:type="spellEnd"/>
            <w:r w:rsidRPr="002634E1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: 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17.30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17.30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17.30 обед с 13.00 до 14.00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17.30 обед с 13.00 до 14.00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14.00 без обеда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  <w:tr w:rsidR="002634E1" w:rsidRPr="002634E1" w:rsidTr="002634E1">
        <w:trPr>
          <w:trHeight w:val="117"/>
        </w:trPr>
        <w:tc>
          <w:tcPr>
            <w:tcW w:w="8994" w:type="dxa"/>
            <w:gridSpan w:val="2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2634E1" w:rsidRPr="002634E1" w:rsidTr="002634E1">
        <w:trPr>
          <w:trHeight w:val="501"/>
        </w:trPr>
        <w:tc>
          <w:tcPr>
            <w:tcW w:w="4497" w:type="dxa"/>
            <w:tcBorders>
              <w:lef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приема заявителей в администрации </w:t>
            </w:r>
            <w:proofErr w:type="spellStart"/>
            <w:r w:rsidRPr="002634E1">
              <w:rPr>
                <w:rFonts w:ascii="Times New Roman" w:eastAsia="Times New Roman" w:hAnsi="Times New Roman" w:cs="Times New Roman"/>
              </w:rPr>
              <w:t>Новолесновского</w:t>
            </w:r>
            <w:proofErr w:type="spellEnd"/>
            <w:r w:rsidRPr="002634E1">
              <w:rPr>
                <w:rFonts w:ascii="Times New Roman" w:eastAsia="Times New Roman" w:hAnsi="Times New Roman" w:cs="Times New Roman"/>
              </w:rPr>
              <w:t xml:space="preserve"> сельского поселения: </w:t>
            </w:r>
          </w:p>
        </w:tc>
        <w:tc>
          <w:tcPr>
            <w:tcW w:w="4497" w:type="dxa"/>
            <w:tcBorders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2634E1" w:rsidRPr="002634E1" w:rsidTr="002634E1">
        <w:trPr>
          <w:trHeight w:val="347"/>
        </w:trPr>
        <w:tc>
          <w:tcPr>
            <w:tcW w:w="4497" w:type="dxa"/>
            <w:tcBorders>
              <w:lef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Понедельник:</w:t>
            </w:r>
          </w:p>
        </w:tc>
        <w:tc>
          <w:tcPr>
            <w:tcW w:w="4497" w:type="dxa"/>
            <w:tcBorders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17.30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497" w:type="dxa"/>
            <w:tcBorders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17.30 обед с 13.00 до 14.00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497" w:type="dxa"/>
            <w:tcBorders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17.30 обед с 13.00 до 14.00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497" w:type="dxa"/>
            <w:tcBorders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17.30 обед с 13.00 до 14.00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497" w:type="dxa"/>
            <w:tcBorders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14.00 без обеда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497" w:type="dxa"/>
            <w:tcBorders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  <w:tcBorders>
              <w:left w:val="nil"/>
              <w:bottom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497" w:type="dxa"/>
            <w:tcBorders>
              <w:bottom w:val="nil"/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администрации </w:t>
      </w:r>
      <w:proofErr w:type="spellStart"/>
      <w:r w:rsidRPr="002634E1">
        <w:rPr>
          <w:rFonts w:ascii="Times New Roman" w:eastAsia="Times New Roman" w:hAnsi="Times New Roman" w:cs="Times New Roman"/>
        </w:rPr>
        <w:t>Новолесновского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сельского поселения</w:t>
      </w:r>
      <w:r w:rsidRPr="002634E1">
        <w:rPr>
          <w:rFonts w:ascii="Times New Roman" w:eastAsia="Times New Roman" w:hAnsi="Times New Roman" w:cs="Times New Roman"/>
          <w:iCs/>
        </w:rPr>
        <w:t xml:space="preserve">: 684024 п. Лесной, ул. Чапаева, дом 8.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Контактный телефон: 84153131118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Официальный сайт администрации </w:t>
      </w:r>
      <w:proofErr w:type="spellStart"/>
      <w:r w:rsidRPr="002634E1">
        <w:rPr>
          <w:rFonts w:ascii="Times New Roman" w:eastAsia="Times New Roman" w:hAnsi="Times New Roman" w:cs="Times New Roman"/>
        </w:rPr>
        <w:t>Новолесновского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сельского поселения</w:t>
      </w:r>
      <w:r w:rsidRPr="002634E1">
        <w:rPr>
          <w:rFonts w:ascii="Times New Roman" w:eastAsia="Times New Roman" w:hAnsi="Times New Roman" w:cs="Times New Roman"/>
          <w:iCs/>
        </w:rPr>
        <w:t xml:space="preserve"> </w:t>
      </w:r>
      <w:r w:rsidRPr="002634E1">
        <w:rPr>
          <w:rFonts w:ascii="Times New Roman" w:eastAsia="Times New Roman" w:hAnsi="Times New Roman" w:cs="Times New Roman"/>
        </w:rPr>
        <w:t>в сети Интернет</w:t>
      </w:r>
      <w:r w:rsidRPr="002634E1">
        <w:rPr>
          <w:rFonts w:ascii="Times New Roman" w:eastAsia="Times New Roman" w:hAnsi="Times New Roman" w:cs="Times New Roman"/>
          <w:iCs/>
        </w:rPr>
        <w:t xml:space="preserve">:  </w:t>
      </w:r>
      <w:hyperlink r:id="rId28" w:history="1">
        <w:r w:rsidRPr="002634E1">
          <w:rPr>
            <w:rFonts w:ascii="Times New Roman" w:eastAsia="Times New Roman" w:hAnsi="Times New Roman" w:cs="Times New Roman"/>
            <w:lang w:val="en-US"/>
          </w:rPr>
          <w:t>http</w:t>
        </w:r>
        <w:r w:rsidRPr="002634E1">
          <w:rPr>
            <w:rFonts w:ascii="Times New Roman" w:eastAsia="Times New Roman" w:hAnsi="Times New Roman" w:cs="Times New Roman"/>
          </w:rPr>
          <w:t>://</w:t>
        </w:r>
        <w:r w:rsidRPr="002634E1">
          <w:rPr>
            <w:rFonts w:ascii="Times New Roman" w:eastAsia="Times New Roman" w:hAnsi="Times New Roman" w:cs="Times New Roman"/>
            <w:lang w:val="en-US"/>
          </w:rPr>
          <w:t>www</w:t>
        </w:r>
        <w:r w:rsidRPr="002634E1">
          <w:rPr>
            <w:rFonts w:ascii="Times New Roman" w:eastAsia="Times New Roman" w:hAnsi="Times New Roman" w:cs="Times New Roman"/>
          </w:rPr>
          <w:t>.</w:t>
        </w:r>
        <w:proofErr w:type="spellStart"/>
        <w:r w:rsidRPr="002634E1">
          <w:rPr>
            <w:rFonts w:ascii="Times New Roman" w:eastAsia="Times New Roman" w:hAnsi="Times New Roman" w:cs="Times New Roman"/>
            <w:lang w:val="en-US"/>
          </w:rPr>
          <w:t>kamgov</w:t>
        </w:r>
        <w:proofErr w:type="spellEnd"/>
        <w:r w:rsidRPr="002634E1">
          <w:rPr>
            <w:rFonts w:ascii="Times New Roman" w:eastAsia="Times New Roman" w:hAnsi="Times New Roman" w:cs="Times New Roman"/>
          </w:rPr>
          <w:t>.</w:t>
        </w:r>
        <w:proofErr w:type="spellStart"/>
        <w:r w:rsidRPr="002634E1">
          <w:rPr>
            <w:rFonts w:ascii="Times New Roman" w:eastAsia="Times New Roman" w:hAnsi="Times New Roman" w:cs="Times New Roman"/>
            <w:lang w:val="en-US"/>
          </w:rPr>
          <w:t>ru</w:t>
        </w:r>
        <w:proofErr w:type="spellEnd"/>
        <w:r w:rsidRPr="002634E1">
          <w:rPr>
            <w:rFonts w:ascii="Times New Roman" w:eastAsia="Times New Roman" w:hAnsi="Times New Roman" w:cs="Times New Roman"/>
          </w:rPr>
          <w:t>/</w:t>
        </w:r>
        <w:proofErr w:type="spellStart"/>
        <w:r w:rsidRPr="002634E1">
          <w:rPr>
            <w:rFonts w:ascii="Times New Roman" w:eastAsia="Times New Roman" w:hAnsi="Times New Roman" w:cs="Times New Roman"/>
            <w:lang w:val="en-US"/>
          </w:rPr>
          <w:t>bmr</w:t>
        </w:r>
        <w:proofErr w:type="spellEnd"/>
        <w:r w:rsidRPr="002634E1">
          <w:rPr>
            <w:rFonts w:ascii="Times New Roman" w:eastAsia="Times New Roman" w:hAnsi="Times New Roman" w:cs="Times New Roman"/>
          </w:rPr>
          <w:t>/</w:t>
        </w:r>
        <w:proofErr w:type="spellStart"/>
        <w:r w:rsidRPr="002634E1">
          <w:rPr>
            <w:rFonts w:ascii="Times New Roman" w:eastAsia="Times New Roman" w:hAnsi="Times New Roman" w:cs="Times New Roman"/>
            <w:lang w:val="en-US"/>
          </w:rPr>
          <w:t>novolec</w:t>
        </w:r>
        <w:proofErr w:type="spellEnd"/>
      </w:hyperlink>
      <w:r w:rsidRPr="002634E1">
        <w:rPr>
          <w:rFonts w:ascii="Times New Roman" w:eastAsia="Times New Roman" w:hAnsi="Times New Roman" w:cs="Times New Roman"/>
        </w:rPr>
        <w:t>.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2634E1">
        <w:rPr>
          <w:rFonts w:ascii="Times New Roman" w:eastAsia="Times New Roman" w:hAnsi="Times New Roman" w:cs="Times New Roman"/>
        </w:rPr>
        <w:t xml:space="preserve">Адрес электронной почты администрации </w:t>
      </w:r>
      <w:proofErr w:type="spellStart"/>
      <w:r w:rsidRPr="002634E1">
        <w:rPr>
          <w:rFonts w:ascii="Times New Roman" w:eastAsia="Times New Roman" w:hAnsi="Times New Roman" w:cs="Times New Roman"/>
        </w:rPr>
        <w:t>Новолесновского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сельского поселения</w:t>
      </w:r>
      <w:r w:rsidRPr="002634E1">
        <w:rPr>
          <w:rFonts w:ascii="Times New Roman" w:eastAsia="Times New Roman" w:hAnsi="Times New Roman" w:cs="Times New Roman"/>
          <w:iCs/>
        </w:rPr>
        <w:t xml:space="preserve"> </w:t>
      </w:r>
      <w:r w:rsidRPr="002634E1">
        <w:rPr>
          <w:rFonts w:ascii="Times New Roman" w:eastAsia="Times New Roman" w:hAnsi="Times New Roman" w:cs="Times New Roman"/>
        </w:rPr>
        <w:t xml:space="preserve">в сети Интернет: </w:t>
      </w:r>
      <w:proofErr w:type="spellStart"/>
      <w:r w:rsidRPr="002634E1">
        <w:rPr>
          <w:rFonts w:ascii="Times New Roman" w:eastAsia="Times New Roman" w:hAnsi="Times New Roman" w:cs="Times New Roman"/>
          <w:iCs/>
          <w:lang w:val="en-US"/>
        </w:rPr>
        <w:t>novolec</w:t>
      </w:r>
      <w:proofErr w:type="spellEnd"/>
      <w:r w:rsidRPr="002634E1">
        <w:rPr>
          <w:rFonts w:ascii="Times New Roman" w:eastAsia="Times New Roman" w:hAnsi="Times New Roman" w:cs="Times New Roman"/>
          <w:iCs/>
        </w:rPr>
        <w:t>.</w:t>
      </w:r>
      <w:proofErr w:type="spellStart"/>
      <w:r w:rsidRPr="002634E1">
        <w:rPr>
          <w:rFonts w:ascii="Times New Roman" w:eastAsia="Times New Roman" w:hAnsi="Times New Roman" w:cs="Times New Roman"/>
          <w:iCs/>
          <w:lang w:val="en-US"/>
        </w:rPr>
        <w:t>cp</w:t>
      </w:r>
      <w:proofErr w:type="spellEnd"/>
      <w:r w:rsidRPr="002634E1">
        <w:rPr>
          <w:rFonts w:ascii="Times New Roman" w:eastAsia="Times New Roman" w:hAnsi="Times New Roman" w:cs="Times New Roman"/>
          <w:iCs/>
        </w:rPr>
        <w:t>.77@</w:t>
      </w:r>
      <w:r w:rsidRPr="002634E1">
        <w:rPr>
          <w:rFonts w:ascii="Times New Roman" w:eastAsia="Times New Roman" w:hAnsi="Times New Roman" w:cs="Times New Roman"/>
          <w:iCs/>
          <w:lang w:val="en-US"/>
        </w:rPr>
        <w:t>mail</w:t>
      </w:r>
      <w:r w:rsidRPr="002634E1">
        <w:rPr>
          <w:rFonts w:ascii="Times New Roman" w:eastAsia="Times New Roman" w:hAnsi="Times New Roman" w:cs="Times New Roman"/>
          <w:iCs/>
        </w:rPr>
        <w:t>.</w:t>
      </w:r>
      <w:proofErr w:type="spellStart"/>
      <w:r w:rsidRPr="002634E1">
        <w:rPr>
          <w:rFonts w:ascii="Times New Roman" w:eastAsia="Times New Roman" w:hAnsi="Times New Roman" w:cs="Times New Roman"/>
          <w:iCs/>
          <w:lang w:val="en-US"/>
        </w:rPr>
        <w:t>ru</w:t>
      </w:r>
      <w:proofErr w:type="spellEnd"/>
      <w:r w:rsidRPr="002634E1">
        <w:rPr>
          <w:rFonts w:ascii="Times New Roman" w:eastAsia="Times New Roman" w:hAnsi="Times New Roman" w:cs="Times New Roman"/>
          <w:iCs/>
        </w:rPr>
        <w:t xml:space="preserve">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2634E1">
        <w:rPr>
          <w:rFonts w:ascii="Times New Roman" w:eastAsia="Times New Roman" w:hAnsi="Times New Roman" w:cs="Times New Roman"/>
          <w:b/>
          <w:bCs/>
        </w:rPr>
        <w:t xml:space="preserve">2. МФЦ предоставления государственных и муниципальных услуг, расположенные на территории </w:t>
      </w:r>
      <w:proofErr w:type="spellStart"/>
      <w:r w:rsidRPr="002634E1">
        <w:rPr>
          <w:rFonts w:ascii="Times New Roman" w:eastAsia="Times New Roman" w:hAnsi="Times New Roman" w:cs="Times New Roman"/>
          <w:b/>
          <w:bCs/>
          <w:iCs/>
        </w:rPr>
        <w:t>Елизовского</w:t>
      </w:r>
      <w:proofErr w:type="spellEnd"/>
      <w:r w:rsidRPr="002634E1">
        <w:rPr>
          <w:rFonts w:ascii="Times New Roman" w:eastAsia="Times New Roman" w:hAnsi="Times New Roman" w:cs="Times New Roman"/>
          <w:b/>
          <w:bCs/>
          <w:iCs/>
        </w:rPr>
        <w:t xml:space="preserve"> района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iCs/>
        </w:rPr>
      </w:pPr>
      <w:r w:rsidRPr="002634E1">
        <w:rPr>
          <w:rFonts w:ascii="Times New Roman" w:eastAsia="Times New Roman" w:hAnsi="Times New Roman" w:cs="Times New Roman"/>
          <w:b/>
        </w:rPr>
        <w:t>2.1. Место нахождения МФЦ: поселок Лесной, улица Чапаева, дом 5</w:t>
      </w:r>
      <w:r w:rsidRPr="002634E1">
        <w:rPr>
          <w:rFonts w:ascii="Times New Roman" w:eastAsia="Times New Roman" w:hAnsi="Times New Roman" w:cs="Times New Roman"/>
          <w:b/>
          <w:iCs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lastRenderedPageBreak/>
        <w:t>Почтовый адрес МФЦ: 684024 п. Лесной, ул. Чапаева, дом 5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>: http://portalmfc.kamgov.ru/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  <w:r w:rsidRPr="002634E1">
        <w:rPr>
          <w:rFonts w:ascii="Times New Roman" w:eastAsia="Times New Roman" w:hAnsi="Times New Roman" w:cs="Times New Roman"/>
        </w:rPr>
        <w:t xml:space="preserve">Адрес электронной почты МФЦ в сети Интернет: </w:t>
      </w:r>
      <w:hyperlink r:id="rId29" w:history="1"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mfcpk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@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kamchatka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gov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proofErr w:type="spellStart"/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ru</w:t>
        </w:r>
        <w:proofErr w:type="spellEnd"/>
      </w:hyperlink>
      <w:r w:rsidRPr="002634E1">
        <w:rPr>
          <w:rFonts w:ascii="Times New Roman" w:eastAsia="Times New Roman" w:hAnsi="Times New Roman" w:cs="Times New Roman"/>
          <w:bCs/>
          <w:bdr w:val="none" w:sz="0" w:space="0" w:color="auto" w:frame="1"/>
        </w:rPr>
        <w:t>.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2.2. Место нахождения МФЦ: </w:t>
      </w:r>
      <w:r w:rsidRPr="002634E1">
        <w:rPr>
          <w:rFonts w:ascii="Times New Roman" w:eastAsia="Times New Roman" w:hAnsi="Times New Roman" w:cs="Times New Roman"/>
          <w:b/>
        </w:rPr>
        <w:t xml:space="preserve">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 г. Елизово, ул. Беринга, д.9</w:t>
      </w:r>
    </w:p>
    <w:p w:rsidR="002634E1" w:rsidRPr="002634E1" w:rsidRDefault="002634E1" w:rsidP="002634E1">
      <w:pPr>
        <w:jc w:val="both"/>
        <w:outlineLvl w:val="0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 г. Елизово, ул. Беринга, д.9 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>: http://portalmfc.kamgov.ru/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  <w:r w:rsidRPr="002634E1">
        <w:rPr>
          <w:rFonts w:ascii="Times New Roman" w:eastAsia="Times New Roman" w:hAnsi="Times New Roman" w:cs="Times New Roman"/>
        </w:rPr>
        <w:t xml:space="preserve">Адрес электронной почты МФЦ в сети Интернет: </w:t>
      </w:r>
      <w:hyperlink r:id="rId30" w:history="1"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mfcpk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@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kamchatka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gov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proofErr w:type="spellStart"/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ru</w:t>
        </w:r>
        <w:proofErr w:type="spellEnd"/>
      </w:hyperlink>
      <w:r w:rsidRPr="002634E1">
        <w:rPr>
          <w:rFonts w:ascii="Times New Roman" w:eastAsia="Times New Roman" w:hAnsi="Times New Roman" w:cs="Times New Roman"/>
          <w:bCs/>
          <w:bdr w:val="none" w:sz="0" w:space="0" w:color="auto" w:frame="1"/>
        </w:rPr>
        <w:t>.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2.3. Место нахождения: </w:t>
      </w:r>
      <w:r w:rsidRPr="002634E1">
        <w:rPr>
          <w:rFonts w:ascii="Times New Roman" w:eastAsia="Times New Roman" w:hAnsi="Times New Roman" w:cs="Times New Roman"/>
          <w:b/>
        </w:rPr>
        <w:t xml:space="preserve">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п. Термальный ул. Крашенинникова, д.2</w:t>
      </w: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п. Термальный ул. Крашенинникова, д.2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>: http://portalmfc.kamgov.ru/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  <w:r w:rsidRPr="002634E1">
        <w:rPr>
          <w:rFonts w:ascii="Times New Roman" w:eastAsia="Times New Roman" w:hAnsi="Times New Roman" w:cs="Times New Roman"/>
        </w:rPr>
        <w:t xml:space="preserve">Адрес электронной почты МФЦ в сети Интернет: </w:t>
      </w:r>
      <w:hyperlink r:id="rId31" w:history="1"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mfcpk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@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kamchatka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gov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proofErr w:type="spellStart"/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ru</w:t>
        </w:r>
        <w:proofErr w:type="spellEnd"/>
      </w:hyperlink>
      <w:r w:rsidRPr="002634E1">
        <w:rPr>
          <w:rFonts w:ascii="Times New Roman" w:eastAsia="Times New Roman" w:hAnsi="Times New Roman" w:cs="Times New Roman"/>
          <w:bCs/>
          <w:bdr w:val="none" w:sz="0" w:space="0" w:color="auto" w:frame="1"/>
        </w:rPr>
        <w:t>.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2.4. Место нахождения: </w:t>
      </w:r>
      <w:r w:rsidRPr="002634E1">
        <w:rPr>
          <w:rFonts w:ascii="Times New Roman" w:eastAsia="Times New Roman" w:hAnsi="Times New Roman" w:cs="Times New Roman"/>
          <w:b/>
        </w:rPr>
        <w:t xml:space="preserve">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п. Паратунка, ул. Нагорная, д.27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п. Паратунка, ул. Нагорная, д.27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lastRenderedPageBreak/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>: http://portalmfc.kamgov.ru/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  <w:r w:rsidRPr="002634E1">
        <w:rPr>
          <w:rFonts w:ascii="Times New Roman" w:eastAsia="Times New Roman" w:hAnsi="Times New Roman" w:cs="Times New Roman"/>
        </w:rPr>
        <w:t xml:space="preserve">Адрес электронной почты МФЦ в сети Интернет: </w:t>
      </w:r>
      <w:hyperlink r:id="rId32" w:history="1"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mfcpk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@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kamchatka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gov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proofErr w:type="spellStart"/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ru</w:t>
        </w:r>
        <w:proofErr w:type="spellEnd"/>
      </w:hyperlink>
      <w:r w:rsidRPr="002634E1">
        <w:rPr>
          <w:rFonts w:ascii="Times New Roman" w:eastAsia="Times New Roman" w:hAnsi="Times New Roman" w:cs="Times New Roman"/>
          <w:bCs/>
          <w:bdr w:val="none" w:sz="0" w:space="0" w:color="auto" w:frame="1"/>
        </w:rPr>
        <w:t>.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2.5. Место нахождения:</w:t>
      </w:r>
      <w:r w:rsidRPr="002634E1">
        <w:rPr>
          <w:rFonts w:ascii="Times New Roman" w:eastAsia="Times New Roman" w:hAnsi="Times New Roman" w:cs="Times New Roman"/>
          <w:b/>
        </w:rPr>
        <w:t xml:space="preserve"> 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 п.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Вулканный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, ул. </w:t>
      </w:r>
      <w:proofErr w:type="gramStart"/>
      <w:r w:rsidRPr="002634E1">
        <w:rPr>
          <w:rFonts w:ascii="Times New Roman" w:eastAsia="Times New Roman" w:hAnsi="Times New Roman" w:cs="Times New Roman"/>
          <w:b/>
        </w:rPr>
        <w:t>Центральная</w:t>
      </w:r>
      <w:proofErr w:type="gramEnd"/>
      <w:r w:rsidRPr="002634E1">
        <w:rPr>
          <w:rFonts w:ascii="Times New Roman" w:eastAsia="Times New Roman" w:hAnsi="Times New Roman" w:cs="Times New Roman"/>
          <w:b/>
        </w:rPr>
        <w:t>, д. 1</w:t>
      </w: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 п. </w:t>
      </w:r>
      <w:proofErr w:type="spellStart"/>
      <w:r w:rsidRPr="002634E1">
        <w:rPr>
          <w:rFonts w:ascii="Times New Roman" w:eastAsia="Times New Roman" w:hAnsi="Times New Roman" w:cs="Times New Roman"/>
        </w:rPr>
        <w:t>Вулканный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, ул. </w:t>
      </w:r>
      <w:proofErr w:type="gramStart"/>
      <w:r w:rsidRPr="002634E1">
        <w:rPr>
          <w:rFonts w:ascii="Times New Roman" w:eastAsia="Times New Roman" w:hAnsi="Times New Roman" w:cs="Times New Roman"/>
        </w:rPr>
        <w:t>Центральная</w:t>
      </w:r>
      <w:proofErr w:type="gramEnd"/>
      <w:r w:rsidRPr="002634E1">
        <w:rPr>
          <w:rFonts w:ascii="Times New Roman" w:eastAsia="Times New Roman" w:hAnsi="Times New Roman" w:cs="Times New Roman"/>
        </w:rPr>
        <w:t>, д. 1.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>: http://portalmfc.kamgov.ru/</w:t>
      </w: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</w:rPr>
        <w:t xml:space="preserve">2.6. Место нахождения: 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п. Раздольный  ул. </w:t>
      </w:r>
      <w:proofErr w:type="gramStart"/>
      <w:r w:rsidRPr="002634E1">
        <w:rPr>
          <w:rFonts w:ascii="Times New Roman" w:eastAsia="Times New Roman" w:hAnsi="Times New Roman" w:cs="Times New Roman"/>
          <w:b/>
        </w:rPr>
        <w:t>Советская</w:t>
      </w:r>
      <w:proofErr w:type="gramEnd"/>
      <w:r w:rsidRPr="002634E1">
        <w:rPr>
          <w:rFonts w:ascii="Times New Roman" w:eastAsia="Times New Roman" w:hAnsi="Times New Roman" w:cs="Times New Roman"/>
          <w:b/>
        </w:rPr>
        <w:t>, д.2А</w:t>
      </w: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п. Раздольный  ул. </w:t>
      </w:r>
      <w:proofErr w:type="gramStart"/>
      <w:r w:rsidRPr="002634E1">
        <w:rPr>
          <w:rFonts w:ascii="Times New Roman" w:eastAsia="Times New Roman" w:hAnsi="Times New Roman" w:cs="Times New Roman"/>
        </w:rPr>
        <w:t>Советская</w:t>
      </w:r>
      <w:proofErr w:type="gramEnd"/>
      <w:r w:rsidRPr="002634E1">
        <w:rPr>
          <w:rFonts w:ascii="Times New Roman" w:eastAsia="Times New Roman" w:hAnsi="Times New Roman" w:cs="Times New Roman"/>
        </w:rPr>
        <w:t>, д.2А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AE4560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AE4560">
        <w:rPr>
          <w:rFonts w:ascii="Times New Roman" w:eastAsia="Times New Roman" w:hAnsi="Times New Roman" w:cs="Times New Roman"/>
          <w:iCs/>
          <w:color w:val="auto"/>
        </w:rPr>
        <w:t xml:space="preserve">: </w:t>
      </w:r>
      <w:hyperlink r:id="rId33" w:history="1">
        <w:r w:rsidRPr="00AE4560">
          <w:rPr>
            <w:rFonts w:ascii="Times New Roman" w:eastAsia="Times New Roman" w:hAnsi="Times New Roman" w:cs="Times New Roman"/>
            <w:iCs/>
            <w:color w:val="auto"/>
          </w:rPr>
          <w:t>http://portalmfc.kamgov.ru/</w:t>
        </w:r>
      </w:hyperlink>
    </w:p>
    <w:p w:rsidR="002634E1" w:rsidRPr="00AE4560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iCs/>
          <w:color w:val="auto"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iCs/>
        </w:rPr>
        <w:t>2.7. Место нахождения:</w:t>
      </w:r>
      <w:r w:rsidRPr="002634E1">
        <w:rPr>
          <w:rFonts w:ascii="Times New Roman" w:eastAsia="Times New Roman" w:hAnsi="Times New Roman" w:cs="Times New Roman"/>
          <w:b/>
        </w:rPr>
        <w:t xml:space="preserve"> 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 п. Коряки  ул. </w:t>
      </w:r>
      <w:proofErr w:type="gramStart"/>
      <w:r w:rsidRPr="002634E1">
        <w:rPr>
          <w:rFonts w:ascii="Times New Roman" w:eastAsia="Times New Roman" w:hAnsi="Times New Roman" w:cs="Times New Roman"/>
          <w:b/>
        </w:rPr>
        <w:t>Шоссейная</w:t>
      </w:r>
      <w:proofErr w:type="gramEnd"/>
      <w:r w:rsidRPr="002634E1">
        <w:rPr>
          <w:rFonts w:ascii="Times New Roman" w:eastAsia="Times New Roman" w:hAnsi="Times New Roman" w:cs="Times New Roman"/>
          <w:b/>
        </w:rPr>
        <w:t>, д.2/1</w:t>
      </w: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 п. Коряки  ул. </w:t>
      </w:r>
      <w:proofErr w:type="gramStart"/>
      <w:r w:rsidRPr="002634E1">
        <w:rPr>
          <w:rFonts w:ascii="Times New Roman" w:eastAsia="Times New Roman" w:hAnsi="Times New Roman" w:cs="Times New Roman"/>
        </w:rPr>
        <w:t>Шоссейная</w:t>
      </w:r>
      <w:proofErr w:type="gramEnd"/>
      <w:r w:rsidRPr="002634E1">
        <w:rPr>
          <w:rFonts w:ascii="Times New Roman" w:eastAsia="Times New Roman" w:hAnsi="Times New Roman" w:cs="Times New Roman"/>
        </w:rPr>
        <w:t>, д.2/1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AE4560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 xml:space="preserve">: </w:t>
      </w:r>
      <w:hyperlink r:id="rId34" w:history="1">
        <w:r w:rsidRPr="00AE4560">
          <w:rPr>
            <w:rFonts w:ascii="Times New Roman" w:eastAsia="Times New Roman" w:hAnsi="Times New Roman" w:cs="Times New Roman"/>
            <w:iCs/>
            <w:color w:val="auto"/>
          </w:rPr>
          <w:t>http://portalmfc.kamgov.ru/</w:t>
        </w:r>
      </w:hyperlink>
    </w:p>
    <w:p w:rsidR="002634E1" w:rsidRPr="00AE4560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iCs/>
          <w:color w:val="auto"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iCs/>
        </w:rPr>
        <w:lastRenderedPageBreak/>
        <w:t>2.8. Место нахождения:</w:t>
      </w:r>
      <w:r w:rsidRPr="002634E1">
        <w:rPr>
          <w:rFonts w:ascii="Times New Roman" w:eastAsia="Times New Roman" w:hAnsi="Times New Roman" w:cs="Times New Roman"/>
          <w:b/>
        </w:rPr>
        <w:t xml:space="preserve"> 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п</w:t>
      </w:r>
      <w:proofErr w:type="gramStart"/>
      <w:r w:rsidRPr="002634E1">
        <w:rPr>
          <w:rFonts w:ascii="Times New Roman" w:eastAsia="Times New Roman" w:hAnsi="Times New Roman" w:cs="Times New Roman"/>
          <w:b/>
        </w:rPr>
        <w:t>.С</w:t>
      </w:r>
      <w:proofErr w:type="gramEnd"/>
      <w:r w:rsidRPr="002634E1">
        <w:rPr>
          <w:rFonts w:ascii="Times New Roman" w:eastAsia="Times New Roman" w:hAnsi="Times New Roman" w:cs="Times New Roman"/>
          <w:b/>
        </w:rPr>
        <w:t>окоч</w:t>
      </w:r>
      <w:proofErr w:type="spellEnd"/>
      <w:r w:rsidRPr="002634E1">
        <w:rPr>
          <w:rFonts w:ascii="Times New Roman" w:eastAsia="Times New Roman" w:hAnsi="Times New Roman" w:cs="Times New Roman"/>
          <w:b/>
        </w:rPr>
        <w:t>, ул. Лесная, д.1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 </w:t>
      </w:r>
      <w:proofErr w:type="spellStart"/>
      <w:r w:rsidRPr="002634E1">
        <w:rPr>
          <w:rFonts w:ascii="Times New Roman" w:eastAsia="Times New Roman" w:hAnsi="Times New Roman" w:cs="Times New Roman"/>
        </w:rPr>
        <w:t>п</w:t>
      </w:r>
      <w:proofErr w:type="gramStart"/>
      <w:r w:rsidRPr="002634E1">
        <w:rPr>
          <w:rFonts w:ascii="Times New Roman" w:eastAsia="Times New Roman" w:hAnsi="Times New Roman" w:cs="Times New Roman"/>
        </w:rPr>
        <w:t>.С</w:t>
      </w:r>
      <w:proofErr w:type="gramEnd"/>
      <w:r w:rsidRPr="002634E1">
        <w:rPr>
          <w:rFonts w:ascii="Times New Roman" w:eastAsia="Times New Roman" w:hAnsi="Times New Roman" w:cs="Times New Roman"/>
        </w:rPr>
        <w:t>окоч</w:t>
      </w:r>
      <w:proofErr w:type="spellEnd"/>
      <w:r w:rsidRPr="002634E1">
        <w:rPr>
          <w:rFonts w:ascii="Times New Roman" w:eastAsia="Times New Roman" w:hAnsi="Times New Roman" w:cs="Times New Roman"/>
        </w:rPr>
        <w:t>, ул. Лесная, д.1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AE4560">
        <w:rPr>
          <w:rFonts w:ascii="Times New Roman" w:eastAsia="Times New Roman" w:hAnsi="Times New Roman" w:cs="Times New Roman"/>
          <w:iCs/>
          <w:color w:val="auto"/>
        </w:rPr>
        <w:t xml:space="preserve">: </w:t>
      </w:r>
      <w:hyperlink r:id="rId35" w:history="1">
        <w:r w:rsidRPr="00AE4560">
          <w:rPr>
            <w:rFonts w:ascii="Times New Roman" w:eastAsia="Times New Roman" w:hAnsi="Times New Roman" w:cs="Times New Roman"/>
            <w:iCs/>
            <w:color w:val="auto"/>
          </w:rPr>
          <w:t>http://portalmfc.kamgov.ru/</w:t>
        </w:r>
      </w:hyperlink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iCs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iCs/>
        </w:rPr>
        <w:t>2.9. Место нахождения:</w:t>
      </w:r>
      <w:r w:rsidRPr="002634E1">
        <w:rPr>
          <w:rFonts w:ascii="Times New Roman" w:eastAsia="Times New Roman" w:hAnsi="Times New Roman" w:cs="Times New Roman"/>
          <w:b/>
        </w:rPr>
        <w:t xml:space="preserve"> 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п</w:t>
      </w:r>
      <w:proofErr w:type="gramStart"/>
      <w:r w:rsidRPr="002634E1">
        <w:rPr>
          <w:rFonts w:ascii="Times New Roman" w:eastAsia="Times New Roman" w:hAnsi="Times New Roman" w:cs="Times New Roman"/>
          <w:b/>
        </w:rPr>
        <w:t>.П</w:t>
      </w:r>
      <w:proofErr w:type="gramEnd"/>
      <w:r w:rsidRPr="002634E1">
        <w:rPr>
          <w:rFonts w:ascii="Times New Roman" w:eastAsia="Times New Roman" w:hAnsi="Times New Roman" w:cs="Times New Roman"/>
          <w:b/>
        </w:rPr>
        <w:t>ионерский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>, ул. Николая Коляды, д.1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</w:t>
      </w:r>
      <w:proofErr w:type="spellStart"/>
      <w:r w:rsidRPr="002634E1">
        <w:rPr>
          <w:rFonts w:ascii="Times New Roman" w:eastAsia="Times New Roman" w:hAnsi="Times New Roman" w:cs="Times New Roman"/>
        </w:rPr>
        <w:t>п</w:t>
      </w:r>
      <w:proofErr w:type="gramStart"/>
      <w:r w:rsidRPr="002634E1">
        <w:rPr>
          <w:rFonts w:ascii="Times New Roman" w:eastAsia="Times New Roman" w:hAnsi="Times New Roman" w:cs="Times New Roman"/>
        </w:rPr>
        <w:t>.П</w:t>
      </w:r>
      <w:proofErr w:type="gramEnd"/>
      <w:r w:rsidRPr="002634E1">
        <w:rPr>
          <w:rFonts w:ascii="Times New Roman" w:eastAsia="Times New Roman" w:hAnsi="Times New Roman" w:cs="Times New Roman"/>
        </w:rPr>
        <w:t>ионерский</w:t>
      </w:r>
      <w:proofErr w:type="spellEnd"/>
      <w:r w:rsidRPr="002634E1">
        <w:rPr>
          <w:rFonts w:ascii="Times New Roman" w:eastAsia="Times New Roman" w:hAnsi="Times New Roman" w:cs="Times New Roman"/>
        </w:rPr>
        <w:t>, ул. Николая Коляды, д.1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AE4560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AE4560">
        <w:rPr>
          <w:rFonts w:ascii="Times New Roman" w:eastAsia="Times New Roman" w:hAnsi="Times New Roman" w:cs="Times New Roman"/>
          <w:iCs/>
          <w:color w:val="auto"/>
        </w:rPr>
        <w:t xml:space="preserve">: </w:t>
      </w:r>
      <w:hyperlink r:id="rId36" w:history="1">
        <w:r w:rsidRPr="00AE4560">
          <w:rPr>
            <w:rFonts w:ascii="Times New Roman" w:eastAsia="Times New Roman" w:hAnsi="Times New Roman" w:cs="Times New Roman"/>
            <w:iCs/>
            <w:color w:val="auto"/>
          </w:rPr>
          <w:t>http://portalmfc.kamgov.ru/</w:t>
        </w:r>
      </w:hyperlink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iCs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iCs/>
        </w:rPr>
        <w:t>2.10. Место нахождения:</w:t>
      </w:r>
      <w:r w:rsidRPr="002634E1">
        <w:rPr>
          <w:rFonts w:ascii="Times New Roman" w:eastAsia="Times New Roman" w:hAnsi="Times New Roman" w:cs="Times New Roman"/>
          <w:b/>
        </w:rPr>
        <w:t xml:space="preserve"> 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п. Нагорный ул. </w:t>
      </w:r>
      <w:proofErr w:type="gramStart"/>
      <w:r w:rsidRPr="002634E1">
        <w:rPr>
          <w:rFonts w:ascii="Times New Roman" w:eastAsia="Times New Roman" w:hAnsi="Times New Roman" w:cs="Times New Roman"/>
          <w:b/>
        </w:rPr>
        <w:t>Совхозная</w:t>
      </w:r>
      <w:proofErr w:type="gramEnd"/>
      <w:r w:rsidRPr="002634E1">
        <w:rPr>
          <w:rFonts w:ascii="Times New Roman" w:eastAsia="Times New Roman" w:hAnsi="Times New Roman" w:cs="Times New Roman"/>
          <w:b/>
        </w:rPr>
        <w:t>, д.18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п. Нагорный ул. </w:t>
      </w:r>
      <w:proofErr w:type="gramStart"/>
      <w:r w:rsidRPr="002634E1">
        <w:rPr>
          <w:rFonts w:ascii="Times New Roman" w:eastAsia="Times New Roman" w:hAnsi="Times New Roman" w:cs="Times New Roman"/>
        </w:rPr>
        <w:t>Совхозная</w:t>
      </w:r>
      <w:proofErr w:type="gramEnd"/>
      <w:r w:rsidRPr="002634E1">
        <w:rPr>
          <w:rFonts w:ascii="Times New Roman" w:eastAsia="Times New Roman" w:hAnsi="Times New Roman" w:cs="Times New Roman"/>
        </w:rPr>
        <w:t>, д.18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AE4560" w:rsidRDefault="002634E1" w:rsidP="00AE456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 xml:space="preserve">: </w:t>
      </w:r>
      <w:hyperlink r:id="rId37" w:history="1">
        <w:r w:rsidRPr="00AE4560">
          <w:rPr>
            <w:rFonts w:ascii="Times New Roman" w:eastAsia="Times New Roman" w:hAnsi="Times New Roman" w:cs="Times New Roman"/>
            <w:iCs/>
            <w:color w:val="auto"/>
          </w:rPr>
          <w:t>http://portalmfc.kamgov.ru/</w:t>
        </w:r>
      </w:hyperlink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iCs/>
        </w:rPr>
        <w:t>2.11. Место нахождения:</w:t>
      </w:r>
      <w:r w:rsidRPr="002634E1">
        <w:rPr>
          <w:rFonts w:ascii="Times New Roman" w:eastAsia="Times New Roman" w:hAnsi="Times New Roman" w:cs="Times New Roman"/>
          <w:b/>
        </w:rPr>
        <w:t xml:space="preserve"> 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п. Николаевка ул. Советская, д.24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lastRenderedPageBreak/>
              <w:t xml:space="preserve">Суббота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п. Николаевка  ул. Советская, д.24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>: http://portalmfc.kamgov.ru.</w:t>
      </w:r>
    </w:p>
    <w:p w:rsidR="00463762" w:rsidRPr="00341B99" w:rsidRDefault="00463762" w:rsidP="00463762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bCs/>
        </w:rPr>
      </w:pPr>
      <w:r w:rsidRPr="00341B99">
        <w:rPr>
          <w:rFonts w:ascii="Times New Roman" w:eastAsia="Times New Roman" w:hAnsi="Times New Roman" w:cs="Times New Roman"/>
          <w:b/>
          <w:bCs/>
        </w:rPr>
        <w:t xml:space="preserve">3. Организации, участвующие в предоставлении муниципальной услуги </w:t>
      </w:r>
    </w:p>
    <w:p w:rsidR="00463762" w:rsidRPr="00341B99" w:rsidRDefault="00463762" w:rsidP="0046376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341B99">
        <w:rPr>
          <w:rFonts w:ascii="Times New Roman" w:eastAsia="Times New Roman" w:hAnsi="Times New Roman" w:cs="Times New Roman"/>
          <w:b/>
        </w:rPr>
        <w:t xml:space="preserve">3.1. </w:t>
      </w:r>
      <w:r w:rsidRPr="00341B99">
        <w:rPr>
          <w:rFonts w:ascii="Times New Roman" w:eastAsia="Calibri" w:hAnsi="Times New Roman" w:cs="Times New Roman"/>
          <w:b/>
        </w:rPr>
        <w:t xml:space="preserve">Управление Федеральной службы государственной регистрации, кадастра и картографии по Камчатскому краю </w:t>
      </w:r>
    </w:p>
    <w:p w:rsidR="00463762" w:rsidRPr="00AE4560" w:rsidRDefault="00463762" w:rsidP="00AE456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222222"/>
        </w:rPr>
      </w:pPr>
      <w:r w:rsidRPr="00341B99">
        <w:rPr>
          <w:rFonts w:ascii="Times New Roman" w:eastAsia="Times New Roman" w:hAnsi="Times New Roman" w:cs="Times New Roman"/>
        </w:rPr>
        <w:t xml:space="preserve">Место нахождения организации, участвующей в предоставлении муниципальной услуги: </w:t>
      </w:r>
      <w:r w:rsidRPr="00341B99">
        <w:rPr>
          <w:rFonts w:ascii="Times New Roman" w:eastAsia="Times New Roman" w:hAnsi="Times New Roman" w:cs="Times New Roman"/>
          <w:color w:val="222222"/>
        </w:rPr>
        <w:t>50 Лет Октября просп., 17/2, Петропавловск-Камчатский, Камчатский край, 683000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463762" w:rsidRPr="00341B99" w:rsidTr="005758B7">
        <w:trPr>
          <w:trHeight w:val="117"/>
        </w:trPr>
        <w:tc>
          <w:tcPr>
            <w:tcW w:w="4496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График работы организации, участвующей в предоставлении муниципальной услуги: </w:t>
            </w:r>
          </w:p>
        </w:tc>
        <w:tc>
          <w:tcPr>
            <w:tcW w:w="4968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463762" w:rsidRPr="00341B99" w:rsidTr="005758B7">
        <w:trPr>
          <w:trHeight w:val="117"/>
        </w:trPr>
        <w:tc>
          <w:tcPr>
            <w:tcW w:w="4496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>Понедел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>ьник</w:t>
            </w:r>
          </w:p>
        </w:tc>
        <w:tc>
          <w:tcPr>
            <w:tcW w:w="4968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>С 9 до 13.00  с 14.00 до 18.00</w:t>
            </w:r>
          </w:p>
        </w:tc>
      </w:tr>
      <w:tr w:rsidR="00463762" w:rsidRPr="00341B99" w:rsidTr="005758B7">
        <w:trPr>
          <w:trHeight w:val="117"/>
        </w:trPr>
        <w:tc>
          <w:tcPr>
            <w:tcW w:w="4496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968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 xml:space="preserve">С 9 до 13.00 с 14.00 до 18.00 </w:t>
            </w:r>
          </w:p>
        </w:tc>
      </w:tr>
      <w:tr w:rsidR="00463762" w:rsidRPr="00341B99" w:rsidTr="005758B7">
        <w:trPr>
          <w:trHeight w:val="117"/>
        </w:trPr>
        <w:tc>
          <w:tcPr>
            <w:tcW w:w="4496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968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 xml:space="preserve">С 9 до 13.00 с 14.00 до 18.00 </w:t>
            </w:r>
          </w:p>
        </w:tc>
      </w:tr>
      <w:tr w:rsidR="00463762" w:rsidRPr="00341B99" w:rsidTr="005758B7">
        <w:trPr>
          <w:trHeight w:val="117"/>
        </w:trPr>
        <w:tc>
          <w:tcPr>
            <w:tcW w:w="4496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968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 xml:space="preserve">С 9 до 13.00 с 14.00 до 18.00 </w:t>
            </w:r>
          </w:p>
        </w:tc>
      </w:tr>
      <w:tr w:rsidR="00463762" w:rsidRPr="00341B99" w:rsidTr="005758B7">
        <w:trPr>
          <w:trHeight w:val="117"/>
        </w:trPr>
        <w:tc>
          <w:tcPr>
            <w:tcW w:w="4496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968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>С 9 до 13.00</w:t>
            </w:r>
          </w:p>
        </w:tc>
      </w:tr>
      <w:tr w:rsidR="00463762" w:rsidRPr="00341B99" w:rsidTr="005758B7">
        <w:trPr>
          <w:trHeight w:val="117"/>
        </w:trPr>
        <w:tc>
          <w:tcPr>
            <w:tcW w:w="4496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968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 xml:space="preserve">Выходной день  </w:t>
            </w:r>
          </w:p>
        </w:tc>
      </w:tr>
      <w:tr w:rsidR="00463762" w:rsidRPr="00341B99" w:rsidTr="005758B7">
        <w:trPr>
          <w:trHeight w:val="395"/>
        </w:trPr>
        <w:tc>
          <w:tcPr>
            <w:tcW w:w="4496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968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 xml:space="preserve">выходной день. </w:t>
            </w:r>
          </w:p>
        </w:tc>
      </w:tr>
    </w:tbl>
    <w:p w:rsidR="00463762" w:rsidRPr="00341B99" w:rsidRDefault="00463762" w:rsidP="00463762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463762" w:rsidRPr="00341B99" w:rsidRDefault="00463762" w:rsidP="0046376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iCs/>
        </w:rPr>
      </w:pPr>
      <w:r w:rsidRPr="00341B99">
        <w:rPr>
          <w:rFonts w:ascii="Times New Roman" w:eastAsia="Times New Roman" w:hAnsi="Times New Roman" w:cs="Times New Roman"/>
        </w:rPr>
        <w:t xml:space="preserve">Почтовый адрес организации, участвующей в предоставлении муниципальной услуги: </w:t>
      </w:r>
    </w:p>
    <w:p w:rsidR="00463762" w:rsidRPr="00341B99" w:rsidRDefault="00463762" w:rsidP="0046376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341B99">
        <w:rPr>
          <w:rFonts w:ascii="Times New Roman" w:eastAsia="Times New Roman" w:hAnsi="Times New Roman" w:cs="Times New Roman"/>
          <w:i/>
          <w:iCs/>
        </w:rPr>
        <w:t xml:space="preserve"> </w:t>
      </w:r>
      <w:r w:rsidRPr="00341B99">
        <w:rPr>
          <w:rFonts w:ascii="Times New Roman" w:eastAsia="Times New Roman" w:hAnsi="Times New Roman" w:cs="Times New Roman"/>
          <w:color w:val="222222"/>
        </w:rPr>
        <w:t>50 Лет Октября просп., 17/2, Петропавловск-Камчатский, Камчатский край, 683000</w:t>
      </w:r>
    </w:p>
    <w:p w:rsidR="00463762" w:rsidRPr="00341B99" w:rsidRDefault="00463762" w:rsidP="0046376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341B99">
        <w:rPr>
          <w:rFonts w:ascii="Times New Roman" w:eastAsia="Times New Roman" w:hAnsi="Times New Roman" w:cs="Times New Roman"/>
        </w:rPr>
        <w:t xml:space="preserve">Справочный телефон организации, участвующей в предоставлении муниципальной услуги: </w:t>
      </w:r>
      <w:r w:rsidRPr="00341B99">
        <w:rPr>
          <w:rFonts w:ascii="Times New Roman" w:eastAsia="Times New Roman" w:hAnsi="Times New Roman" w:cs="Times New Roman"/>
          <w:color w:val="222222"/>
        </w:rPr>
        <w:t>8 (415) 246-80-07</w:t>
      </w:r>
    </w:p>
    <w:p w:rsidR="00974DBA" w:rsidRPr="00E97621" w:rsidRDefault="00463762" w:rsidP="00AA2C12">
      <w:pPr>
        <w:ind w:firstLine="709"/>
        <w:jc w:val="both"/>
        <w:rPr>
          <w:rFonts w:ascii="Times New Roman" w:eastAsia="Times New Roman" w:hAnsi="Times New Roman" w:cs="Times New Roman"/>
        </w:rPr>
      </w:pPr>
      <w:r w:rsidRPr="00341B99">
        <w:rPr>
          <w:rFonts w:ascii="Times New Roman" w:eastAsia="Times New Roman" w:hAnsi="Times New Roman" w:cs="Times New Roman"/>
        </w:rPr>
        <w:t>Официальный сайт организации, участвующей в предоставлении муниципальной услуги, в сети Интернет</w:t>
      </w:r>
      <w:r w:rsidRPr="00341B99">
        <w:rPr>
          <w:rFonts w:ascii="Times New Roman" w:eastAsia="Times New Roman" w:hAnsi="Times New Roman" w:cs="Times New Roman"/>
          <w:i/>
          <w:iCs/>
        </w:rPr>
        <w:t xml:space="preserve">: </w:t>
      </w:r>
      <w:hyperlink r:id="rId38" w:history="1">
        <w:r w:rsidRPr="00341B99">
          <w:rPr>
            <w:rFonts w:ascii="Times New Roman" w:eastAsia="Times New Roman" w:hAnsi="Times New Roman" w:cs="Times New Roman"/>
            <w:lang w:val="en-US"/>
          </w:rPr>
          <w:t>http</w:t>
        </w:r>
        <w:r w:rsidRPr="00341B99">
          <w:rPr>
            <w:rFonts w:ascii="Times New Roman" w:eastAsia="Times New Roman" w:hAnsi="Times New Roman" w:cs="Times New Roman"/>
          </w:rPr>
          <w:t>://</w:t>
        </w:r>
        <w:r w:rsidRPr="00341B99">
          <w:rPr>
            <w:rFonts w:ascii="Times New Roman" w:eastAsia="Times New Roman" w:hAnsi="Times New Roman" w:cs="Times New Roman"/>
            <w:lang w:val="en-US"/>
          </w:rPr>
          <w:t>to</w:t>
        </w:r>
        <w:r w:rsidRPr="00341B99">
          <w:rPr>
            <w:rFonts w:ascii="Times New Roman" w:eastAsia="Times New Roman" w:hAnsi="Times New Roman" w:cs="Times New Roman"/>
          </w:rPr>
          <w:t>41.</w:t>
        </w:r>
        <w:proofErr w:type="spellStart"/>
        <w:r w:rsidRPr="00341B99">
          <w:rPr>
            <w:rFonts w:ascii="Times New Roman" w:eastAsia="Times New Roman" w:hAnsi="Times New Roman" w:cs="Times New Roman"/>
            <w:lang w:val="en-US"/>
          </w:rPr>
          <w:t>rosreestr</w:t>
        </w:r>
        <w:proofErr w:type="spellEnd"/>
        <w:r w:rsidRPr="00341B99">
          <w:rPr>
            <w:rFonts w:ascii="Times New Roman" w:eastAsia="Times New Roman" w:hAnsi="Times New Roman" w:cs="Times New Roman"/>
          </w:rPr>
          <w:t>.</w:t>
        </w:r>
        <w:proofErr w:type="spellStart"/>
        <w:r w:rsidRPr="00341B99">
          <w:rPr>
            <w:rFonts w:ascii="Times New Roman" w:eastAsia="Times New Roman" w:hAnsi="Times New Roman" w:cs="Times New Roman"/>
            <w:lang w:val="en-US"/>
          </w:rPr>
          <w:t>ru</w:t>
        </w:r>
        <w:proofErr w:type="spellEnd"/>
      </w:hyperlink>
    </w:p>
    <w:p w:rsidR="00AA2C12" w:rsidRPr="005D44E7" w:rsidRDefault="00AA2C12" w:rsidP="00AA2C12">
      <w:pPr>
        <w:pStyle w:val="a7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3.2. </w:t>
      </w:r>
      <w:r w:rsidRPr="005D44E7">
        <w:rPr>
          <w:rFonts w:ascii="Times New Roman" w:hAnsi="Times New Roman" w:cs="Times New Roman"/>
          <w:b/>
        </w:rPr>
        <w:t>Межрайонная инспекция Федеральной налоговой службы № 3 по Камчатскому краю</w:t>
      </w:r>
    </w:p>
    <w:p w:rsidR="00AA2C12" w:rsidRPr="005D44E7" w:rsidRDefault="00AA2C12" w:rsidP="00AA2C12">
      <w:pPr>
        <w:ind w:firstLine="709"/>
        <w:jc w:val="both"/>
        <w:rPr>
          <w:rFonts w:ascii="Times New Roman" w:eastAsia="Times New Roman" w:hAnsi="Times New Roman" w:cs="Times New Roman"/>
        </w:rPr>
      </w:pPr>
      <w:r w:rsidRPr="005D44E7">
        <w:rPr>
          <w:rFonts w:ascii="Times New Roman" w:hAnsi="Times New Roman" w:cs="Times New Roman"/>
        </w:rPr>
        <w:t xml:space="preserve">Место нахождения организации, участвующей в предоставлении муниципальной услуги: </w:t>
      </w:r>
      <w:r w:rsidRPr="005D44E7">
        <w:rPr>
          <w:rFonts w:ascii="Times New Roman" w:eastAsia="Times New Roman" w:hAnsi="Times New Roman" w:cs="Times New Roman"/>
        </w:rPr>
        <w:t>проспект Победы, д. 32/1, г. Петропа</w:t>
      </w:r>
      <w:r>
        <w:rPr>
          <w:rFonts w:ascii="Times New Roman" w:eastAsia="Times New Roman" w:hAnsi="Times New Roman" w:cs="Times New Roman"/>
        </w:rPr>
        <w:t>вловск–</w:t>
      </w:r>
      <w:r w:rsidRPr="005D44E7">
        <w:rPr>
          <w:rFonts w:ascii="Times New Roman" w:eastAsia="Times New Roman" w:hAnsi="Times New Roman" w:cs="Times New Roman"/>
        </w:rPr>
        <w:t>Камчатский, 683023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AA2C12" w:rsidRPr="00341B99" w:rsidTr="00B52409">
        <w:trPr>
          <w:trHeight w:val="117"/>
        </w:trPr>
        <w:tc>
          <w:tcPr>
            <w:tcW w:w="4496" w:type="dxa"/>
          </w:tcPr>
          <w:p w:rsidR="00AA2C12" w:rsidRPr="00341B99" w:rsidRDefault="00AA2C12" w:rsidP="00B524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График работы организации, участвующей в предоставлении муниципальной услуги: </w:t>
            </w:r>
          </w:p>
        </w:tc>
        <w:tc>
          <w:tcPr>
            <w:tcW w:w="4968" w:type="dxa"/>
          </w:tcPr>
          <w:p w:rsidR="00AA2C12" w:rsidRPr="00341B99" w:rsidRDefault="00AA2C12" w:rsidP="00B524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AA2C12" w:rsidRPr="00341B99" w:rsidTr="00B52409">
        <w:trPr>
          <w:trHeight w:val="117"/>
        </w:trPr>
        <w:tc>
          <w:tcPr>
            <w:tcW w:w="4496" w:type="dxa"/>
          </w:tcPr>
          <w:p w:rsidR="00AA2C12" w:rsidRPr="00341B99" w:rsidRDefault="00AA2C12" w:rsidP="00B524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>Понедел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>ьник</w:t>
            </w:r>
          </w:p>
        </w:tc>
        <w:tc>
          <w:tcPr>
            <w:tcW w:w="4968" w:type="dxa"/>
          </w:tcPr>
          <w:p w:rsidR="00AA2C12" w:rsidRPr="00341B99" w:rsidRDefault="00AA2C12" w:rsidP="00B524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С 9 до 12.30  с 13.30 до 17.12</w:t>
            </w:r>
          </w:p>
        </w:tc>
      </w:tr>
      <w:tr w:rsidR="00AA2C12" w:rsidRPr="00341B99" w:rsidTr="00B52409">
        <w:trPr>
          <w:trHeight w:val="117"/>
        </w:trPr>
        <w:tc>
          <w:tcPr>
            <w:tcW w:w="4496" w:type="dxa"/>
          </w:tcPr>
          <w:p w:rsidR="00AA2C12" w:rsidRPr="00341B99" w:rsidRDefault="00AA2C12" w:rsidP="00B524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968" w:type="dxa"/>
          </w:tcPr>
          <w:p w:rsidR="00AA2C12" w:rsidRPr="00341B99" w:rsidRDefault="00AA2C12" w:rsidP="00B524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С 9 до 12.30 с 13.30 до 17.12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</w:p>
        </w:tc>
      </w:tr>
      <w:tr w:rsidR="00AA2C12" w:rsidRPr="00341B99" w:rsidTr="00B52409">
        <w:trPr>
          <w:trHeight w:val="117"/>
        </w:trPr>
        <w:tc>
          <w:tcPr>
            <w:tcW w:w="4496" w:type="dxa"/>
          </w:tcPr>
          <w:p w:rsidR="00AA2C12" w:rsidRPr="00341B99" w:rsidRDefault="00AA2C12" w:rsidP="00B524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968" w:type="dxa"/>
          </w:tcPr>
          <w:p w:rsidR="00AA2C12" w:rsidRPr="00341B99" w:rsidRDefault="00AA2C12" w:rsidP="00B524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С 9 до 12.30 с 13.30 до 17.12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</w:p>
        </w:tc>
      </w:tr>
      <w:tr w:rsidR="00AA2C12" w:rsidRPr="00341B99" w:rsidTr="00B52409">
        <w:trPr>
          <w:trHeight w:val="117"/>
        </w:trPr>
        <w:tc>
          <w:tcPr>
            <w:tcW w:w="4496" w:type="dxa"/>
          </w:tcPr>
          <w:p w:rsidR="00AA2C12" w:rsidRPr="00341B99" w:rsidRDefault="00AA2C12" w:rsidP="00B524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968" w:type="dxa"/>
          </w:tcPr>
          <w:p w:rsidR="00AA2C12" w:rsidRPr="00341B99" w:rsidRDefault="00AA2C12" w:rsidP="00B524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С 9 до 12.30 с 13.30 до 17.12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</w:p>
        </w:tc>
      </w:tr>
      <w:tr w:rsidR="00AA2C12" w:rsidRPr="00341B99" w:rsidTr="00B52409">
        <w:trPr>
          <w:trHeight w:val="117"/>
        </w:trPr>
        <w:tc>
          <w:tcPr>
            <w:tcW w:w="4496" w:type="dxa"/>
          </w:tcPr>
          <w:p w:rsidR="00AA2C12" w:rsidRPr="00341B99" w:rsidRDefault="00AA2C12" w:rsidP="00B524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968" w:type="dxa"/>
          </w:tcPr>
          <w:p w:rsidR="00AA2C12" w:rsidRPr="00341B99" w:rsidRDefault="00AA2C12" w:rsidP="00B524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С 9 до 12.3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с 13.30 до 17.12</w:t>
            </w:r>
          </w:p>
        </w:tc>
      </w:tr>
      <w:tr w:rsidR="00AA2C12" w:rsidRPr="00341B99" w:rsidTr="00B52409">
        <w:trPr>
          <w:trHeight w:val="117"/>
        </w:trPr>
        <w:tc>
          <w:tcPr>
            <w:tcW w:w="4496" w:type="dxa"/>
          </w:tcPr>
          <w:p w:rsidR="00AA2C12" w:rsidRPr="00341B99" w:rsidRDefault="00AA2C12" w:rsidP="00B524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968" w:type="dxa"/>
          </w:tcPr>
          <w:p w:rsidR="00AA2C12" w:rsidRPr="00A821CE" w:rsidRDefault="00AA2C12" w:rsidP="00B524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821CE">
              <w:rPr>
                <w:rFonts w:ascii="Times New Roman" w:hAnsi="Times New Roman" w:cs="Times New Roman"/>
              </w:rPr>
              <w:t>торая и четвёрта</w:t>
            </w:r>
            <w:r>
              <w:rPr>
                <w:rFonts w:ascii="Times New Roman" w:hAnsi="Times New Roman" w:cs="Times New Roman"/>
              </w:rPr>
              <w:t>я суббота каждого месяца</w:t>
            </w:r>
            <w:r>
              <w:rPr>
                <w:rFonts w:ascii="Times New Roman" w:hAnsi="Times New Roman" w:cs="Times New Roman"/>
              </w:rPr>
              <w:br/>
              <w:t>10.00 –</w:t>
            </w:r>
            <w:r w:rsidRPr="00A821CE">
              <w:rPr>
                <w:rFonts w:ascii="Times New Roman" w:hAnsi="Times New Roman" w:cs="Times New Roman"/>
              </w:rPr>
              <w:t xml:space="preserve"> 15.00</w:t>
            </w:r>
          </w:p>
        </w:tc>
      </w:tr>
      <w:tr w:rsidR="00AA2C12" w:rsidRPr="00341B99" w:rsidTr="00B52409">
        <w:trPr>
          <w:trHeight w:val="395"/>
        </w:trPr>
        <w:tc>
          <w:tcPr>
            <w:tcW w:w="4496" w:type="dxa"/>
          </w:tcPr>
          <w:p w:rsidR="00AA2C12" w:rsidRPr="00341B99" w:rsidRDefault="00AA2C12" w:rsidP="00B524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968" w:type="dxa"/>
          </w:tcPr>
          <w:p w:rsidR="00AA2C12" w:rsidRPr="00341B99" w:rsidRDefault="00AA2C12" w:rsidP="00B524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 xml:space="preserve">выходной день. </w:t>
            </w:r>
          </w:p>
        </w:tc>
      </w:tr>
    </w:tbl>
    <w:p w:rsidR="00AA2C12" w:rsidRPr="00341B99" w:rsidRDefault="00AA2C12" w:rsidP="00AA2C12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AA2C12" w:rsidRPr="006F2EAB" w:rsidRDefault="00AA2C12" w:rsidP="00AA2C12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6F2EAB">
        <w:rPr>
          <w:rFonts w:ascii="Times New Roman" w:hAnsi="Times New Roman" w:cs="Times New Roman"/>
        </w:rPr>
        <w:t>Почтовый адрес организации, участвующей в предоставлении муниципальной услуги: проспект Победы, д. 32/1, г. Петропавловск–Камчатский, 683023</w:t>
      </w:r>
    </w:p>
    <w:p w:rsidR="00AA2C12" w:rsidRPr="006F2EAB" w:rsidRDefault="00AA2C12" w:rsidP="00AA2C12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6F2EAB">
        <w:rPr>
          <w:rFonts w:ascii="Times New Roman" w:hAnsi="Times New Roman" w:cs="Times New Roman"/>
        </w:rPr>
        <w:t>Справочный телефон организации, участвующей в предоставлении муниципальной услуги: 8(</w:t>
      </w:r>
      <w:r>
        <w:rPr>
          <w:rFonts w:ascii="Times New Roman" w:hAnsi="Times New Roman" w:cs="Times New Roman"/>
        </w:rPr>
        <w:t>415 2) 49-00-70, режим работы  –</w:t>
      </w:r>
      <w:r w:rsidRPr="006F2EAB">
        <w:rPr>
          <w:rFonts w:ascii="Times New Roman" w:hAnsi="Times New Roman" w:cs="Times New Roman"/>
        </w:rPr>
        <w:t xml:space="preserve"> круглосуточно</w:t>
      </w:r>
    </w:p>
    <w:p w:rsidR="00AA2C12" w:rsidRPr="006F2EAB" w:rsidRDefault="00AA2C12" w:rsidP="00AA2C12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6F2EAB">
        <w:rPr>
          <w:rFonts w:ascii="Times New Roman" w:hAnsi="Times New Roman" w:cs="Times New Roman"/>
        </w:rPr>
        <w:t>Официальный сайт организации, участвующей в предоставлении муниципальной услуги, в сети Интернет</w:t>
      </w:r>
      <w:r w:rsidRPr="006F2EAB">
        <w:rPr>
          <w:rFonts w:ascii="Times New Roman" w:hAnsi="Times New Roman" w:cs="Times New Roman"/>
          <w:i/>
          <w:iCs/>
        </w:rPr>
        <w:t xml:space="preserve">: </w:t>
      </w:r>
      <w:hyperlink r:id="rId39" w:history="1">
        <w:r w:rsidRPr="006F2EAB">
          <w:rPr>
            <w:rFonts w:ascii="Times New Roman" w:eastAsia="Times New Roman" w:hAnsi="Times New Roman" w:cs="Times New Roman"/>
            <w:lang w:val="en-US"/>
          </w:rPr>
          <w:t>http</w:t>
        </w:r>
        <w:r w:rsidRPr="006F2EAB">
          <w:rPr>
            <w:rFonts w:ascii="Times New Roman" w:eastAsia="Times New Roman" w:hAnsi="Times New Roman" w:cs="Times New Roman"/>
          </w:rPr>
          <w:t>://</w:t>
        </w:r>
        <w:r w:rsidRPr="006F2EAB">
          <w:rPr>
            <w:rFonts w:ascii="Times New Roman" w:eastAsia="Times New Roman" w:hAnsi="Times New Roman" w:cs="Times New Roman"/>
            <w:lang w:val="en-US"/>
          </w:rPr>
          <w:t>www</w:t>
        </w:r>
        <w:r w:rsidRPr="006F2EAB">
          <w:rPr>
            <w:rFonts w:ascii="Times New Roman" w:eastAsia="Times New Roman" w:hAnsi="Times New Roman" w:cs="Times New Roman"/>
          </w:rPr>
          <w:t>.</w:t>
        </w:r>
        <w:r w:rsidRPr="006F2EAB">
          <w:rPr>
            <w:rFonts w:ascii="Times New Roman" w:eastAsia="Times New Roman" w:hAnsi="Times New Roman" w:cs="Times New Roman"/>
            <w:lang w:val="en-US"/>
          </w:rPr>
          <w:t>r</w:t>
        </w:r>
        <w:r w:rsidRPr="006F2EAB">
          <w:rPr>
            <w:rFonts w:ascii="Times New Roman" w:eastAsia="Times New Roman" w:hAnsi="Times New Roman" w:cs="Times New Roman"/>
          </w:rPr>
          <w:t>41.</w:t>
        </w:r>
        <w:proofErr w:type="spellStart"/>
        <w:r w:rsidRPr="006F2EAB">
          <w:rPr>
            <w:rFonts w:ascii="Times New Roman" w:eastAsia="Times New Roman" w:hAnsi="Times New Roman" w:cs="Times New Roman"/>
            <w:lang w:val="en-US"/>
          </w:rPr>
          <w:t>nalog</w:t>
        </w:r>
        <w:proofErr w:type="spellEnd"/>
        <w:r w:rsidRPr="006F2EAB">
          <w:rPr>
            <w:rFonts w:ascii="Times New Roman" w:eastAsia="Times New Roman" w:hAnsi="Times New Roman" w:cs="Times New Roman"/>
          </w:rPr>
          <w:t>.</w:t>
        </w:r>
        <w:proofErr w:type="spellStart"/>
        <w:r w:rsidRPr="006F2EAB">
          <w:rPr>
            <w:rFonts w:ascii="Times New Roman" w:eastAsia="Times New Roman" w:hAnsi="Times New Roman" w:cs="Times New Roman"/>
            <w:lang w:val="en-US"/>
          </w:rPr>
          <w:t>ru</w:t>
        </w:r>
        <w:proofErr w:type="spellEnd"/>
      </w:hyperlink>
    </w:p>
    <w:tbl>
      <w:tblPr>
        <w:tblStyle w:val="a8"/>
        <w:tblpPr w:leftFromText="180" w:rightFromText="180" w:vertAnchor="text" w:horzAnchor="margin" w:tblpXSpec="right" w:tblpY="-202"/>
        <w:tblW w:w="47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AE4560" w:rsidRPr="005F09B4" w:rsidTr="00AE4560">
        <w:trPr>
          <w:trHeight w:val="1404"/>
        </w:trPr>
        <w:tc>
          <w:tcPr>
            <w:tcW w:w="4796" w:type="dxa"/>
          </w:tcPr>
          <w:p w:rsidR="00AE4560" w:rsidRPr="005F09B4" w:rsidRDefault="00AE4560" w:rsidP="00AE456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Приложение 2</w:t>
            </w:r>
            <w:r w:rsidRPr="005F09B4">
              <w:rPr>
                <w:rFonts w:ascii="Times New Roman" w:hAnsi="Times New Roman" w:cs="Times New Roman"/>
              </w:rPr>
              <w:t xml:space="preserve"> к Административному регламенту предоставления муниципальной услуги по выдаче разрешений на строительство, реконструкцию объектов капитального строительства</w:t>
            </w:r>
          </w:p>
          <w:p w:rsidR="00AE4560" w:rsidRPr="005F09B4" w:rsidRDefault="00AE4560" w:rsidP="00AE4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F5284" w:rsidRPr="002634E1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F09B4" w:rsidRDefault="00AE4560" w:rsidP="00CA0445">
      <w:pPr>
        <w:pStyle w:val="a7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          </w:t>
      </w:r>
    </w:p>
    <w:p w:rsidR="001B2B6B" w:rsidRDefault="001B2B6B" w:rsidP="00CA0445">
      <w:pPr>
        <w:pStyle w:val="a7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</w:p>
    <w:p w:rsidR="00750983" w:rsidRDefault="00750983" w:rsidP="00CA0445">
      <w:pPr>
        <w:pStyle w:val="a7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</w:p>
    <w:tbl>
      <w:tblPr>
        <w:tblpPr w:leftFromText="180" w:rightFromText="180" w:bottomFromText="200" w:vertAnchor="text" w:horzAnchor="margin" w:tblpXSpec="right" w:tblpY="154"/>
        <w:tblW w:w="4556" w:type="dxa"/>
        <w:tblLook w:val="04A0" w:firstRow="1" w:lastRow="0" w:firstColumn="1" w:lastColumn="0" w:noHBand="0" w:noVBand="1"/>
      </w:tblPr>
      <w:tblGrid>
        <w:gridCol w:w="4556"/>
      </w:tblGrid>
      <w:tr w:rsidR="00750983" w:rsidRPr="00750983" w:rsidTr="00750983">
        <w:trPr>
          <w:trHeight w:val="467"/>
        </w:trPr>
        <w:tc>
          <w:tcPr>
            <w:tcW w:w="4556" w:type="dxa"/>
          </w:tcPr>
          <w:p w:rsidR="00750983" w:rsidRPr="00750983" w:rsidRDefault="00AE4560" w:rsidP="0075098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Главе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Новолесновского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сельского поселения</w:t>
            </w:r>
          </w:p>
          <w:p w:rsidR="00750983" w:rsidRPr="00750983" w:rsidRDefault="00750983" w:rsidP="0075098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098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От______________________________________</w:t>
            </w:r>
          </w:p>
          <w:p w:rsidR="00750983" w:rsidRPr="00750983" w:rsidRDefault="00750983" w:rsidP="0075098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750983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(наименование застройщика)</w:t>
            </w:r>
          </w:p>
          <w:p w:rsidR="00750983" w:rsidRPr="00750983" w:rsidRDefault="00750983" w:rsidP="0075098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098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Адрес регистрации:</w:t>
            </w:r>
          </w:p>
          <w:p w:rsidR="00750983" w:rsidRPr="00750983" w:rsidRDefault="00750983" w:rsidP="0075098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098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________________________________________</w:t>
            </w:r>
          </w:p>
          <w:p w:rsidR="00750983" w:rsidRPr="00750983" w:rsidRDefault="00750983" w:rsidP="0075098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750983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(почтовый индекс и адрес)</w:t>
            </w:r>
          </w:p>
          <w:p w:rsidR="00750983" w:rsidRPr="00750983" w:rsidRDefault="00750983" w:rsidP="0075098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098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Телефон: _______________________________</w:t>
            </w:r>
          </w:p>
          <w:p w:rsidR="00750983" w:rsidRPr="00750983" w:rsidRDefault="00750983" w:rsidP="0075098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098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 случае</w:t>
            </w:r>
            <w:proofErr w:type="gramStart"/>
            <w:r w:rsidRPr="0075098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,</w:t>
            </w:r>
            <w:proofErr w:type="gramEnd"/>
            <w:r w:rsidRPr="0075098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если застройщиком является физическое лицо:</w:t>
            </w:r>
          </w:p>
          <w:p w:rsidR="00750983" w:rsidRPr="00750983" w:rsidRDefault="00750983" w:rsidP="0075098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098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Паспорт (серия, номер)__________________</w:t>
            </w:r>
          </w:p>
          <w:p w:rsidR="00750983" w:rsidRPr="00750983" w:rsidRDefault="00750983" w:rsidP="0075098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098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________________________________________</w:t>
            </w:r>
          </w:p>
          <w:p w:rsidR="00750983" w:rsidRPr="00750983" w:rsidRDefault="00750983" w:rsidP="0075098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750983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(кем </w:t>
            </w:r>
            <w:proofErr w:type="gramStart"/>
            <w:r w:rsidRPr="00750983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выдан</w:t>
            </w:r>
            <w:proofErr w:type="gramEnd"/>
            <w:r w:rsidRPr="00750983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, когда)</w:t>
            </w:r>
          </w:p>
          <w:p w:rsidR="00750983" w:rsidRPr="00750983" w:rsidRDefault="00750983" w:rsidP="0075098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098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________________________________________</w:t>
            </w:r>
          </w:p>
          <w:p w:rsidR="00750983" w:rsidRPr="00750983" w:rsidRDefault="00750983" w:rsidP="0075098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098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 случае</w:t>
            </w:r>
            <w:proofErr w:type="gramStart"/>
            <w:r w:rsidRPr="0075098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,</w:t>
            </w:r>
            <w:proofErr w:type="gramEnd"/>
            <w:r w:rsidRPr="0075098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если застройщиком</w:t>
            </w:r>
          </w:p>
          <w:p w:rsidR="00750983" w:rsidRPr="00750983" w:rsidRDefault="00750983" w:rsidP="0075098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098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является юридическое лицо:</w:t>
            </w:r>
          </w:p>
          <w:p w:rsidR="00750983" w:rsidRPr="00750983" w:rsidRDefault="00750983" w:rsidP="0075098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098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ИНН:____________________________________</w:t>
            </w:r>
          </w:p>
          <w:p w:rsidR="00750983" w:rsidRPr="00750983" w:rsidRDefault="00750983" w:rsidP="0075098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098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ОГРН:___________________________________</w:t>
            </w:r>
          </w:p>
          <w:p w:rsidR="00750983" w:rsidRPr="00750983" w:rsidRDefault="00750983" w:rsidP="0075098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750983" w:rsidRPr="00750983" w:rsidRDefault="00750983" w:rsidP="0075098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098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 случае</w:t>
            </w:r>
            <w:proofErr w:type="gramStart"/>
            <w:r w:rsidRPr="0075098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,</w:t>
            </w:r>
            <w:proofErr w:type="gramEnd"/>
            <w:r w:rsidRPr="0075098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если с заявлением</w:t>
            </w:r>
          </w:p>
          <w:p w:rsidR="00750983" w:rsidRPr="00750983" w:rsidRDefault="00750983" w:rsidP="0075098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098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обращается представитель заявителя:</w:t>
            </w:r>
          </w:p>
          <w:p w:rsidR="00750983" w:rsidRPr="00750983" w:rsidRDefault="00750983" w:rsidP="0075098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098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Ф.И.О. представителя____________________</w:t>
            </w:r>
          </w:p>
          <w:p w:rsidR="00750983" w:rsidRPr="00750983" w:rsidRDefault="00750983" w:rsidP="0075098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098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________________________________________</w:t>
            </w:r>
          </w:p>
          <w:p w:rsidR="00750983" w:rsidRPr="00750983" w:rsidRDefault="00750983" w:rsidP="0075098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098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________________________________________</w:t>
            </w:r>
          </w:p>
          <w:p w:rsidR="00750983" w:rsidRPr="00750983" w:rsidRDefault="00750983" w:rsidP="0075098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098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Дата выдачи доверенности:_______________</w:t>
            </w:r>
          </w:p>
          <w:p w:rsidR="00750983" w:rsidRPr="00750983" w:rsidRDefault="00750983" w:rsidP="0075098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098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Сроком </w:t>
            </w:r>
            <w:proofErr w:type="gramStart"/>
            <w:r w:rsidRPr="0075098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</w:t>
            </w:r>
            <w:proofErr w:type="gramEnd"/>
            <w:r w:rsidRPr="0075098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_______________________________</w:t>
            </w:r>
          </w:p>
          <w:p w:rsidR="00750983" w:rsidRPr="00750983" w:rsidRDefault="00750983" w:rsidP="0075098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098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Серия, номер доверенности_______________</w:t>
            </w:r>
          </w:p>
          <w:p w:rsidR="00750983" w:rsidRPr="00750983" w:rsidRDefault="00750983" w:rsidP="00750983">
            <w:pPr>
              <w:widowControl/>
              <w:autoSpaceDE w:val="0"/>
              <w:autoSpaceDN w:val="0"/>
              <w:adjustRightInd w:val="0"/>
              <w:ind w:firstLine="567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</w:p>
        </w:tc>
      </w:tr>
    </w:tbl>
    <w:p w:rsidR="00750983" w:rsidRDefault="00750983" w:rsidP="00CA0445">
      <w:pPr>
        <w:pStyle w:val="a7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</w:p>
    <w:p w:rsidR="00750983" w:rsidRDefault="00750983" w:rsidP="00CA0445">
      <w:pPr>
        <w:pStyle w:val="a7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</w:p>
    <w:p w:rsidR="00750983" w:rsidRDefault="00750983" w:rsidP="00CA0445">
      <w:pPr>
        <w:pStyle w:val="a7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</w:p>
    <w:p w:rsidR="00750983" w:rsidRDefault="00750983" w:rsidP="00CA0445">
      <w:pPr>
        <w:pStyle w:val="a7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</w:p>
    <w:p w:rsidR="00750983" w:rsidRDefault="00750983" w:rsidP="00CA0445">
      <w:pPr>
        <w:pStyle w:val="a7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</w:p>
    <w:p w:rsidR="00750983" w:rsidRDefault="00750983" w:rsidP="00CA0445">
      <w:pPr>
        <w:pStyle w:val="a7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</w:p>
    <w:p w:rsidR="00750983" w:rsidRDefault="00750983" w:rsidP="00CA0445">
      <w:pPr>
        <w:pStyle w:val="a7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</w:p>
    <w:p w:rsidR="00750983" w:rsidRDefault="00750983" w:rsidP="00CA0445">
      <w:pPr>
        <w:pStyle w:val="a7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</w:p>
    <w:p w:rsidR="00750983" w:rsidRDefault="00750983" w:rsidP="00CA0445">
      <w:pPr>
        <w:pStyle w:val="a7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</w:p>
    <w:p w:rsidR="00750983" w:rsidRDefault="00750983" w:rsidP="00CA0445">
      <w:pPr>
        <w:pStyle w:val="a7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</w:p>
    <w:p w:rsidR="00750983" w:rsidRDefault="00750983" w:rsidP="00CA0445">
      <w:pPr>
        <w:pStyle w:val="a7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</w:p>
    <w:p w:rsidR="00750983" w:rsidRDefault="00750983" w:rsidP="00CA0445">
      <w:pPr>
        <w:pStyle w:val="a7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</w:p>
    <w:p w:rsidR="00750983" w:rsidRDefault="00750983" w:rsidP="00CA0445">
      <w:pPr>
        <w:pStyle w:val="a7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</w:p>
    <w:p w:rsidR="00750983" w:rsidRDefault="00750983" w:rsidP="00CA0445">
      <w:pPr>
        <w:pStyle w:val="a7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</w:p>
    <w:p w:rsidR="00750983" w:rsidRDefault="00750983" w:rsidP="00CA0445">
      <w:pPr>
        <w:pStyle w:val="a7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</w:p>
    <w:p w:rsidR="00750983" w:rsidRDefault="00750983" w:rsidP="00CA0445">
      <w:pPr>
        <w:pStyle w:val="a7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</w:p>
    <w:p w:rsidR="00750983" w:rsidRDefault="00750983" w:rsidP="00CA0445">
      <w:pPr>
        <w:pStyle w:val="a7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</w:p>
    <w:p w:rsidR="00750983" w:rsidRDefault="00750983" w:rsidP="00CA0445">
      <w:pPr>
        <w:pStyle w:val="a7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</w:p>
    <w:p w:rsidR="00750983" w:rsidRDefault="00750983" w:rsidP="00CA0445">
      <w:pPr>
        <w:pStyle w:val="a7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</w:p>
    <w:p w:rsidR="00750983" w:rsidRDefault="00750983" w:rsidP="00CA0445">
      <w:pPr>
        <w:pStyle w:val="a7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</w:p>
    <w:p w:rsidR="005F09B4" w:rsidRDefault="005F09B4" w:rsidP="00CA0445">
      <w:pPr>
        <w:pStyle w:val="a7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</w:p>
    <w:p w:rsidR="00750983" w:rsidRDefault="00750983" w:rsidP="00CA0445">
      <w:pPr>
        <w:pStyle w:val="a7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</w:p>
    <w:p w:rsidR="001245B0" w:rsidRDefault="001245B0" w:rsidP="00750983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bidi="ar-SA"/>
        </w:rPr>
      </w:pPr>
    </w:p>
    <w:p w:rsidR="00750983" w:rsidRPr="00750983" w:rsidRDefault="00750983" w:rsidP="00750983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bidi="ar-SA"/>
        </w:rPr>
      </w:pPr>
      <w:r w:rsidRPr="00750983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bidi="ar-SA"/>
        </w:rPr>
        <w:t>ЗАЯВЛЕНИЕ О ВЫДАЧЕ РАЗРЕШЕНИЯ НА СТРОИТЕЛЬСТВО</w:t>
      </w:r>
    </w:p>
    <w:p w:rsidR="00750983" w:rsidRPr="00750983" w:rsidRDefault="00750983" w:rsidP="0075098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</w:p>
    <w:p w:rsidR="00750983" w:rsidRPr="00750983" w:rsidRDefault="00750983" w:rsidP="0075098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750983">
        <w:rPr>
          <w:rFonts w:ascii="Times New Roman" w:eastAsia="Times New Roman" w:hAnsi="Times New Roman" w:cs="Times New Roman"/>
          <w:sz w:val="20"/>
          <w:szCs w:val="20"/>
          <w:lang w:bidi="ar-SA"/>
        </w:rPr>
        <w:t>Прошу выдать разрешение на строительство, реконструкцию объекта капитального строительства (объекта капитального строительства, входящего в состав линейного объекта):</w:t>
      </w:r>
    </w:p>
    <w:p w:rsidR="00750983" w:rsidRPr="00750983" w:rsidRDefault="00750983" w:rsidP="0075098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750983">
        <w:rPr>
          <w:rFonts w:ascii="Times New Roman" w:eastAsia="Times New Roman" w:hAnsi="Times New Roman" w:cs="Times New Roman"/>
          <w:sz w:val="20"/>
          <w:szCs w:val="20"/>
          <w:lang w:bidi="ar-SA"/>
        </w:rPr>
        <w:t>________________________________________________________________________________________</w:t>
      </w:r>
    </w:p>
    <w:p w:rsidR="00750983" w:rsidRPr="00750983" w:rsidRDefault="00750983" w:rsidP="0075098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750983">
        <w:rPr>
          <w:rFonts w:ascii="Times New Roman" w:eastAsia="Times New Roman" w:hAnsi="Times New Roman" w:cs="Times New Roman"/>
          <w:sz w:val="20"/>
          <w:szCs w:val="20"/>
          <w:lang w:bidi="ar-SA"/>
        </w:rPr>
        <w:t>_______________________________________________________________________________________</w:t>
      </w:r>
    </w:p>
    <w:p w:rsidR="00750983" w:rsidRPr="00750983" w:rsidRDefault="00750983" w:rsidP="00750983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bidi="ar-SA"/>
        </w:rPr>
      </w:pPr>
      <w:r w:rsidRPr="00750983">
        <w:rPr>
          <w:rFonts w:ascii="Times New Roman" w:eastAsia="Times New Roman" w:hAnsi="Times New Roman" w:cs="Times New Roman"/>
          <w:sz w:val="16"/>
          <w:szCs w:val="16"/>
          <w:lang w:bidi="ar-SA"/>
        </w:rPr>
        <w:t>(наименование объекта капитального строительства в соответствии с проектной документацией)</w:t>
      </w:r>
    </w:p>
    <w:p w:rsidR="00750983" w:rsidRPr="00750983" w:rsidRDefault="00750983" w:rsidP="0075098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750983">
        <w:rPr>
          <w:rFonts w:ascii="Times New Roman" w:eastAsia="Times New Roman" w:hAnsi="Times New Roman" w:cs="Times New Roman"/>
          <w:sz w:val="20"/>
          <w:szCs w:val="20"/>
          <w:lang w:bidi="ar-SA"/>
        </w:rPr>
        <w:t>_______________________________________________________________________________________</w:t>
      </w:r>
    </w:p>
    <w:p w:rsidR="00750983" w:rsidRPr="00750983" w:rsidRDefault="00750983" w:rsidP="00750983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bidi="ar-SA"/>
        </w:rPr>
      </w:pPr>
      <w:r w:rsidRPr="00750983">
        <w:rPr>
          <w:rFonts w:ascii="Times New Roman" w:eastAsia="Times New Roman" w:hAnsi="Times New Roman" w:cs="Times New Roman"/>
          <w:sz w:val="16"/>
          <w:szCs w:val="16"/>
          <w:lang w:bidi="ar-SA"/>
        </w:rPr>
        <w:t>(описание этапа строительства, реконструкции в случае выдачи разрешения на этап)</w:t>
      </w:r>
    </w:p>
    <w:p w:rsidR="00750983" w:rsidRPr="00750983" w:rsidRDefault="00750983" w:rsidP="0075098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proofErr w:type="gramStart"/>
      <w:r w:rsidRPr="00750983">
        <w:rPr>
          <w:rFonts w:ascii="Times New Roman" w:eastAsia="Times New Roman" w:hAnsi="Times New Roman" w:cs="Times New Roman"/>
          <w:sz w:val="20"/>
          <w:szCs w:val="20"/>
          <w:lang w:bidi="ar-SA"/>
        </w:rPr>
        <w:t>расположенного</w:t>
      </w:r>
      <w:proofErr w:type="gramEnd"/>
      <w:r w:rsidRPr="00750983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по адресу </w:t>
      </w:r>
      <w:r w:rsidRPr="00750983">
        <w:rPr>
          <w:rFonts w:ascii="Times New Roman" w:eastAsia="Times New Roman" w:hAnsi="Times New Roman" w:cs="Times New Roman"/>
          <w:sz w:val="20"/>
          <w:szCs w:val="20"/>
          <w:highlight w:val="yellow"/>
          <w:lang w:bidi="ar-SA"/>
        </w:rPr>
        <w:t>(</w:t>
      </w:r>
      <w:r w:rsidRPr="00750983">
        <w:rPr>
          <w:rFonts w:ascii="Times New Roman" w:eastAsia="Times New Roman" w:hAnsi="Times New Roman" w:cs="Times New Roman"/>
          <w:i/>
          <w:sz w:val="20"/>
          <w:szCs w:val="20"/>
          <w:highlight w:val="yellow"/>
          <w:lang w:bidi="ar-SA"/>
        </w:rPr>
        <w:t>УКАЗАТЬ АДРЕ</w:t>
      </w:r>
      <w:r w:rsidRPr="00750983">
        <w:rPr>
          <w:rFonts w:ascii="Times New Roman" w:eastAsia="Times New Roman" w:hAnsi="Times New Roman" w:cs="Times New Roman"/>
          <w:sz w:val="20"/>
          <w:szCs w:val="20"/>
          <w:highlight w:val="yellow"/>
          <w:lang w:bidi="ar-SA"/>
        </w:rPr>
        <w:t>С)</w:t>
      </w:r>
      <w:r w:rsidRPr="00750983">
        <w:rPr>
          <w:rFonts w:ascii="Times New Roman" w:eastAsia="Times New Roman" w:hAnsi="Times New Roman" w:cs="Times New Roman"/>
          <w:sz w:val="20"/>
          <w:szCs w:val="20"/>
          <w:lang w:bidi="ar-SA"/>
        </w:rPr>
        <w:t>,</w:t>
      </w:r>
    </w:p>
    <w:p w:rsidR="00750983" w:rsidRPr="00750983" w:rsidRDefault="00750983" w:rsidP="0075098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750983">
        <w:rPr>
          <w:rFonts w:ascii="Times New Roman" w:eastAsia="Times New Roman" w:hAnsi="Times New Roman" w:cs="Times New Roman"/>
          <w:sz w:val="20"/>
          <w:szCs w:val="20"/>
          <w:lang w:bidi="ar-SA"/>
        </w:rPr>
        <w:t>________________________________________________________________________________________</w:t>
      </w:r>
    </w:p>
    <w:p w:rsidR="00750983" w:rsidRPr="00750983" w:rsidRDefault="00750983" w:rsidP="00750983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bidi="ar-SA"/>
        </w:rPr>
      </w:pPr>
      <w:r w:rsidRPr="00750983">
        <w:rPr>
          <w:rFonts w:ascii="Times New Roman" w:eastAsia="Times New Roman" w:hAnsi="Times New Roman" w:cs="Times New Roman"/>
          <w:sz w:val="20"/>
          <w:szCs w:val="20"/>
          <w:lang w:bidi="ar-SA"/>
        </w:rPr>
        <w:t>(</w:t>
      </w:r>
      <w:r w:rsidRPr="00750983">
        <w:rPr>
          <w:rFonts w:ascii="Times New Roman" w:eastAsia="Times New Roman" w:hAnsi="Times New Roman" w:cs="Times New Roman"/>
          <w:sz w:val="16"/>
          <w:szCs w:val="16"/>
          <w:lang w:bidi="ar-SA"/>
        </w:rPr>
        <w:t>наименование улицы, номер здания или строительный адрес, при отсутствии адреса - местоположение)</w:t>
      </w:r>
    </w:p>
    <w:p w:rsidR="00750983" w:rsidRPr="00750983" w:rsidRDefault="00750983" w:rsidP="0075098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750983">
        <w:rPr>
          <w:rFonts w:ascii="Times New Roman" w:eastAsia="Times New Roman" w:hAnsi="Times New Roman" w:cs="Times New Roman"/>
          <w:sz w:val="20"/>
          <w:szCs w:val="20"/>
          <w:lang w:bidi="ar-SA"/>
        </w:rPr>
        <w:t>Кадастровый номер земельного участка:_______________________________________________________</w:t>
      </w:r>
    </w:p>
    <w:p w:rsidR="00750983" w:rsidRPr="00750983" w:rsidRDefault="00750983" w:rsidP="0075098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750983">
        <w:rPr>
          <w:rFonts w:ascii="Times New Roman" w:eastAsia="Times New Roman" w:hAnsi="Times New Roman" w:cs="Times New Roman"/>
          <w:sz w:val="20"/>
          <w:szCs w:val="20"/>
          <w:lang w:bidi="ar-SA"/>
        </w:rPr>
        <w:t>Кадастровый номер  реконструируемого  объекта  капитального  строительства:</w:t>
      </w:r>
    </w:p>
    <w:p w:rsidR="00750983" w:rsidRPr="00750983" w:rsidRDefault="00750983" w:rsidP="0075098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750983">
        <w:rPr>
          <w:rFonts w:ascii="Times New Roman" w:eastAsia="Times New Roman" w:hAnsi="Times New Roman" w:cs="Times New Roman"/>
          <w:sz w:val="20"/>
          <w:szCs w:val="20"/>
          <w:lang w:bidi="ar-SA"/>
        </w:rPr>
        <w:t>_______________________________________________________________________________________</w:t>
      </w:r>
    </w:p>
    <w:p w:rsidR="00750983" w:rsidRPr="00750983" w:rsidRDefault="00750983" w:rsidP="0075098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750983">
        <w:rPr>
          <w:rFonts w:ascii="Times New Roman" w:eastAsia="Times New Roman" w:hAnsi="Times New Roman" w:cs="Times New Roman"/>
          <w:sz w:val="20"/>
          <w:szCs w:val="20"/>
          <w:lang w:bidi="ar-SA"/>
        </w:rPr>
        <w:t>Сведения о градостроительном плане земельного участка (реквизиты), в случае строительства линейного объекта проекта планировки и проекта межевания территории:_______________________________</w:t>
      </w:r>
    </w:p>
    <w:p w:rsidR="00750983" w:rsidRPr="00750983" w:rsidRDefault="00750983" w:rsidP="0075098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750983">
        <w:rPr>
          <w:rFonts w:ascii="Times New Roman" w:eastAsia="Times New Roman" w:hAnsi="Times New Roman" w:cs="Times New Roman"/>
          <w:sz w:val="20"/>
          <w:szCs w:val="20"/>
          <w:lang w:bidi="ar-SA"/>
        </w:rPr>
        <w:t>_____________________________________________________________________________________</w:t>
      </w:r>
    </w:p>
    <w:p w:rsidR="00750983" w:rsidRPr="00750983" w:rsidRDefault="00750983" w:rsidP="0075098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750983">
        <w:rPr>
          <w:rFonts w:ascii="Times New Roman" w:eastAsia="Times New Roman" w:hAnsi="Times New Roman" w:cs="Times New Roman"/>
          <w:sz w:val="20"/>
          <w:szCs w:val="20"/>
          <w:lang w:bidi="ar-SA"/>
        </w:rPr>
        <w:t>Сведения о разрешении на отклонение от предельных  параметров  разрешенного строительства, реконструкции____________________________________________________________________________</w:t>
      </w:r>
    </w:p>
    <w:p w:rsidR="00750983" w:rsidRPr="00750983" w:rsidRDefault="00750983" w:rsidP="0075098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750983">
        <w:rPr>
          <w:rFonts w:ascii="Times New Roman" w:eastAsia="Times New Roman" w:hAnsi="Times New Roman" w:cs="Times New Roman"/>
          <w:sz w:val="20"/>
          <w:szCs w:val="20"/>
          <w:lang w:bidi="ar-SA"/>
        </w:rPr>
        <w:t>________________________________________________________________________________________</w:t>
      </w:r>
    </w:p>
    <w:p w:rsidR="00750983" w:rsidRPr="00750983" w:rsidRDefault="00750983" w:rsidP="00750983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bidi="ar-SA"/>
        </w:rPr>
      </w:pPr>
      <w:r w:rsidRPr="00750983">
        <w:rPr>
          <w:rFonts w:ascii="Times New Roman" w:eastAsia="Times New Roman" w:hAnsi="Times New Roman" w:cs="Times New Roman"/>
          <w:sz w:val="16"/>
          <w:szCs w:val="16"/>
          <w:lang w:bidi="ar-SA"/>
        </w:rPr>
        <w:t>(вид документа, его реквизиты)</w:t>
      </w:r>
    </w:p>
    <w:p w:rsidR="00750983" w:rsidRPr="00750983" w:rsidRDefault="00750983" w:rsidP="00750983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750983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Сроком на:_______________________________________________________________________________ </w:t>
      </w:r>
      <w:r w:rsidRPr="00750983">
        <w:rPr>
          <w:rFonts w:ascii="Times New Roman" w:eastAsia="Times New Roman" w:hAnsi="Times New Roman" w:cs="Times New Roman"/>
          <w:sz w:val="16"/>
          <w:szCs w:val="16"/>
          <w:lang w:bidi="ar-SA"/>
        </w:rPr>
        <w:t>(нормативный срок продолжительности строительства в соответствии с «Проектом организации строительства»)</w:t>
      </w:r>
    </w:p>
    <w:p w:rsidR="00750983" w:rsidRPr="00750983" w:rsidRDefault="00750983" w:rsidP="0075098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750983">
        <w:rPr>
          <w:rFonts w:ascii="Times New Roman" w:eastAsia="Times New Roman" w:hAnsi="Times New Roman" w:cs="Times New Roman"/>
          <w:sz w:val="20"/>
          <w:szCs w:val="20"/>
          <w:lang w:bidi="ar-SA"/>
        </w:rPr>
        <w:t>Проектная документация разработана (дата и  номер  документа, утверждающего проектную документацию):</w:t>
      </w:r>
    </w:p>
    <w:p w:rsidR="00750983" w:rsidRPr="00750983" w:rsidRDefault="00750983" w:rsidP="0075098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750983">
        <w:rPr>
          <w:rFonts w:ascii="Times New Roman" w:eastAsia="Times New Roman" w:hAnsi="Times New Roman" w:cs="Times New Roman"/>
          <w:sz w:val="20"/>
          <w:szCs w:val="20"/>
          <w:lang w:bidi="ar-SA"/>
        </w:rPr>
        <w:t>________________________________________________________________________________________</w:t>
      </w:r>
    </w:p>
    <w:p w:rsidR="00750983" w:rsidRPr="00750983" w:rsidRDefault="00750983" w:rsidP="0075098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750983">
        <w:rPr>
          <w:rFonts w:ascii="Times New Roman" w:eastAsia="Times New Roman" w:hAnsi="Times New Roman" w:cs="Times New Roman"/>
          <w:sz w:val="20"/>
          <w:szCs w:val="20"/>
          <w:lang w:bidi="ar-SA"/>
        </w:rPr>
        <w:lastRenderedPageBreak/>
        <w:t>Организации, осуществляющие строительство, технадзор:</w:t>
      </w:r>
    </w:p>
    <w:p w:rsidR="00750983" w:rsidRPr="00750983" w:rsidRDefault="00750983" w:rsidP="0075098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750983">
        <w:rPr>
          <w:rFonts w:ascii="Times New Roman" w:eastAsia="Times New Roman" w:hAnsi="Times New Roman" w:cs="Times New Roman"/>
          <w:sz w:val="20"/>
          <w:szCs w:val="20"/>
          <w:lang w:bidi="ar-SA"/>
        </w:rPr>
        <w:t>_______________________________________________________________________________________</w:t>
      </w:r>
    </w:p>
    <w:p w:rsidR="00750983" w:rsidRPr="00750983" w:rsidRDefault="00750983" w:rsidP="0075098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750983">
        <w:rPr>
          <w:rFonts w:ascii="Times New Roman" w:eastAsia="Times New Roman" w:hAnsi="Times New Roman" w:cs="Times New Roman"/>
          <w:sz w:val="20"/>
          <w:szCs w:val="20"/>
          <w:lang w:bidi="ar-SA"/>
        </w:rPr>
        <w:t>Проектные технико-экономические показатели:</w:t>
      </w:r>
    </w:p>
    <w:p w:rsidR="00750983" w:rsidRPr="00750983" w:rsidRDefault="00750983" w:rsidP="0075098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750983">
        <w:rPr>
          <w:rFonts w:ascii="Times New Roman" w:eastAsia="Times New Roman" w:hAnsi="Times New Roman" w:cs="Times New Roman"/>
          <w:sz w:val="20"/>
          <w:szCs w:val="20"/>
          <w:lang w:bidi="ar-SA"/>
        </w:rPr>
        <w:t>Строительный объем, всего (м3)_____в том числе: подземной части (м3)_______</w:t>
      </w:r>
    </w:p>
    <w:p w:rsidR="00750983" w:rsidRPr="00750983" w:rsidRDefault="00750983" w:rsidP="0075098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750983">
        <w:rPr>
          <w:rFonts w:ascii="Times New Roman" w:eastAsia="Times New Roman" w:hAnsi="Times New Roman" w:cs="Times New Roman"/>
          <w:sz w:val="20"/>
          <w:szCs w:val="20"/>
          <w:lang w:bidi="ar-SA"/>
        </w:rPr>
        <w:t>_______________________________________________________________________________________</w:t>
      </w:r>
    </w:p>
    <w:p w:rsidR="00750983" w:rsidRPr="00750983" w:rsidRDefault="00750983" w:rsidP="00750983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proofErr w:type="spellStart"/>
      <w:r w:rsidRPr="00750983">
        <w:rPr>
          <w:rFonts w:ascii="Times New Roman" w:eastAsia="Times New Roman" w:hAnsi="Times New Roman" w:cs="Times New Roman"/>
          <w:sz w:val="20"/>
          <w:szCs w:val="20"/>
          <w:lang w:bidi="ar-SA"/>
        </w:rPr>
        <w:t>Площадьзастройки</w:t>
      </w:r>
      <w:proofErr w:type="spellEnd"/>
      <w:r w:rsidRPr="00750983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м</w:t>
      </w:r>
      <w:proofErr w:type="gramStart"/>
      <w:r w:rsidRPr="00750983">
        <w:rPr>
          <w:rFonts w:ascii="Times New Roman" w:eastAsia="Times New Roman" w:hAnsi="Times New Roman" w:cs="Times New Roman"/>
          <w:sz w:val="20"/>
          <w:szCs w:val="20"/>
          <w:lang w:bidi="ar-SA"/>
        </w:rPr>
        <w:t>2</w:t>
      </w:r>
      <w:proofErr w:type="gramEnd"/>
      <w:r w:rsidRPr="00750983">
        <w:rPr>
          <w:rFonts w:ascii="Times New Roman" w:eastAsia="Times New Roman" w:hAnsi="Times New Roman" w:cs="Times New Roman"/>
          <w:sz w:val="20"/>
          <w:szCs w:val="20"/>
          <w:lang w:bidi="ar-SA"/>
        </w:rPr>
        <w:t>____________________________________________________________________</w:t>
      </w:r>
    </w:p>
    <w:p w:rsidR="00750983" w:rsidRPr="00750983" w:rsidRDefault="00750983" w:rsidP="0075098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750983">
        <w:rPr>
          <w:rFonts w:ascii="Times New Roman" w:eastAsia="Times New Roman" w:hAnsi="Times New Roman" w:cs="Times New Roman"/>
          <w:sz w:val="20"/>
          <w:szCs w:val="20"/>
          <w:lang w:bidi="ar-SA"/>
        </w:rPr>
        <w:t>Площадь встроено-пристроенных помещений (при наличии) (м</w:t>
      </w:r>
      <w:proofErr w:type="gramStart"/>
      <w:r w:rsidRPr="00750983">
        <w:rPr>
          <w:rFonts w:ascii="Times New Roman" w:eastAsia="Times New Roman" w:hAnsi="Times New Roman" w:cs="Times New Roman"/>
          <w:sz w:val="20"/>
          <w:szCs w:val="20"/>
          <w:lang w:bidi="ar-SA"/>
        </w:rPr>
        <w:t>2</w:t>
      </w:r>
      <w:proofErr w:type="gramEnd"/>
      <w:r w:rsidRPr="00750983">
        <w:rPr>
          <w:rFonts w:ascii="Times New Roman" w:eastAsia="Times New Roman" w:hAnsi="Times New Roman" w:cs="Times New Roman"/>
          <w:sz w:val="20"/>
          <w:szCs w:val="20"/>
          <w:lang w:bidi="ar-SA"/>
        </w:rPr>
        <w:t>) -_______________</w:t>
      </w:r>
    </w:p>
    <w:p w:rsidR="00750983" w:rsidRPr="00750983" w:rsidRDefault="00750983" w:rsidP="0075098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750983">
        <w:rPr>
          <w:rFonts w:ascii="Times New Roman" w:eastAsia="Times New Roman" w:hAnsi="Times New Roman" w:cs="Times New Roman"/>
          <w:sz w:val="20"/>
          <w:szCs w:val="20"/>
          <w:lang w:bidi="ar-SA"/>
        </w:rPr>
        <w:t>Общая площадь (м</w:t>
      </w:r>
      <w:proofErr w:type="gramStart"/>
      <w:r w:rsidRPr="00750983">
        <w:rPr>
          <w:rFonts w:ascii="Times New Roman" w:eastAsia="Times New Roman" w:hAnsi="Times New Roman" w:cs="Times New Roman"/>
          <w:sz w:val="20"/>
          <w:szCs w:val="20"/>
          <w:lang w:bidi="ar-SA"/>
        </w:rPr>
        <w:t>2</w:t>
      </w:r>
      <w:proofErr w:type="gramEnd"/>
      <w:r w:rsidRPr="00750983">
        <w:rPr>
          <w:rFonts w:ascii="Times New Roman" w:eastAsia="Times New Roman" w:hAnsi="Times New Roman" w:cs="Times New Roman"/>
          <w:sz w:val="20"/>
          <w:szCs w:val="20"/>
          <w:lang w:bidi="ar-SA"/>
        </w:rPr>
        <w:t>) ________________ Жилая площадь (м2) -___________________</w:t>
      </w:r>
    </w:p>
    <w:p w:rsidR="00750983" w:rsidRPr="00750983" w:rsidRDefault="00750983" w:rsidP="0075098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750983">
        <w:rPr>
          <w:rFonts w:ascii="Times New Roman" w:eastAsia="Times New Roman" w:hAnsi="Times New Roman" w:cs="Times New Roman"/>
          <w:sz w:val="20"/>
          <w:szCs w:val="20"/>
          <w:lang w:bidi="ar-SA"/>
        </w:rPr>
        <w:t>Торговая площадь (м</w:t>
      </w:r>
      <w:proofErr w:type="gramStart"/>
      <w:r w:rsidRPr="00750983">
        <w:rPr>
          <w:rFonts w:ascii="Times New Roman" w:eastAsia="Times New Roman" w:hAnsi="Times New Roman" w:cs="Times New Roman"/>
          <w:sz w:val="20"/>
          <w:szCs w:val="20"/>
          <w:lang w:bidi="ar-SA"/>
        </w:rPr>
        <w:t>2</w:t>
      </w:r>
      <w:proofErr w:type="gramEnd"/>
      <w:r w:rsidRPr="00750983">
        <w:rPr>
          <w:rFonts w:ascii="Times New Roman" w:eastAsia="Times New Roman" w:hAnsi="Times New Roman" w:cs="Times New Roman"/>
          <w:sz w:val="20"/>
          <w:szCs w:val="20"/>
          <w:lang w:bidi="ar-SA"/>
        </w:rPr>
        <w:t>) ____________Складская площадь (м2) -_________________</w:t>
      </w:r>
    </w:p>
    <w:p w:rsidR="00750983" w:rsidRPr="00750983" w:rsidRDefault="00750983" w:rsidP="0075098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750983">
        <w:rPr>
          <w:rFonts w:ascii="Times New Roman" w:eastAsia="Times New Roman" w:hAnsi="Times New Roman" w:cs="Times New Roman"/>
          <w:sz w:val="20"/>
          <w:szCs w:val="20"/>
          <w:lang w:bidi="ar-SA"/>
        </w:rPr>
        <w:t>Количество этажей ________________Количество подземных этажей______________</w:t>
      </w:r>
    </w:p>
    <w:p w:rsidR="00750983" w:rsidRPr="00750983" w:rsidRDefault="00750983" w:rsidP="0075098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750983">
        <w:rPr>
          <w:rFonts w:ascii="Times New Roman" w:eastAsia="Times New Roman" w:hAnsi="Times New Roman" w:cs="Times New Roman"/>
          <w:sz w:val="20"/>
          <w:szCs w:val="20"/>
          <w:lang w:bidi="ar-SA"/>
        </w:rPr>
        <w:t>Высота здания (м)___Высота этажей (м): 1 этаж ____, 2 этаж____, 3 этаж ____</w:t>
      </w:r>
    </w:p>
    <w:p w:rsidR="00750983" w:rsidRPr="00750983" w:rsidRDefault="00750983" w:rsidP="0075098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750983">
        <w:rPr>
          <w:rFonts w:ascii="Times New Roman" w:eastAsia="Times New Roman" w:hAnsi="Times New Roman" w:cs="Times New Roman"/>
          <w:sz w:val="20"/>
          <w:szCs w:val="20"/>
          <w:lang w:bidi="ar-SA"/>
        </w:rPr>
        <w:t>Вместимость______________Протяженность_____________Мощность________________</w:t>
      </w:r>
    </w:p>
    <w:p w:rsidR="00750983" w:rsidRPr="00750983" w:rsidRDefault="00750983" w:rsidP="0075098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750983">
        <w:rPr>
          <w:rFonts w:ascii="Times New Roman" w:eastAsia="Times New Roman" w:hAnsi="Times New Roman" w:cs="Times New Roman"/>
          <w:sz w:val="20"/>
          <w:szCs w:val="20"/>
          <w:lang w:bidi="ar-SA"/>
        </w:rPr>
        <w:t>Категория (класс)__________________________</w:t>
      </w:r>
    </w:p>
    <w:p w:rsidR="00750983" w:rsidRPr="00750983" w:rsidRDefault="00750983" w:rsidP="0075098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750983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Тип (КЛ, </w:t>
      </w:r>
      <w:proofErr w:type="gramStart"/>
      <w:r w:rsidRPr="00750983">
        <w:rPr>
          <w:rFonts w:ascii="Times New Roman" w:eastAsia="Times New Roman" w:hAnsi="Times New Roman" w:cs="Times New Roman"/>
          <w:sz w:val="20"/>
          <w:szCs w:val="20"/>
          <w:lang w:bidi="ar-SA"/>
        </w:rPr>
        <w:t>ВЛ</w:t>
      </w:r>
      <w:proofErr w:type="gramEnd"/>
      <w:r w:rsidRPr="00750983">
        <w:rPr>
          <w:rFonts w:ascii="Times New Roman" w:eastAsia="Times New Roman" w:hAnsi="Times New Roman" w:cs="Times New Roman"/>
          <w:sz w:val="20"/>
          <w:szCs w:val="20"/>
          <w:lang w:bidi="ar-SA"/>
        </w:rPr>
        <w:t>, КВЛ), уровень напряжения линий электропередачи________________</w:t>
      </w:r>
    </w:p>
    <w:p w:rsidR="00750983" w:rsidRPr="00750983" w:rsidRDefault="00750983" w:rsidP="0075098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750983">
        <w:rPr>
          <w:rFonts w:ascii="Times New Roman" w:eastAsia="Times New Roman" w:hAnsi="Times New Roman" w:cs="Times New Roman"/>
          <w:sz w:val="20"/>
          <w:szCs w:val="20"/>
          <w:lang w:bidi="ar-SA"/>
        </w:rPr>
        <w:t>_____________________________Перечень конструктивных элементов, оказывающих влияние на безопасность:_____________________________________________________________________________</w:t>
      </w:r>
    </w:p>
    <w:p w:rsidR="00750983" w:rsidRPr="00750983" w:rsidRDefault="00750983" w:rsidP="0075098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750983">
        <w:rPr>
          <w:rFonts w:ascii="Times New Roman" w:eastAsia="Times New Roman" w:hAnsi="Times New Roman" w:cs="Times New Roman"/>
          <w:sz w:val="20"/>
          <w:szCs w:val="20"/>
          <w:lang w:bidi="ar-SA"/>
        </w:rPr>
        <w:t>_________________________________________________________________________________________</w:t>
      </w:r>
    </w:p>
    <w:p w:rsidR="00750983" w:rsidRPr="00750983" w:rsidRDefault="00750983" w:rsidP="0075098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750983">
        <w:rPr>
          <w:rFonts w:ascii="Times New Roman" w:eastAsia="Times New Roman" w:hAnsi="Times New Roman" w:cs="Times New Roman"/>
          <w:sz w:val="20"/>
          <w:szCs w:val="20"/>
          <w:lang w:bidi="ar-SA"/>
        </w:rPr>
        <w:t>_________________________________________________________________________________________</w:t>
      </w:r>
    </w:p>
    <w:p w:rsidR="00750983" w:rsidRPr="00750983" w:rsidRDefault="00750983" w:rsidP="0075098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</w:p>
    <w:p w:rsidR="00750983" w:rsidRPr="00750983" w:rsidRDefault="00750983" w:rsidP="0075098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750983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К заявлению прилагаются:</w:t>
      </w:r>
    </w:p>
    <w:p w:rsidR="00750983" w:rsidRPr="00750983" w:rsidRDefault="00750983" w:rsidP="0075098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750983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 xml:space="preserve">1) документы, удостоверяющие личность заявителя либо представителя заявителя (копия с предъявлением подлинника) и подтверждающие полномочия лица, обратившегося с заявлением от имени заявителя (копия доверенности, заверенная в соответствии с </w:t>
      </w:r>
      <w:hyperlink r:id="rId40" w:history="1">
        <w:r w:rsidRPr="00750983">
          <w:rPr>
            <w:rFonts w:ascii="Times New Roman" w:eastAsia="Calibri" w:hAnsi="Times New Roman" w:cs="Times New Roman"/>
            <w:sz w:val="20"/>
            <w:szCs w:val="20"/>
            <w:lang w:eastAsia="en-US" w:bidi="ar-SA"/>
          </w:rPr>
          <w:t>частью 3 статьи 185</w:t>
        </w:r>
      </w:hyperlink>
      <w:r w:rsidRPr="00750983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 xml:space="preserve"> Гражданского кодекса Российской Федерации);</w:t>
      </w:r>
    </w:p>
    <w:p w:rsidR="00750983" w:rsidRPr="00750983" w:rsidRDefault="00750983" w:rsidP="0075098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750983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2) правоустанавливающие документы на земельный участок, в случае если права на данный земельный участок и недвижимое имущество не зарегистрированы в Едином государственном реестре прав на недвижимое имущество и сделок с ним;</w:t>
      </w:r>
    </w:p>
    <w:p w:rsidR="00750983" w:rsidRPr="00750983" w:rsidRDefault="00750983" w:rsidP="0075098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750983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3) материалы, содержащиеся в проектной документации:</w:t>
      </w:r>
    </w:p>
    <w:p w:rsidR="00750983" w:rsidRPr="00750983" w:rsidRDefault="00750983" w:rsidP="0075098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750983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- пояснительная записка;</w:t>
      </w:r>
    </w:p>
    <w:p w:rsidR="00750983" w:rsidRPr="00750983" w:rsidRDefault="00750983" w:rsidP="0075098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750983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-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750983" w:rsidRPr="00750983" w:rsidRDefault="00750983" w:rsidP="0075098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750983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-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750983" w:rsidRPr="00750983" w:rsidRDefault="00750983" w:rsidP="0075098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750983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- архитектурные решения;</w:t>
      </w:r>
    </w:p>
    <w:p w:rsidR="00750983" w:rsidRPr="00750983" w:rsidRDefault="00750983" w:rsidP="0075098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750983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-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750983" w:rsidRPr="00750983" w:rsidRDefault="00750983" w:rsidP="0075098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750983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- проект организации строительства объекта капитального строительства;</w:t>
      </w:r>
    </w:p>
    <w:p w:rsidR="00750983" w:rsidRPr="00750983" w:rsidRDefault="00750983" w:rsidP="0075098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750983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- проект организации работ по сносу или демонтажу объектов капитального строительства, их частей;</w:t>
      </w:r>
    </w:p>
    <w:p w:rsidR="00750983" w:rsidRPr="00AE4560" w:rsidRDefault="00750983" w:rsidP="00AE4560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proofErr w:type="gramStart"/>
      <w:r w:rsidRPr="00750983">
        <w:rPr>
          <w:rFonts w:ascii="Times New Roman" w:eastAsia="Times New Roman" w:hAnsi="Times New Roman" w:cs="Times New Roman"/>
          <w:sz w:val="20"/>
          <w:szCs w:val="20"/>
          <w:lang w:bidi="ar-SA"/>
        </w:rPr>
        <w:t>-перечень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Градостроительного кодекса Российской Федерации;</w:t>
      </w:r>
      <w:proofErr w:type="gramEnd"/>
    </w:p>
    <w:p w:rsidR="00750983" w:rsidRPr="00750983" w:rsidRDefault="00750983" w:rsidP="0075098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750983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4) документы, предусмотренных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750983" w:rsidRPr="00750983" w:rsidRDefault="00750983" w:rsidP="0075098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proofErr w:type="gramStart"/>
      <w:r w:rsidRPr="00750983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 xml:space="preserve">5)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41" w:history="1">
        <w:r w:rsidRPr="00750983">
          <w:rPr>
            <w:rFonts w:ascii="Times New Roman" w:eastAsia="Calibri" w:hAnsi="Times New Roman" w:cs="Times New Roman"/>
            <w:sz w:val="20"/>
            <w:szCs w:val="20"/>
            <w:lang w:eastAsia="en-US" w:bidi="ar-SA"/>
          </w:rPr>
          <w:t>частью 12.1 статьи 48</w:t>
        </w:r>
      </w:hyperlink>
      <w:r w:rsidRPr="00750983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 xml:space="preserve"> Градостроительного кодекса Российской Федерации), если такая проектная документация подлежит экспертизе в соответствии со </w:t>
      </w:r>
      <w:hyperlink r:id="rId42" w:history="1">
        <w:r w:rsidRPr="00750983">
          <w:rPr>
            <w:rFonts w:ascii="Times New Roman" w:eastAsia="Calibri" w:hAnsi="Times New Roman" w:cs="Times New Roman"/>
            <w:sz w:val="20"/>
            <w:szCs w:val="20"/>
            <w:lang w:eastAsia="en-US" w:bidi="ar-SA"/>
          </w:rPr>
          <w:t>статьей 49</w:t>
        </w:r>
      </w:hyperlink>
      <w:r w:rsidRPr="00750983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 xml:space="preserve">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</w:t>
      </w:r>
      <w:hyperlink r:id="rId43" w:history="1">
        <w:r w:rsidRPr="00750983">
          <w:rPr>
            <w:rFonts w:ascii="Times New Roman" w:eastAsia="Calibri" w:hAnsi="Times New Roman" w:cs="Times New Roman"/>
            <w:sz w:val="20"/>
            <w:szCs w:val="20"/>
            <w:lang w:eastAsia="en-US" w:bidi="ar-SA"/>
          </w:rPr>
          <w:t>частью 3.4 статьи 49</w:t>
        </w:r>
      </w:hyperlink>
      <w:r w:rsidRPr="00750983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 xml:space="preserve"> Градостроительного кодекса Российской Федерации, положительное заключение государственной</w:t>
      </w:r>
      <w:proofErr w:type="gramEnd"/>
      <w:r w:rsidRPr="00750983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 xml:space="preserve"> экологической экспертизы проектной документации в случаях, предусмотренных </w:t>
      </w:r>
      <w:hyperlink r:id="rId44" w:history="1">
        <w:r w:rsidRPr="00750983">
          <w:rPr>
            <w:rFonts w:ascii="Times New Roman" w:eastAsia="Calibri" w:hAnsi="Times New Roman" w:cs="Times New Roman"/>
            <w:sz w:val="20"/>
            <w:szCs w:val="20"/>
            <w:lang w:eastAsia="en-US" w:bidi="ar-SA"/>
          </w:rPr>
          <w:t>частью 6 статьи 49</w:t>
        </w:r>
      </w:hyperlink>
      <w:r w:rsidRPr="00750983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 xml:space="preserve"> Градостроительного кодекса Российской Федерации;</w:t>
      </w:r>
    </w:p>
    <w:p w:rsidR="00750983" w:rsidRPr="00750983" w:rsidRDefault="00750983" w:rsidP="00750983">
      <w:pPr>
        <w:widowControl/>
        <w:tabs>
          <w:tab w:val="left" w:pos="709"/>
        </w:tabs>
        <w:jc w:val="both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750983">
        <w:rPr>
          <w:rFonts w:ascii="Times New Roman" w:eastAsia="Calibri" w:hAnsi="Times New Roman" w:cs="Times New Roman"/>
          <w:sz w:val="20"/>
          <w:szCs w:val="20"/>
          <w:lang w:bidi="ar-SA"/>
        </w:rPr>
        <w:tab/>
        <w:t>6) заключение, предусмотренное частью 3.5 статьи 49 Градостроительного Кодекса, в случае использования модифицированной проектной документации;</w:t>
      </w:r>
    </w:p>
    <w:p w:rsidR="00750983" w:rsidRPr="00750983" w:rsidRDefault="00750983" w:rsidP="0075098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750983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750983" w:rsidRPr="00750983" w:rsidRDefault="00750983" w:rsidP="0075098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750983">
        <w:rPr>
          <w:rFonts w:ascii="Times New Roman" w:eastAsia="Calibri" w:hAnsi="Times New Roman" w:cs="Times New Roman"/>
          <w:sz w:val="20"/>
          <w:szCs w:val="20"/>
          <w:lang w:eastAsia="en-US" w:bidi="ar-SA"/>
        </w:rPr>
        <w:lastRenderedPageBreak/>
        <w:t>8) согласие всех правообладателей объекта капитального строительства в случае реконструкции такого объекта, за исключением случаев реконструкции многоквартирного дома.</w:t>
      </w:r>
    </w:p>
    <w:p w:rsidR="00750983" w:rsidRPr="00750983" w:rsidRDefault="00750983" w:rsidP="0075098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750983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В случае реконструкции многоквартирного дома заявитель дополнительно предоставляет:</w:t>
      </w:r>
    </w:p>
    <w:p w:rsidR="00750983" w:rsidRPr="00750983" w:rsidRDefault="00750983" w:rsidP="0075098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750983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1) решение общего собрания собственников помещений в многоквартирном доме, принятое в соответствии с жилищным законодательством в случае реконструкции многоквартирного дома;</w:t>
      </w:r>
    </w:p>
    <w:p w:rsidR="00750983" w:rsidRPr="00750983" w:rsidRDefault="00750983" w:rsidP="0075098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750983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2) согласие всех собственников помещений в многоквартирном доме в случае реконструкции, если в результате такой реконструкции произойдет уменьшение размера общего имущества в многоквартирном доме;</w:t>
      </w:r>
    </w:p>
    <w:p w:rsidR="00750983" w:rsidRPr="00750983" w:rsidRDefault="00750983" w:rsidP="0075098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750983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3)</w:t>
      </w:r>
      <w:r w:rsidRPr="00750983">
        <w:rPr>
          <w:rFonts w:ascii="Times New Roman" w:eastAsia="Calibri" w:hAnsi="Times New Roman" w:cs="Times New Roman"/>
          <w:sz w:val="20"/>
          <w:szCs w:val="20"/>
          <w:lang w:bidi="ar-SA"/>
        </w:rPr>
        <w:t>в случае проведени</w:t>
      </w:r>
      <w:r w:rsidRPr="00750983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я реконструкции государственным </w:t>
      </w:r>
      <w:r w:rsidRPr="00750983">
        <w:rPr>
          <w:rFonts w:ascii="Times New Roman" w:eastAsia="Calibri" w:hAnsi="Times New Roman" w:cs="Times New Roman"/>
          <w:sz w:val="20"/>
          <w:szCs w:val="20"/>
          <w:lang w:bidi="ar-SA"/>
        </w:rPr>
        <w:t>(муниципальным</w:t>
      </w:r>
      <w:proofErr w:type="gramStart"/>
      <w:r w:rsidRPr="00750983">
        <w:rPr>
          <w:rFonts w:ascii="Times New Roman" w:eastAsia="Calibri" w:hAnsi="Times New Roman" w:cs="Times New Roman"/>
          <w:sz w:val="20"/>
          <w:szCs w:val="20"/>
          <w:lang w:bidi="ar-SA"/>
        </w:rPr>
        <w:t>)з</w:t>
      </w:r>
      <w:proofErr w:type="gramEnd"/>
      <w:r w:rsidRPr="00750983">
        <w:rPr>
          <w:rFonts w:ascii="Times New Roman" w:eastAsia="Calibri" w:hAnsi="Times New Roman" w:cs="Times New Roman"/>
          <w:sz w:val="20"/>
          <w:szCs w:val="20"/>
          <w:lang w:bidi="ar-SA"/>
        </w:rPr>
        <w:t>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750983">
        <w:rPr>
          <w:rFonts w:ascii="Times New Roman" w:eastAsia="Calibri" w:hAnsi="Times New Roman" w:cs="Times New Roman"/>
          <w:sz w:val="20"/>
          <w:szCs w:val="20"/>
          <w:lang w:bidi="ar-SA"/>
        </w:rPr>
        <w:t>Росатом</w:t>
      </w:r>
      <w:proofErr w:type="spellEnd"/>
      <w:r w:rsidRPr="00750983">
        <w:rPr>
          <w:rFonts w:ascii="Times New Roman" w:eastAsia="Calibri" w:hAnsi="Times New Roman" w:cs="Times New Roman"/>
          <w:sz w:val="20"/>
          <w:szCs w:val="20"/>
          <w:lang w:bidi="ar-SA"/>
        </w:rPr>
        <w:t>", Государственной корпорацией по космической деятельности "</w:t>
      </w:r>
      <w:proofErr w:type="spellStart"/>
      <w:r w:rsidRPr="00750983">
        <w:rPr>
          <w:rFonts w:ascii="Times New Roman" w:eastAsia="Calibri" w:hAnsi="Times New Roman" w:cs="Times New Roman"/>
          <w:sz w:val="20"/>
          <w:szCs w:val="20"/>
          <w:lang w:bidi="ar-SA"/>
        </w:rPr>
        <w:t>Роскосмос</w:t>
      </w:r>
      <w:proofErr w:type="spellEnd"/>
      <w:r w:rsidRPr="00750983">
        <w:rPr>
          <w:rFonts w:ascii="Times New Roman" w:eastAsia="Calibri" w:hAnsi="Times New Roman" w:cs="Times New Roman"/>
          <w:sz w:val="20"/>
          <w:szCs w:val="20"/>
          <w:lang w:bidi="ar-SA"/>
        </w:rPr>
        <w:t xml:space="preserve"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750983">
        <w:rPr>
          <w:rFonts w:ascii="Times New Roman" w:eastAsia="Calibri" w:hAnsi="Times New Roman" w:cs="Times New Roman"/>
          <w:sz w:val="20"/>
          <w:szCs w:val="20"/>
          <w:lang w:bidi="ar-SA"/>
        </w:rPr>
        <w:t>определяющее</w:t>
      </w:r>
      <w:proofErr w:type="gramEnd"/>
      <w:r w:rsidRPr="00750983">
        <w:rPr>
          <w:rFonts w:ascii="Times New Roman" w:eastAsia="Calibri" w:hAnsi="Times New Roman" w:cs="Times New Roman"/>
          <w:sz w:val="20"/>
          <w:szCs w:val="20"/>
          <w:lang w:bidi="ar-SA"/>
        </w:rPr>
        <w:t xml:space="preserve"> в том числе условия и порядок возмещения ущерба, причиненного указанному объекту при осуществлении реконструкции</w:t>
      </w:r>
    </w:p>
    <w:p w:rsidR="00750983" w:rsidRPr="00750983" w:rsidRDefault="00750983" w:rsidP="00750983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750983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________________________________________________________________________________________</w:t>
      </w:r>
    </w:p>
    <w:p w:rsidR="00750983" w:rsidRPr="00750983" w:rsidRDefault="00750983" w:rsidP="0075098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</w:p>
    <w:p w:rsidR="00750983" w:rsidRPr="00750983" w:rsidRDefault="00750983" w:rsidP="0075098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750983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К заявлению прилагаются документы, которые заявитель вправе предоставить по собственной инициативе:</w:t>
      </w:r>
    </w:p>
    <w:p w:rsidR="00750983" w:rsidRPr="00750983" w:rsidRDefault="00750983" w:rsidP="0075098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750983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1) правоустанавливающие документы на земельный участок, зарегистрированные в Едином государственном реестре прав на недвижимое имущество и сделок с ним;</w:t>
      </w:r>
    </w:p>
    <w:p w:rsidR="00750983" w:rsidRPr="00750983" w:rsidRDefault="00750983" w:rsidP="0075098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750983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2) градостроительный план земельного участка;</w:t>
      </w:r>
    </w:p>
    <w:p w:rsidR="00750983" w:rsidRPr="00750983" w:rsidRDefault="00750983" w:rsidP="00750983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750983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 xml:space="preserve">3) </w:t>
      </w:r>
      <w:r w:rsidRPr="00750983">
        <w:rPr>
          <w:rFonts w:ascii="Times New Roman" w:eastAsia="Times New Roman" w:hAnsi="Times New Roman" w:cs="Times New Roman"/>
          <w:sz w:val="20"/>
          <w:szCs w:val="20"/>
          <w:lang w:bidi="ar-SA"/>
        </w:rPr>
        <w:t>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750983" w:rsidRPr="00750983" w:rsidRDefault="00750983" w:rsidP="001245B0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750983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 xml:space="preserve">4)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45" w:history="1">
        <w:r w:rsidRPr="00750983">
          <w:rPr>
            <w:rFonts w:ascii="Times New Roman" w:eastAsia="Calibri" w:hAnsi="Times New Roman" w:cs="Times New Roman"/>
            <w:sz w:val="20"/>
            <w:szCs w:val="20"/>
            <w:lang w:eastAsia="en-US" w:bidi="ar-SA"/>
          </w:rPr>
          <w:t>статьей 40</w:t>
        </w:r>
      </w:hyperlink>
      <w:r w:rsidRPr="00750983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 xml:space="preserve"> Градостроительного кодекса Российской Федерации);</w:t>
      </w:r>
    </w:p>
    <w:p w:rsidR="00750983" w:rsidRPr="00750983" w:rsidRDefault="00750983" w:rsidP="0075098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750983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 xml:space="preserve">В случае непредставления указанных документов </w:t>
      </w:r>
      <w:r w:rsidR="00AE4560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 xml:space="preserve">Администрация </w:t>
      </w:r>
      <w:proofErr w:type="spellStart"/>
      <w:r w:rsidR="00AE4560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Новолесновского</w:t>
      </w:r>
      <w:proofErr w:type="spellEnd"/>
      <w:r w:rsidR="00AE4560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 xml:space="preserve"> сельского поселения </w:t>
      </w:r>
      <w:r w:rsidRPr="00750983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запрашивает информацию о них в рамках межведомственного информационного взаимодействия в соответствующих органах государственной власти.</w:t>
      </w:r>
    </w:p>
    <w:p w:rsidR="00750983" w:rsidRPr="00750983" w:rsidRDefault="00750983" w:rsidP="0075098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</w:p>
    <w:p w:rsidR="00750983" w:rsidRPr="00750983" w:rsidRDefault="00750983" w:rsidP="0075098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750983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Необходимые к заявлению документы прилагаются. Заявитель подтверждает подлинность и достоверность представленных сведений и документов.</w:t>
      </w:r>
    </w:p>
    <w:p w:rsidR="00750983" w:rsidRPr="00750983" w:rsidRDefault="00750983" w:rsidP="0075098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</w:p>
    <w:p w:rsidR="00750983" w:rsidRPr="00750983" w:rsidRDefault="00750983" w:rsidP="0075098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750983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Заявитель:</w:t>
      </w:r>
    </w:p>
    <w:p w:rsidR="00750983" w:rsidRPr="00750983" w:rsidRDefault="00750983" w:rsidP="0075098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750983">
        <w:rPr>
          <w:rFonts w:ascii="Times New Roman" w:eastAsia="Times New Roman" w:hAnsi="Times New Roman" w:cs="Times New Roman"/>
          <w:sz w:val="20"/>
          <w:szCs w:val="20"/>
          <w:lang w:bidi="ar-SA"/>
        </w:rPr>
        <w:t>___________________________________________________________________________</w:t>
      </w:r>
    </w:p>
    <w:p w:rsidR="00750983" w:rsidRPr="00750983" w:rsidRDefault="00750983" w:rsidP="0075098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bidi="ar-SA"/>
        </w:rPr>
      </w:pPr>
      <w:r w:rsidRPr="00750983">
        <w:rPr>
          <w:rFonts w:ascii="Times New Roman" w:eastAsia="Times New Roman" w:hAnsi="Times New Roman" w:cs="Times New Roman"/>
          <w:sz w:val="16"/>
          <w:szCs w:val="16"/>
          <w:lang w:bidi="ar-SA"/>
        </w:rPr>
        <w:t>(для юридического лица - должность)                               (Ф.И.О.)      (Подпись)</w:t>
      </w:r>
    </w:p>
    <w:p w:rsidR="00750983" w:rsidRPr="00750983" w:rsidRDefault="00750983" w:rsidP="0075098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750983">
        <w:rPr>
          <w:rFonts w:ascii="Times New Roman" w:eastAsia="Times New Roman" w:hAnsi="Times New Roman" w:cs="Times New Roman"/>
          <w:sz w:val="20"/>
          <w:szCs w:val="20"/>
          <w:lang w:bidi="ar-SA"/>
        </w:rPr>
        <w:t>«_____»_____________20_____ г.</w:t>
      </w:r>
    </w:p>
    <w:p w:rsidR="00750983" w:rsidRPr="00750983" w:rsidRDefault="00750983" w:rsidP="0075098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</w:p>
    <w:p w:rsidR="00750983" w:rsidRDefault="00750983" w:rsidP="00CA0445">
      <w:pPr>
        <w:pStyle w:val="a7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</w:p>
    <w:p w:rsidR="00750983" w:rsidRDefault="00750983" w:rsidP="00CA0445">
      <w:pPr>
        <w:pStyle w:val="a7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</w:p>
    <w:p w:rsidR="00750983" w:rsidRDefault="00750983" w:rsidP="00CA0445">
      <w:pPr>
        <w:pStyle w:val="a7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</w:p>
    <w:p w:rsidR="00750983" w:rsidRDefault="00750983" w:rsidP="00CA0445">
      <w:pPr>
        <w:pStyle w:val="a7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</w:p>
    <w:p w:rsidR="00AE4560" w:rsidRDefault="00AE4560" w:rsidP="00CA0445">
      <w:pPr>
        <w:pStyle w:val="a7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</w:p>
    <w:p w:rsidR="00AE4560" w:rsidRDefault="00AE4560" w:rsidP="00CA0445">
      <w:pPr>
        <w:pStyle w:val="a7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</w:p>
    <w:p w:rsidR="00AE4560" w:rsidRDefault="00AE4560" w:rsidP="00CA0445">
      <w:pPr>
        <w:pStyle w:val="a7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</w:p>
    <w:p w:rsidR="00AE4560" w:rsidRDefault="00AE4560" w:rsidP="00CA0445">
      <w:pPr>
        <w:pStyle w:val="a7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</w:p>
    <w:p w:rsidR="00AE4560" w:rsidRDefault="00AE4560" w:rsidP="00CA0445">
      <w:pPr>
        <w:pStyle w:val="a7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</w:p>
    <w:p w:rsidR="00750983" w:rsidRDefault="00750983" w:rsidP="00CA0445">
      <w:pPr>
        <w:pStyle w:val="a7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</w:p>
    <w:p w:rsidR="00750983" w:rsidRDefault="00750983" w:rsidP="00CA0445">
      <w:pPr>
        <w:pStyle w:val="a7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</w:p>
    <w:p w:rsidR="00750983" w:rsidRDefault="00750983" w:rsidP="00CA0445">
      <w:pPr>
        <w:pStyle w:val="a7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</w:p>
    <w:p w:rsidR="00750983" w:rsidRDefault="00750983" w:rsidP="00CA0445">
      <w:pPr>
        <w:pStyle w:val="a7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</w:p>
    <w:p w:rsidR="00750983" w:rsidRDefault="00750983" w:rsidP="00CA0445">
      <w:pPr>
        <w:pStyle w:val="a7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</w:p>
    <w:tbl>
      <w:tblPr>
        <w:tblStyle w:val="a8"/>
        <w:tblW w:w="4796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5F09B4" w:rsidRPr="005F09B4" w:rsidTr="00AE4560">
        <w:trPr>
          <w:trHeight w:val="1404"/>
        </w:trPr>
        <w:tc>
          <w:tcPr>
            <w:tcW w:w="4796" w:type="dxa"/>
          </w:tcPr>
          <w:p w:rsidR="005F09B4" w:rsidRPr="005F09B4" w:rsidRDefault="005F09B4" w:rsidP="00AE456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Приложение 3</w:t>
            </w:r>
            <w:r w:rsidRPr="005F09B4">
              <w:rPr>
                <w:rFonts w:ascii="Times New Roman" w:hAnsi="Times New Roman" w:cs="Times New Roman"/>
              </w:rPr>
              <w:t xml:space="preserve"> к Административному регламенту предоставления муниципальной услуги по выдаче разрешений на строительство, реконструкцию объектов капитального строительства</w:t>
            </w:r>
          </w:p>
          <w:p w:rsidR="005F09B4" w:rsidRPr="005F09B4" w:rsidRDefault="005F09B4" w:rsidP="00AE4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50983" w:rsidRDefault="00750983" w:rsidP="00750983">
      <w:pPr>
        <w:pStyle w:val="a7"/>
        <w:tabs>
          <w:tab w:val="left" w:pos="7365"/>
        </w:tabs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</w:p>
    <w:tbl>
      <w:tblPr>
        <w:tblpPr w:leftFromText="180" w:rightFromText="180" w:bottomFromText="200" w:vertAnchor="text" w:horzAnchor="margin" w:tblpXSpec="right" w:tblpY="154"/>
        <w:tblW w:w="4556" w:type="dxa"/>
        <w:tblLook w:val="04A0" w:firstRow="1" w:lastRow="0" w:firstColumn="1" w:lastColumn="0" w:noHBand="0" w:noVBand="1"/>
      </w:tblPr>
      <w:tblGrid>
        <w:gridCol w:w="4556"/>
      </w:tblGrid>
      <w:tr w:rsidR="00750983" w:rsidTr="00750983">
        <w:trPr>
          <w:trHeight w:val="467"/>
        </w:trPr>
        <w:tc>
          <w:tcPr>
            <w:tcW w:w="4556" w:type="dxa"/>
          </w:tcPr>
          <w:p w:rsidR="00750983" w:rsidRDefault="00AE45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Главе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Новолесновского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сельского поселения</w:t>
            </w:r>
          </w:p>
          <w:p w:rsidR="00750983" w:rsidRDefault="0075098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50983" w:rsidRDefault="0075098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От______________________________________</w:t>
            </w:r>
          </w:p>
          <w:p w:rsidR="00750983" w:rsidRDefault="0075098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(наименование застройщика)</w:t>
            </w:r>
          </w:p>
          <w:p w:rsidR="00750983" w:rsidRDefault="0075098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Паспорт (серия, номер)__________________</w:t>
            </w:r>
          </w:p>
          <w:p w:rsidR="00750983" w:rsidRDefault="0075098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________________________________________</w:t>
            </w:r>
          </w:p>
          <w:p w:rsidR="00750983" w:rsidRDefault="0075098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(кем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выдан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 когда)</w:t>
            </w:r>
          </w:p>
          <w:p w:rsidR="00750983" w:rsidRDefault="0075098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Адрес регистрации:</w:t>
            </w:r>
          </w:p>
          <w:p w:rsidR="00750983" w:rsidRDefault="0075098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________________________________________</w:t>
            </w:r>
          </w:p>
          <w:p w:rsidR="00750983" w:rsidRDefault="0075098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(почтовый индекс и адрес)</w:t>
            </w:r>
          </w:p>
          <w:p w:rsidR="00750983" w:rsidRDefault="0075098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случае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если с заявлением</w:t>
            </w:r>
          </w:p>
          <w:p w:rsidR="00750983" w:rsidRDefault="0075098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обращается представитель заявителя:</w:t>
            </w:r>
          </w:p>
          <w:p w:rsidR="00750983" w:rsidRDefault="0075098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Ф.И.О. представителя____________________</w:t>
            </w:r>
          </w:p>
          <w:p w:rsidR="00750983" w:rsidRDefault="0075098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________________________________________</w:t>
            </w:r>
          </w:p>
          <w:p w:rsidR="00750983" w:rsidRDefault="0075098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________________________________________</w:t>
            </w:r>
          </w:p>
          <w:p w:rsidR="00750983" w:rsidRDefault="0075098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Дата выдачи доверенности:_______________</w:t>
            </w:r>
          </w:p>
          <w:p w:rsidR="00750983" w:rsidRDefault="0075098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Сроком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:rsidR="00750983" w:rsidRDefault="0075098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Серия, номер доверенности_______________</w:t>
            </w:r>
          </w:p>
          <w:p w:rsidR="00750983" w:rsidRDefault="00750983">
            <w:pPr>
              <w:autoSpaceDE w:val="0"/>
              <w:autoSpaceDN w:val="0"/>
              <w:adjustRightInd w:val="0"/>
              <w:ind w:firstLine="56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:rsidR="00750983" w:rsidRDefault="00750983" w:rsidP="00750983">
      <w:pPr>
        <w:pStyle w:val="a7"/>
        <w:tabs>
          <w:tab w:val="left" w:pos="7365"/>
        </w:tabs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</w:p>
    <w:p w:rsidR="00750983" w:rsidRDefault="00750983" w:rsidP="00CA0445">
      <w:pPr>
        <w:pStyle w:val="a7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</w:p>
    <w:p w:rsidR="00750983" w:rsidRDefault="00750983" w:rsidP="00CA0445">
      <w:pPr>
        <w:pStyle w:val="a7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</w:p>
    <w:p w:rsidR="00750983" w:rsidRDefault="00750983" w:rsidP="00CA0445">
      <w:pPr>
        <w:pStyle w:val="a7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</w:p>
    <w:p w:rsidR="00750983" w:rsidRDefault="00750983" w:rsidP="00CA0445">
      <w:pPr>
        <w:pStyle w:val="a7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</w:p>
    <w:p w:rsidR="00750983" w:rsidRDefault="00750983" w:rsidP="00CA0445">
      <w:pPr>
        <w:pStyle w:val="a7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</w:p>
    <w:p w:rsidR="00750983" w:rsidRDefault="00750983" w:rsidP="00CA0445">
      <w:pPr>
        <w:pStyle w:val="a7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</w:p>
    <w:p w:rsidR="00750983" w:rsidRDefault="00750983" w:rsidP="00CA0445">
      <w:pPr>
        <w:pStyle w:val="a7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</w:p>
    <w:p w:rsidR="00750983" w:rsidRDefault="00750983" w:rsidP="00CA0445">
      <w:pPr>
        <w:pStyle w:val="a7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</w:p>
    <w:p w:rsidR="00750983" w:rsidRDefault="00750983" w:rsidP="00CA0445">
      <w:pPr>
        <w:pStyle w:val="a7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</w:p>
    <w:p w:rsidR="00750983" w:rsidRDefault="00750983" w:rsidP="00CA0445">
      <w:pPr>
        <w:pStyle w:val="a7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</w:p>
    <w:p w:rsidR="00750983" w:rsidRDefault="00750983" w:rsidP="00CA0445">
      <w:pPr>
        <w:pStyle w:val="a7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</w:p>
    <w:p w:rsidR="00750983" w:rsidRDefault="00750983" w:rsidP="00CA0445">
      <w:pPr>
        <w:pStyle w:val="a7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</w:p>
    <w:p w:rsidR="00750983" w:rsidRDefault="00750983" w:rsidP="00CA0445">
      <w:pPr>
        <w:pStyle w:val="a7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</w:p>
    <w:p w:rsidR="00750983" w:rsidRDefault="00750983" w:rsidP="00CA0445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750983" w:rsidRDefault="00F03D03" w:rsidP="00F03D0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:rsidR="00AE4560" w:rsidRDefault="00AE4560" w:rsidP="00F03D0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50983" w:rsidRPr="00AE4560" w:rsidRDefault="00750983" w:rsidP="00750983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</w:pPr>
      <w:r w:rsidRPr="00AE4560"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  <w:t>ЗАЯВЛЕНИЕ О ВЫДАЧЕ РАЗРЕШЕНИЯ НА СТРОИТЕЛЬСТВО</w:t>
      </w:r>
    </w:p>
    <w:p w:rsidR="00750983" w:rsidRPr="00750983" w:rsidRDefault="00750983" w:rsidP="00750983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</w:pPr>
      <w:r w:rsidRPr="00AE4560"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  <w:t>ОБЪЕКТА ИНДИВИДУАЛЬНОГО ЖИЛИЩНОГО СТРОИТЕЛЬСТВА</w:t>
      </w:r>
    </w:p>
    <w:p w:rsidR="00750983" w:rsidRPr="00750983" w:rsidRDefault="00750983" w:rsidP="00750983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</w:pPr>
    </w:p>
    <w:p w:rsidR="00750983" w:rsidRPr="00750983" w:rsidRDefault="00750983" w:rsidP="0075098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750983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Прошу выдать разрешение </w:t>
      </w:r>
      <w:r w:rsidR="001245B0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на строительство, </w:t>
      </w:r>
      <w:r w:rsidRPr="00750983">
        <w:rPr>
          <w:rFonts w:ascii="Times New Roman" w:eastAsia="Times New Roman" w:hAnsi="Times New Roman" w:cs="Times New Roman"/>
          <w:sz w:val="20"/>
          <w:szCs w:val="20"/>
          <w:lang w:bidi="ar-SA"/>
        </w:rPr>
        <w:t>реконструкцию объекта индивидуального жилищного строительства</w:t>
      </w:r>
    </w:p>
    <w:p w:rsidR="00750983" w:rsidRPr="00750983" w:rsidRDefault="00750983" w:rsidP="0075098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750983">
        <w:rPr>
          <w:rFonts w:ascii="Times New Roman" w:eastAsia="Times New Roman" w:hAnsi="Times New Roman" w:cs="Times New Roman"/>
          <w:sz w:val="20"/>
          <w:szCs w:val="20"/>
          <w:lang w:bidi="ar-SA"/>
        </w:rPr>
        <w:t>________________________________________________________________________________________</w:t>
      </w:r>
    </w:p>
    <w:p w:rsidR="00750983" w:rsidRPr="00750983" w:rsidRDefault="00750983" w:rsidP="0075098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750983">
        <w:rPr>
          <w:rFonts w:ascii="Times New Roman" w:eastAsia="Times New Roman" w:hAnsi="Times New Roman" w:cs="Times New Roman"/>
          <w:sz w:val="20"/>
          <w:szCs w:val="20"/>
          <w:lang w:bidi="ar-SA"/>
        </w:rPr>
        <w:t>_______________________________________________________________________________________</w:t>
      </w:r>
    </w:p>
    <w:p w:rsidR="00750983" w:rsidRPr="00750983" w:rsidRDefault="00750983" w:rsidP="0075098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750983">
        <w:rPr>
          <w:rFonts w:ascii="Times New Roman" w:eastAsia="Times New Roman" w:hAnsi="Times New Roman" w:cs="Times New Roman"/>
          <w:sz w:val="20"/>
          <w:szCs w:val="20"/>
          <w:lang w:bidi="ar-SA"/>
        </w:rPr>
        <w:t>________________________________________________________________________________________</w:t>
      </w:r>
    </w:p>
    <w:p w:rsidR="00750983" w:rsidRPr="00750983" w:rsidRDefault="00750983" w:rsidP="00750983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bidi="ar-SA"/>
        </w:rPr>
      </w:pPr>
    </w:p>
    <w:p w:rsidR="00750983" w:rsidRPr="00750983" w:rsidRDefault="00750983" w:rsidP="0075098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proofErr w:type="gramStart"/>
      <w:r w:rsidRPr="00750983">
        <w:rPr>
          <w:rFonts w:ascii="Times New Roman" w:eastAsia="Times New Roman" w:hAnsi="Times New Roman" w:cs="Times New Roman"/>
          <w:sz w:val="20"/>
          <w:szCs w:val="20"/>
          <w:lang w:bidi="ar-SA"/>
        </w:rPr>
        <w:t>расположенного</w:t>
      </w:r>
      <w:proofErr w:type="gramEnd"/>
      <w:r w:rsidRPr="00750983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по адресу: </w:t>
      </w:r>
      <w:r w:rsidRPr="00750983">
        <w:rPr>
          <w:rFonts w:ascii="Times New Roman" w:eastAsia="Times New Roman" w:hAnsi="Times New Roman" w:cs="Times New Roman"/>
          <w:sz w:val="20"/>
          <w:szCs w:val="20"/>
          <w:highlight w:val="yellow"/>
          <w:lang w:bidi="ar-SA"/>
        </w:rPr>
        <w:t>(</w:t>
      </w:r>
      <w:r w:rsidRPr="00750983">
        <w:rPr>
          <w:rFonts w:ascii="Times New Roman" w:eastAsia="Times New Roman" w:hAnsi="Times New Roman" w:cs="Times New Roman"/>
          <w:i/>
          <w:sz w:val="20"/>
          <w:szCs w:val="20"/>
          <w:highlight w:val="yellow"/>
          <w:lang w:bidi="ar-SA"/>
        </w:rPr>
        <w:t>УКАЗАТЬ АДРЕС</w:t>
      </w:r>
      <w:r w:rsidRPr="00750983">
        <w:rPr>
          <w:rFonts w:ascii="Times New Roman" w:eastAsia="Times New Roman" w:hAnsi="Times New Roman" w:cs="Times New Roman"/>
          <w:sz w:val="20"/>
          <w:szCs w:val="20"/>
          <w:highlight w:val="yellow"/>
          <w:lang w:bidi="ar-SA"/>
        </w:rPr>
        <w:t>)</w:t>
      </w:r>
      <w:r w:rsidRPr="00750983">
        <w:rPr>
          <w:rFonts w:ascii="Times New Roman" w:eastAsia="Times New Roman" w:hAnsi="Times New Roman" w:cs="Times New Roman"/>
          <w:sz w:val="20"/>
          <w:szCs w:val="20"/>
          <w:lang w:bidi="ar-SA"/>
        </w:rPr>
        <w:t>,</w:t>
      </w:r>
    </w:p>
    <w:p w:rsidR="00750983" w:rsidRPr="00750983" w:rsidRDefault="00750983" w:rsidP="0075098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750983">
        <w:rPr>
          <w:rFonts w:ascii="Times New Roman" w:eastAsia="Times New Roman" w:hAnsi="Times New Roman" w:cs="Times New Roman"/>
          <w:sz w:val="20"/>
          <w:szCs w:val="20"/>
          <w:lang w:bidi="ar-SA"/>
        </w:rPr>
        <w:t>_______________________________________________________________________________________</w:t>
      </w:r>
    </w:p>
    <w:p w:rsidR="00750983" w:rsidRPr="00750983" w:rsidRDefault="00750983" w:rsidP="00750983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bidi="ar-SA"/>
        </w:rPr>
      </w:pPr>
      <w:r w:rsidRPr="00750983">
        <w:rPr>
          <w:rFonts w:ascii="Times New Roman" w:eastAsia="Times New Roman" w:hAnsi="Times New Roman" w:cs="Times New Roman"/>
          <w:sz w:val="20"/>
          <w:szCs w:val="20"/>
          <w:lang w:bidi="ar-SA"/>
        </w:rPr>
        <w:t>(</w:t>
      </w:r>
      <w:r w:rsidRPr="00750983">
        <w:rPr>
          <w:rFonts w:ascii="Times New Roman" w:eastAsia="Times New Roman" w:hAnsi="Times New Roman" w:cs="Times New Roman"/>
          <w:sz w:val="16"/>
          <w:szCs w:val="16"/>
          <w:lang w:bidi="ar-SA"/>
        </w:rPr>
        <w:t>наименование улицы, номер здания или строительный адрес, при отсутствии адреса - местоположение)</w:t>
      </w:r>
    </w:p>
    <w:p w:rsidR="00750983" w:rsidRPr="00750983" w:rsidRDefault="00750983" w:rsidP="0075098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750983">
        <w:rPr>
          <w:rFonts w:ascii="Times New Roman" w:eastAsia="Times New Roman" w:hAnsi="Times New Roman" w:cs="Times New Roman"/>
          <w:sz w:val="20"/>
          <w:szCs w:val="20"/>
          <w:lang w:bidi="ar-SA"/>
        </w:rPr>
        <w:t>Кадастровый номер земельного участка:_______________________________________________________</w:t>
      </w:r>
    </w:p>
    <w:p w:rsidR="00750983" w:rsidRPr="00750983" w:rsidRDefault="00750983" w:rsidP="0075098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750983">
        <w:rPr>
          <w:rFonts w:ascii="Times New Roman" w:eastAsia="Times New Roman" w:hAnsi="Times New Roman" w:cs="Times New Roman"/>
          <w:sz w:val="20"/>
          <w:szCs w:val="20"/>
          <w:lang w:bidi="ar-SA"/>
        </w:rPr>
        <w:t>Кадастровый номер  реконструируемого  объекта  капитального  строительства:</w:t>
      </w:r>
    </w:p>
    <w:p w:rsidR="00750983" w:rsidRPr="00750983" w:rsidRDefault="00750983" w:rsidP="0075098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750983">
        <w:rPr>
          <w:rFonts w:ascii="Times New Roman" w:eastAsia="Times New Roman" w:hAnsi="Times New Roman" w:cs="Times New Roman"/>
          <w:sz w:val="20"/>
          <w:szCs w:val="20"/>
          <w:lang w:bidi="ar-SA"/>
        </w:rPr>
        <w:t>________________________________________________________________________________________</w:t>
      </w:r>
    </w:p>
    <w:p w:rsidR="00750983" w:rsidRPr="00750983" w:rsidRDefault="00750983" w:rsidP="0075098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750983">
        <w:rPr>
          <w:rFonts w:ascii="Times New Roman" w:eastAsia="Times New Roman" w:hAnsi="Times New Roman" w:cs="Times New Roman"/>
          <w:sz w:val="20"/>
          <w:szCs w:val="20"/>
          <w:lang w:bidi="ar-SA"/>
        </w:rPr>
        <w:t>Сведения о градостроительном плане земельного участка (реквизиты):_______________________________</w:t>
      </w:r>
    </w:p>
    <w:p w:rsidR="00750983" w:rsidRPr="00750983" w:rsidRDefault="00750983" w:rsidP="0075098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750983">
        <w:rPr>
          <w:rFonts w:ascii="Times New Roman" w:eastAsia="Times New Roman" w:hAnsi="Times New Roman" w:cs="Times New Roman"/>
          <w:sz w:val="20"/>
          <w:szCs w:val="20"/>
          <w:lang w:bidi="ar-SA"/>
        </w:rPr>
        <w:t>________________________________________________________________________________________</w:t>
      </w:r>
    </w:p>
    <w:p w:rsidR="00750983" w:rsidRPr="00750983" w:rsidRDefault="00750983" w:rsidP="0075098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750983">
        <w:rPr>
          <w:rFonts w:ascii="Times New Roman" w:eastAsia="Times New Roman" w:hAnsi="Times New Roman" w:cs="Times New Roman"/>
          <w:sz w:val="20"/>
          <w:szCs w:val="20"/>
          <w:lang w:bidi="ar-SA"/>
        </w:rPr>
        <w:t>Ориентировочные технико-экономические показатели:</w:t>
      </w:r>
    </w:p>
    <w:p w:rsidR="00750983" w:rsidRPr="00750983" w:rsidRDefault="00750983" w:rsidP="0075098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750983">
        <w:rPr>
          <w:rFonts w:ascii="Times New Roman" w:eastAsia="Times New Roman" w:hAnsi="Times New Roman" w:cs="Times New Roman"/>
          <w:sz w:val="20"/>
          <w:szCs w:val="20"/>
          <w:lang w:bidi="ar-SA"/>
        </w:rPr>
        <w:t>Количество этажей -______________Количество подземных этажей_______________</w:t>
      </w:r>
    </w:p>
    <w:p w:rsidR="00750983" w:rsidRPr="00750983" w:rsidRDefault="00750983" w:rsidP="0075098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750983">
        <w:rPr>
          <w:rFonts w:ascii="Times New Roman" w:eastAsia="Times New Roman" w:hAnsi="Times New Roman" w:cs="Times New Roman"/>
          <w:sz w:val="20"/>
          <w:szCs w:val="20"/>
          <w:lang w:bidi="ar-SA"/>
        </w:rPr>
        <w:t>Высота здания (м)____Высота этажей (м): 1 этаж____, 2 этаж____, 3 этаж_____</w:t>
      </w:r>
    </w:p>
    <w:p w:rsidR="00750983" w:rsidRPr="00750983" w:rsidRDefault="00750983" w:rsidP="0075098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750983">
        <w:rPr>
          <w:rFonts w:ascii="Times New Roman" w:eastAsia="Times New Roman" w:hAnsi="Times New Roman" w:cs="Times New Roman"/>
          <w:sz w:val="20"/>
          <w:szCs w:val="20"/>
          <w:lang w:bidi="ar-SA"/>
        </w:rPr>
        <w:t>Общая площадь (м</w:t>
      </w:r>
      <w:proofErr w:type="gramStart"/>
      <w:r w:rsidRPr="00750983">
        <w:rPr>
          <w:rFonts w:ascii="Times New Roman" w:eastAsia="Times New Roman" w:hAnsi="Times New Roman" w:cs="Times New Roman"/>
          <w:sz w:val="20"/>
          <w:szCs w:val="20"/>
          <w:lang w:bidi="ar-SA"/>
        </w:rPr>
        <w:t>2</w:t>
      </w:r>
      <w:proofErr w:type="gramEnd"/>
      <w:r w:rsidRPr="00750983">
        <w:rPr>
          <w:rFonts w:ascii="Times New Roman" w:eastAsia="Times New Roman" w:hAnsi="Times New Roman" w:cs="Times New Roman"/>
          <w:sz w:val="20"/>
          <w:szCs w:val="20"/>
          <w:lang w:bidi="ar-SA"/>
        </w:rPr>
        <w:t>) -_________________Жилая площадь (м2) -__________________</w:t>
      </w:r>
    </w:p>
    <w:p w:rsidR="00750983" w:rsidRPr="00750983" w:rsidRDefault="00750983" w:rsidP="0075098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750983">
        <w:rPr>
          <w:rFonts w:ascii="Times New Roman" w:eastAsia="Times New Roman" w:hAnsi="Times New Roman" w:cs="Times New Roman"/>
          <w:sz w:val="20"/>
          <w:szCs w:val="20"/>
          <w:lang w:bidi="ar-SA"/>
        </w:rPr>
        <w:t>Строительный объем, всего (м3) -_____________________________, в том числе:</w:t>
      </w:r>
    </w:p>
    <w:p w:rsidR="00750983" w:rsidRPr="00750983" w:rsidRDefault="00750983" w:rsidP="0075098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750983">
        <w:rPr>
          <w:rFonts w:ascii="Times New Roman" w:eastAsia="Times New Roman" w:hAnsi="Times New Roman" w:cs="Times New Roman"/>
          <w:sz w:val="20"/>
          <w:szCs w:val="20"/>
          <w:lang w:bidi="ar-SA"/>
        </w:rPr>
        <w:t>подземной части (м3) -_____________________________________________________</w:t>
      </w:r>
    </w:p>
    <w:p w:rsidR="00750983" w:rsidRPr="00750983" w:rsidRDefault="00750983" w:rsidP="0075098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750983">
        <w:rPr>
          <w:rFonts w:ascii="Times New Roman" w:eastAsia="Times New Roman" w:hAnsi="Times New Roman" w:cs="Times New Roman"/>
          <w:sz w:val="20"/>
          <w:szCs w:val="20"/>
          <w:lang w:bidi="ar-SA"/>
        </w:rPr>
        <w:t>Площадь застройки (м</w:t>
      </w:r>
      <w:proofErr w:type="gramStart"/>
      <w:r w:rsidRPr="00750983">
        <w:rPr>
          <w:rFonts w:ascii="Times New Roman" w:eastAsia="Times New Roman" w:hAnsi="Times New Roman" w:cs="Times New Roman"/>
          <w:sz w:val="20"/>
          <w:szCs w:val="20"/>
          <w:lang w:bidi="ar-SA"/>
        </w:rPr>
        <w:t>2</w:t>
      </w:r>
      <w:proofErr w:type="gramEnd"/>
      <w:r w:rsidRPr="00750983">
        <w:rPr>
          <w:rFonts w:ascii="Times New Roman" w:eastAsia="Times New Roman" w:hAnsi="Times New Roman" w:cs="Times New Roman"/>
          <w:sz w:val="20"/>
          <w:szCs w:val="20"/>
          <w:lang w:bidi="ar-SA"/>
        </w:rPr>
        <w:t>) ____________________________________________________</w:t>
      </w:r>
    </w:p>
    <w:p w:rsidR="00750983" w:rsidRPr="00750983" w:rsidRDefault="00750983" w:rsidP="0075098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750983">
        <w:rPr>
          <w:rFonts w:ascii="Times New Roman" w:eastAsia="Times New Roman" w:hAnsi="Times New Roman" w:cs="Times New Roman"/>
          <w:sz w:val="20"/>
          <w:szCs w:val="20"/>
          <w:lang w:bidi="ar-SA"/>
        </w:rPr>
        <w:t>Площадь встроено-пристроенных помещений (при наличии) (м</w:t>
      </w:r>
      <w:proofErr w:type="gramStart"/>
      <w:r w:rsidRPr="00750983">
        <w:rPr>
          <w:rFonts w:ascii="Times New Roman" w:eastAsia="Times New Roman" w:hAnsi="Times New Roman" w:cs="Times New Roman"/>
          <w:sz w:val="20"/>
          <w:szCs w:val="20"/>
          <w:lang w:bidi="ar-SA"/>
        </w:rPr>
        <w:t>2</w:t>
      </w:r>
      <w:proofErr w:type="gramEnd"/>
      <w:r w:rsidRPr="00750983">
        <w:rPr>
          <w:rFonts w:ascii="Times New Roman" w:eastAsia="Times New Roman" w:hAnsi="Times New Roman" w:cs="Times New Roman"/>
          <w:sz w:val="20"/>
          <w:szCs w:val="20"/>
          <w:lang w:bidi="ar-SA"/>
        </w:rPr>
        <w:t>) -_______________</w:t>
      </w:r>
    </w:p>
    <w:p w:rsidR="00750983" w:rsidRPr="00750983" w:rsidRDefault="00750983" w:rsidP="0075098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750983">
        <w:rPr>
          <w:rFonts w:ascii="Times New Roman" w:eastAsia="Times New Roman" w:hAnsi="Times New Roman" w:cs="Times New Roman"/>
          <w:sz w:val="20"/>
          <w:szCs w:val="20"/>
          <w:lang w:bidi="ar-SA"/>
        </w:rPr>
        <w:t>Срок действия разрешения: десять лет</w:t>
      </w:r>
    </w:p>
    <w:p w:rsidR="00750983" w:rsidRPr="00750983" w:rsidRDefault="00750983" w:rsidP="0075098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</w:p>
    <w:p w:rsidR="00750983" w:rsidRPr="00750983" w:rsidRDefault="00750983" w:rsidP="0075098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750983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К заявлению прилагаются:</w:t>
      </w:r>
    </w:p>
    <w:p w:rsidR="00750983" w:rsidRPr="00750983" w:rsidRDefault="00750983" w:rsidP="0075098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750983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 xml:space="preserve">1) документы, удостоверяющие личность заявителя либо представителя заявителя (копия с предъявлением подлинника) и подтверждающие полномочия лица, обратившегося с заявлением от имени заявителя (копия доверенности, заверенная в соответствии с </w:t>
      </w:r>
      <w:hyperlink r:id="rId46" w:history="1">
        <w:r w:rsidRPr="00750983">
          <w:rPr>
            <w:rFonts w:ascii="Times New Roman" w:eastAsia="Calibri" w:hAnsi="Times New Roman" w:cs="Times New Roman"/>
            <w:sz w:val="20"/>
            <w:szCs w:val="20"/>
            <w:lang w:eastAsia="en-US" w:bidi="ar-SA"/>
          </w:rPr>
          <w:t>частью 3 статьи 185</w:t>
        </w:r>
      </w:hyperlink>
      <w:r w:rsidRPr="00750983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 xml:space="preserve"> Гражданского кодекса Российской Федерации);</w:t>
      </w:r>
    </w:p>
    <w:p w:rsidR="00750983" w:rsidRPr="00750983" w:rsidRDefault="00750983" w:rsidP="0075098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750983">
        <w:rPr>
          <w:rFonts w:ascii="Times New Roman" w:eastAsia="Calibri" w:hAnsi="Times New Roman" w:cs="Times New Roman"/>
          <w:sz w:val="20"/>
          <w:szCs w:val="20"/>
          <w:lang w:eastAsia="en-US" w:bidi="ar-SA"/>
        </w:rPr>
        <w:lastRenderedPageBreak/>
        <w:t>2)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750983" w:rsidRPr="00750983" w:rsidRDefault="00750983" w:rsidP="0075098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750983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_____________________________________________________________________________________________</w:t>
      </w:r>
    </w:p>
    <w:p w:rsidR="00750983" w:rsidRPr="00750983" w:rsidRDefault="00750983" w:rsidP="0075098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750983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_____________________________________________________________________________________________</w:t>
      </w:r>
    </w:p>
    <w:p w:rsidR="00750983" w:rsidRPr="00750983" w:rsidRDefault="00750983" w:rsidP="0075098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750983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____________________________________________________________________________________________</w:t>
      </w:r>
    </w:p>
    <w:p w:rsidR="00750983" w:rsidRPr="00750983" w:rsidRDefault="00750983" w:rsidP="0075098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750983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К заявлению прилагаются документы (копии), которые заявитель вправе предоставить по собственной инициативе:</w:t>
      </w:r>
    </w:p>
    <w:p w:rsidR="00750983" w:rsidRPr="00750983" w:rsidRDefault="00750983" w:rsidP="0075098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750983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1) правоустанавливающие документы на земельный участок, зарегистрированные в Едином государственном реестре прав на недвижимое имущество и сделок с ним (копия);</w:t>
      </w:r>
    </w:p>
    <w:p w:rsidR="00750983" w:rsidRPr="00750983" w:rsidRDefault="00750983" w:rsidP="0075098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750983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2) градостроительный план земельного участка (копия).</w:t>
      </w:r>
    </w:p>
    <w:p w:rsidR="00750983" w:rsidRPr="00750983" w:rsidRDefault="00750983" w:rsidP="0075098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</w:p>
    <w:p w:rsidR="00750983" w:rsidRPr="00750983" w:rsidRDefault="00750983" w:rsidP="0075098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750983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Необходимые к заявлению документы прилагаются. Заявитель подтверждает подлинность и достоверность представленных сведений и документов.</w:t>
      </w:r>
    </w:p>
    <w:p w:rsidR="00750983" w:rsidRPr="00750983" w:rsidRDefault="00750983" w:rsidP="0075098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750983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Заявитель:</w:t>
      </w:r>
    </w:p>
    <w:p w:rsidR="00750983" w:rsidRPr="00750983" w:rsidRDefault="00750983" w:rsidP="0075098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750983">
        <w:rPr>
          <w:rFonts w:ascii="Times New Roman" w:eastAsia="Times New Roman" w:hAnsi="Times New Roman" w:cs="Times New Roman"/>
          <w:sz w:val="20"/>
          <w:szCs w:val="20"/>
          <w:lang w:bidi="ar-SA"/>
        </w:rPr>
        <w:t>___________________________________________________________________________</w:t>
      </w:r>
    </w:p>
    <w:p w:rsidR="00750983" w:rsidRPr="00750983" w:rsidRDefault="00750983" w:rsidP="0075098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750983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               (Ф.И.О.)                                 (Подпись)</w:t>
      </w:r>
    </w:p>
    <w:p w:rsidR="00750983" w:rsidRPr="00750983" w:rsidRDefault="00750983" w:rsidP="0075098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750983">
        <w:rPr>
          <w:rFonts w:ascii="Times New Roman" w:eastAsia="Times New Roman" w:hAnsi="Times New Roman" w:cs="Times New Roman"/>
          <w:sz w:val="20"/>
          <w:szCs w:val="20"/>
          <w:lang w:bidi="ar-SA"/>
        </w:rPr>
        <w:t>"_____"_____________20_____ г.</w:t>
      </w:r>
    </w:p>
    <w:p w:rsidR="00750983" w:rsidRPr="00750983" w:rsidRDefault="00750983" w:rsidP="005F09B4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</w:p>
    <w:p w:rsidR="00750983" w:rsidRPr="00750983" w:rsidRDefault="00750983" w:rsidP="00750983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F09B4" w:rsidRPr="00AE4560" w:rsidRDefault="005F09B4" w:rsidP="005F09B4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AE4560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&lt;&lt;Обратная сторона заявления&gt;&gt; </w:t>
      </w:r>
    </w:p>
    <w:p w:rsidR="005F09B4" w:rsidRPr="00AE4560" w:rsidRDefault="005F09B4" w:rsidP="005F09B4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:rsidR="005F09B4" w:rsidRPr="00AE4560" w:rsidRDefault="005F09B4" w:rsidP="005F09B4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Отметка о согласии на обработку персональных данных. </w:t>
      </w:r>
    </w:p>
    <w:p w:rsidR="005F09B4" w:rsidRPr="00AE4560" w:rsidRDefault="005F09B4" w:rsidP="005F09B4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AE4560"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en-US" w:bidi="ar-SA"/>
        </w:rPr>
        <w:t xml:space="preserve">1.______________________________________________________________________ </w:t>
      </w:r>
    </w:p>
    <w:p w:rsidR="005F09B4" w:rsidRPr="00AE4560" w:rsidRDefault="005F09B4" w:rsidP="005F09B4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AE4560"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en-US" w:bidi="ar-SA"/>
        </w:rPr>
        <w:t xml:space="preserve">_______________________________________________________________________ </w:t>
      </w:r>
    </w:p>
    <w:p w:rsidR="005F09B4" w:rsidRPr="00AE4560" w:rsidRDefault="005F09B4" w:rsidP="005F09B4">
      <w:pPr>
        <w:widowControl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AE4560"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en-US" w:bidi="ar-SA"/>
        </w:rPr>
        <w:t xml:space="preserve">Примечание: </w:t>
      </w:r>
    </w:p>
    <w:p w:rsidR="005F09B4" w:rsidRPr="00AE4560" w:rsidRDefault="005F09B4" w:rsidP="005F09B4">
      <w:pPr>
        <w:widowControl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proofErr w:type="gramStart"/>
      <w:r w:rsidRPr="00AE4560"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en-US" w:bidi="ar-SA"/>
        </w:rPr>
        <w:t xml:space="preserve">Указывается фамилия, имя, отчество, реквизиты документа, удостоверяющего личность (серия, номер, кем и когда выдан), место жительства граждан. </w:t>
      </w:r>
      <w:proofErr w:type="gramEnd"/>
    </w:p>
    <w:p w:rsidR="005F09B4" w:rsidRPr="00AE4560" w:rsidRDefault="005F09B4" w:rsidP="005F09B4">
      <w:pPr>
        <w:widowControl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Согласен </w:t>
      </w:r>
      <w:proofErr w:type="gramStart"/>
      <w:r w:rsidRPr="00AE4560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с обработкой моих персональных данных для целей предоставления муниципальной услуги Заявителю в соответствии с действующим законодательством в течение</w:t>
      </w:r>
      <w:proofErr w:type="gramEnd"/>
      <w:r w:rsidRPr="00AE4560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 срока предоставления муниципальной услуги. </w:t>
      </w:r>
    </w:p>
    <w:p w:rsidR="005F09B4" w:rsidRPr="00AE4560" w:rsidRDefault="005F09B4" w:rsidP="005F09B4">
      <w:pPr>
        <w:widowControl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proofErr w:type="gramStart"/>
      <w:r w:rsidRPr="00AE4560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Даю согласие на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и передачу), обезличивание, блокирование, уничтожение персональных данных. </w:t>
      </w:r>
      <w:proofErr w:type="gramEnd"/>
    </w:p>
    <w:p w:rsidR="005F09B4" w:rsidRPr="00AE4560" w:rsidRDefault="005F09B4" w:rsidP="005F09B4">
      <w:pPr>
        <w:widowControl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5F09B4" w:rsidRPr="00AE4560" w:rsidRDefault="005F09B4" w:rsidP="005F09B4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AE4560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______________20__________г.              _____________________________________ </w:t>
      </w:r>
    </w:p>
    <w:p w:rsidR="005F09B4" w:rsidRPr="005F09B4" w:rsidRDefault="005F09B4" w:rsidP="005F09B4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i/>
          <w:color w:val="auto"/>
          <w:sz w:val="20"/>
          <w:szCs w:val="20"/>
          <w:lang w:eastAsia="en-US" w:bidi="ar-SA"/>
        </w:rPr>
      </w:pPr>
      <w:r w:rsidRPr="00AE4560">
        <w:rPr>
          <w:rFonts w:ascii="Times New Roman" w:eastAsia="Calibri" w:hAnsi="Times New Roman" w:cs="Times New Roman"/>
          <w:b/>
          <w:i/>
          <w:color w:val="auto"/>
          <w:sz w:val="20"/>
          <w:szCs w:val="20"/>
          <w:lang w:eastAsia="en-US" w:bidi="ar-SA"/>
        </w:rPr>
        <w:t xml:space="preserve">                                                                                       (</w:t>
      </w:r>
      <w:r w:rsidRPr="00AE4560">
        <w:rPr>
          <w:rFonts w:ascii="Times New Roman" w:eastAsia="Calibri" w:hAnsi="Times New Roman" w:cs="Times New Roman"/>
          <w:b/>
          <w:i/>
          <w:iCs/>
          <w:color w:val="auto"/>
          <w:sz w:val="20"/>
          <w:szCs w:val="20"/>
          <w:lang w:eastAsia="en-US" w:bidi="ar-SA"/>
        </w:rPr>
        <w:t>подпись заявителя) (расшифровка подписи заявителя</w:t>
      </w:r>
      <w:r w:rsidRPr="005F09B4">
        <w:rPr>
          <w:rFonts w:ascii="Times New Roman" w:eastAsia="Calibri" w:hAnsi="Times New Roman" w:cs="Times New Roman"/>
          <w:b/>
          <w:i/>
          <w:iCs/>
          <w:color w:val="auto"/>
          <w:sz w:val="20"/>
          <w:szCs w:val="20"/>
          <w:lang w:eastAsia="en-US" w:bidi="ar-SA"/>
        </w:rPr>
        <w:t xml:space="preserve">) </w:t>
      </w:r>
    </w:p>
    <w:p w:rsidR="00750983" w:rsidRPr="00750983" w:rsidRDefault="00750983" w:rsidP="00750983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50983" w:rsidRPr="00750983" w:rsidRDefault="00750983" w:rsidP="00750983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50983" w:rsidRPr="00750983" w:rsidRDefault="00750983" w:rsidP="00750983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50983" w:rsidRPr="00750983" w:rsidRDefault="00750983" w:rsidP="00750983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50983" w:rsidRPr="00750983" w:rsidRDefault="00750983" w:rsidP="00750983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50983" w:rsidRPr="00750983" w:rsidRDefault="00750983" w:rsidP="00750983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50983" w:rsidRPr="00750983" w:rsidRDefault="00750983" w:rsidP="00750983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50983" w:rsidRDefault="00750983" w:rsidP="00F03D0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50983" w:rsidRDefault="00750983" w:rsidP="00F03D0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50983" w:rsidRDefault="00750983" w:rsidP="00F03D0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E4560" w:rsidRDefault="00AE4560" w:rsidP="00F03D0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E4560" w:rsidRDefault="00AE4560" w:rsidP="00F03D0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E4560" w:rsidRDefault="00AE4560" w:rsidP="00F03D0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E4560" w:rsidRDefault="00AE4560" w:rsidP="00F03D0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E4560" w:rsidRDefault="00AE4560" w:rsidP="00F03D0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50983" w:rsidRDefault="00750983" w:rsidP="00F03D0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50983" w:rsidRDefault="00750983" w:rsidP="00F03D0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Style w:val="a8"/>
        <w:tblW w:w="4796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5F09B4" w:rsidRPr="005F09B4" w:rsidTr="00AE4560">
        <w:trPr>
          <w:trHeight w:val="1404"/>
        </w:trPr>
        <w:tc>
          <w:tcPr>
            <w:tcW w:w="4796" w:type="dxa"/>
          </w:tcPr>
          <w:p w:rsidR="005F09B4" w:rsidRPr="005F09B4" w:rsidRDefault="005F09B4" w:rsidP="00AE456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Приложение 4</w:t>
            </w:r>
            <w:r w:rsidRPr="005F09B4">
              <w:rPr>
                <w:rFonts w:ascii="Times New Roman" w:hAnsi="Times New Roman" w:cs="Times New Roman"/>
              </w:rPr>
              <w:t xml:space="preserve"> к Административному регламенту предоставления муниципальной услуги по выдаче разрешений на строительство, реконструкцию объектов капитального строительства</w:t>
            </w:r>
          </w:p>
          <w:p w:rsidR="005F09B4" w:rsidRPr="005F09B4" w:rsidRDefault="005F09B4" w:rsidP="00AE4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50983" w:rsidRDefault="00750983" w:rsidP="00F03D0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margin" w:tblpXSpec="right" w:tblpY="154"/>
        <w:tblW w:w="4556" w:type="dxa"/>
        <w:tblLook w:val="04A0" w:firstRow="1" w:lastRow="0" w:firstColumn="1" w:lastColumn="0" w:noHBand="0" w:noVBand="1"/>
      </w:tblPr>
      <w:tblGrid>
        <w:gridCol w:w="4556"/>
      </w:tblGrid>
      <w:tr w:rsidR="005F09B4" w:rsidTr="005F09B4">
        <w:trPr>
          <w:trHeight w:val="467"/>
        </w:trPr>
        <w:tc>
          <w:tcPr>
            <w:tcW w:w="4556" w:type="dxa"/>
          </w:tcPr>
          <w:p w:rsidR="005F09B4" w:rsidRDefault="00AE45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Главе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Новолесновского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5F09B4" w:rsidRDefault="005F09B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9B4" w:rsidRDefault="005F0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От______________________________________</w:t>
            </w:r>
          </w:p>
          <w:p w:rsidR="005F09B4" w:rsidRDefault="005F09B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застройщика)</w:t>
            </w:r>
          </w:p>
          <w:p w:rsidR="005F09B4" w:rsidRDefault="005F0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(серия, номер)__________________</w:t>
            </w:r>
          </w:p>
          <w:p w:rsidR="005F09B4" w:rsidRDefault="005F0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</w:p>
          <w:p w:rsidR="005F09B4" w:rsidRDefault="005F09B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(кем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когда)</w:t>
            </w:r>
          </w:p>
          <w:p w:rsidR="005F09B4" w:rsidRDefault="005F0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регистрации:</w:t>
            </w:r>
          </w:p>
          <w:p w:rsidR="005F09B4" w:rsidRDefault="005F0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</w:p>
          <w:p w:rsidR="005F09B4" w:rsidRDefault="005F09B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(почтовый индекс и адрес)</w:t>
            </w:r>
          </w:p>
          <w:p w:rsidR="005F09B4" w:rsidRDefault="005F0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если с заявлением</w:t>
            </w:r>
          </w:p>
          <w:p w:rsidR="005F09B4" w:rsidRDefault="005F0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обращается представитель заявителя:</w:t>
            </w:r>
          </w:p>
          <w:p w:rsidR="005F09B4" w:rsidRDefault="005F0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представителя____________________</w:t>
            </w:r>
          </w:p>
          <w:p w:rsidR="005F09B4" w:rsidRDefault="005F0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</w:p>
          <w:p w:rsidR="005F09B4" w:rsidRDefault="005F0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 доверенности:_______________</w:t>
            </w:r>
          </w:p>
          <w:p w:rsidR="005F09B4" w:rsidRDefault="005F0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5F09B4" w:rsidRDefault="005F0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Серия, номер доверенности_______________</w:t>
            </w:r>
          </w:p>
          <w:p w:rsidR="005F09B4" w:rsidRDefault="005F09B4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0983" w:rsidRDefault="00750983" w:rsidP="00F03D0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50983" w:rsidRDefault="00750983" w:rsidP="00F03D0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50983" w:rsidRDefault="00750983" w:rsidP="00F03D0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50983" w:rsidRDefault="00750983" w:rsidP="00F03D0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50983" w:rsidRDefault="00750983" w:rsidP="00F03D0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50983" w:rsidRDefault="00750983" w:rsidP="00F03D0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50983" w:rsidRDefault="00750983" w:rsidP="00F03D0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50983" w:rsidRDefault="00750983" w:rsidP="00F03D0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50983" w:rsidRDefault="00750983" w:rsidP="00F03D0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50983" w:rsidRDefault="00750983" w:rsidP="00F03D0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50983" w:rsidRDefault="00750983" w:rsidP="00F03D0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50983" w:rsidRDefault="00750983" w:rsidP="00F03D0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50983" w:rsidRDefault="00750983" w:rsidP="00F03D0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50983" w:rsidRDefault="00750983" w:rsidP="00F03D0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50983" w:rsidRDefault="00750983" w:rsidP="00F03D0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F09B4" w:rsidRDefault="005F09B4" w:rsidP="00F03D0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F09B4" w:rsidRDefault="005F09B4" w:rsidP="00F03D0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E4560" w:rsidRDefault="00AE4560" w:rsidP="005F09B4">
      <w:pPr>
        <w:widowControl/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5F09B4" w:rsidRPr="005F09B4" w:rsidRDefault="005F09B4" w:rsidP="005F09B4">
      <w:pPr>
        <w:widowControl/>
        <w:spacing w:line="276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F09B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Заявление</w:t>
      </w:r>
    </w:p>
    <w:p w:rsidR="005F09B4" w:rsidRPr="005F09B4" w:rsidRDefault="005F09B4" w:rsidP="005F09B4">
      <w:pPr>
        <w:widowControl/>
        <w:spacing w:line="276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F09B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о продлении срока действия разрешения на строительство</w:t>
      </w:r>
    </w:p>
    <w:p w:rsidR="005F09B4" w:rsidRPr="005F09B4" w:rsidRDefault="005F09B4" w:rsidP="005F09B4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F09B4" w:rsidRPr="005F09B4" w:rsidRDefault="005F09B4" w:rsidP="005F09B4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F09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Прошу продлить     разрешение      на      строительство/реконструкцию                      </w:t>
      </w:r>
    </w:p>
    <w:p w:rsidR="005F09B4" w:rsidRPr="005F09B4" w:rsidRDefault="00AE4560" w:rsidP="005F09B4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                                   </w:t>
      </w:r>
      <w:r w:rsidR="005F09B4" w:rsidRPr="005F09B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(нужное подчеркнуть)</w:t>
      </w:r>
    </w:p>
    <w:p w:rsidR="005F09B4" w:rsidRPr="005F09B4" w:rsidRDefault="00AE4560" w:rsidP="005F09B4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«____»</w:t>
      </w:r>
      <w:r w:rsidR="005F09B4" w:rsidRPr="005F09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______________20___ г.        </w:t>
      </w:r>
      <w:r w:rsidR="005F09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</w:t>
      </w:r>
      <w:r w:rsidR="005F09B4" w:rsidRPr="005F09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 __________________</w:t>
      </w:r>
    </w:p>
    <w:p w:rsidR="005F09B4" w:rsidRPr="005F09B4" w:rsidRDefault="005F09B4" w:rsidP="005F09B4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F09B4" w:rsidRPr="005F09B4" w:rsidRDefault="005F09B4" w:rsidP="005F09B4">
      <w:pPr>
        <w:widowControl/>
        <w:pBdr>
          <w:top w:val="single" w:sz="4" w:space="1" w:color="auto"/>
        </w:pBdr>
        <w:spacing w:line="276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F09B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(наименование объекта)</w:t>
      </w:r>
    </w:p>
    <w:p w:rsidR="005F09B4" w:rsidRPr="005F09B4" w:rsidRDefault="005F09B4" w:rsidP="005F09B4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5F09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земельном участке, расположенному по адресу: </w:t>
      </w:r>
      <w:proofErr w:type="gramEnd"/>
    </w:p>
    <w:p w:rsidR="005F09B4" w:rsidRPr="005F09B4" w:rsidRDefault="005F09B4" w:rsidP="005F09B4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F09B4" w:rsidRPr="005F09B4" w:rsidRDefault="005F09B4" w:rsidP="005F09B4">
      <w:pPr>
        <w:widowControl/>
        <w:pBdr>
          <w:top w:val="single" w:sz="4" w:space="1" w:color="auto"/>
        </w:pBdr>
        <w:spacing w:line="276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F09B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(город, район, улица, кадастровый номер земельного участка)</w:t>
      </w:r>
    </w:p>
    <w:p w:rsidR="005F09B4" w:rsidRPr="005F09B4" w:rsidRDefault="005F09B4" w:rsidP="005F09B4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F09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____________________________________________________________________________________________________________________________________</w:t>
      </w:r>
    </w:p>
    <w:p w:rsidR="005F09B4" w:rsidRPr="005F09B4" w:rsidRDefault="005F09B4" w:rsidP="005F09B4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F09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сроком на ____________________________ месяц</w:t>
      </w:r>
      <w:proofErr w:type="gramStart"/>
      <w:r w:rsidRPr="005F09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а(</w:t>
      </w:r>
      <w:proofErr w:type="gramEnd"/>
      <w:r w:rsidRPr="005F09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ев).</w:t>
      </w:r>
    </w:p>
    <w:p w:rsidR="005F09B4" w:rsidRPr="005F09B4" w:rsidRDefault="005F09B4" w:rsidP="005F09B4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F09B4" w:rsidRPr="005F09B4" w:rsidRDefault="005F09B4" w:rsidP="005F09B4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F09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Право на пользование землей закреплено _____________________________</w:t>
      </w:r>
    </w:p>
    <w:p w:rsidR="005F09B4" w:rsidRPr="005F09B4" w:rsidRDefault="00CB3821" w:rsidP="005F09B4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                                 </w:t>
      </w:r>
      <w:r w:rsidR="005F09B4" w:rsidRPr="005F09B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(наименование документа)</w:t>
      </w:r>
    </w:p>
    <w:p w:rsidR="005F09B4" w:rsidRPr="005F09B4" w:rsidRDefault="00AE4560" w:rsidP="005F09B4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____________________от  «____»</w:t>
      </w:r>
      <w:r w:rsidR="005F09B4" w:rsidRPr="005F09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______________ </w:t>
      </w:r>
      <w:proofErr w:type="gramStart"/>
      <w:r w:rsidR="005F09B4" w:rsidRPr="005F09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</w:t>
      </w:r>
      <w:proofErr w:type="gramEnd"/>
      <w:r w:rsidR="005F09B4" w:rsidRPr="005F09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  № _________________</w:t>
      </w:r>
    </w:p>
    <w:p w:rsidR="005F09B4" w:rsidRPr="005F09B4" w:rsidRDefault="005F09B4" w:rsidP="005F09B4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F09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Проектная документация на строительство объекта разработана </w:t>
      </w:r>
    </w:p>
    <w:p w:rsidR="005F09B4" w:rsidRPr="005F09B4" w:rsidRDefault="005F09B4" w:rsidP="005F09B4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F09B4" w:rsidRPr="005F09B4" w:rsidRDefault="005F09B4" w:rsidP="005F09B4">
      <w:pPr>
        <w:widowControl/>
        <w:pBdr>
          <w:top w:val="single" w:sz="4" w:space="1" w:color="auto"/>
        </w:pBdr>
        <w:spacing w:line="276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F09B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(наименование проектной организации)</w:t>
      </w:r>
    </w:p>
    <w:p w:rsidR="005F09B4" w:rsidRPr="005F09B4" w:rsidRDefault="005F09B4" w:rsidP="005F09B4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F09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Положительное заключение государственной  экспертизы  </w:t>
      </w:r>
    </w:p>
    <w:p w:rsidR="00AE4560" w:rsidRPr="005F09B4" w:rsidRDefault="005F09B4" w:rsidP="00AE4560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F09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от  «___» ___________________  </w:t>
      </w:r>
      <w:proofErr w:type="gramStart"/>
      <w:r w:rsidRPr="005F09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</w:t>
      </w:r>
      <w:proofErr w:type="gramEnd"/>
      <w:r w:rsidRPr="005F09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   №____________________________</w:t>
      </w:r>
    </w:p>
    <w:p w:rsidR="005F09B4" w:rsidRPr="005F09B4" w:rsidRDefault="005F09B4" w:rsidP="005F09B4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F09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Работы будут  производиться  подрядным  (хозяйственным)  способом  </w:t>
      </w:r>
      <w:proofErr w:type="gramStart"/>
      <w:r w:rsidRPr="005F09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</w:t>
      </w:r>
      <w:proofErr w:type="gramEnd"/>
    </w:p>
    <w:p w:rsidR="005F09B4" w:rsidRPr="005F09B4" w:rsidRDefault="00CB3821" w:rsidP="005F09B4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 договором </w:t>
      </w:r>
      <w:r w:rsidR="005F09B4" w:rsidRPr="005F09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«___»______________20_____ г. №_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</w:t>
      </w:r>
    </w:p>
    <w:p w:rsidR="005F09B4" w:rsidRPr="005F09B4" w:rsidRDefault="005F09B4" w:rsidP="005F09B4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F09B4" w:rsidRPr="005F09B4" w:rsidRDefault="005F09B4" w:rsidP="005F09B4">
      <w:pPr>
        <w:widowControl/>
        <w:pBdr>
          <w:top w:val="single" w:sz="4" w:space="1" w:color="auto"/>
        </w:pBdr>
        <w:spacing w:line="276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F09B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(наименование организации)</w:t>
      </w:r>
    </w:p>
    <w:p w:rsidR="005F09B4" w:rsidRPr="005F09B4" w:rsidRDefault="005F09B4" w:rsidP="005F09B4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F09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Обязуюсь обо всех изменениях, связанных с </w:t>
      </w:r>
      <w:proofErr w:type="gramStart"/>
      <w:r w:rsidRPr="005F09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приведенными</w:t>
      </w:r>
      <w:proofErr w:type="gramEnd"/>
      <w:r w:rsidRPr="005F09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в  настоящем</w:t>
      </w:r>
    </w:p>
    <w:p w:rsidR="005F09B4" w:rsidRDefault="005F09B4" w:rsidP="00CB382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F09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</w:t>
      </w:r>
      <w:r w:rsidR="00CB382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аявлении сведениями, сообщать </w:t>
      </w:r>
      <w:proofErr w:type="gramStart"/>
      <w:r w:rsidR="00CB382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</w:t>
      </w:r>
      <w:proofErr w:type="gramEnd"/>
      <w:r w:rsidR="001245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CB3821" w:rsidRPr="005F09B4" w:rsidRDefault="00CB3821" w:rsidP="00CB382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F09B4" w:rsidRPr="005F09B4" w:rsidRDefault="005F09B4" w:rsidP="005F09B4">
      <w:pPr>
        <w:widowControl/>
        <w:pBdr>
          <w:top w:val="single" w:sz="4" w:space="1" w:color="auto"/>
        </w:pBdr>
        <w:spacing w:line="276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F09B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(наименование уполномоченного органа)</w:t>
      </w:r>
    </w:p>
    <w:p w:rsidR="005F09B4" w:rsidRPr="005F09B4" w:rsidRDefault="005F09B4" w:rsidP="005F09B4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F09B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______________________________               _______________________              __________________________</w:t>
      </w:r>
    </w:p>
    <w:p w:rsidR="005F09B4" w:rsidRPr="005F09B4" w:rsidRDefault="005F09B4" w:rsidP="005F09B4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F09B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(должность)                                                (подпись)                                     (Ф.И.О.)</w:t>
      </w:r>
    </w:p>
    <w:p w:rsidR="005F09B4" w:rsidRPr="005F09B4" w:rsidRDefault="005F09B4" w:rsidP="005F09B4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F09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«___»______________20_____ г.</w:t>
      </w:r>
    </w:p>
    <w:p w:rsidR="005F09B4" w:rsidRPr="005F09B4" w:rsidRDefault="005F09B4" w:rsidP="005F09B4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F09B4" w:rsidRPr="005F09B4" w:rsidRDefault="005F09B4" w:rsidP="005F09B4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F09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М.П.</w:t>
      </w:r>
    </w:p>
    <w:p w:rsidR="005F09B4" w:rsidRPr="005F09B4" w:rsidRDefault="005F09B4" w:rsidP="005F09B4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F09B4" w:rsidRPr="005F09B4" w:rsidRDefault="005F09B4" w:rsidP="005F09B4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F09B4" w:rsidRPr="005F09B4" w:rsidRDefault="005F09B4" w:rsidP="005F09B4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F09B4" w:rsidRPr="005F09B4" w:rsidRDefault="005F09B4" w:rsidP="005F09B4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F09B4" w:rsidRDefault="005F09B4" w:rsidP="00F03D0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F09B4" w:rsidRDefault="005F09B4" w:rsidP="00F03D0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F09B4" w:rsidRDefault="005F09B4" w:rsidP="00F03D0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F09B4" w:rsidRDefault="005F09B4" w:rsidP="00F03D0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F09B4" w:rsidRDefault="005F09B4" w:rsidP="00F03D0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F09B4" w:rsidRDefault="005F09B4" w:rsidP="00F03D0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F09B4" w:rsidRDefault="005F09B4" w:rsidP="00F03D0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F09B4" w:rsidRDefault="005F09B4" w:rsidP="00F03D0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F09B4" w:rsidRDefault="005F09B4" w:rsidP="00F03D0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F09B4" w:rsidRDefault="005F09B4" w:rsidP="00F03D0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F09B4" w:rsidRDefault="005F09B4" w:rsidP="00F03D0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F09B4" w:rsidRDefault="005F09B4" w:rsidP="00F03D0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F09B4" w:rsidRDefault="005F09B4" w:rsidP="00F03D0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F09B4" w:rsidRDefault="005F09B4" w:rsidP="00F03D0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F09B4" w:rsidRDefault="005F09B4" w:rsidP="00F03D0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F09B4" w:rsidRDefault="005F09B4" w:rsidP="00F03D0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F09B4" w:rsidRDefault="005F09B4" w:rsidP="00F03D0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F09B4" w:rsidRDefault="005F09B4" w:rsidP="00F03D0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F09B4" w:rsidRDefault="005F09B4" w:rsidP="00F03D0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F09B4" w:rsidRDefault="005F09B4" w:rsidP="00F03D0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F09B4" w:rsidRDefault="005F09B4" w:rsidP="00F03D0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F09B4" w:rsidRDefault="005F09B4" w:rsidP="00F03D0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F09B4" w:rsidRDefault="005F09B4" w:rsidP="00F03D0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F09B4" w:rsidRDefault="005F09B4" w:rsidP="00F03D0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F09B4" w:rsidRDefault="005F09B4" w:rsidP="00F03D0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F09B4" w:rsidRDefault="005F09B4" w:rsidP="00F03D0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F09B4" w:rsidRDefault="005F09B4" w:rsidP="00F03D0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F09B4" w:rsidRDefault="005F09B4" w:rsidP="00F03D0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Style w:val="a8"/>
        <w:tblW w:w="4796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5F09B4" w:rsidRPr="005F09B4" w:rsidTr="00AE4560">
        <w:trPr>
          <w:trHeight w:val="1404"/>
        </w:trPr>
        <w:tc>
          <w:tcPr>
            <w:tcW w:w="4796" w:type="dxa"/>
          </w:tcPr>
          <w:p w:rsidR="005F09B4" w:rsidRPr="005F09B4" w:rsidRDefault="005F09B4" w:rsidP="00AE456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Приложение 5</w:t>
            </w:r>
            <w:r w:rsidRPr="005F09B4">
              <w:rPr>
                <w:rFonts w:ascii="Times New Roman" w:hAnsi="Times New Roman" w:cs="Times New Roman"/>
              </w:rPr>
              <w:t xml:space="preserve"> к Административному регламенту предоставления муниципальной услуги по выдаче разрешений на строительство, реконструкцию объектов капитального строительства</w:t>
            </w:r>
          </w:p>
          <w:p w:rsidR="005F09B4" w:rsidRPr="005F09B4" w:rsidRDefault="005F09B4" w:rsidP="00AE4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63762" w:rsidRPr="00463762" w:rsidRDefault="00463762" w:rsidP="00463762">
      <w:pPr>
        <w:autoSpaceDE w:val="0"/>
        <w:autoSpaceDN w:val="0"/>
        <w:adjustRightInd w:val="0"/>
        <w:rPr>
          <w:i/>
          <w:sz w:val="20"/>
          <w:szCs w:val="20"/>
        </w:rPr>
      </w:pPr>
    </w:p>
    <w:p w:rsidR="00463762" w:rsidRPr="00463762" w:rsidRDefault="00463762" w:rsidP="004637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3762">
        <w:rPr>
          <w:rFonts w:ascii="Times New Roman" w:hAnsi="Times New Roman" w:cs="Times New Roman"/>
          <w:b/>
          <w:sz w:val="26"/>
          <w:szCs w:val="26"/>
        </w:rPr>
        <w:t>Блок – схема предоставления муниципальной услуги</w:t>
      </w:r>
    </w:p>
    <w:p w:rsidR="00463762" w:rsidRPr="00463762" w:rsidRDefault="00463762" w:rsidP="004637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3762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0C672F">
        <w:rPr>
          <w:rFonts w:ascii="Times New Roman" w:hAnsi="Times New Roman" w:cs="Times New Roman"/>
          <w:b/>
          <w:bCs/>
          <w:sz w:val="26"/>
          <w:szCs w:val="26"/>
        </w:rPr>
        <w:t>Выдача разрешений на строительство, реконструкцию объектов капитального строительства</w:t>
      </w:r>
      <w:r w:rsidRPr="00463762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463762" w:rsidRPr="00463762" w:rsidRDefault="00463762" w:rsidP="004637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1"/>
        <w:tblW w:w="9463" w:type="dxa"/>
        <w:tblLook w:val="04A0" w:firstRow="1" w:lastRow="0" w:firstColumn="1" w:lastColumn="0" w:noHBand="0" w:noVBand="1"/>
      </w:tblPr>
      <w:tblGrid>
        <w:gridCol w:w="1809"/>
        <w:gridCol w:w="2410"/>
        <w:gridCol w:w="709"/>
        <w:gridCol w:w="4535"/>
      </w:tblGrid>
      <w:tr w:rsidR="00463762" w:rsidRPr="00463762" w:rsidTr="005758B7">
        <w:tc>
          <w:tcPr>
            <w:tcW w:w="9463" w:type="dxa"/>
            <w:gridSpan w:val="4"/>
            <w:tcBorders>
              <w:bottom w:val="single" w:sz="4" w:space="0" w:color="auto"/>
            </w:tcBorders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3762" w:rsidRPr="00463762" w:rsidRDefault="00441A8C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 заявления</w:t>
            </w:r>
            <w:r w:rsidR="00463762" w:rsidRPr="00463762">
              <w:rPr>
                <w:rFonts w:ascii="Times New Roman" w:hAnsi="Times New Roman"/>
              </w:rPr>
              <w:t xml:space="preserve"> и документов, необходимых для предоставления муниципальной услуги </w: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762">
              <w:rPr>
                <w:rFonts w:ascii="Times New Roman" w:hAnsi="Times New Roman"/>
                <w:i/>
                <w:sz w:val="16"/>
                <w:szCs w:val="16"/>
              </w:rPr>
              <w:t xml:space="preserve">Максимальный срок осуществления административного действия не может превышать 2 рабочих дней </w:t>
            </w:r>
          </w:p>
        </w:tc>
      </w:tr>
      <w:tr w:rsidR="00463762" w:rsidRPr="00463762" w:rsidTr="005758B7"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762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38D07B" wp14:editId="07A30303">
                      <wp:simplePos x="0" y="0"/>
                      <wp:positionH relativeFrom="column">
                        <wp:posOffset>2871221</wp:posOffset>
                      </wp:positionH>
                      <wp:positionV relativeFrom="paragraph">
                        <wp:posOffset>4445</wp:posOffset>
                      </wp:positionV>
                      <wp:extent cx="143124" cy="230588"/>
                      <wp:effectExtent l="19050" t="0" r="28575" b="36195"/>
                      <wp:wrapNone/>
                      <wp:docPr id="2" name="Стрелка вниз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230588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2" o:spid="_x0000_s1026" type="#_x0000_t67" style="position:absolute;margin-left:226.1pt;margin-top:.35pt;width:11.25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" adj="14897" fillcolor="#5b9bd5" strokecolor="#41719c" strokeweight="1pt"/>
                  </w:pict>
                </mc:Fallback>
              </mc:AlternateConten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3762" w:rsidRPr="00463762" w:rsidTr="005758B7">
        <w:tc>
          <w:tcPr>
            <w:tcW w:w="94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3762" w:rsidRPr="00463762" w:rsidRDefault="00441A8C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Регистрация заявления</w:t>
            </w:r>
            <w:r w:rsidR="00463762" w:rsidRPr="00463762">
              <w:rPr>
                <w:rFonts w:ascii="Times New Roman" w:hAnsi="Times New Roman"/>
              </w:rPr>
              <w:t xml:space="preserve"> и документов, необходимых для предоставления муниципальной услуги</w: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63762">
              <w:rPr>
                <w:rFonts w:ascii="Times New Roman" w:hAnsi="Times New Roman"/>
                <w:i/>
                <w:sz w:val="16"/>
                <w:szCs w:val="16"/>
              </w:rPr>
              <w:t xml:space="preserve">Максимальный срок осуществления административного действия не может превышать 2 рабочих дней </w: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3762" w:rsidRPr="00463762" w:rsidTr="005758B7"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762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B73507" wp14:editId="767A0416">
                      <wp:simplePos x="0" y="0"/>
                      <wp:positionH relativeFrom="column">
                        <wp:posOffset>2871221</wp:posOffset>
                      </wp:positionH>
                      <wp:positionV relativeFrom="paragraph">
                        <wp:posOffset>1270</wp:posOffset>
                      </wp:positionV>
                      <wp:extent cx="143124" cy="230588"/>
                      <wp:effectExtent l="19050" t="0" r="28575" b="36195"/>
                      <wp:wrapNone/>
                      <wp:docPr id="3" name="Стрелка вниз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230588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3" o:spid="_x0000_s1026" type="#_x0000_t67" style="position:absolute;margin-left:226.1pt;margin-top:.1pt;width:11.25pt;height:1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" adj="14897" fillcolor="#5b9bd5" strokecolor="#41719c" strokeweight="1pt"/>
                  </w:pict>
                </mc:Fallback>
              </mc:AlternateContent>
            </w:r>
          </w:p>
          <w:p w:rsidR="00463762" w:rsidRPr="00463762" w:rsidRDefault="00463762" w:rsidP="001245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3762" w:rsidRPr="00463762" w:rsidTr="005758B7">
        <w:tc>
          <w:tcPr>
            <w:tcW w:w="94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3762">
              <w:rPr>
                <w:rFonts w:ascii="Times New Roman" w:hAnsi="Times New Roman"/>
              </w:rPr>
              <w:t>Обработка и предва</w:t>
            </w:r>
            <w:r w:rsidR="001B2B6B">
              <w:rPr>
                <w:rFonts w:ascii="Times New Roman" w:hAnsi="Times New Roman"/>
              </w:rPr>
              <w:t>ри</w:t>
            </w:r>
            <w:r w:rsidR="00441A8C">
              <w:rPr>
                <w:rFonts w:ascii="Times New Roman" w:hAnsi="Times New Roman"/>
              </w:rPr>
              <w:t>тельное рассмотрение заявления</w:t>
            </w:r>
            <w:r w:rsidRPr="00463762">
              <w:rPr>
                <w:rFonts w:ascii="Times New Roman" w:hAnsi="Times New Roman"/>
              </w:rPr>
              <w:t xml:space="preserve"> и документов</w: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63762">
              <w:rPr>
                <w:rFonts w:ascii="Times New Roman" w:hAnsi="Times New Roman"/>
                <w:i/>
                <w:sz w:val="16"/>
                <w:szCs w:val="16"/>
              </w:rPr>
              <w:t xml:space="preserve">Максимальный срок осуществления административного действия не может превышать 1 рабочего дня </w: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3762" w:rsidRPr="00463762" w:rsidTr="005758B7"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762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FBC930" wp14:editId="73620064">
                      <wp:simplePos x="0" y="0"/>
                      <wp:positionH relativeFrom="column">
                        <wp:posOffset>1163071</wp:posOffset>
                      </wp:positionH>
                      <wp:positionV relativeFrom="paragraph">
                        <wp:posOffset>39895</wp:posOffset>
                      </wp:positionV>
                      <wp:extent cx="142875" cy="230505"/>
                      <wp:effectExtent l="19050" t="0" r="28575" b="36195"/>
                      <wp:wrapNone/>
                      <wp:docPr id="20" name="Стрелка вниз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0" o:spid="_x0000_s1026" type="#_x0000_t67" style="position:absolute;margin-left:91.6pt;margin-top:3.15pt;width:11.25pt;height:1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" adj="14906" fillcolor="#5b9bd5" strokecolor="#41719c" strokeweight="1pt"/>
                  </w:pict>
                </mc:Fallback>
              </mc:AlternateContent>
            </w:r>
            <w:r w:rsidRPr="00463762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B5E0E3" wp14:editId="09810ECE">
                      <wp:simplePos x="0" y="0"/>
                      <wp:positionH relativeFrom="column">
                        <wp:posOffset>4463387</wp:posOffset>
                      </wp:positionH>
                      <wp:positionV relativeFrom="paragraph">
                        <wp:posOffset>635</wp:posOffset>
                      </wp:positionV>
                      <wp:extent cx="142875" cy="230505"/>
                      <wp:effectExtent l="19050" t="0" r="28575" b="36195"/>
                      <wp:wrapNone/>
                      <wp:docPr id="6" name="Стрелка вниз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6" o:spid="_x0000_s1026" type="#_x0000_t67" style="position:absolute;margin-left:351.45pt;margin-top:.05pt;width:11.25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" adj="14906" fillcolor="#5b9bd5" strokecolor="#41719c" strokeweight="1pt"/>
                  </w:pict>
                </mc:Fallback>
              </mc:AlternateContent>
            </w:r>
          </w:p>
          <w:p w:rsidR="00463762" w:rsidRPr="00463762" w:rsidRDefault="00463762" w:rsidP="001245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3762" w:rsidRPr="00463762" w:rsidTr="005758B7">
        <w:tc>
          <w:tcPr>
            <w:tcW w:w="42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762" w:rsidRPr="00463762" w:rsidRDefault="00463762" w:rsidP="001B2B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762">
              <w:rPr>
                <w:rFonts w:ascii="Times New Roman" w:hAnsi="Times New Roman"/>
                <w:sz w:val="20"/>
                <w:szCs w:val="20"/>
              </w:rPr>
              <w:t>Представлены все документы, установленные пунктом 10.1</w:t>
            </w:r>
            <w:r w:rsidR="00AA2C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2B6B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463762">
              <w:rPr>
                <w:rFonts w:ascii="Times New Roman" w:hAnsi="Times New Roman"/>
                <w:sz w:val="20"/>
                <w:szCs w:val="20"/>
              </w:rPr>
              <w:t>11.1 административного регламента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762" w:rsidRPr="00463762" w:rsidRDefault="00441A8C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4E1">
              <w:rPr>
                <w:rFonts w:ascii="Times New Roman" w:hAnsi="Times New Roman"/>
                <w:sz w:val="20"/>
                <w:szCs w:val="20"/>
              </w:rPr>
              <w:t>Отсутствие одного и более документов, установленных пунктом 10.1 административного регламента и несоответствие представленных документов требованиям административного регламента</w:t>
            </w:r>
          </w:p>
        </w:tc>
      </w:tr>
      <w:tr w:rsidR="00463762" w:rsidRPr="00463762" w:rsidTr="005758B7">
        <w:tc>
          <w:tcPr>
            <w:tcW w:w="94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63762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7219A00" wp14:editId="1F1DCF70">
                      <wp:simplePos x="0" y="0"/>
                      <wp:positionH relativeFrom="column">
                        <wp:posOffset>4528185</wp:posOffset>
                      </wp:positionH>
                      <wp:positionV relativeFrom="paragraph">
                        <wp:posOffset>40640</wp:posOffset>
                      </wp:positionV>
                      <wp:extent cx="142875" cy="230505"/>
                      <wp:effectExtent l="19050" t="0" r="28575" b="36195"/>
                      <wp:wrapNone/>
                      <wp:docPr id="22" name="Стрелка вниз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2" o:spid="_x0000_s1026" type="#_x0000_t67" style="position:absolute;margin-left:356.55pt;margin-top:3.2pt;width:11.25pt;height:1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" adj="14906" fillcolor="#5b9bd5" strokecolor="#41719c" strokeweight="1pt"/>
                  </w:pict>
                </mc:Fallback>
              </mc:AlternateContent>
            </w:r>
            <w:r w:rsidRPr="00463762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ABC292" wp14:editId="39542E6F">
                      <wp:simplePos x="0" y="0"/>
                      <wp:positionH relativeFrom="column">
                        <wp:posOffset>1219670</wp:posOffset>
                      </wp:positionH>
                      <wp:positionV relativeFrom="paragraph">
                        <wp:posOffset>39619</wp:posOffset>
                      </wp:positionV>
                      <wp:extent cx="142875" cy="230505"/>
                      <wp:effectExtent l="19050" t="0" r="28575" b="36195"/>
                      <wp:wrapNone/>
                      <wp:docPr id="21" name="Стрелка вниз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1" o:spid="_x0000_s1026" type="#_x0000_t67" style="position:absolute;margin-left:96.05pt;margin-top:3.1pt;width:11.25pt;height:1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" adj="14906" fillcolor="#5b9bd5" strokecolor="#41719c" strokeweight="1pt"/>
                  </w:pict>
                </mc:Fallback>
              </mc:AlternateContent>
            </w:r>
          </w:p>
        </w:tc>
      </w:tr>
      <w:tr w:rsidR="00463762" w:rsidRPr="00463762" w:rsidTr="005758B7"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463762" w:rsidRPr="00463762" w:rsidTr="005758B7">
        <w:tc>
          <w:tcPr>
            <w:tcW w:w="9463" w:type="dxa"/>
            <w:gridSpan w:val="4"/>
            <w:tcBorders>
              <w:bottom w:val="single" w:sz="4" w:space="0" w:color="auto"/>
            </w:tcBorders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3762">
              <w:rPr>
                <w:rFonts w:ascii="Times New Roman" w:hAnsi="Times New Roman"/>
              </w:rPr>
              <w:t xml:space="preserve">Принятие решения о предоставлении (об отказе в предоставлении) </w: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3762">
              <w:rPr>
                <w:rFonts w:ascii="Times New Roman" w:hAnsi="Times New Roman"/>
              </w:rPr>
              <w:t>муниципальной услуги</w: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63762">
              <w:rPr>
                <w:rFonts w:ascii="Times New Roman" w:hAnsi="Times New Roman"/>
                <w:i/>
                <w:sz w:val="16"/>
                <w:szCs w:val="16"/>
              </w:rPr>
              <w:t>Общий максимальный срок осуществления административного дей</w:t>
            </w:r>
            <w:r w:rsidR="001B2B6B">
              <w:rPr>
                <w:rFonts w:ascii="Times New Roman" w:hAnsi="Times New Roman"/>
                <w:i/>
                <w:sz w:val="16"/>
                <w:szCs w:val="16"/>
              </w:rPr>
              <w:t xml:space="preserve">ствия не может превышать </w:t>
            </w:r>
            <w:r w:rsidR="000C672F">
              <w:rPr>
                <w:rFonts w:ascii="Times New Roman" w:hAnsi="Times New Roman"/>
                <w:i/>
                <w:sz w:val="16"/>
                <w:szCs w:val="16"/>
              </w:rPr>
              <w:t>7 рабочих</w:t>
            </w:r>
            <w:r w:rsidR="00441A8C">
              <w:rPr>
                <w:rFonts w:ascii="Times New Roman" w:hAnsi="Times New Roman"/>
                <w:i/>
                <w:sz w:val="16"/>
                <w:szCs w:val="16"/>
              </w:rPr>
              <w:t xml:space="preserve"> дней со дня поступления заявления</w: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762" w:rsidRPr="00463762" w:rsidTr="005758B7"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762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863888" wp14:editId="51339BF0">
                      <wp:simplePos x="0" y="0"/>
                      <wp:positionH relativeFrom="column">
                        <wp:posOffset>2823955</wp:posOffset>
                      </wp:positionH>
                      <wp:positionV relativeFrom="paragraph">
                        <wp:posOffset>21535</wp:posOffset>
                      </wp:positionV>
                      <wp:extent cx="190832" cy="230505"/>
                      <wp:effectExtent l="19050" t="0" r="19050" b="36195"/>
                      <wp:wrapNone/>
                      <wp:docPr id="27" name="Стрелка вниз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2" cy="2305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7" o:spid="_x0000_s1026" type="#_x0000_t67" style="position:absolute;margin-left:222.35pt;margin-top:1.7pt;width:15.05pt;height:1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" adj="12659" fillcolor="#5b9bd5" strokecolor="#41719c" strokeweight="1pt"/>
                  </w:pict>
                </mc:Fallback>
              </mc:AlternateContent>
            </w:r>
          </w:p>
          <w:p w:rsidR="00463762" w:rsidRPr="00463762" w:rsidRDefault="00463762" w:rsidP="001245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3762" w:rsidRPr="00463762" w:rsidTr="005758B7">
        <w:tc>
          <w:tcPr>
            <w:tcW w:w="94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3762">
              <w:rPr>
                <w:rFonts w:ascii="Times New Roman" w:hAnsi="Times New Roman"/>
              </w:rPr>
              <w:t xml:space="preserve">Выдача документа, являющегося результатом предоставления муниципальной услуги </w: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3762">
              <w:rPr>
                <w:rFonts w:ascii="Times New Roman" w:hAnsi="Times New Roman"/>
                <w:i/>
                <w:sz w:val="20"/>
                <w:szCs w:val="20"/>
              </w:rPr>
              <w:t>(в течение 1 календарного  дня со дня подписания документов</w:t>
            </w:r>
            <w:r w:rsidRPr="00463762">
              <w:rPr>
                <w:rFonts w:ascii="Times New Roman" w:hAnsi="Times New Roman"/>
              </w:rPr>
              <w:t>)</w: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63762" w:rsidRPr="00463762" w:rsidRDefault="00463762" w:rsidP="0046376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63762" w:rsidRPr="00463762" w:rsidRDefault="00463762" w:rsidP="00463762"/>
    <w:p w:rsidR="00122878" w:rsidRPr="002634E1" w:rsidRDefault="00122878" w:rsidP="00463762">
      <w:pPr>
        <w:autoSpaceDE w:val="0"/>
        <w:autoSpaceDN w:val="0"/>
        <w:adjustRightInd w:val="0"/>
        <w:jc w:val="right"/>
      </w:pPr>
    </w:p>
    <w:sectPr w:rsidR="00122878" w:rsidRPr="002634E1" w:rsidSect="002634E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0BF" w:rsidRDefault="00B360BF">
      <w:r>
        <w:separator/>
      </w:r>
    </w:p>
  </w:endnote>
  <w:endnote w:type="continuationSeparator" w:id="0">
    <w:p w:rsidR="00B360BF" w:rsidRDefault="00B3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0BF" w:rsidRDefault="00B360BF"/>
  </w:footnote>
  <w:footnote w:type="continuationSeparator" w:id="0">
    <w:p w:rsidR="00B360BF" w:rsidRDefault="00B360B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5EAE"/>
    <w:multiLevelType w:val="hybridMultilevel"/>
    <w:tmpl w:val="09102A02"/>
    <w:lvl w:ilvl="0" w:tplc="6D48E9D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D35FE6"/>
    <w:multiLevelType w:val="hybridMultilevel"/>
    <w:tmpl w:val="EA6CC68E"/>
    <w:lvl w:ilvl="0" w:tplc="C2E44BBC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8D95280"/>
    <w:multiLevelType w:val="hybridMultilevel"/>
    <w:tmpl w:val="757EBE80"/>
    <w:lvl w:ilvl="0" w:tplc="6D48E9D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113644"/>
    <w:multiLevelType w:val="hybridMultilevel"/>
    <w:tmpl w:val="03AAE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83E60"/>
    <w:multiLevelType w:val="multilevel"/>
    <w:tmpl w:val="3BEC43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9934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  <w:color w:val="000000"/>
      </w:rPr>
    </w:lvl>
  </w:abstractNum>
  <w:abstractNum w:abstractNumId="5">
    <w:nsid w:val="4DAB6075"/>
    <w:multiLevelType w:val="multilevel"/>
    <w:tmpl w:val="9AA2AA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5C61D9"/>
    <w:multiLevelType w:val="multilevel"/>
    <w:tmpl w:val="3F4480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96"/>
    <w:rsid w:val="00003902"/>
    <w:rsid w:val="0003050C"/>
    <w:rsid w:val="0005010E"/>
    <w:rsid w:val="00061E5B"/>
    <w:rsid w:val="0007224A"/>
    <w:rsid w:val="00075C9B"/>
    <w:rsid w:val="00090579"/>
    <w:rsid w:val="00096B76"/>
    <w:rsid w:val="000A3AF1"/>
    <w:rsid w:val="000A7F75"/>
    <w:rsid w:val="000C2637"/>
    <w:rsid w:val="000C3B1A"/>
    <w:rsid w:val="000C672F"/>
    <w:rsid w:val="00106E8E"/>
    <w:rsid w:val="00122878"/>
    <w:rsid w:val="00123CFF"/>
    <w:rsid w:val="001245B0"/>
    <w:rsid w:val="001447BC"/>
    <w:rsid w:val="0015176E"/>
    <w:rsid w:val="00181CAB"/>
    <w:rsid w:val="00197715"/>
    <w:rsid w:val="001B2B6B"/>
    <w:rsid w:val="001B3F4B"/>
    <w:rsid w:val="001B6B45"/>
    <w:rsid w:val="001F5007"/>
    <w:rsid w:val="001F7054"/>
    <w:rsid w:val="001F7467"/>
    <w:rsid w:val="00202C93"/>
    <w:rsid w:val="00233AE2"/>
    <w:rsid w:val="00234867"/>
    <w:rsid w:val="0023677E"/>
    <w:rsid w:val="002634E1"/>
    <w:rsid w:val="002764C8"/>
    <w:rsid w:val="0029556E"/>
    <w:rsid w:val="002B5DFC"/>
    <w:rsid w:val="002D1325"/>
    <w:rsid w:val="002F5284"/>
    <w:rsid w:val="00312A97"/>
    <w:rsid w:val="00324698"/>
    <w:rsid w:val="0033267F"/>
    <w:rsid w:val="00336AC9"/>
    <w:rsid w:val="00350388"/>
    <w:rsid w:val="003744E7"/>
    <w:rsid w:val="0038636A"/>
    <w:rsid w:val="00392CEC"/>
    <w:rsid w:val="00394A7D"/>
    <w:rsid w:val="003B2CAC"/>
    <w:rsid w:val="003B51FB"/>
    <w:rsid w:val="003D551E"/>
    <w:rsid w:val="003E2496"/>
    <w:rsid w:val="003E73E4"/>
    <w:rsid w:val="003F3239"/>
    <w:rsid w:val="004025F2"/>
    <w:rsid w:val="00425802"/>
    <w:rsid w:val="0043623C"/>
    <w:rsid w:val="00441A8C"/>
    <w:rsid w:val="004605F5"/>
    <w:rsid w:val="00463762"/>
    <w:rsid w:val="0048038A"/>
    <w:rsid w:val="00482A2E"/>
    <w:rsid w:val="004A697B"/>
    <w:rsid w:val="004D1044"/>
    <w:rsid w:val="004D1DD5"/>
    <w:rsid w:val="004D4398"/>
    <w:rsid w:val="004F4675"/>
    <w:rsid w:val="004F4D01"/>
    <w:rsid w:val="004F5461"/>
    <w:rsid w:val="004F585E"/>
    <w:rsid w:val="005260E5"/>
    <w:rsid w:val="00527AB6"/>
    <w:rsid w:val="0056688A"/>
    <w:rsid w:val="005758B7"/>
    <w:rsid w:val="00576593"/>
    <w:rsid w:val="005B14E2"/>
    <w:rsid w:val="005C434B"/>
    <w:rsid w:val="005C4C9D"/>
    <w:rsid w:val="005C5EF8"/>
    <w:rsid w:val="005E00B0"/>
    <w:rsid w:val="005F09B4"/>
    <w:rsid w:val="005F77E3"/>
    <w:rsid w:val="00604B8E"/>
    <w:rsid w:val="006137C2"/>
    <w:rsid w:val="00626E61"/>
    <w:rsid w:val="00631BE4"/>
    <w:rsid w:val="00653F15"/>
    <w:rsid w:val="00677990"/>
    <w:rsid w:val="00685CE1"/>
    <w:rsid w:val="00686AEA"/>
    <w:rsid w:val="00697678"/>
    <w:rsid w:val="006A1A80"/>
    <w:rsid w:val="006B5EFB"/>
    <w:rsid w:val="006C0C89"/>
    <w:rsid w:val="006C1341"/>
    <w:rsid w:val="006C2951"/>
    <w:rsid w:val="006C6932"/>
    <w:rsid w:val="006D0E76"/>
    <w:rsid w:val="006D3919"/>
    <w:rsid w:val="006F168D"/>
    <w:rsid w:val="006F5D0E"/>
    <w:rsid w:val="00703108"/>
    <w:rsid w:val="0073340D"/>
    <w:rsid w:val="00734B3C"/>
    <w:rsid w:val="00750983"/>
    <w:rsid w:val="00761CC9"/>
    <w:rsid w:val="00761D17"/>
    <w:rsid w:val="00775ABC"/>
    <w:rsid w:val="007812E6"/>
    <w:rsid w:val="007A2926"/>
    <w:rsid w:val="007B3D18"/>
    <w:rsid w:val="007C0180"/>
    <w:rsid w:val="007C4084"/>
    <w:rsid w:val="007D529C"/>
    <w:rsid w:val="007E6A70"/>
    <w:rsid w:val="00800FB6"/>
    <w:rsid w:val="00801FDA"/>
    <w:rsid w:val="00812E73"/>
    <w:rsid w:val="00822412"/>
    <w:rsid w:val="00844C0A"/>
    <w:rsid w:val="00876608"/>
    <w:rsid w:val="008945FE"/>
    <w:rsid w:val="008A281F"/>
    <w:rsid w:val="008B4E05"/>
    <w:rsid w:val="008B7F0A"/>
    <w:rsid w:val="008C1D01"/>
    <w:rsid w:val="008C5DE9"/>
    <w:rsid w:val="008F511B"/>
    <w:rsid w:val="0091167E"/>
    <w:rsid w:val="00947276"/>
    <w:rsid w:val="009550BC"/>
    <w:rsid w:val="009554FA"/>
    <w:rsid w:val="009720BC"/>
    <w:rsid w:val="0097285E"/>
    <w:rsid w:val="0097355B"/>
    <w:rsid w:val="00974DBA"/>
    <w:rsid w:val="009833E3"/>
    <w:rsid w:val="009877CC"/>
    <w:rsid w:val="009937F6"/>
    <w:rsid w:val="0099403D"/>
    <w:rsid w:val="009D3AC5"/>
    <w:rsid w:val="009E3B90"/>
    <w:rsid w:val="009F4A70"/>
    <w:rsid w:val="00A35E52"/>
    <w:rsid w:val="00A4190D"/>
    <w:rsid w:val="00A4700B"/>
    <w:rsid w:val="00A53767"/>
    <w:rsid w:val="00A57232"/>
    <w:rsid w:val="00A83581"/>
    <w:rsid w:val="00A94177"/>
    <w:rsid w:val="00AA26E0"/>
    <w:rsid w:val="00AA2C12"/>
    <w:rsid w:val="00AB49A5"/>
    <w:rsid w:val="00AC1878"/>
    <w:rsid w:val="00AE4560"/>
    <w:rsid w:val="00AE7EE8"/>
    <w:rsid w:val="00AF0FF4"/>
    <w:rsid w:val="00B11492"/>
    <w:rsid w:val="00B11F1F"/>
    <w:rsid w:val="00B1448C"/>
    <w:rsid w:val="00B360BF"/>
    <w:rsid w:val="00B406BC"/>
    <w:rsid w:val="00B45C7D"/>
    <w:rsid w:val="00B52409"/>
    <w:rsid w:val="00B77EFF"/>
    <w:rsid w:val="00B80ED0"/>
    <w:rsid w:val="00B83A90"/>
    <w:rsid w:val="00BA5EB3"/>
    <w:rsid w:val="00BC7D56"/>
    <w:rsid w:val="00BD45BF"/>
    <w:rsid w:val="00C03E96"/>
    <w:rsid w:val="00C45DE7"/>
    <w:rsid w:val="00C51125"/>
    <w:rsid w:val="00C65662"/>
    <w:rsid w:val="00C75053"/>
    <w:rsid w:val="00C85A2C"/>
    <w:rsid w:val="00C866B3"/>
    <w:rsid w:val="00C87978"/>
    <w:rsid w:val="00CA0445"/>
    <w:rsid w:val="00CA0B5C"/>
    <w:rsid w:val="00CA35E9"/>
    <w:rsid w:val="00CA3BED"/>
    <w:rsid w:val="00CB1B99"/>
    <w:rsid w:val="00CB3821"/>
    <w:rsid w:val="00D0040C"/>
    <w:rsid w:val="00D16471"/>
    <w:rsid w:val="00D30506"/>
    <w:rsid w:val="00D37B60"/>
    <w:rsid w:val="00D41D75"/>
    <w:rsid w:val="00D51C4B"/>
    <w:rsid w:val="00D805E5"/>
    <w:rsid w:val="00D8624C"/>
    <w:rsid w:val="00DA71ED"/>
    <w:rsid w:val="00DF0AD7"/>
    <w:rsid w:val="00E07811"/>
    <w:rsid w:val="00E329DC"/>
    <w:rsid w:val="00E46DE1"/>
    <w:rsid w:val="00E7329D"/>
    <w:rsid w:val="00E7661D"/>
    <w:rsid w:val="00E83517"/>
    <w:rsid w:val="00E930C1"/>
    <w:rsid w:val="00E97353"/>
    <w:rsid w:val="00E97621"/>
    <w:rsid w:val="00F01ADA"/>
    <w:rsid w:val="00F03D03"/>
    <w:rsid w:val="00F335A3"/>
    <w:rsid w:val="00F364BF"/>
    <w:rsid w:val="00F551F8"/>
    <w:rsid w:val="00F677C0"/>
    <w:rsid w:val="00FA2432"/>
    <w:rsid w:val="00FA3A09"/>
    <w:rsid w:val="00FB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40" w:after="640" w:line="274" w:lineRule="exact"/>
    </w:pPr>
    <w:rPr>
      <w:rFonts w:ascii="Times New Roman" w:eastAsia="Times New Roman" w:hAnsi="Times New Roman" w:cs="Times New Roman"/>
      <w:i/>
      <w:iCs/>
    </w:rPr>
  </w:style>
  <w:style w:type="paragraph" w:styleId="a3">
    <w:name w:val="List Paragraph"/>
    <w:basedOn w:val="a"/>
    <w:link w:val="a4"/>
    <w:uiPriority w:val="34"/>
    <w:qFormat/>
    <w:rsid w:val="005668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5D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5DE7"/>
    <w:rPr>
      <w:rFonts w:ascii="Segoe UI" w:hAnsi="Segoe UI" w:cs="Segoe UI"/>
      <w:color w:val="000000"/>
      <w:sz w:val="18"/>
      <w:szCs w:val="18"/>
    </w:rPr>
  </w:style>
  <w:style w:type="character" w:customStyle="1" w:styleId="22">
    <w:name w:val="Основной текст (2) + Малые прописные"/>
    <w:basedOn w:val="2"/>
    <w:rsid w:val="002634E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634E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3">
    <w:name w:val="Основной текст (2) + Полужирный"/>
    <w:basedOn w:val="2"/>
    <w:rsid w:val="002634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634E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634E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634E1"/>
    <w:pPr>
      <w:shd w:val="clear" w:color="auto" w:fill="FFFFFF"/>
      <w:spacing w:before="320" w:after="320" w:line="274" w:lineRule="exact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50">
    <w:name w:val="Основной текст (5)"/>
    <w:basedOn w:val="a"/>
    <w:link w:val="5"/>
    <w:rsid w:val="002634E1"/>
    <w:pPr>
      <w:shd w:val="clear" w:color="auto" w:fill="FFFFFF"/>
      <w:spacing w:before="10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60">
    <w:name w:val="Основной текст (6)"/>
    <w:basedOn w:val="a"/>
    <w:link w:val="6"/>
    <w:rsid w:val="002634E1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7">
    <w:name w:val="No Spacing"/>
    <w:uiPriority w:val="1"/>
    <w:qFormat/>
    <w:rsid w:val="002634E1"/>
    <w:rPr>
      <w:color w:val="000000"/>
    </w:rPr>
  </w:style>
  <w:style w:type="paragraph" w:customStyle="1" w:styleId="Default">
    <w:name w:val="Default"/>
    <w:rsid w:val="002634E1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  <w:style w:type="table" w:customStyle="1" w:styleId="1">
    <w:name w:val="Сетка таблицы1"/>
    <w:basedOn w:val="a1"/>
    <w:next w:val="a8"/>
    <w:uiPriority w:val="59"/>
    <w:rsid w:val="002634E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2634E1"/>
    <w:pPr>
      <w:autoSpaceDE w:val="0"/>
      <w:autoSpaceDN w:val="0"/>
      <w:adjustRightInd w:val="0"/>
    </w:pPr>
    <w:rPr>
      <w:rFonts w:ascii="Arial" w:eastAsia="Calibri" w:hAnsi="Arial" w:cs="Arial"/>
      <w:sz w:val="26"/>
      <w:szCs w:val="26"/>
      <w:lang w:bidi="ar-SA"/>
    </w:rPr>
  </w:style>
  <w:style w:type="character" w:customStyle="1" w:styleId="ConsPlusNormal0">
    <w:name w:val="ConsPlusNormal Знак"/>
    <w:link w:val="ConsPlusNormal"/>
    <w:locked/>
    <w:rsid w:val="002634E1"/>
    <w:rPr>
      <w:rFonts w:ascii="Arial" w:eastAsia="Calibri" w:hAnsi="Arial" w:cs="Arial"/>
      <w:sz w:val="26"/>
      <w:szCs w:val="26"/>
      <w:lang w:bidi="ar-SA"/>
    </w:rPr>
  </w:style>
  <w:style w:type="paragraph" w:styleId="a9">
    <w:name w:val="Body Text Indent"/>
    <w:basedOn w:val="a"/>
    <w:link w:val="aa"/>
    <w:rsid w:val="002634E1"/>
    <w:pPr>
      <w:widowControl/>
      <w:spacing w:after="120" w:line="276" w:lineRule="auto"/>
      <w:ind w:left="283"/>
    </w:pPr>
    <w:rPr>
      <w:rFonts w:ascii="Times New Roman" w:eastAsia="Times New Roman" w:hAnsi="Times New Roman" w:cs="Times New Roman"/>
      <w:color w:val="auto"/>
      <w:sz w:val="28"/>
      <w:szCs w:val="22"/>
      <w:lang w:eastAsia="en-US" w:bidi="ar-SA"/>
    </w:rPr>
  </w:style>
  <w:style w:type="character" w:customStyle="1" w:styleId="aa">
    <w:name w:val="Основной текст с отступом Знак"/>
    <w:basedOn w:val="a0"/>
    <w:link w:val="a9"/>
    <w:rsid w:val="002634E1"/>
    <w:rPr>
      <w:rFonts w:ascii="Times New Roman" w:eastAsia="Times New Roman" w:hAnsi="Times New Roman" w:cs="Times New Roman"/>
      <w:sz w:val="28"/>
      <w:szCs w:val="22"/>
      <w:lang w:eastAsia="en-US" w:bidi="ar-SA"/>
    </w:rPr>
  </w:style>
  <w:style w:type="paragraph" w:styleId="ab">
    <w:name w:val="Normal (Web)"/>
    <w:basedOn w:val="a"/>
    <w:uiPriority w:val="99"/>
    <w:unhideWhenUsed/>
    <w:rsid w:val="002634E1"/>
    <w:pPr>
      <w:widowControl/>
      <w:spacing w:before="150" w:after="100" w:afterAutospacing="1"/>
      <w:ind w:firstLine="150"/>
      <w:jc w:val="both"/>
    </w:pPr>
    <w:rPr>
      <w:rFonts w:ascii="Times New Roman" w:eastAsia="Times New Roman" w:hAnsi="Times New Roman" w:cs="Times New Roman"/>
      <w:color w:val="auto"/>
      <w:sz w:val="21"/>
      <w:szCs w:val="21"/>
      <w:lang w:bidi="ar-SA"/>
    </w:rPr>
  </w:style>
  <w:style w:type="paragraph" w:customStyle="1" w:styleId="ConsPlusTitle">
    <w:name w:val="ConsPlusTitle"/>
    <w:rsid w:val="002634E1"/>
    <w:pPr>
      <w:autoSpaceDE w:val="0"/>
      <w:autoSpaceDN w:val="0"/>
    </w:pPr>
    <w:rPr>
      <w:rFonts w:ascii="Times New Roman" w:eastAsia="Times New Roman" w:hAnsi="Times New Roman" w:cs="Times New Roman"/>
      <w:b/>
      <w:sz w:val="26"/>
      <w:szCs w:val="20"/>
      <w:lang w:bidi="ar-SA"/>
    </w:rPr>
  </w:style>
  <w:style w:type="character" w:customStyle="1" w:styleId="10">
    <w:name w:val="Гиперссылка1"/>
    <w:basedOn w:val="a0"/>
    <w:uiPriority w:val="99"/>
    <w:unhideWhenUsed/>
    <w:rsid w:val="002634E1"/>
    <w:rPr>
      <w:color w:val="0563C1"/>
      <w:u w:val="single"/>
    </w:rPr>
  </w:style>
  <w:style w:type="table" w:styleId="a8">
    <w:name w:val="Table Grid"/>
    <w:basedOn w:val="a1"/>
    <w:uiPriority w:val="39"/>
    <w:rsid w:val="00263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2634E1"/>
    <w:rPr>
      <w:color w:val="0563C1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233AE2"/>
    <w:rPr>
      <w:color w:val="000000"/>
    </w:rPr>
  </w:style>
  <w:style w:type="paragraph" w:customStyle="1" w:styleId="ConsPlusNonformat">
    <w:name w:val="ConsPlusNonformat"/>
    <w:rsid w:val="004025F2"/>
    <w:pPr>
      <w:autoSpaceDE w:val="0"/>
      <w:autoSpaceDN w:val="0"/>
    </w:pPr>
    <w:rPr>
      <w:rFonts w:eastAsia="Times New Roman"/>
      <w:sz w:val="20"/>
      <w:szCs w:val="20"/>
      <w:lang w:bidi="ar-SA"/>
    </w:rPr>
  </w:style>
  <w:style w:type="character" w:customStyle="1" w:styleId="xbe">
    <w:name w:val="_xbe"/>
    <w:basedOn w:val="a0"/>
    <w:rsid w:val="002F5284"/>
  </w:style>
  <w:style w:type="paragraph" w:customStyle="1" w:styleId="3f3f3f3f3f3f3f3f3f3f3f">
    <w:name w:val="А3fб3fз3fа3fц3f с3fп3fи3fс3fк3fа3f"/>
    <w:basedOn w:val="a"/>
    <w:rsid w:val="005B14E2"/>
    <w:pPr>
      <w:autoSpaceDE w:val="0"/>
      <w:autoSpaceDN w:val="0"/>
      <w:adjustRightInd w:val="0"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zh-CN" w:bidi="ar-SA"/>
    </w:rPr>
  </w:style>
  <w:style w:type="paragraph" w:customStyle="1" w:styleId="formattext">
    <w:name w:val="formattext"/>
    <w:basedOn w:val="a"/>
    <w:rsid w:val="006779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40" w:after="640" w:line="274" w:lineRule="exact"/>
    </w:pPr>
    <w:rPr>
      <w:rFonts w:ascii="Times New Roman" w:eastAsia="Times New Roman" w:hAnsi="Times New Roman" w:cs="Times New Roman"/>
      <w:i/>
      <w:iCs/>
    </w:rPr>
  </w:style>
  <w:style w:type="paragraph" w:styleId="a3">
    <w:name w:val="List Paragraph"/>
    <w:basedOn w:val="a"/>
    <w:link w:val="a4"/>
    <w:uiPriority w:val="34"/>
    <w:qFormat/>
    <w:rsid w:val="005668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5D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5DE7"/>
    <w:rPr>
      <w:rFonts w:ascii="Segoe UI" w:hAnsi="Segoe UI" w:cs="Segoe UI"/>
      <w:color w:val="000000"/>
      <w:sz w:val="18"/>
      <w:szCs w:val="18"/>
    </w:rPr>
  </w:style>
  <w:style w:type="character" w:customStyle="1" w:styleId="22">
    <w:name w:val="Основной текст (2) + Малые прописные"/>
    <w:basedOn w:val="2"/>
    <w:rsid w:val="002634E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634E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3">
    <w:name w:val="Основной текст (2) + Полужирный"/>
    <w:basedOn w:val="2"/>
    <w:rsid w:val="002634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634E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634E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634E1"/>
    <w:pPr>
      <w:shd w:val="clear" w:color="auto" w:fill="FFFFFF"/>
      <w:spacing w:before="320" w:after="320" w:line="274" w:lineRule="exact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50">
    <w:name w:val="Основной текст (5)"/>
    <w:basedOn w:val="a"/>
    <w:link w:val="5"/>
    <w:rsid w:val="002634E1"/>
    <w:pPr>
      <w:shd w:val="clear" w:color="auto" w:fill="FFFFFF"/>
      <w:spacing w:before="10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60">
    <w:name w:val="Основной текст (6)"/>
    <w:basedOn w:val="a"/>
    <w:link w:val="6"/>
    <w:rsid w:val="002634E1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7">
    <w:name w:val="No Spacing"/>
    <w:uiPriority w:val="1"/>
    <w:qFormat/>
    <w:rsid w:val="002634E1"/>
    <w:rPr>
      <w:color w:val="000000"/>
    </w:rPr>
  </w:style>
  <w:style w:type="paragraph" w:customStyle="1" w:styleId="Default">
    <w:name w:val="Default"/>
    <w:rsid w:val="002634E1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  <w:style w:type="table" w:customStyle="1" w:styleId="1">
    <w:name w:val="Сетка таблицы1"/>
    <w:basedOn w:val="a1"/>
    <w:next w:val="a8"/>
    <w:uiPriority w:val="59"/>
    <w:rsid w:val="002634E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2634E1"/>
    <w:pPr>
      <w:autoSpaceDE w:val="0"/>
      <w:autoSpaceDN w:val="0"/>
      <w:adjustRightInd w:val="0"/>
    </w:pPr>
    <w:rPr>
      <w:rFonts w:ascii="Arial" w:eastAsia="Calibri" w:hAnsi="Arial" w:cs="Arial"/>
      <w:sz w:val="26"/>
      <w:szCs w:val="26"/>
      <w:lang w:bidi="ar-SA"/>
    </w:rPr>
  </w:style>
  <w:style w:type="character" w:customStyle="1" w:styleId="ConsPlusNormal0">
    <w:name w:val="ConsPlusNormal Знак"/>
    <w:link w:val="ConsPlusNormal"/>
    <w:locked/>
    <w:rsid w:val="002634E1"/>
    <w:rPr>
      <w:rFonts w:ascii="Arial" w:eastAsia="Calibri" w:hAnsi="Arial" w:cs="Arial"/>
      <w:sz w:val="26"/>
      <w:szCs w:val="26"/>
      <w:lang w:bidi="ar-SA"/>
    </w:rPr>
  </w:style>
  <w:style w:type="paragraph" w:styleId="a9">
    <w:name w:val="Body Text Indent"/>
    <w:basedOn w:val="a"/>
    <w:link w:val="aa"/>
    <w:rsid w:val="002634E1"/>
    <w:pPr>
      <w:widowControl/>
      <w:spacing w:after="120" w:line="276" w:lineRule="auto"/>
      <w:ind w:left="283"/>
    </w:pPr>
    <w:rPr>
      <w:rFonts w:ascii="Times New Roman" w:eastAsia="Times New Roman" w:hAnsi="Times New Roman" w:cs="Times New Roman"/>
      <w:color w:val="auto"/>
      <w:sz w:val="28"/>
      <w:szCs w:val="22"/>
      <w:lang w:eastAsia="en-US" w:bidi="ar-SA"/>
    </w:rPr>
  </w:style>
  <w:style w:type="character" w:customStyle="1" w:styleId="aa">
    <w:name w:val="Основной текст с отступом Знак"/>
    <w:basedOn w:val="a0"/>
    <w:link w:val="a9"/>
    <w:rsid w:val="002634E1"/>
    <w:rPr>
      <w:rFonts w:ascii="Times New Roman" w:eastAsia="Times New Roman" w:hAnsi="Times New Roman" w:cs="Times New Roman"/>
      <w:sz w:val="28"/>
      <w:szCs w:val="22"/>
      <w:lang w:eastAsia="en-US" w:bidi="ar-SA"/>
    </w:rPr>
  </w:style>
  <w:style w:type="paragraph" w:styleId="ab">
    <w:name w:val="Normal (Web)"/>
    <w:basedOn w:val="a"/>
    <w:uiPriority w:val="99"/>
    <w:unhideWhenUsed/>
    <w:rsid w:val="002634E1"/>
    <w:pPr>
      <w:widowControl/>
      <w:spacing w:before="150" w:after="100" w:afterAutospacing="1"/>
      <w:ind w:firstLine="150"/>
      <w:jc w:val="both"/>
    </w:pPr>
    <w:rPr>
      <w:rFonts w:ascii="Times New Roman" w:eastAsia="Times New Roman" w:hAnsi="Times New Roman" w:cs="Times New Roman"/>
      <w:color w:val="auto"/>
      <w:sz w:val="21"/>
      <w:szCs w:val="21"/>
      <w:lang w:bidi="ar-SA"/>
    </w:rPr>
  </w:style>
  <w:style w:type="paragraph" w:customStyle="1" w:styleId="ConsPlusTitle">
    <w:name w:val="ConsPlusTitle"/>
    <w:rsid w:val="002634E1"/>
    <w:pPr>
      <w:autoSpaceDE w:val="0"/>
      <w:autoSpaceDN w:val="0"/>
    </w:pPr>
    <w:rPr>
      <w:rFonts w:ascii="Times New Roman" w:eastAsia="Times New Roman" w:hAnsi="Times New Roman" w:cs="Times New Roman"/>
      <w:b/>
      <w:sz w:val="26"/>
      <w:szCs w:val="20"/>
      <w:lang w:bidi="ar-SA"/>
    </w:rPr>
  </w:style>
  <w:style w:type="character" w:customStyle="1" w:styleId="10">
    <w:name w:val="Гиперссылка1"/>
    <w:basedOn w:val="a0"/>
    <w:uiPriority w:val="99"/>
    <w:unhideWhenUsed/>
    <w:rsid w:val="002634E1"/>
    <w:rPr>
      <w:color w:val="0563C1"/>
      <w:u w:val="single"/>
    </w:rPr>
  </w:style>
  <w:style w:type="table" w:styleId="a8">
    <w:name w:val="Table Grid"/>
    <w:basedOn w:val="a1"/>
    <w:uiPriority w:val="39"/>
    <w:rsid w:val="00263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2634E1"/>
    <w:rPr>
      <w:color w:val="0563C1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233AE2"/>
    <w:rPr>
      <w:color w:val="000000"/>
    </w:rPr>
  </w:style>
  <w:style w:type="paragraph" w:customStyle="1" w:styleId="ConsPlusNonformat">
    <w:name w:val="ConsPlusNonformat"/>
    <w:rsid w:val="004025F2"/>
    <w:pPr>
      <w:autoSpaceDE w:val="0"/>
      <w:autoSpaceDN w:val="0"/>
    </w:pPr>
    <w:rPr>
      <w:rFonts w:eastAsia="Times New Roman"/>
      <w:sz w:val="20"/>
      <w:szCs w:val="20"/>
      <w:lang w:bidi="ar-SA"/>
    </w:rPr>
  </w:style>
  <w:style w:type="character" w:customStyle="1" w:styleId="xbe">
    <w:name w:val="_xbe"/>
    <w:basedOn w:val="a0"/>
    <w:rsid w:val="002F5284"/>
  </w:style>
  <w:style w:type="paragraph" w:customStyle="1" w:styleId="3f3f3f3f3f3f3f3f3f3f3f">
    <w:name w:val="А3fб3fз3fа3fц3f с3fп3fи3fс3fк3fа3f"/>
    <w:basedOn w:val="a"/>
    <w:rsid w:val="005B14E2"/>
    <w:pPr>
      <w:autoSpaceDE w:val="0"/>
      <w:autoSpaceDN w:val="0"/>
      <w:adjustRightInd w:val="0"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zh-CN" w:bidi="ar-SA"/>
    </w:rPr>
  </w:style>
  <w:style w:type="paragraph" w:customStyle="1" w:styleId="formattext">
    <w:name w:val="formattext"/>
    <w:basedOn w:val="a"/>
    <w:rsid w:val="006779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2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8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2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75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1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731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2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2647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4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1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94935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3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DD1D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5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09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23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16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1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588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8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9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96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70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14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42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51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05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7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36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22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98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gov.ru/bmr/novolec" TargetMode="External"/><Relationship Id="rId13" Type="http://schemas.openxmlformats.org/officeDocument/2006/relationships/hyperlink" Target="consultantplus://offline/ref=71EB6647BA35B72322FB1217B3E48CE8827ABF30A519B23351207FB1CAl1TEM" TargetMode="External"/><Relationship Id="rId18" Type="http://schemas.openxmlformats.org/officeDocument/2006/relationships/hyperlink" Target="consultantplus://offline/ref=AC8E7B6553385A535591D141A62635BE887A92D86D697442F2B37A73364E863F952720FB9BFBh7d9W" TargetMode="External"/><Relationship Id="rId26" Type="http://schemas.openxmlformats.org/officeDocument/2006/relationships/hyperlink" Target="consultantplus://offline/ref=4677C93F8B045DF35F78C068C315632109373F7E0B148851EDB068AC31E12D36A928F6503B4E5279r90DV" TargetMode="External"/><Relationship Id="rId39" Type="http://schemas.openxmlformats.org/officeDocument/2006/relationships/hyperlink" Target="http://www.r41.nalog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677C93F8B045DF35F78C068C31563210934377908108851EDB068AC31E12D36A928F6553Fr406V" TargetMode="External"/><Relationship Id="rId34" Type="http://schemas.openxmlformats.org/officeDocument/2006/relationships/hyperlink" Target="http://portalmfc.kamgov.ru/" TargetMode="External"/><Relationship Id="rId42" Type="http://schemas.openxmlformats.org/officeDocument/2006/relationships/hyperlink" Target="consultantplus://offline/ref=09EF6381353465E0D67B9B0D5C3A9AB4F23E3D62AAB0E48194A39E5FDD6DFDAEF102109278CCf3F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1EB6647BA35B72322FB1217B3E48CE8827ABE3CA019B23351207FB1CAl1TEM" TargetMode="External"/><Relationship Id="rId17" Type="http://schemas.openxmlformats.org/officeDocument/2006/relationships/hyperlink" Target="consultantplus://offline/ref=8D42A3C0E1AB0283CF0B02D6EAEE7CB4361A152A205E4649BE25BF6834x1fBF" TargetMode="External"/><Relationship Id="rId25" Type="http://schemas.openxmlformats.org/officeDocument/2006/relationships/hyperlink" Target="consultantplus://offline/ref=4677C93F8B045DF35F78C068C31563210934377908108851EDB068AC31E12D36A928F650384Fr503V" TargetMode="External"/><Relationship Id="rId33" Type="http://schemas.openxmlformats.org/officeDocument/2006/relationships/hyperlink" Target="http://portalmfc.kamgov.ru/" TargetMode="External"/><Relationship Id="rId38" Type="http://schemas.openxmlformats.org/officeDocument/2006/relationships/hyperlink" Target="http://to41.rosreestr.ru" TargetMode="External"/><Relationship Id="rId46" Type="http://schemas.openxmlformats.org/officeDocument/2006/relationships/hyperlink" Target="consultantplus://offline/ref=09EF6381353465E0D67B9B0D5C3A9AB4F23E3665AAB6E48194A39E5FDD6DFDAEF102109176CCf2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1EB6647BA35B72322FB1217B3E48CE8827AB930A415B23351207FB1CAl1TEM" TargetMode="External"/><Relationship Id="rId20" Type="http://schemas.openxmlformats.org/officeDocument/2006/relationships/hyperlink" Target="consultantplus://offline/ref=4677C93F8B045DF35F78C068C31563210934377908108851EDB068AC31E12D36A928F6503B4F5172r909V" TargetMode="External"/><Relationship Id="rId29" Type="http://schemas.openxmlformats.org/officeDocument/2006/relationships/hyperlink" Target="mailto:mfcpk@mfc.kamchatka.gov.ru" TargetMode="External"/><Relationship Id="rId41" Type="http://schemas.openxmlformats.org/officeDocument/2006/relationships/hyperlink" Target="consultantplus://offline/ref=09EF6381353465E0D67B9B0D5C3A9AB4F23E3D62AAB0E48194A39E5FDD6DFDAEF102109174CCf2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D42A3C0E1AB0283CF0B02D6EAEE7CB43615102422594649BE25BF6834x1fBF" TargetMode="External"/><Relationship Id="rId24" Type="http://schemas.openxmlformats.org/officeDocument/2006/relationships/hyperlink" Target="consultantplus://offline/ref=4677C93F8B045DF35F78C068C31563210934377908108851EDB068AC31E12D36A928F6503B4F557Br90AV" TargetMode="External"/><Relationship Id="rId32" Type="http://schemas.openxmlformats.org/officeDocument/2006/relationships/hyperlink" Target="mailto:mfcpk@mfc.kamchatka.gov.ru" TargetMode="External"/><Relationship Id="rId37" Type="http://schemas.openxmlformats.org/officeDocument/2006/relationships/hyperlink" Target="http://portalmfc.kamgov.ru/" TargetMode="External"/><Relationship Id="rId40" Type="http://schemas.openxmlformats.org/officeDocument/2006/relationships/hyperlink" Target="consultantplus://offline/ref=09EF6381353465E0D67B9B0D5C3A9AB4F23E3665AAB6E48194A39E5FDD6DFDAEF102109176CCf2F" TargetMode="External"/><Relationship Id="rId45" Type="http://schemas.openxmlformats.org/officeDocument/2006/relationships/hyperlink" Target="consultantplus://offline/ref=09EF6381353465E0D67B9B0D5C3A9AB4F23E3D62AAB0E48194A39E5FDD6DFDAEF102109470CA7662CBf3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1EB6647BA35B72322FB1217B3E48CE8827ABC39A714B23351207FB1CAl1TEM" TargetMode="External"/><Relationship Id="rId23" Type="http://schemas.openxmlformats.org/officeDocument/2006/relationships/hyperlink" Target="consultantplus://offline/ref=4677C93F8B045DF35F78C068C31563210934377908108851EDB068AC31E12D36A928F6543Br40EV" TargetMode="External"/><Relationship Id="rId28" Type="http://schemas.openxmlformats.org/officeDocument/2006/relationships/hyperlink" Target="http://www.kamgov.ru/bmr/novolec" TargetMode="External"/><Relationship Id="rId36" Type="http://schemas.openxmlformats.org/officeDocument/2006/relationships/hyperlink" Target="http://portalmfc.kamgov.ru/" TargetMode="External"/><Relationship Id="rId10" Type="http://schemas.openxmlformats.org/officeDocument/2006/relationships/hyperlink" Target="consultantplus://offline/ref=71EB6647BA35B72322FB1217B3E48CE88174BD3CA947E531007571lBT4M" TargetMode="External"/><Relationship Id="rId19" Type="http://schemas.openxmlformats.org/officeDocument/2006/relationships/hyperlink" Target="consultantplus://offline/ref=4677C93F8B045DF35F78C068C31563210932377805188851EDB068AC31E12D36A928F652324Cr509V" TargetMode="External"/><Relationship Id="rId31" Type="http://schemas.openxmlformats.org/officeDocument/2006/relationships/hyperlink" Target="mailto:mfcpk@mfc.kamchatka.gov.ru" TargetMode="External"/><Relationship Id="rId44" Type="http://schemas.openxmlformats.org/officeDocument/2006/relationships/hyperlink" Target="consultantplus://offline/ref=09EF6381353465E0D67B9B0D5C3A9AB4F23E3D62AAB0E48194A39E5FDD6DFDAEF102109471CAC7f6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71EB6647BA35B72322FB1217B3E48CE88278B23CA115B23351207FB1CAl1TEM" TargetMode="External"/><Relationship Id="rId22" Type="http://schemas.openxmlformats.org/officeDocument/2006/relationships/hyperlink" Target="consultantplus://offline/ref=4677C93F8B045DF35F78C068C31563210934377908108851EDB068AC31E12D36A928F6503B4F5172r909V" TargetMode="External"/><Relationship Id="rId27" Type="http://schemas.openxmlformats.org/officeDocument/2006/relationships/hyperlink" Target="http://www.kamgov.ru/bmr/novolec" TargetMode="External"/><Relationship Id="rId30" Type="http://schemas.openxmlformats.org/officeDocument/2006/relationships/hyperlink" Target="mailto:mfcpk@mfc.kamchatka.gov.ru" TargetMode="External"/><Relationship Id="rId35" Type="http://schemas.openxmlformats.org/officeDocument/2006/relationships/hyperlink" Target="http://portalmfc.kamgov.ru/" TargetMode="External"/><Relationship Id="rId43" Type="http://schemas.openxmlformats.org/officeDocument/2006/relationships/hyperlink" Target="consultantplus://offline/ref=09EF6381353465E0D67B9B0D5C3A9AB4F23E3D62AAB0E48194A39E5FDD6DFDAEF102109070CCfAF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46</Pages>
  <Words>16661</Words>
  <Characters>94968</Characters>
  <Application>Microsoft Office Word</Application>
  <DocSecurity>0</DocSecurity>
  <Lines>791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Новолес</dc:creator>
  <cp:lastModifiedBy>Пользователь</cp:lastModifiedBy>
  <cp:revision>67</cp:revision>
  <cp:lastPrinted>2017-12-18T23:00:00Z</cp:lastPrinted>
  <dcterms:created xsi:type="dcterms:W3CDTF">2015-02-09T05:23:00Z</dcterms:created>
  <dcterms:modified xsi:type="dcterms:W3CDTF">2017-12-18T23:01:00Z</dcterms:modified>
</cp:coreProperties>
</file>