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E4234D">
        <w:rPr>
          <w:b/>
          <w:sz w:val="28"/>
          <w:szCs w:val="28"/>
        </w:rPr>
        <w:t>го поселения от 09.10.2015 № 92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80082A">
        <w:rPr>
          <w:b/>
          <w:sz w:val="28"/>
          <w:szCs w:val="28"/>
        </w:rPr>
        <w:t>муниципальной услуги «</w:t>
      </w:r>
      <w:r w:rsidR="00E4234D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="0080082A">
        <w:rPr>
          <w:b/>
          <w:sz w:val="28"/>
          <w:szCs w:val="28"/>
        </w:rPr>
        <w:t>»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B17620" w:rsidRDefault="00551D60" w:rsidP="00B86C71">
      <w:pPr>
        <w:ind w:firstLine="709"/>
        <w:jc w:val="both"/>
        <w:rPr>
          <w:sz w:val="28"/>
          <w:szCs w:val="28"/>
        </w:rPr>
      </w:pPr>
      <w:r w:rsidRPr="00B17620">
        <w:rPr>
          <w:rFonts w:eastAsia="Calibri"/>
          <w:sz w:val="28"/>
          <w:szCs w:val="28"/>
          <w:lang w:eastAsia="en-US"/>
        </w:rPr>
        <w:t>1</w:t>
      </w:r>
      <w:r w:rsidR="001C65DA" w:rsidRPr="00B17620">
        <w:rPr>
          <w:rFonts w:eastAsia="Calibri"/>
          <w:sz w:val="28"/>
          <w:szCs w:val="28"/>
          <w:lang w:eastAsia="en-US"/>
        </w:rPr>
        <w:t xml:space="preserve">. </w:t>
      </w:r>
      <w:r w:rsidR="00086967" w:rsidRPr="00B17620">
        <w:rPr>
          <w:rFonts w:eastAsia="Calibri"/>
          <w:sz w:val="28"/>
          <w:szCs w:val="28"/>
          <w:lang w:eastAsia="en-US"/>
        </w:rPr>
        <w:t>Внести</w:t>
      </w:r>
      <w:r w:rsidRPr="00B17620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76600F" w:rsidRPr="00B17620">
        <w:rPr>
          <w:sz w:val="28"/>
          <w:szCs w:val="28"/>
        </w:rPr>
        <w:t xml:space="preserve"> предоставления муниципальной услуги «</w:t>
      </w:r>
      <w:r w:rsidR="00E4234D" w:rsidRPr="00B17620">
        <w:rPr>
          <w:sz w:val="28"/>
          <w:szCs w:val="28"/>
        </w:rPr>
        <w:t>Предварительное согласование предоставления земельного участка</w:t>
      </w:r>
      <w:r w:rsidR="0076600F" w:rsidRPr="00B17620">
        <w:rPr>
          <w:sz w:val="28"/>
          <w:szCs w:val="28"/>
        </w:rPr>
        <w:t>»,</w:t>
      </w:r>
      <w:r w:rsidR="003257EA" w:rsidRPr="00B17620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B17620">
        <w:rPr>
          <w:rFonts w:eastAsia="Calibri"/>
          <w:sz w:val="28"/>
          <w:szCs w:val="28"/>
          <w:lang w:eastAsia="en-US"/>
        </w:rPr>
        <w:t>остановлением</w:t>
      </w:r>
      <w:r w:rsidRPr="00B17620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9412DD" w:rsidRPr="00B17620">
        <w:rPr>
          <w:rFonts w:eastAsia="Calibri"/>
          <w:sz w:val="28"/>
          <w:szCs w:val="28"/>
          <w:lang w:eastAsia="en-US"/>
        </w:rPr>
        <w:t xml:space="preserve">от 09 октября 2015 года № </w:t>
      </w:r>
      <w:r w:rsidR="00E4234D" w:rsidRPr="00B17620">
        <w:rPr>
          <w:rFonts w:eastAsia="Calibri"/>
          <w:sz w:val="28"/>
          <w:szCs w:val="28"/>
          <w:lang w:eastAsia="en-US"/>
        </w:rPr>
        <w:t>92</w:t>
      </w:r>
      <w:r w:rsidR="008A7717" w:rsidRPr="00B17620">
        <w:rPr>
          <w:rFonts w:eastAsia="Calibri"/>
          <w:sz w:val="28"/>
          <w:szCs w:val="28"/>
          <w:lang w:eastAsia="en-US"/>
        </w:rPr>
        <w:t xml:space="preserve"> </w:t>
      </w:r>
      <w:r w:rsidR="005813A0" w:rsidRPr="00B17620">
        <w:rPr>
          <w:rFonts w:eastAsia="Calibri"/>
          <w:sz w:val="28"/>
          <w:szCs w:val="28"/>
          <w:lang w:eastAsia="en-US"/>
        </w:rPr>
        <w:t>«</w:t>
      </w:r>
      <w:r w:rsidR="00B17620" w:rsidRPr="00B17620">
        <w:rPr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5813A0" w:rsidRPr="00B17620">
        <w:rPr>
          <w:sz w:val="28"/>
          <w:szCs w:val="28"/>
        </w:rPr>
        <w:t>»</w:t>
      </w:r>
      <w:r w:rsidR="00B17620">
        <w:rPr>
          <w:rFonts w:eastAsia="Calibri"/>
          <w:sz w:val="28"/>
          <w:szCs w:val="28"/>
          <w:lang w:eastAsia="en-US"/>
        </w:rPr>
        <w:t xml:space="preserve">» </w:t>
      </w:r>
      <w:r w:rsidR="00C9276D" w:rsidRPr="00B17620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B17620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="00E4234D">
        <w:rPr>
          <w:rFonts w:eastAsia="Calibri"/>
          <w:sz w:val="28"/>
          <w:szCs w:val="28"/>
          <w:lang w:eastAsia="en-US"/>
        </w:rPr>
        <w:t>раздел 2 дополнить частями 2.15. и 2.16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E4234D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«2.15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Pr="0044732F" w:rsidRDefault="00E4234D" w:rsidP="0080082A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 w:rsidR="000321F6">
        <w:rPr>
          <w:rFonts w:eastAsia="Calibri"/>
          <w:sz w:val="28"/>
          <w:szCs w:val="28"/>
          <w:lang w:eastAsia="en-US"/>
        </w:rPr>
        <w:t xml:space="preserve"> дом к указанным в части</w:t>
      </w:r>
      <w:r w:rsidR="0080082A">
        <w:rPr>
          <w:rFonts w:eastAsia="Calibri"/>
          <w:sz w:val="28"/>
          <w:szCs w:val="28"/>
          <w:lang w:eastAsia="en-US"/>
        </w:rPr>
        <w:t xml:space="preserve"> 2.</w:t>
      </w:r>
      <w:r w:rsidR="003C0D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="0080082A">
        <w:rPr>
          <w:rFonts w:eastAsia="Calibri"/>
          <w:sz w:val="28"/>
          <w:szCs w:val="28"/>
          <w:lang w:eastAsia="en-US"/>
        </w:rPr>
        <w:t>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330CA2" w:rsidRPr="00FB1B36" w:rsidRDefault="00210603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30CA2">
        <w:rPr>
          <w:rFonts w:eastAsia="Calibri"/>
          <w:sz w:val="28"/>
          <w:szCs w:val="28"/>
          <w:lang w:eastAsia="en-US"/>
        </w:rPr>
        <w:t xml:space="preserve">. </w:t>
      </w:r>
      <w:r w:rsidR="00330CA2" w:rsidRPr="00FB1B36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</w:t>
      </w:r>
      <w:r w:rsidR="00330CA2">
        <w:rPr>
          <w:rFonts w:eastAsia="Calibri"/>
          <w:sz w:val="28"/>
          <w:szCs w:val="28"/>
          <w:lang w:eastAsia="en-US"/>
        </w:rPr>
        <w:t xml:space="preserve"> официального о</w:t>
      </w:r>
      <w:r w:rsidR="001C65DA">
        <w:rPr>
          <w:rFonts w:eastAsia="Calibri"/>
          <w:sz w:val="28"/>
          <w:szCs w:val="28"/>
          <w:lang w:eastAsia="en-US"/>
        </w:rPr>
        <w:t>публикования</w:t>
      </w:r>
      <w:r w:rsidR="0044732F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FB1B36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</w:t>
      </w:r>
      <w:bookmarkStart w:id="0" w:name="_GoBack"/>
      <w:bookmarkEnd w:id="0"/>
      <w:r w:rsidR="00330CA2" w:rsidRPr="00FB1B36">
        <w:rPr>
          <w:rFonts w:eastAsia="Calibri"/>
          <w:sz w:val="28"/>
          <w:szCs w:val="28"/>
          <w:lang w:eastAsia="en-US"/>
        </w:rPr>
        <w:t xml:space="preserve">лекоммуникационный сети «Интернет» в разделе </w:t>
      </w:r>
      <w:r w:rsidR="00330CA2" w:rsidRPr="00FB1B36">
        <w:rPr>
          <w:rFonts w:eastAsia="Calibri"/>
          <w:sz w:val="28"/>
          <w:szCs w:val="28"/>
          <w:lang w:eastAsia="en-US"/>
        </w:rPr>
        <w:lastRenderedPageBreak/>
        <w:t>«Местное самоуправление» на страничке Новолесновского сельского поселения.</w:t>
      </w: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55" w:rsidRDefault="000F1B55" w:rsidP="005D7AD5">
      <w:r>
        <w:separator/>
      </w:r>
    </w:p>
  </w:endnote>
  <w:endnote w:type="continuationSeparator" w:id="0">
    <w:p w:rsidR="000F1B55" w:rsidRDefault="000F1B55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55" w:rsidRDefault="000F1B55" w:rsidP="005D7AD5">
      <w:r>
        <w:separator/>
      </w:r>
    </w:p>
  </w:footnote>
  <w:footnote w:type="continuationSeparator" w:id="0">
    <w:p w:rsidR="000F1B55" w:rsidRDefault="000F1B55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1F6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1F6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1B55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1FBB"/>
    <w:rsid w:val="00216E6C"/>
    <w:rsid w:val="00220263"/>
    <w:rsid w:val="00226DBA"/>
    <w:rsid w:val="00227564"/>
    <w:rsid w:val="00231781"/>
    <w:rsid w:val="0023540E"/>
    <w:rsid w:val="00235E5C"/>
    <w:rsid w:val="002507B6"/>
    <w:rsid w:val="00263693"/>
    <w:rsid w:val="0026767F"/>
    <w:rsid w:val="002676E9"/>
    <w:rsid w:val="00273A6C"/>
    <w:rsid w:val="002751CA"/>
    <w:rsid w:val="00280D45"/>
    <w:rsid w:val="00282116"/>
    <w:rsid w:val="00283307"/>
    <w:rsid w:val="00283408"/>
    <w:rsid w:val="00287472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05F8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6600F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412DD"/>
    <w:rsid w:val="00954A37"/>
    <w:rsid w:val="00957445"/>
    <w:rsid w:val="009630A0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17620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34D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54</cp:revision>
  <cp:lastPrinted>2014-05-26T00:09:00Z</cp:lastPrinted>
  <dcterms:created xsi:type="dcterms:W3CDTF">2013-02-26T22:49:00Z</dcterms:created>
  <dcterms:modified xsi:type="dcterms:W3CDTF">2016-07-25T11:36:00Z</dcterms:modified>
</cp:coreProperties>
</file>