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34" w:rsidRDefault="00AB535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Комиссия по осуществлению продажи муниципального имущества</w:t>
            </w:r>
          </w:p>
        </w:tc>
      </w:tr>
    </w:tbl>
    <w:p w:rsidR="00214334" w:rsidRDefault="002143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43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SBR012-2112130001</w:t>
            </w:r>
          </w:p>
        </w:tc>
      </w:tr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Открытый </w:t>
            </w:r>
            <w:r>
              <w:rPr>
                <w:color w:val="000000"/>
              </w:rPr>
              <w:t>аукцион в электронной форме по продаже муниципального имущества Новолесновского сельского поселения здания, расположенного по адресу: Камчатский край, Елизовский муниципальный район, Новолесновское сельское поселение, поселок Березняки, улица Строительная</w:t>
            </w:r>
          </w:p>
        </w:tc>
      </w:tr>
    </w:tbl>
    <w:p w:rsidR="00214334" w:rsidRDefault="002143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43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Новолесновского сельского поселения здания, расположенного по адресу: Камчатский край, Елизовский муниципальный район, Новолесновское сельское поселение, поселок Берез</w:t>
            </w:r>
            <w:r>
              <w:rPr>
                <w:color w:val="000000"/>
              </w:rPr>
              <w:t>няки, улица Строительная, кадастровый номер 41:05:0101022:235, общая площадь 512,2 квадратных метров</w:t>
            </w:r>
          </w:p>
        </w:tc>
      </w:tr>
    </w:tbl>
    <w:p w:rsidR="00214334" w:rsidRDefault="0021433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1433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82"/>
              <w:gridCol w:w="1319"/>
              <w:gridCol w:w="1534"/>
              <w:gridCol w:w="1609"/>
              <w:gridCol w:w="1523"/>
              <w:gridCol w:w="1522"/>
              <w:gridCol w:w="984"/>
              <w:gridCol w:w="1483"/>
            </w:tblGrid>
            <w:tr w:rsidR="002143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2143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410500604294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Васин Евгений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2143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2143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2143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 подтверждено поступление задатка в срок</w:t>
                  </w:r>
                </w:p>
              </w:tc>
            </w:tr>
            <w:tr w:rsidR="002143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410118077245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ЯКОВЛЕВ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2143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2143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21433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Не </w:t>
                  </w:r>
                  <w:r>
                    <w:rPr>
                      <w:color w:val="000000"/>
                      <w:sz w:val="20"/>
                    </w:rPr>
                    <w:t>подтверждено поступление задатка в срок</w:t>
                  </w:r>
                </w:p>
              </w:tc>
            </w:tr>
          </w:tbl>
          <w:p w:rsidR="00214334" w:rsidRDefault="00214334">
            <w:pPr>
              <w:rPr>
                <w:color w:val="000000"/>
                <w:sz w:val="20"/>
              </w:rPr>
            </w:pPr>
          </w:p>
        </w:tc>
      </w:tr>
    </w:tbl>
    <w:p w:rsidR="00214334" w:rsidRDefault="0021433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1433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1433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1433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14334" w:rsidRDefault="00214334">
            <w:pPr>
              <w:rPr>
                <w:color w:val="000000"/>
              </w:rPr>
            </w:pPr>
          </w:p>
        </w:tc>
      </w:tr>
    </w:tbl>
    <w:p w:rsidR="00214334" w:rsidRDefault="0021433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1433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143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14334" w:rsidRDefault="00214334">
            <w:pPr>
              <w:rPr>
                <w:color w:val="000000"/>
              </w:rPr>
            </w:pPr>
          </w:p>
        </w:tc>
      </w:tr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1433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ОЧ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1433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14334" w:rsidRDefault="00AB53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14334" w:rsidRDefault="00214334">
            <w:pPr>
              <w:rPr>
                <w:color w:val="000000"/>
              </w:rPr>
            </w:pPr>
          </w:p>
        </w:tc>
      </w:tr>
    </w:tbl>
    <w:p w:rsidR="00214334" w:rsidRDefault="0021433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2143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Лесной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novolec.cp.77@mail.ru</w:t>
            </w:r>
          </w:p>
        </w:tc>
      </w:tr>
    </w:tbl>
    <w:p w:rsidR="00214334" w:rsidRDefault="0021433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7768"/>
      </w:tblGrid>
      <w:tr w:rsidR="0021433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214334">
            <w:pPr>
              <w:rPr>
                <w:color w:val="000000"/>
              </w:rPr>
            </w:pP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25.01.2022 03:44:30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25.01.2022 03:44:32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25.01.2022 03:44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861186</w:t>
            </w:r>
          </w:p>
        </w:tc>
      </w:tr>
      <w:tr w:rsidR="0021433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14334" w:rsidRDefault="00AB535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14334"/>
    <w:rsid w:val="00A77B3E"/>
    <w:rsid w:val="00AB535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8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2022-01-26T05:19:00Z</dcterms:created>
  <dcterms:modified xsi:type="dcterms:W3CDTF">2022-01-26T05:19:00Z</dcterms:modified>
</cp:coreProperties>
</file>