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РОССИЙСКАЯ ФЕДЕРАЦИЯ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КАМЧАТСКИЙ КРАЙ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СОБРАНИЕ ДЕПУТАТОВ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НОВОЛЕСНОВСКОГО СЕЛЬСКОГО ПОСЕЛЕНИЯ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ЕЛИЗОВСКОГО  МУНИЦИПАЛЬНОГО  РАЙОНА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  <w:r w:rsidRPr="00323317">
        <w:rPr>
          <w:b/>
          <w:bCs/>
          <w:spacing w:val="20"/>
          <w:sz w:val="28"/>
          <w:szCs w:val="28"/>
          <w:lang w:eastAsia="ar-SA"/>
        </w:rPr>
        <w:t>РЕШЕНИЕ</w:t>
      </w:r>
    </w:p>
    <w:p w:rsidR="00036DBF" w:rsidRPr="00323317" w:rsidRDefault="00036DBF" w:rsidP="00036D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bCs/>
          <w:sz w:val="28"/>
          <w:szCs w:val="28"/>
          <w:lang w:eastAsia="ar-SA"/>
        </w:rPr>
      </w:pPr>
      <w:r w:rsidRPr="00323317">
        <w:rPr>
          <w:bCs/>
          <w:sz w:val="28"/>
          <w:szCs w:val="28"/>
          <w:lang w:eastAsia="ar-SA"/>
        </w:rPr>
        <w:t xml:space="preserve">от </w:t>
      </w:r>
      <w:r w:rsidR="00776353">
        <w:rPr>
          <w:bCs/>
          <w:sz w:val="28"/>
          <w:szCs w:val="28"/>
          <w:lang w:eastAsia="ar-SA"/>
        </w:rPr>
        <w:t xml:space="preserve">22 мая 2020 </w:t>
      </w:r>
      <w:r w:rsidRPr="00323317">
        <w:rPr>
          <w:bCs/>
          <w:sz w:val="28"/>
          <w:szCs w:val="28"/>
          <w:lang w:eastAsia="ar-SA"/>
        </w:rPr>
        <w:t>года   №</w:t>
      </w:r>
      <w:r w:rsidR="00776353">
        <w:rPr>
          <w:bCs/>
          <w:sz w:val="28"/>
          <w:szCs w:val="28"/>
          <w:lang w:eastAsia="ar-SA"/>
        </w:rPr>
        <w:t xml:space="preserve"> 9-нд</w:t>
      </w:r>
    </w:p>
    <w:p w:rsidR="00036DBF" w:rsidRPr="00323317" w:rsidRDefault="00036DBF" w:rsidP="00036DBF">
      <w:pPr>
        <w:suppressAutoHyphens/>
        <w:jc w:val="center"/>
        <w:rPr>
          <w:bCs/>
          <w:sz w:val="28"/>
          <w:szCs w:val="28"/>
          <w:u w:val="single"/>
          <w:lang w:eastAsia="ar-SA"/>
        </w:rPr>
      </w:pPr>
    </w:p>
    <w:p w:rsidR="00036DBF" w:rsidRPr="00036DBF" w:rsidRDefault="00187FD7" w:rsidP="00036DBF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О п</w:t>
      </w:r>
      <w:r w:rsidR="00036DBF" w:rsidRPr="00036DBF">
        <w:rPr>
          <w:b/>
          <w:sz w:val="28"/>
          <w:szCs w:val="28"/>
          <w:lang w:eastAsia="ar-SA"/>
        </w:rPr>
        <w:t>оряд</w:t>
      </w:r>
      <w:r>
        <w:rPr>
          <w:b/>
          <w:sz w:val="28"/>
          <w:szCs w:val="28"/>
          <w:lang w:eastAsia="ar-SA"/>
        </w:rPr>
        <w:t>ке</w:t>
      </w:r>
      <w:r w:rsidR="00036DBF">
        <w:rPr>
          <w:b/>
          <w:sz w:val="28"/>
          <w:szCs w:val="28"/>
          <w:lang w:eastAsia="ar-SA"/>
        </w:rPr>
        <w:t xml:space="preserve"> принятия решения о применении </w:t>
      </w:r>
      <w:r w:rsidR="00036DBF" w:rsidRPr="00036DBF">
        <w:rPr>
          <w:b/>
          <w:sz w:val="28"/>
          <w:szCs w:val="28"/>
          <w:lang w:eastAsia="ar-SA"/>
        </w:rPr>
        <w:t>мер ответственности</w:t>
      </w:r>
      <w:r w:rsidR="00036DBF">
        <w:rPr>
          <w:b/>
          <w:sz w:val="28"/>
          <w:szCs w:val="28"/>
          <w:lang w:eastAsia="ar-SA"/>
        </w:rPr>
        <w:t xml:space="preserve"> к депутату, </w:t>
      </w:r>
      <w:r w:rsidR="00036DBF" w:rsidRPr="00036DBF">
        <w:rPr>
          <w:b/>
          <w:sz w:val="28"/>
          <w:szCs w:val="28"/>
          <w:lang w:eastAsia="ar-SA"/>
        </w:rPr>
        <w:t>выборн</w:t>
      </w:r>
      <w:r w:rsidR="00036DBF">
        <w:rPr>
          <w:b/>
          <w:sz w:val="28"/>
          <w:szCs w:val="28"/>
          <w:lang w:eastAsia="ar-SA"/>
        </w:rPr>
        <w:t xml:space="preserve">ому должностному лицу местного самоуправления, представившим </w:t>
      </w:r>
      <w:r w:rsidR="00036DBF" w:rsidRPr="00036DBF">
        <w:rPr>
          <w:b/>
          <w:sz w:val="28"/>
          <w:szCs w:val="28"/>
          <w:lang w:eastAsia="ar-SA"/>
        </w:rPr>
        <w:t xml:space="preserve">недостоверные или неполные сведения о </w:t>
      </w:r>
      <w:proofErr w:type="gramEnd"/>
    </w:p>
    <w:p w:rsidR="00036DBF" w:rsidRPr="00036DBF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  <w:r w:rsidRPr="00036DBF">
        <w:rPr>
          <w:b/>
          <w:sz w:val="28"/>
          <w:szCs w:val="28"/>
          <w:lang w:eastAsia="ar-SA"/>
        </w:rPr>
        <w:t>своих д</w:t>
      </w:r>
      <w:r>
        <w:rPr>
          <w:b/>
          <w:sz w:val="28"/>
          <w:szCs w:val="28"/>
          <w:lang w:eastAsia="ar-SA"/>
        </w:rPr>
        <w:t xml:space="preserve">оходах, расходах, об имуществе </w:t>
      </w:r>
      <w:r w:rsidRPr="00036DBF">
        <w:rPr>
          <w:b/>
          <w:sz w:val="28"/>
          <w:szCs w:val="28"/>
          <w:lang w:eastAsia="ar-SA"/>
        </w:rPr>
        <w:t xml:space="preserve">и обязательствах </w:t>
      </w:r>
      <w:proofErr w:type="gramStart"/>
      <w:r w:rsidRPr="00036DBF">
        <w:rPr>
          <w:b/>
          <w:sz w:val="28"/>
          <w:szCs w:val="28"/>
          <w:lang w:eastAsia="ar-SA"/>
        </w:rPr>
        <w:t>имущественного</w:t>
      </w:r>
      <w:proofErr w:type="gramEnd"/>
      <w:r w:rsidRPr="00036DBF">
        <w:rPr>
          <w:b/>
          <w:sz w:val="28"/>
          <w:szCs w:val="28"/>
          <w:lang w:eastAsia="ar-SA"/>
        </w:rPr>
        <w:t xml:space="preserve"> </w:t>
      </w:r>
    </w:p>
    <w:p w:rsidR="00036DBF" w:rsidRPr="00036DBF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характера, </w:t>
      </w:r>
      <w:r w:rsidRPr="00036DBF">
        <w:rPr>
          <w:b/>
          <w:sz w:val="28"/>
          <w:szCs w:val="28"/>
          <w:lang w:eastAsia="ar-SA"/>
        </w:rPr>
        <w:t xml:space="preserve">а также сведения о доходах, расходах, </w:t>
      </w:r>
    </w:p>
    <w:p w:rsidR="00036DBF" w:rsidRPr="00036DBF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имуществе и обязательствах </w:t>
      </w:r>
      <w:r w:rsidRPr="00036DBF">
        <w:rPr>
          <w:b/>
          <w:sz w:val="28"/>
          <w:szCs w:val="28"/>
          <w:lang w:eastAsia="ar-SA"/>
        </w:rPr>
        <w:t>имуществ</w:t>
      </w:r>
      <w:r>
        <w:rPr>
          <w:b/>
          <w:sz w:val="28"/>
          <w:szCs w:val="28"/>
          <w:lang w:eastAsia="ar-SA"/>
        </w:rPr>
        <w:t xml:space="preserve">енного характера своих супруги (супруга) </w:t>
      </w:r>
      <w:r w:rsidRPr="00036DBF">
        <w:rPr>
          <w:b/>
          <w:sz w:val="28"/>
          <w:szCs w:val="28"/>
          <w:lang w:eastAsia="ar-SA"/>
        </w:rPr>
        <w:t xml:space="preserve">и </w:t>
      </w:r>
      <w:r>
        <w:rPr>
          <w:b/>
          <w:sz w:val="28"/>
          <w:szCs w:val="28"/>
          <w:lang w:eastAsia="ar-SA"/>
        </w:rPr>
        <w:t xml:space="preserve">несовершеннолетних детей, если </w:t>
      </w:r>
      <w:r w:rsidRPr="00036DBF">
        <w:rPr>
          <w:b/>
          <w:sz w:val="28"/>
          <w:szCs w:val="28"/>
          <w:lang w:eastAsia="ar-SA"/>
        </w:rPr>
        <w:t xml:space="preserve">искажение </w:t>
      </w:r>
    </w:p>
    <w:p w:rsidR="00036DBF" w:rsidRPr="00323317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  <w:r w:rsidRPr="00036DBF">
        <w:rPr>
          <w:b/>
          <w:sz w:val="28"/>
          <w:szCs w:val="28"/>
          <w:lang w:eastAsia="ar-SA"/>
        </w:rPr>
        <w:t>этих сведений является несущественным</w:t>
      </w:r>
    </w:p>
    <w:p w:rsidR="00036DBF" w:rsidRPr="00323317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i/>
          <w:lang w:eastAsia="ar-SA"/>
        </w:rPr>
      </w:pPr>
      <w:r w:rsidRPr="00323317">
        <w:rPr>
          <w:i/>
          <w:lang w:eastAsia="ar-SA"/>
        </w:rPr>
        <w:t>Принято Решением Собрания депутатов Новолесновского сельского поселения</w:t>
      </w:r>
    </w:p>
    <w:p w:rsidR="00036DBF" w:rsidRPr="00323317" w:rsidRDefault="00036DBF" w:rsidP="00036DBF">
      <w:pPr>
        <w:suppressAutoHyphens/>
        <w:jc w:val="center"/>
        <w:rPr>
          <w:i/>
          <w:lang w:eastAsia="ar-SA"/>
        </w:rPr>
      </w:pPr>
      <w:r w:rsidRPr="00323317">
        <w:rPr>
          <w:i/>
          <w:lang w:eastAsia="ar-SA"/>
        </w:rPr>
        <w:t xml:space="preserve">    </w:t>
      </w:r>
      <w:r w:rsidR="00776353">
        <w:rPr>
          <w:i/>
          <w:lang w:eastAsia="ar-SA"/>
        </w:rPr>
        <w:t>21 мая 2020</w:t>
      </w:r>
      <w:r w:rsidRPr="00323317">
        <w:rPr>
          <w:i/>
          <w:lang w:eastAsia="ar-SA"/>
        </w:rPr>
        <w:t xml:space="preserve"> года   №</w:t>
      </w:r>
      <w:r w:rsidR="00776353">
        <w:rPr>
          <w:i/>
          <w:lang w:eastAsia="ar-SA"/>
        </w:rPr>
        <w:t>14</w:t>
      </w:r>
      <w:r w:rsidRPr="00323317">
        <w:rPr>
          <w:i/>
          <w:lang w:eastAsia="ar-SA"/>
        </w:rPr>
        <w:t xml:space="preserve"> </w:t>
      </w:r>
      <w:r w:rsidRPr="00323317">
        <w:rPr>
          <w:i/>
          <w:lang w:eastAsia="ar-SA"/>
        </w:rPr>
        <w:softHyphen/>
      </w:r>
      <w:r w:rsidRPr="00323317">
        <w:rPr>
          <w:i/>
          <w:lang w:eastAsia="ar-SA"/>
        </w:rPr>
        <w:softHyphen/>
      </w:r>
    </w:p>
    <w:p w:rsidR="00036DBF" w:rsidRPr="00323317" w:rsidRDefault="00036DBF" w:rsidP="00036DBF">
      <w:pPr>
        <w:jc w:val="both"/>
        <w:rPr>
          <w:lang w:val="x-none"/>
        </w:rPr>
      </w:pPr>
    </w:p>
    <w:p w:rsidR="00036DBF" w:rsidRDefault="00036DBF" w:rsidP="00036DBF">
      <w:pPr>
        <w:pStyle w:val="a3"/>
        <w:jc w:val="both"/>
        <w:rPr>
          <w:rFonts w:ascii="Times New Roman" w:hAnsi="Times New Roman" w:cs="Times New Roman"/>
        </w:rPr>
      </w:pP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8A2D18">
        <w:rPr>
          <w:rFonts w:ascii="Times New Roman" w:hAnsi="Times New Roman" w:cs="Times New Roman"/>
          <w:sz w:val="28"/>
          <w:szCs w:val="28"/>
        </w:rPr>
        <w:t>Настоящ</w:t>
      </w:r>
      <w:r w:rsidR="00187FD7">
        <w:rPr>
          <w:rFonts w:ascii="Times New Roman" w:hAnsi="Times New Roman" w:cs="Times New Roman"/>
          <w:sz w:val="28"/>
          <w:szCs w:val="28"/>
        </w:rPr>
        <w:t>ее</w:t>
      </w:r>
      <w:r w:rsidRPr="008A2D18">
        <w:rPr>
          <w:rFonts w:ascii="Times New Roman" w:hAnsi="Times New Roman" w:cs="Times New Roman"/>
          <w:sz w:val="28"/>
          <w:szCs w:val="28"/>
        </w:rPr>
        <w:t xml:space="preserve">  </w:t>
      </w:r>
      <w:r w:rsidR="00187FD7">
        <w:rPr>
          <w:rFonts w:ascii="Times New Roman" w:hAnsi="Times New Roman" w:cs="Times New Roman"/>
          <w:sz w:val="28"/>
          <w:szCs w:val="28"/>
        </w:rPr>
        <w:t>Решение</w:t>
      </w:r>
      <w:r w:rsidRPr="008A2D18">
        <w:rPr>
          <w:rFonts w:ascii="Times New Roman" w:hAnsi="Times New Roman" w:cs="Times New Roman"/>
          <w:sz w:val="28"/>
          <w:szCs w:val="28"/>
        </w:rPr>
        <w:t xml:space="preserve">  определяет  </w:t>
      </w:r>
      <w:r w:rsidR="00187FD7">
        <w:rPr>
          <w:rFonts w:ascii="Times New Roman" w:hAnsi="Times New Roman" w:cs="Times New Roman"/>
          <w:sz w:val="28"/>
          <w:szCs w:val="28"/>
        </w:rPr>
        <w:t>порядок</w:t>
      </w:r>
      <w:r w:rsidRPr="008A2D18">
        <w:rPr>
          <w:rFonts w:ascii="Times New Roman" w:hAnsi="Times New Roman" w:cs="Times New Roman"/>
          <w:sz w:val="28"/>
          <w:szCs w:val="28"/>
        </w:rPr>
        <w:t xml:space="preserve">  принятия  решения  о применении  мер  ответственности  к  депутату  </w:t>
      </w:r>
      <w:r w:rsidR="008A2D18">
        <w:rPr>
          <w:rFonts w:ascii="Times New Roman" w:hAnsi="Times New Roman" w:cs="Times New Roman"/>
          <w:sz w:val="28"/>
          <w:szCs w:val="28"/>
        </w:rPr>
        <w:t>Собрания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>, выборному д</w:t>
      </w:r>
      <w:r w:rsidR="008A2D18">
        <w:rPr>
          <w:rFonts w:ascii="Times New Roman" w:hAnsi="Times New Roman" w:cs="Times New Roman"/>
          <w:sz w:val="28"/>
          <w:szCs w:val="28"/>
        </w:rPr>
        <w:t>олжностному лицу местного само</w:t>
      </w:r>
      <w:r w:rsidRPr="008A2D18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="008A2D18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 (далее  также  лица, замещающие муниципальные должности), представившим недостоверные  или  неполные  сведения  о  своих  доходах,  расходах,  об  имуществе  и  обязательствах  имущественного  характера,  а  также  сведения о доходах, расходах, об имуществе и обязательствах имущественного характера своих супруги</w:t>
      </w:r>
      <w:proofErr w:type="gramEnd"/>
      <w:r w:rsidRPr="008A2D18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2. Органом местного самоуправления </w:t>
      </w:r>
      <w:r w:rsidR="008A2D18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,  уполномоченным  на  принятие  решения  о  применении  мер ответственности  к  лицу,  замещающему  муниципальную  должность, является </w:t>
      </w:r>
      <w:r w:rsidR="008A2D18">
        <w:rPr>
          <w:rFonts w:ascii="Times New Roman" w:hAnsi="Times New Roman" w:cs="Times New Roman"/>
          <w:sz w:val="28"/>
          <w:szCs w:val="28"/>
        </w:rPr>
        <w:t>Собрание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>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A2D18">
        <w:rPr>
          <w:rFonts w:ascii="Times New Roman" w:hAnsi="Times New Roman" w:cs="Times New Roman"/>
          <w:sz w:val="28"/>
          <w:szCs w:val="28"/>
        </w:rPr>
        <w:t xml:space="preserve">К  лицам,  замещающим  муниципальные  должности,  представившим  недостоверные  или  неполные  сведения  о  своих 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 характера  своих  супруги  (супруга)  и 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r w:rsidR="008A2D18">
        <w:rPr>
          <w:rFonts w:ascii="Times New Roman" w:hAnsi="Times New Roman" w:cs="Times New Roman"/>
          <w:sz w:val="28"/>
          <w:szCs w:val="28"/>
        </w:rPr>
        <w:t>частью 7.3–</w:t>
      </w:r>
      <w:r w:rsidRPr="008A2D18">
        <w:rPr>
          <w:rFonts w:ascii="Times New Roman" w:hAnsi="Times New Roman" w:cs="Times New Roman"/>
          <w:sz w:val="28"/>
          <w:szCs w:val="28"/>
        </w:rPr>
        <w:t>1 статьи 40 Федераль</w:t>
      </w:r>
      <w:r w:rsidR="00CB1BEF">
        <w:rPr>
          <w:rFonts w:ascii="Times New Roman" w:hAnsi="Times New Roman" w:cs="Times New Roman"/>
          <w:sz w:val="28"/>
          <w:szCs w:val="28"/>
        </w:rPr>
        <w:t xml:space="preserve">ного </w:t>
      </w:r>
      <w:r w:rsidR="00CB1BEF">
        <w:rPr>
          <w:rFonts w:ascii="Times New Roman" w:hAnsi="Times New Roman" w:cs="Times New Roman"/>
          <w:sz w:val="28"/>
          <w:szCs w:val="28"/>
        </w:rPr>
        <w:lastRenderedPageBreak/>
        <w:t>закона от 06.10.2003 № 131–</w:t>
      </w:r>
      <w:r w:rsidRPr="008A2D18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Pr="008A2D18">
        <w:rPr>
          <w:rFonts w:ascii="Times New Roman" w:hAnsi="Times New Roman" w:cs="Times New Roman"/>
          <w:sz w:val="28"/>
          <w:szCs w:val="28"/>
        </w:rPr>
        <w:t xml:space="preserve"> «Об  общих  принципах  организации  местного  самоуправления  в  Российской Федерации» (далее – меры ответственности).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4. Основанием для рассмо</w:t>
      </w:r>
      <w:r w:rsidR="00CB1BEF">
        <w:rPr>
          <w:rFonts w:ascii="Times New Roman" w:hAnsi="Times New Roman" w:cs="Times New Roman"/>
          <w:sz w:val="28"/>
          <w:szCs w:val="28"/>
        </w:rPr>
        <w:t xml:space="preserve">трения вопроса о применении мер </w:t>
      </w:r>
      <w:r w:rsidRPr="008A2D18">
        <w:rPr>
          <w:rFonts w:ascii="Times New Roman" w:hAnsi="Times New Roman" w:cs="Times New Roman"/>
          <w:sz w:val="28"/>
          <w:szCs w:val="28"/>
        </w:rPr>
        <w:t>ответственности,  предусмотренных  частью  7</w:t>
      </w:r>
      <w:r w:rsidR="008A2D18">
        <w:rPr>
          <w:rFonts w:ascii="Times New Roman" w:hAnsi="Times New Roman" w:cs="Times New Roman"/>
          <w:sz w:val="28"/>
          <w:szCs w:val="28"/>
        </w:rPr>
        <w:t>.3–</w:t>
      </w:r>
      <w:r w:rsidRPr="008A2D18">
        <w:rPr>
          <w:rFonts w:ascii="Times New Roman" w:hAnsi="Times New Roman" w:cs="Times New Roman"/>
          <w:sz w:val="28"/>
          <w:szCs w:val="28"/>
        </w:rPr>
        <w:t xml:space="preserve">1  статьи  40  Федерального </w:t>
      </w:r>
      <w:r w:rsidR="008A2D18">
        <w:rPr>
          <w:rFonts w:ascii="Times New Roman" w:hAnsi="Times New Roman" w:cs="Times New Roman"/>
          <w:sz w:val="28"/>
          <w:szCs w:val="28"/>
        </w:rPr>
        <w:t>закона  от  06.10.2003  №  131–</w:t>
      </w:r>
      <w:r w:rsidRPr="008A2D18">
        <w:rPr>
          <w:rFonts w:ascii="Times New Roman" w:hAnsi="Times New Roman" w:cs="Times New Roman"/>
          <w:sz w:val="28"/>
          <w:szCs w:val="28"/>
        </w:rPr>
        <w:t>ФЗ  «Об  общих  принципах  организации местного  самоуправления  в  Российской  Федерации»,  является  (далее – документы):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поступившее заявление Губернатора Камчатского края, предусмотренное частью 7.3 статьи 40 Федераль</w:t>
      </w:r>
      <w:r w:rsidR="00CB1BEF">
        <w:rPr>
          <w:rFonts w:ascii="Times New Roman" w:hAnsi="Times New Roman" w:cs="Times New Roman"/>
          <w:sz w:val="28"/>
          <w:szCs w:val="28"/>
        </w:rPr>
        <w:t>ного закона от 06.10.2003 № 131–</w:t>
      </w:r>
      <w:r w:rsidR="00036DBF" w:rsidRPr="008A2D18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 представление  прокурора  о  принятии  мер  в  связи  с  выявлением фактов  недостоверности  или  неполноты  представленных  лицом,  замещающим муниципальную должность, сведений о доходах, расходах, об  имуществе  и  обязательствах  имущественного  характера,  а 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несущественным;</w:t>
      </w:r>
      <w:proofErr w:type="gramEnd"/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 решение  суда,  в  случае,  если  вопросы  об  установлении  фактов недостоверности  или  неполноты  представленных  сведений  рассматривались в судебном порядке.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A2D18">
        <w:rPr>
          <w:rFonts w:ascii="Times New Roman" w:hAnsi="Times New Roman" w:cs="Times New Roman"/>
          <w:sz w:val="28"/>
          <w:szCs w:val="28"/>
        </w:rPr>
        <w:t xml:space="preserve">Меры  ответственности  применяются  не  позднее  одного  месяца со  дня  поступления  документов  о  выявлении  факта  представления депутатом </w:t>
      </w:r>
      <w:r w:rsidR="008A2D18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, выборным должностным лицом местного самоуправления </w:t>
      </w:r>
      <w:r w:rsidR="008A2D18">
        <w:rPr>
          <w:rFonts w:ascii="Times New Roman" w:hAnsi="Times New Roman" w:cs="Times New Roman"/>
          <w:sz w:val="28"/>
          <w:szCs w:val="28"/>
        </w:rPr>
        <w:t xml:space="preserve">Новолесновского сельского поселения </w:t>
      </w:r>
      <w:r w:rsidRPr="008A2D18">
        <w:rPr>
          <w:rFonts w:ascii="Times New Roman" w:hAnsi="Times New Roman" w:cs="Times New Roman"/>
          <w:sz w:val="28"/>
          <w:szCs w:val="28"/>
        </w:rPr>
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 характера  своих  супруги  (супруга)  и  несовершеннолетних детей (не</w:t>
      </w:r>
      <w:proofErr w:type="gramEnd"/>
      <w:r w:rsidRPr="008A2D18">
        <w:rPr>
          <w:rFonts w:ascii="Times New Roman" w:hAnsi="Times New Roman" w:cs="Times New Roman"/>
          <w:sz w:val="28"/>
          <w:szCs w:val="28"/>
        </w:rPr>
        <w:t xml:space="preserve"> считая периода временной нетрудоспособности указанного лица, пребывания его в отпуске, служебной командировке, а также времени проведения проверк</w:t>
      </w:r>
      <w:bookmarkStart w:id="0" w:name="_GoBack"/>
      <w:bookmarkEnd w:id="0"/>
      <w:r w:rsidRPr="008A2D18">
        <w:rPr>
          <w:rFonts w:ascii="Times New Roman" w:hAnsi="Times New Roman" w:cs="Times New Roman"/>
          <w:sz w:val="28"/>
          <w:szCs w:val="28"/>
        </w:rPr>
        <w:t>и и рассмотрения ее материалов Комиссией  по  координации  работы  по  противодействию  коррупции в  Камчатском  крае  в  случае,  если  доклад  о  результатах  проверки направлялся в указанную комиссию).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6.  При  наличии  оснований  для  рассмотрения  вопроса  о  применении мер ответственности, указанных в пункте 3 настоящего </w:t>
      </w:r>
      <w:r w:rsidR="00187FD7">
        <w:rPr>
          <w:rFonts w:ascii="Times New Roman" w:hAnsi="Times New Roman" w:cs="Times New Roman"/>
          <w:sz w:val="28"/>
          <w:szCs w:val="28"/>
        </w:rPr>
        <w:t>Решения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8A2D18">
        <w:rPr>
          <w:rFonts w:ascii="Times New Roman" w:hAnsi="Times New Roman" w:cs="Times New Roman"/>
          <w:sz w:val="28"/>
          <w:szCs w:val="28"/>
        </w:rPr>
        <w:t>Собрания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(лицо, испол</w:t>
      </w:r>
      <w:r w:rsidR="008A2D18">
        <w:rPr>
          <w:rFonts w:ascii="Times New Roman" w:hAnsi="Times New Roman" w:cs="Times New Roman"/>
          <w:sz w:val="28"/>
          <w:szCs w:val="28"/>
        </w:rPr>
        <w:t>няющее его полномочия) в 10–</w:t>
      </w:r>
      <w:proofErr w:type="spellStart"/>
      <w:r w:rsidRPr="008A2D1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8A2D18">
        <w:rPr>
          <w:rFonts w:ascii="Times New Roman" w:hAnsi="Times New Roman" w:cs="Times New Roman"/>
          <w:sz w:val="28"/>
          <w:szCs w:val="28"/>
        </w:rPr>
        <w:t xml:space="preserve"> срок со дня их возникновения: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 письменно  уведомляет  о  содержании  поступивших  документов лицо, замещающее муниципальную должность, в отношении которого они представлены, а также о дате, времени и месте их рассмотрения;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предлагает лицу, замещающему муниципальную должность, дать письменные пояснения по существу выявленных нарушений, которые будут оглашены при рассмотрении соответствующих документов.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lastRenderedPageBreak/>
        <w:t xml:space="preserve">7.  Документы,  указанные  в  пункте  4  настоящего  </w:t>
      </w:r>
      <w:r w:rsidR="00187FD7">
        <w:rPr>
          <w:rFonts w:ascii="Times New Roman" w:hAnsi="Times New Roman" w:cs="Times New Roman"/>
          <w:sz w:val="28"/>
          <w:szCs w:val="28"/>
        </w:rPr>
        <w:t>Решения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,  рассматриваются  на  заседании  (сессии)  </w:t>
      </w:r>
      <w:r w:rsidR="008A2D18">
        <w:rPr>
          <w:rFonts w:ascii="Times New Roman" w:hAnsi="Times New Roman" w:cs="Times New Roman"/>
          <w:sz w:val="28"/>
          <w:szCs w:val="28"/>
        </w:rPr>
        <w:t>Собрания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>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8.  Неявка  лица,  в  отношении  которого  поступили  документы,  своевременно  извещенного  о  месте  и  времени  проведения  сессии,  не препятствует их рассмотрению.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9.  В  ходе  рассмотрения  вопроса  о  применении  мер  ответственности  председатель  </w:t>
      </w:r>
      <w:r w:rsidR="008A2D18">
        <w:rPr>
          <w:rFonts w:ascii="Times New Roman" w:hAnsi="Times New Roman" w:cs="Times New Roman"/>
          <w:sz w:val="28"/>
          <w:szCs w:val="28"/>
        </w:rPr>
        <w:t>Собрания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 (лицо, исполняющее его полномочия):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оглашает поступившие документы;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 наличие такого факта у лиц, присутствующих на сессии, при его наличии – самоустранит</w:t>
      </w:r>
      <w:r w:rsidR="00CB1BEF">
        <w:rPr>
          <w:rFonts w:ascii="Times New Roman" w:hAnsi="Times New Roman" w:cs="Times New Roman"/>
          <w:sz w:val="28"/>
          <w:szCs w:val="28"/>
        </w:rPr>
        <w:t xml:space="preserve">ься, либо предлагает депутатам </w:t>
      </w:r>
      <w:r w:rsidR="00036DBF" w:rsidRPr="008A2D18">
        <w:rPr>
          <w:rFonts w:ascii="Times New Roman" w:hAnsi="Times New Roman" w:cs="Times New Roman"/>
          <w:sz w:val="28"/>
          <w:szCs w:val="28"/>
        </w:rPr>
        <w:t>разрешить  вопрос  об  отстранении  от  принятия  решения о  применении  меры  ответственности  депутата,  имеющего  конфликт интересов;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объявляет о наличии кворума для решения вопроса о применении меры ответственности;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оглашает письменные пояснения лица, в отношении которого поступили </w:t>
      </w:r>
      <w:proofErr w:type="gramStart"/>
      <w:r w:rsidR="00036DBF" w:rsidRPr="008A2D1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и предлагает ему выступить по рассматриваемому вопросу;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предлагает депутатам и иным лицам, присутствующим на сессии, высказать мнение относительно рассматриваемого вопроса;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объявляет о начале голосования;</w:t>
      </w:r>
    </w:p>
    <w:p w:rsidR="00036DB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 оглашает результаты принятого решения о применении меры ответственности.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10. Депутат, в отношении которого поступили документы, указанные в пункте 4 настоящего </w:t>
      </w:r>
      <w:r w:rsidR="00187FD7">
        <w:rPr>
          <w:rFonts w:ascii="Times New Roman" w:hAnsi="Times New Roman" w:cs="Times New Roman"/>
          <w:sz w:val="28"/>
          <w:szCs w:val="28"/>
        </w:rPr>
        <w:t>Решения</w:t>
      </w:r>
      <w:r w:rsidRPr="008A2D18">
        <w:rPr>
          <w:rFonts w:ascii="Times New Roman" w:hAnsi="Times New Roman" w:cs="Times New Roman"/>
          <w:sz w:val="28"/>
          <w:szCs w:val="28"/>
        </w:rPr>
        <w:t>, не принимает участия в голосовании.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11. Решение о применении меры ответственности принимается </w:t>
      </w:r>
      <w:r w:rsidR="008A2D18">
        <w:rPr>
          <w:rFonts w:ascii="Times New Roman" w:hAnsi="Times New Roman" w:cs="Times New Roman"/>
          <w:sz w:val="28"/>
          <w:szCs w:val="28"/>
        </w:rPr>
        <w:t>Собранием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достоверности и полноты сведений о доходах, расходах, об имуществе и обязательствах имущественного характера, представленных депутатом, выборным должностным </w:t>
      </w:r>
      <w:r w:rsidR="008A2D18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A2D18">
        <w:rPr>
          <w:rFonts w:ascii="Times New Roman" w:hAnsi="Times New Roman" w:cs="Times New Roman"/>
          <w:sz w:val="28"/>
          <w:szCs w:val="28"/>
        </w:rPr>
        <w:t>местного  самоуправления  (далее  –  проверка),  проведенной Главным  управлением  государственной  службы  губернатора  и  Правительства Камчатского края;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2) рекомендаций Комиссии по координации работы по противодействию коррупции в Камчатском крае в случае, если доклад о результатах проверки направлялся в указанную комиссию;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3)  объяснений  депутата,  выборного  должностного  лица  местного самоуправления;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12. При решении вопроса о применении мер ответственности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</w:t>
      </w:r>
      <w:r w:rsidR="00CB1BEF">
        <w:rPr>
          <w:rFonts w:ascii="Times New Roman" w:hAnsi="Times New Roman" w:cs="Times New Roman"/>
          <w:sz w:val="28"/>
          <w:szCs w:val="28"/>
        </w:rPr>
        <w:t xml:space="preserve">а, выборного должностного лица </w:t>
      </w:r>
      <w:r w:rsidRPr="008A2D18"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8A2D18">
        <w:rPr>
          <w:rFonts w:ascii="Times New Roman" w:hAnsi="Times New Roman" w:cs="Times New Roman"/>
          <w:sz w:val="28"/>
          <w:szCs w:val="28"/>
        </w:rPr>
        <w:lastRenderedPageBreak/>
        <w:t>самоуправления,  принятие  ранее  мер,  направленных на  предотвращение  совершения  нарушения,  иные  обстоятельства, свидетельствующие о характере и тяжести совершенного нарушения.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13. Решение о применении к лицу, замещающему муниципальную должность, мер ответственности прини</w:t>
      </w:r>
      <w:r w:rsidR="00CB1BEF">
        <w:rPr>
          <w:rFonts w:ascii="Times New Roman" w:hAnsi="Times New Roman" w:cs="Times New Roman"/>
          <w:sz w:val="28"/>
          <w:szCs w:val="28"/>
        </w:rPr>
        <w:t xml:space="preserve">мается большинством голосов от </w:t>
      </w:r>
      <w:r w:rsidRPr="008A2D18">
        <w:rPr>
          <w:rFonts w:ascii="Times New Roman" w:hAnsi="Times New Roman" w:cs="Times New Roman"/>
          <w:sz w:val="28"/>
          <w:szCs w:val="28"/>
        </w:rPr>
        <w:t xml:space="preserve">установленной  численности  депутатов  </w:t>
      </w:r>
      <w:r w:rsidR="008A2D18">
        <w:rPr>
          <w:rFonts w:ascii="Times New Roman" w:hAnsi="Times New Roman" w:cs="Times New Roman"/>
          <w:sz w:val="28"/>
          <w:szCs w:val="28"/>
        </w:rPr>
        <w:t>Собрания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открытым голосованием.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14. По итогам голосования </w:t>
      </w:r>
      <w:r w:rsidR="008A2D18">
        <w:rPr>
          <w:rFonts w:ascii="Times New Roman" w:hAnsi="Times New Roman" w:cs="Times New Roman"/>
          <w:sz w:val="28"/>
          <w:szCs w:val="28"/>
        </w:rPr>
        <w:t>Собрание депутатов Новолесновского сельского поселения</w:t>
      </w:r>
      <w:r w:rsidRPr="008A2D18">
        <w:rPr>
          <w:rFonts w:ascii="Times New Roman" w:hAnsi="Times New Roman" w:cs="Times New Roman"/>
          <w:sz w:val="28"/>
          <w:szCs w:val="28"/>
        </w:rPr>
        <w:t xml:space="preserve"> принимает определенное итогами голосования решение.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15. В решении о применении к лицу, замещающему муниципальную должность,  мер  ответственности  указываются  основание  его  применения  и  соответствующий  пункт  части  7</w:t>
      </w:r>
      <w:r w:rsidR="008A2D18">
        <w:rPr>
          <w:rFonts w:ascii="Times New Roman" w:hAnsi="Times New Roman" w:cs="Times New Roman"/>
          <w:sz w:val="28"/>
          <w:szCs w:val="28"/>
        </w:rPr>
        <w:t>.3–</w:t>
      </w:r>
      <w:r w:rsidRPr="008A2D18">
        <w:rPr>
          <w:rFonts w:ascii="Times New Roman" w:hAnsi="Times New Roman" w:cs="Times New Roman"/>
          <w:sz w:val="28"/>
          <w:szCs w:val="28"/>
        </w:rPr>
        <w:t>1  статьи  40  Федерального закона  от  06.10.2003  №  131-ФЗ  «Об  общих  принципах  организации местного самоуправления в Российской Федерации».</w:t>
      </w:r>
    </w:p>
    <w:p w:rsidR="00036DBF" w:rsidRPr="008A2D18" w:rsidRDefault="00CB1BE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Копия </w:t>
      </w:r>
      <w:r w:rsidR="00036DBF" w:rsidRPr="008A2D18">
        <w:rPr>
          <w:rFonts w:ascii="Times New Roman" w:hAnsi="Times New Roman" w:cs="Times New Roman"/>
          <w:sz w:val="28"/>
          <w:szCs w:val="28"/>
        </w:rPr>
        <w:t>решения  о  применении  к  лицу,  замещающему  муниципальную должность, меры ответственности вручается указанному лицу под расписку в течение 5 дней со дня его принятия.</w:t>
      </w:r>
    </w:p>
    <w:p w:rsidR="00036DBF" w:rsidRPr="008A2D18" w:rsidRDefault="00036DBF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 xml:space="preserve">17.  </w:t>
      </w:r>
      <w:r w:rsidR="008A2D18">
        <w:rPr>
          <w:rFonts w:ascii="Times New Roman" w:hAnsi="Times New Roman" w:cs="Times New Roman"/>
          <w:sz w:val="28"/>
          <w:szCs w:val="28"/>
        </w:rPr>
        <w:t>Собрание депутатов Новолесновского сельского поселения</w:t>
      </w:r>
      <w:r w:rsidR="00CB1BEF">
        <w:rPr>
          <w:rFonts w:ascii="Times New Roman" w:hAnsi="Times New Roman" w:cs="Times New Roman"/>
          <w:sz w:val="28"/>
          <w:szCs w:val="28"/>
        </w:rPr>
        <w:t xml:space="preserve"> </w:t>
      </w:r>
      <w:r w:rsidRPr="008A2D18">
        <w:rPr>
          <w:rFonts w:ascii="Times New Roman" w:hAnsi="Times New Roman" w:cs="Times New Roman"/>
          <w:sz w:val="28"/>
          <w:szCs w:val="28"/>
        </w:rPr>
        <w:t>уведомляет  Губернатора  Камчатского  края  о  принятии  решения  о  применении  меры ответственности к депутату, выборному должностному лицу местного самоуправления  в  письменной  форме  в  течение  3  рабочих  дней  со дня его принятия.</w:t>
      </w:r>
    </w:p>
    <w:p w:rsidR="002165FF" w:rsidRPr="008A2D18" w:rsidRDefault="008A2D18" w:rsidP="008A2D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Настоящее Решение </w:t>
      </w:r>
      <w:r w:rsidR="006F22AD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B1BEF">
        <w:rPr>
          <w:rFonts w:ascii="Times New Roman" w:hAnsi="Times New Roman" w:cs="Times New Roman"/>
          <w:sz w:val="28"/>
          <w:szCs w:val="28"/>
        </w:rPr>
        <w:t xml:space="preserve">в 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силу  после </w:t>
      </w:r>
      <w:r w:rsidR="00CB1BEF">
        <w:rPr>
          <w:rFonts w:ascii="Times New Roman" w:hAnsi="Times New Roman" w:cs="Times New Roman"/>
          <w:sz w:val="28"/>
          <w:szCs w:val="28"/>
        </w:rPr>
        <w:t xml:space="preserve">дня </w:t>
      </w:r>
      <w:r w:rsidR="00036DBF" w:rsidRPr="008A2D1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776353">
        <w:rPr>
          <w:rFonts w:ascii="Times New Roman" w:hAnsi="Times New Roman" w:cs="Times New Roman"/>
          <w:sz w:val="28"/>
          <w:szCs w:val="28"/>
        </w:rPr>
        <w:t>обнародования</w:t>
      </w:r>
      <w:r w:rsidR="00036DBF" w:rsidRPr="008A2D18">
        <w:rPr>
          <w:rFonts w:ascii="Times New Roman" w:hAnsi="Times New Roman" w:cs="Times New Roman"/>
          <w:sz w:val="28"/>
          <w:szCs w:val="28"/>
        </w:rPr>
        <w:t>.</w:t>
      </w:r>
    </w:p>
    <w:p w:rsidR="00036DBF" w:rsidRDefault="00036DBF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353" w:rsidRDefault="00776353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353" w:rsidRPr="006F22AD" w:rsidRDefault="00776353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2AD" w:rsidRDefault="00036DBF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2AD">
        <w:rPr>
          <w:rFonts w:ascii="Times New Roman" w:hAnsi="Times New Roman" w:cs="Times New Roman"/>
          <w:sz w:val="28"/>
          <w:szCs w:val="28"/>
        </w:rPr>
        <w:t xml:space="preserve">Глава Новолесновского </w:t>
      </w:r>
    </w:p>
    <w:p w:rsidR="00036DBF" w:rsidRPr="006F22AD" w:rsidRDefault="00036DBF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2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2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F22AD">
        <w:rPr>
          <w:rFonts w:ascii="Times New Roman" w:hAnsi="Times New Roman" w:cs="Times New Roman"/>
          <w:sz w:val="28"/>
          <w:szCs w:val="28"/>
        </w:rPr>
        <w:t>В.В. Потанин</w:t>
      </w:r>
    </w:p>
    <w:p w:rsidR="00036DBF" w:rsidRPr="006F22AD" w:rsidRDefault="00036DBF" w:rsidP="0003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DBF" w:rsidRDefault="00036DBF" w:rsidP="00036DBF">
      <w:pPr>
        <w:pStyle w:val="a3"/>
        <w:jc w:val="both"/>
        <w:rPr>
          <w:rFonts w:ascii="Times New Roman" w:hAnsi="Times New Roman" w:cs="Times New Roman"/>
        </w:rPr>
      </w:pPr>
    </w:p>
    <w:sectPr w:rsidR="00036DBF" w:rsidSect="00B73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02" w:rsidRDefault="000B2A02" w:rsidP="00636EB7">
      <w:r>
        <w:separator/>
      </w:r>
    </w:p>
  </w:endnote>
  <w:endnote w:type="continuationSeparator" w:id="0">
    <w:p w:rsidR="000B2A02" w:rsidRDefault="000B2A02" w:rsidP="006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02" w:rsidRDefault="000B2A02" w:rsidP="00636EB7">
      <w:r>
        <w:separator/>
      </w:r>
    </w:p>
  </w:footnote>
  <w:footnote w:type="continuationSeparator" w:id="0">
    <w:p w:rsidR="000B2A02" w:rsidRDefault="000B2A02" w:rsidP="0063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3E"/>
    <w:rsid w:val="00036DBF"/>
    <w:rsid w:val="000B2A02"/>
    <w:rsid w:val="00187FD7"/>
    <w:rsid w:val="002165FF"/>
    <w:rsid w:val="00426084"/>
    <w:rsid w:val="00636EB7"/>
    <w:rsid w:val="006F22AD"/>
    <w:rsid w:val="00742A11"/>
    <w:rsid w:val="00776353"/>
    <w:rsid w:val="008A2D18"/>
    <w:rsid w:val="00B73446"/>
    <w:rsid w:val="00C31C2C"/>
    <w:rsid w:val="00CB1BEF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BF"/>
    <w:pPr>
      <w:spacing w:after="0" w:line="240" w:lineRule="auto"/>
    </w:pPr>
  </w:style>
  <w:style w:type="table" w:styleId="a4">
    <w:name w:val="Table Grid"/>
    <w:basedOn w:val="a1"/>
    <w:uiPriority w:val="39"/>
    <w:rsid w:val="006F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3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3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BF"/>
    <w:pPr>
      <w:spacing w:after="0" w:line="240" w:lineRule="auto"/>
    </w:pPr>
  </w:style>
  <w:style w:type="table" w:styleId="a4">
    <w:name w:val="Table Grid"/>
    <w:basedOn w:val="a1"/>
    <w:uiPriority w:val="39"/>
    <w:rsid w:val="006F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3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2020-07-28T03:06:00Z</cp:lastPrinted>
  <dcterms:created xsi:type="dcterms:W3CDTF">2020-04-29T21:24:00Z</dcterms:created>
  <dcterms:modified xsi:type="dcterms:W3CDTF">2020-07-28T03:08:00Z</dcterms:modified>
</cp:coreProperties>
</file>