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7D205E" w:rsidRDefault="00B21690" w:rsidP="00B21690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B21690" w:rsidRPr="007D205E" w:rsidRDefault="00B21690" w:rsidP="00B21690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B21690" w:rsidRPr="00DA1182" w:rsidRDefault="00B21690" w:rsidP="00B21690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B21690" w:rsidRPr="007D205E" w:rsidRDefault="00B21690" w:rsidP="00B21690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B21690" w:rsidRPr="007D205E" w:rsidRDefault="00B21690" w:rsidP="00B21690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B21690" w:rsidRDefault="00B21690" w:rsidP="00B21690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B21690" w:rsidRPr="009314E2" w:rsidRDefault="00B21690" w:rsidP="00B21690"/>
    <w:p w:rsidR="00B21690" w:rsidRPr="007D398A" w:rsidRDefault="00B21690" w:rsidP="00B21690">
      <w:pPr>
        <w:rPr>
          <w:sz w:val="28"/>
          <w:u w:val="single"/>
        </w:rPr>
      </w:pPr>
      <w:r>
        <w:rPr>
          <w:sz w:val="28"/>
        </w:rPr>
        <w:t>От «</w:t>
      </w:r>
      <w:r w:rsidR="00BF7809" w:rsidRPr="00BF7809">
        <w:rPr>
          <w:sz w:val="28"/>
        </w:rPr>
        <w:t>07</w:t>
      </w:r>
      <w:r w:rsidRPr="00112431">
        <w:rPr>
          <w:color w:val="FF0000"/>
          <w:sz w:val="28"/>
        </w:rPr>
        <w:t xml:space="preserve"> </w:t>
      </w:r>
      <w:r w:rsidRPr="007D398A">
        <w:rPr>
          <w:sz w:val="28"/>
        </w:rPr>
        <w:t>»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</w:t>
      </w:r>
      <w:r w:rsidR="00112431">
        <w:rPr>
          <w:sz w:val="28"/>
          <w:u w:val="single"/>
        </w:rPr>
        <w:t>февраля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20</w:t>
      </w:r>
      <w:r w:rsidR="00112431">
        <w:rPr>
          <w:sz w:val="28"/>
        </w:rPr>
        <w:t>20</w:t>
      </w:r>
      <w:r>
        <w:rPr>
          <w:sz w:val="28"/>
        </w:rPr>
        <w:t xml:space="preserve"> г.                                                                        </w:t>
      </w:r>
      <w:r w:rsidR="00BF7809">
        <w:rPr>
          <w:sz w:val="28"/>
        </w:rPr>
        <w:t xml:space="preserve">       </w:t>
      </w:r>
      <w:bookmarkStart w:id="0" w:name="_GoBack"/>
      <w:bookmarkEnd w:id="0"/>
      <w:r w:rsidRPr="00BF657E">
        <w:rPr>
          <w:sz w:val="28"/>
        </w:rPr>
        <w:t xml:space="preserve">№  </w:t>
      </w:r>
      <w:r w:rsidRPr="00BF7809">
        <w:rPr>
          <w:sz w:val="28"/>
        </w:rPr>
        <w:t>14</w:t>
      </w:r>
      <w:r w:rsidRPr="00BF7809">
        <w:rPr>
          <w:sz w:val="28"/>
          <w:u w:val="single"/>
        </w:rPr>
        <w:t xml:space="preserve">  </w:t>
      </w:r>
      <w:r w:rsidRPr="000767C0">
        <w:rPr>
          <w:color w:val="FF0000"/>
          <w:sz w:val="28"/>
          <w:u w:val="single"/>
        </w:rPr>
        <w:t xml:space="preserve"> </w:t>
      </w:r>
    </w:p>
    <w:p w:rsidR="00B21690" w:rsidRDefault="00B21690" w:rsidP="00B2169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B21690" w:rsidTr="00AF1E95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21690" w:rsidRDefault="00B21690" w:rsidP="00AF1E95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>О подготовке документации по планировке и межеванию на часть территории кадастрового квартала 41:05:01010</w:t>
            </w:r>
            <w:r>
              <w:rPr>
                <w:sz w:val="28"/>
                <w:szCs w:val="28"/>
                <w:lang w:eastAsia="en-US"/>
              </w:rPr>
              <w:t>72 Новоавачинского сельского</w:t>
            </w:r>
            <w:r w:rsidRPr="00774FE4">
              <w:rPr>
                <w:sz w:val="28"/>
                <w:szCs w:val="28"/>
                <w:lang w:eastAsia="en-US"/>
              </w:rPr>
              <w:t xml:space="preserve"> поселения в границах застройки квартала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546D1">
              <w:rPr>
                <w:sz w:val="28"/>
                <w:szCs w:val="28"/>
                <w:lang w:eastAsia="en-US"/>
              </w:rPr>
              <w:t xml:space="preserve">№ 40  </w:t>
            </w:r>
          </w:p>
        </w:tc>
      </w:tr>
    </w:tbl>
    <w:p w:rsidR="00B21690" w:rsidRDefault="00B21690" w:rsidP="00B2169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21690" w:rsidRPr="002140C9" w:rsidRDefault="00B21690" w:rsidP="000767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25.11.2010,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 благоприятных</w:t>
      </w:r>
      <w:proofErr w:type="gramEnd"/>
      <w:r>
        <w:rPr>
          <w:sz w:val="28"/>
        </w:rPr>
        <w:t xml:space="preserve"> условий жизнедеятельности населения и создания условий устойчивого развития Новоавачинского сельского поселения, на основании заявления </w:t>
      </w:r>
      <w:proofErr w:type="spellStart"/>
      <w:r w:rsidR="00016B32">
        <w:rPr>
          <w:sz w:val="28"/>
        </w:rPr>
        <w:t>Буленка</w:t>
      </w:r>
      <w:proofErr w:type="spellEnd"/>
      <w:r w:rsidR="00016B32">
        <w:rPr>
          <w:sz w:val="28"/>
        </w:rPr>
        <w:t xml:space="preserve"> Александра Васильевича, в лице </w:t>
      </w:r>
      <w:proofErr w:type="spellStart"/>
      <w:r w:rsidR="00016B32">
        <w:rPr>
          <w:sz w:val="28"/>
        </w:rPr>
        <w:t>Торопкиной</w:t>
      </w:r>
      <w:proofErr w:type="spellEnd"/>
      <w:r w:rsidR="00016B32">
        <w:rPr>
          <w:sz w:val="28"/>
        </w:rPr>
        <w:t xml:space="preserve"> Натальи Викторовны, действующей на основании доверенности от 16.08.2019 41АА 0676052</w:t>
      </w:r>
    </w:p>
    <w:p w:rsidR="00B21690" w:rsidRDefault="00B21690" w:rsidP="00B21690">
      <w:pPr>
        <w:jc w:val="both"/>
        <w:rPr>
          <w:sz w:val="28"/>
        </w:rPr>
      </w:pPr>
    </w:p>
    <w:p w:rsidR="00B21690" w:rsidRDefault="00B21690" w:rsidP="00B21690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B21690" w:rsidRDefault="00B21690" w:rsidP="00B2169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21690" w:rsidRDefault="00B21690" w:rsidP="00B2169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016B32">
        <w:rPr>
          <w:sz w:val="28"/>
        </w:rPr>
        <w:t>Буленку</w:t>
      </w:r>
      <w:proofErr w:type="spellEnd"/>
      <w:r w:rsidR="00016B32">
        <w:rPr>
          <w:sz w:val="28"/>
        </w:rPr>
        <w:t xml:space="preserve"> А.В.</w:t>
      </w:r>
      <w:r>
        <w:rPr>
          <w:sz w:val="28"/>
        </w:rPr>
        <w:t xml:space="preserve"> приступить к разработке </w:t>
      </w:r>
      <w:r w:rsidRPr="00774FE4">
        <w:rPr>
          <w:sz w:val="28"/>
          <w:szCs w:val="28"/>
          <w:lang w:eastAsia="en-US"/>
        </w:rPr>
        <w:t>документации по планировке и межеванию на часть территории кадастрового квартала 41:05:01010</w:t>
      </w:r>
      <w:r>
        <w:rPr>
          <w:sz w:val="28"/>
          <w:szCs w:val="28"/>
          <w:lang w:eastAsia="en-US"/>
        </w:rPr>
        <w:t>72 Новоавачинского сельского</w:t>
      </w:r>
      <w:r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>
        <w:rPr>
          <w:sz w:val="28"/>
          <w:szCs w:val="28"/>
          <w:lang w:eastAsia="en-US"/>
        </w:rPr>
        <w:t xml:space="preserve"> № 40, в соответствии со схемой границ проектируемой территории согласно приложению.</w:t>
      </w:r>
      <w:r w:rsidRPr="00774FE4"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    </w:t>
      </w:r>
    </w:p>
    <w:p w:rsidR="00B21690" w:rsidRDefault="00B21690" w:rsidP="00B2169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Установить: предложения физических и юридических лиц о порядке, содержании и сроках подготовки документации </w:t>
      </w:r>
      <w:r w:rsidRPr="00774FE4">
        <w:rPr>
          <w:sz w:val="28"/>
          <w:szCs w:val="28"/>
          <w:lang w:eastAsia="en-US"/>
        </w:rPr>
        <w:t>по планировке и межеванию</w:t>
      </w:r>
      <w:r>
        <w:rPr>
          <w:sz w:val="28"/>
          <w:szCs w:val="28"/>
          <w:lang w:eastAsia="en-US"/>
        </w:rPr>
        <w:t xml:space="preserve"> территории, указанной в п. 1, принимаются 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 со дня опубликования настоящего постановления по адресу: Камчатский край, Елизовский район, п. Новый, </w:t>
      </w:r>
    </w:p>
    <w:p w:rsidR="00B21690" w:rsidRDefault="00B21690" w:rsidP="00B21690">
      <w:pPr>
        <w:jc w:val="both"/>
        <w:rPr>
          <w:sz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:rsidR="00B21690" w:rsidRDefault="00B21690" w:rsidP="00B2169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 Рассмотреть подготовленный проект планировки и проект межевания части территории </w:t>
      </w:r>
      <w:r w:rsidRPr="00774FE4">
        <w:rPr>
          <w:sz w:val="28"/>
          <w:szCs w:val="28"/>
          <w:lang w:eastAsia="en-US"/>
        </w:rPr>
        <w:t>кадастрового квартала 41:05:01010</w:t>
      </w:r>
      <w:r>
        <w:rPr>
          <w:sz w:val="28"/>
          <w:szCs w:val="28"/>
          <w:lang w:eastAsia="en-US"/>
        </w:rPr>
        <w:t>72 Новоавачинского сельского</w:t>
      </w:r>
      <w:r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>
        <w:rPr>
          <w:sz w:val="28"/>
          <w:szCs w:val="28"/>
          <w:lang w:eastAsia="en-US"/>
        </w:rPr>
        <w:t xml:space="preserve"> № 40 на публичных слушаниях.</w:t>
      </w:r>
      <w:r>
        <w:rPr>
          <w:sz w:val="28"/>
        </w:rPr>
        <w:t xml:space="preserve"> </w:t>
      </w:r>
    </w:p>
    <w:p w:rsidR="00B21690" w:rsidRPr="00C9303D" w:rsidRDefault="00B21690" w:rsidP="00B21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B21690" w:rsidRDefault="00B21690" w:rsidP="00B21690">
      <w:pPr>
        <w:ind w:firstLine="720"/>
        <w:jc w:val="both"/>
        <w:rPr>
          <w:sz w:val="28"/>
        </w:rPr>
      </w:pPr>
      <w:r>
        <w:rPr>
          <w:sz w:val="28"/>
        </w:rPr>
        <w:t xml:space="preserve">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B21690" w:rsidRDefault="00B21690" w:rsidP="00B21690">
      <w:pPr>
        <w:ind w:firstLine="720"/>
        <w:jc w:val="both"/>
        <w:rPr>
          <w:sz w:val="28"/>
        </w:rPr>
      </w:pPr>
      <w:r>
        <w:rPr>
          <w:sz w:val="28"/>
        </w:rPr>
        <w:t xml:space="preserve"> 6. Постановление вступает в силу после его официального опубликования (обнародования).</w:t>
      </w:r>
    </w:p>
    <w:p w:rsidR="00B21690" w:rsidRDefault="00B21690" w:rsidP="00B21690">
      <w:pPr>
        <w:jc w:val="both"/>
        <w:rPr>
          <w:sz w:val="28"/>
        </w:rPr>
      </w:pPr>
    </w:p>
    <w:p w:rsidR="00B21690" w:rsidRDefault="00B21690" w:rsidP="00B21690">
      <w:pPr>
        <w:jc w:val="both"/>
        <w:rPr>
          <w:sz w:val="28"/>
        </w:rPr>
      </w:pPr>
    </w:p>
    <w:p w:rsidR="00B21690" w:rsidRDefault="00B21690" w:rsidP="00B21690">
      <w:pPr>
        <w:jc w:val="both"/>
        <w:rPr>
          <w:sz w:val="28"/>
        </w:rPr>
      </w:pPr>
    </w:p>
    <w:p w:rsidR="00B21690" w:rsidRDefault="00B21690" w:rsidP="00B2169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B21690" w:rsidRDefault="00B21690" w:rsidP="00B2169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B21690" w:rsidRDefault="00B21690" w:rsidP="00B21690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B21690" w:rsidRDefault="00B21690" w:rsidP="00B21690"/>
    <w:p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070EB"/>
    <w:rsid w:val="00016B32"/>
    <w:rsid w:val="000767C0"/>
    <w:rsid w:val="00112431"/>
    <w:rsid w:val="0046533A"/>
    <w:rsid w:val="00542344"/>
    <w:rsid w:val="00B21690"/>
    <w:rsid w:val="00B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690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21690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B2169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6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16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21690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21690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34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690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21690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B2169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6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16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21690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21690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21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3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2020-02-10T00:12:00Z</cp:lastPrinted>
  <dcterms:created xsi:type="dcterms:W3CDTF">2020-02-09T23:18:00Z</dcterms:created>
  <dcterms:modified xsi:type="dcterms:W3CDTF">2020-02-10T00:13:00Z</dcterms:modified>
</cp:coreProperties>
</file>