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2C" w:rsidRPr="005C6AB2" w:rsidRDefault="00CA572C" w:rsidP="00EE4FE0">
      <w:pPr>
        <w:jc w:val="center"/>
        <w:rPr>
          <w:sz w:val="26"/>
          <w:szCs w:val="20"/>
        </w:rPr>
      </w:pPr>
      <w:bookmarkStart w:id="0" w:name="bookmark0"/>
      <w:r w:rsidRPr="005C6AB2">
        <w:rPr>
          <w:sz w:val="26"/>
          <w:szCs w:val="20"/>
        </w:rPr>
        <w:t xml:space="preserve">Р О С </w:t>
      </w:r>
      <w:proofErr w:type="spellStart"/>
      <w:proofErr w:type="gramStart"/>
      <w:r w:rsidRPr="005C6AB2">
        <w:rPr>
          <w:sz w:val="26"/>
          <w:szCs w:val="20"/>
        </w:rPr>
        <w:t>С</w:t>
      </w:r>
      <w:proofErr w:type="spellEnd"/>
      <w:proofErr w:type="gramEnd"/>
      <w:r w:rsidRPr="005C6AB2">
        <w:rPr>
          <w:sz w:val="26"/>
          <w:szCs w:val="20"/>
        </w:rPr>
        <w:t xml:space="preserve"> И Й С К А Я  </w:t>
      </w:r>
      <w:r>
        <w:rPr>
          <w:sz w:val="26"/>
          <w:szCs w:val="20"/>
        </w:rPr>
        <w:t xml:space="preserve"> </w:t>
      </w:r>
      <w:r w:rsidRPr="005C6AB2">
        <w:rPr>
          <w:sz w:val="26"/>
          <w:szCs w:val="20"/>
        </w:rPr>
        <w:t>Ф Е Д Е Р А Ц И Я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>
        <w:rPr>
          <w:sz w:val="26"/>
          <w:szCs w:val="20"/>
        </w:rPr>
        <w:t>КАМЧАТСКИЙ   КРАЙ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 w:rsidRPr="005C6AB2">
        <w:rPr>
          <w:sz w:val="26"/>
          <w:szCs w:val="20"/>
        </w:rPr>
        <w:t>ЕЛИЗОВСКИЙ  МУНИЦИПАЛЬНЫЙ РАЙОН</w:t>
      </w:r>
    </w:p>
    <w:p w:rsidR="00CA572C" w:rsidRPr="005C6AB2" w:rsidRDefault="00CA572C" w:rsidP="00CA572C">
      <w:pPr>
        <w:jc w:val="both"/>
        <w:rPr>
          <w:b/>
          <w:sz w:val="26"/>
          <w:szCs w:val="20"/>
        </w:rPr>
      </w:pPr>
      <w:r w:rsidRPr="005C6AB2">
        <w:rPr>
          <w:b/>
          <w:sz w:val="26"/>
          <w:szCs w:val="20"/>
        </w:rPr>
        <w:t>АДМИНИСТРАЦИЯ НОВОАВАЧИНСКОГО   СЕЛЬСКОГО   ПОСЕЛЕНИЯ</w:t>
      </w:r>
    </w:p>
    <w:p w:rsidR="00CA572C" w:rsidRPr="005C6AB2" w:rsidRDefault="00CA572C" w:rsidP="00CA572C">
      <w:pPr>
        <w:pBdr>
          <w:bottom w:val="single" w:sz="12" w:space="0" w:color="auto"/>
        </w:pBd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keepNext/>
        <w:keepLines/>
        <w:spacing w:after="331" w:line="390" w:lineRule="exact"/>
        <w:ind w:right="80"/>
        <w:jc w:val="center"/>
        <w:outlineLvl w:val="0"/>
        <w:rPr>
          <w:b/>
          <w:bCs/>
          <w:sz w:val="36"/>
          <w:szCs w:val="28"/>
        </w:rPr>
      </w:pPr>
      <w:r w:rsidRPr="005C6AB2">
        <w:rPr>
          <w:b/>
          <w:bCs/>
          <w:sz w:val="36"/>
          <w:szCs w:val="28"/>
        </w:rPr>
        <w:t>ПОСТАНОВЛЕНИЕ</w:t>
      </w:r>
      <w:bookmarkEnd w:id="0"/>
    </w:p>
    <w:p w:rsidR="00CB4C9F" w:rsidRDefault="00CB4C9F" w:rsidP="00CB4C9F">
      <w:pPr>
        <w:suppressAutoHyphens w:val="0"/>
        <w:rPr>
          <w:sz w:val="28"/>
          <w:szCs w:val="20"/>
          <w:lang w:eastAsia="ru-RU"/>
        </w:rPr>
      </w:pPr>
      <w:r w:rsidRPr="00CB4C9F">
        <w:rPr>
          <w:b/>
          <w:sz w:val="28"/>
          <w:szCs w:val="28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 </w:t>
      </w:r>
      <w:r w:rsidR="005201DA">
        <w:rPr>
          <w:sz w:val="28"/>
          <w:szCs w:val="20"/>
          <w:lang w:eastAsia="ru-RU"/>
        </w:rPr>
        <w:t>о</w:t>
      </w:r>
      <w:r w:rsidRPr="00CB4C9F">
        <w:rPr>
          <w:sz w:val="28"/>
          <w:szCs w:val="20"/>
          <w:lang w:eastAsia="ru-RU"/>
        </w:rPr>
        <w:t>т «</w:t>
      </w:r>
      <w:r w:rsidR="003A1841">
        <w:rPr>
          <w:sz w:val="28"/>
          <w:szCs w:val="20"/>
          <w:lang w:eastAsia="ru-RU"/>
        </w:rPr>
        <w:t xml:space="preserve"> 26</w:t>
      </w:r>
      <w:r w:rsidR="0068324C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»</w:t>
      </w:r>
      <w:r w:rsidR="00340514">
        <w:rPr>
          <w:sz w:val="28"/>
          <w:szCs w:val="20"/>
          <w:lang w:eastAsia="ru-RU"/>
        </w:rPr>
        <w:t xml:space="preserve"> </w:t>
      </w:r>
      <w:r w:rsidR="003A1841">
        <w:rPr>
          <w:sz w:val="28"/>
          <w:szCs w:val="20"/>
          <w:lang w:eastAsia="ru-RU"/>
        </w:rPr>
        <w:t xml:space="preserve"> августа</w:t>
      </w:r>
      <w:r w:rsidR="00015617">
        <w:rPr>
          <w:sz w:val="28"/>
          <w:szCs w:val="20"/>
          <w:lang w:eastAsia="ru-RU"/>
        </w:rPr>
        <w:t xml:space="preserve"> </w:t>
      </w:r>
      <w:r w:rsidR="000F0453">
        <w:rPr>
          <w:sz w:val="28"/>
          <w:szCs w:val="20"/>
          <w:lang w:eastAsia="ru-RU"/>
        </w:rPr>
        <w:t xml:space="preserve"> </w:t>
      </w:r>
      <w:r w:rsidR="00625149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201</w:t>
      </w:r>
      <w:r w:rsidR="00215C89">
        <w:rPr>
          <w:sz w:val="28"/>
          <w:szCs w:val="20"/>
          <w:lang w:eastAsia="ru-RU"/>
        </w:rPr>
        <w:t>9</w:t>
      </w:r>
      <w:r w:rsidR="005201DA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г.               </w:t>
      </w:r>
      <w:r w:rsidR="000F0453">
        <w:rPr>
          <w:sz w:val="28"/>
          <w:szCs w:val="20"/>
          <w:lang w:eastAsia="ru-RU"/>
        </w:rPr>
        <w:t xml:space="preserve">     </w:t>
      </w:r>
      <w:r w:rsidRPr="00CB4C9F">
        <w:rPr>
          <w:sz w:val="28"/>
          <w:szCs w:val="20"/>
          <w:lang w:eastAsia="ru-RU"/>
        </w:rPr>
        <w:t xml:space="preserve">                   </w:t>
      </w:r>
      <w:r w:rsidR="00015617">
        <w:rPr>
          <w:sz w:val="28"/>
          <w:szCs w:val="20"/>
          <w:lang w:eastAsia="ru-RU"/>
        </w:rPr>
        <w:t xml:space="preserve">     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      </w:t>
      </w:r>
      <w:r w:rsidR="00340514">
        <w:rPr>
          <w:sz w:val="28"/>
          <w:szCs w:val="20"/>
          <w:lang w:eastAsia="ru-RU"/>
        </w:rPr>
        <w:t xml:space="preserve">         </w:t>
      </w:r>
      <w:r w:rsidR="003A1841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       </w:t>
      </w:r>
      <w:r w:rsidR="002D00F0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№ </w:t>
      </w:r>
      <w:r w:rsidR="00015617">
        <w:rPr>
          <w:sz w:val="28"/>
          <w:szCs w:val="20"/>
          <w:lang w:eastAsia="ru-RU"/>
        </w:rPr>
        <w:t xml:space="preserve"> </w:t>
      </w:r>
      <w:r w:rsidR="003A1841">
        <w:rPr>
          <w:sz w:val="28"/>
          <w:szCs w:val="20"/>
          <w:lang w:eastAsia="ru-RU"/>
        </w:rPr>
        <w:t>157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925A03" w:rsidTr="00925A03">
        <w:tc>
          <w:tcPr>
            <w:tcW w:w="5637" w:type="dxa"/>
          </w:tcPr>
          <w:p w:rsidR="00925A03" w:rsidRDefault="00925A03" w:rsidP="00925A03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925A03" w:rsidRDefault="00925A03" w:rsidP="00EE4FE0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О внесении изменений в постановление администрации  </w:t>
            </w:r>
            <w:r w:rsidRPr="00CB4C9F">
              <w:rPr>
                <w:sz w:val="28"/>
                <w:szCs w:val="20"/>
                <w:lang w:eastAsia="ru-RU"/>
              </w:rPr>
              <w:t xml:space="preserve">Новоавачинского сельского поселения </w:t>
            </w:r>
            <w:r w:rsidR="00625149" w:rsidRPr="00CB4C9F">
              <w:rPr>
                <w:sz w:val="28"/>
                <w:szCs w:val="20"/>
                <w:lang w:eastAsia="ru-RU"/>
              </w:rPr>
              <w:t>от 29.12.2017 № 209</w:t>
            </w:r>
            <w:r w:rsidR="00625149">
              <w:rPr>
                <w:sz w:val="28"/>
                <w:szCs w:val="20"/>
                <w:lang w:eastAsia="ru-RU"/>
              </w:rPr>
              <w:t xml:space="preserve"> </w:t>
            </w:r>
            <w:r w:rsidR="00625149" w:rsidRPr="00CB4C9F">
              <w:rPr>
                <w:sz w:val="28"/>
                <w:szCs w:val="28"/>
                <w:lang w:eastAsia="ru-RU"/>
              </w:rPr>
              <w:t>«</w:t>
            </w:r>
            <w:r w:rsidR="00625149">
              <w:rPr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625149" w:rsidRPr="00CB4C9F">
              <w:rPr>
                <w:sz w:val="28"/>
                <w:szCs w:val="28"/>
                <w:lang w:eastAsia="ru-RU"/>
              </w:rPr>
              <w:t>Формирование современной городской</w:t>
            </w:r>
            <w:r w:rsidR="00625149">
              <w:rPr>
                <w:sz w:val="28"/>
                <w:szCs w:val="28"/>
                <w:lang w:eastAsia="ru-RU"/>
              </w:rPr>
              <w:t xml:space="preserve"> </w:t>
            </w:r>
            <w:r w:rsidR="00625149" w:rsidRPr="00CB4C9F">
              <w:rPr>
                <w:sz w:val="28"/>
                <w:szCs w:val="28"/>
                <w:lang w:eastAsia="ru-RU"/>
              </w:rPr>
              <w:t xml:space="preserve">среды в </w:t>
            </w:r>
            <w:proofErr w:type="spellStart"/>
            <w:r w:rsidR="00625149" w:rsidRPr="00CB4C9F">
              <w:rPr>
                <w:sz w:val="28"/>
                <w:szCs w:val="28"/>
                <w:lang w:eastAsia="ru-RU"/>
              </w:rPr>
              <w:t>Новоавачинском</w:t>
            </w:r>
            <w:proofErr w:type="spellEnd"/>
            <w:r w:rsidR="00625149" w:rsidRPr="00CB4C9F">
              <w:rPr>
                <w:sz w:val="28"/>
                <w:szCs w:val="28"/>
                <w:lang w:eastAsia="ru-RU"/>
              </w:rPr>
              <w:t xml:space="preserve"> сельском поселении на 2018-2022 годы</w:t>
            </w:r>
            <w:r w:rsidR="00625149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left w:val="nil"/>
            </w:tcBorders>
          </w:tcPr>
          <w:p w:rsidR="00925A03" w:rsidRDefault="00925A03" w:rsidP="00CB4C9F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</w:tr>
    </w:tbl>
    <w:p w:rsidR="00373B7A" w:rsidRDefault="00373B7A" w:rsidP="00CB4C9F">
      <w:pPr>
        <w:suppressAutoHyphens w:val="0"/>
        <w:rPr>
          <w:sz w:val="28"/>
          <w:szCs w:val="20"/>
          <w:lang w:eastAsia="ru-RU"/>
        </w:rPr>
      </w:pPr>
    </w:p>
    <w:p w:rsidR="008E724B" w:rsidRDefault="008E724B" w:rsidP="00CB4C9F">
      <w:pPr>
        <w:suppressAutoHyphens w:val="0"/>
        <w:rPr>
          <w:sz w:val="28"/>
          <w:szCs w:val="20"/>
          <w:lang w:eastAsia="ru-RU"/>
        </w:rPr>
      </w:pPr>
    </w:p>
    <w:p w:rsidR="00CB4C9F" w:rsidRPr="00CB4C9F" w:rsidRDefault="008E724B" w:rsidP="00373B7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</w:rPr>
        <w:t xml:space="preserve">     В соответствии с Порядком принятия решений о разработке муниципальных программ Новоавачинского сельского поселения, их формирования и реализации, утвержденным постановлением администрации Новоавачинского сельского поселения от 29.10.2013 № 190, в целях повышения эффективности расходования бюджетных средств и уточнения отдельных мероприятий муниципальных программ на основании ст. 59 Устава </w:t>
      </w:r>
      <w:r>
        <w:rPr>
          <w:sz w:val="28"/>
          <w:szCs w:val="28"/>
        </w:rPr>
        <w:t>Новоавачинского сельского поселения</w:t>
      </w:r>
    </w:p>
    <w:p w:rsid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   </w:t>
      </w:r>
    </w:p>
    <w:p w:rsidR="008E724B" w:rsidRPr="00CB4C9F" w:rsidRDefault="008E724B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>ПОСТАНОВЛЯЮ: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Default="008E724B" w:rsidP="00DD139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 xml:space="preserve">     </w:t>
      </w:r>
      <w:r w:rsidR="00CB4C9F" w:rsidRPr="00CB4C9F">
        <w:rPr>
          <w:sz w:val="28"/>
          <w:szCs w:val="20"/>
          <w:lang w:eastAsia="ru-RU"/>
        </w:rPr>
        <w:t>1. Внести в</w:t>
      </w:r>
      <w:r w:rsidR="00DD139C">
        <w:rPr>
          <w:sz w:val="28"/>
          <w:szCs w:val="20"/>
          <w:lang w:eastAsia="ru-RU"/>
        </w:rPr>
        <w:t xml:space="preserve"> постановление </w:t>
      </w:r>
      <w:r w:rsidR="00D50EB2">
        <w:rPr>
          <w:sz w:val="28"/>
          <w:szCs w:val="20"/>
          <w:lang w:eastAsia="ru-RU"/>
        </w:rPr>
        <w:t>администрации</w:t>
      </w:r>
      <w:r w:rsidR="00DD139C">
        <w:rPr>
          <w:sz w:val="28"/>
          <w:szCs w:val="20"/>
          <w:lang w:eastAsia="ru-RU"/>
        </w:rPr>
        <w:t xml:space="preserve"> </w:t>
      </w:r>
      <w:r w:rsidR="00DD139C" w:rsidRPr="00CB4C9F">
        <w:rPr>
          <w:sz w:val="28"/>
          <w:szCs w:val="20"/>
          <w:lang w:eastAsia="ru-RU"/>
        </w:rPr>
        <w:t>Новоавачинского сельского поселения от 29.12.</w:t>
      </w:r>
      <w:r>
        <w:rPr>
          <w:sz w:val="28"/>
          <w:szCs w:val="20"/>
          <w:lang w:eastAsia="ru-RU"/>
        </w:rPr>
        <w:t xml:space="preserve"> 2</w:t>
      </w:r>
      <w:r w:rsidR="00DD139C" w:rsidRPr="00CB4C9F">
        <w:rPr>
          <w:sz w:val="28"/>
          <w:szCs w:val="20"/>
          <w:lang w:eastAsia="ru-RU"/>
        </w:rPr>
        <w:t>017 № 209</w:t>
      </w:r>
      <w:r w:rsidR="00DD139C">
        <w:rPr>
          <w:sz w:val="28"/>
          <w:szCs w:val="20"/>
          <w:lang w:eastAsia="ru-RU"/>
        </w:rPr>
        <w:t xml:space="preserve"> </w:t>
      </w:r>
      <w:r w:rsidR="00CB4C9F" w:rsidRPr="00CB4C9F">
        <w:rPr>
          <w:sz w:val="28"/>
          <w:szCs w:val="28"/>
          <w:lang w:eastAsia="ru-RU"/>
        </w:rPr>
        <w:t>«</w:t>
      </w:r>
      <w:r w:rsidR="00DD139C">
        <w:rPr>
          <w:sz w:val="28"/>
          <w:szCs w:val="28"/>
          <w:lang w:eastAsia="ru-RU"/>
        </w:rPr>
        <w:t>Об утверждении  муниципальной программы «</w:t>
      </w:r>
      <w:r w:rsidR="00CB4C9F" w:rsidRPr="00CB4C9F">
        <w:rPr>
          <w:sz w:val="28"/>
          <w:szCs w:val="28"/>
          <w:lang w:eastAsia="ru-RU"/>
        </w:rPr>
        <w:t xml:space="preserve">Формирование современной городской среды в </w:t>
      </w:r>
      <w:proofErr w:type="spellStart"/>
      <w:r w:rsidR="00CB4C9F" w:rsidRPr="00CB4C9F">
        <w:rPr>
          <w:sz w:val="28"/>
          <w:szCs w:val="28"/>
          <w:lang w:eastAsia="ru-RU"/>
        </w:rPr>
        <w:t>Новоавачинском</w:t>
      </w:r>
      <w:proofErr w:type="spellEnd"/>
      <w:r w:rsidR="00CB4C9F" w:rsidRPr="00CB4C9F">
        <w:rPr>
          <w:sz w:val="28"/>
          <w:szCs w:val="28"/>
          <w:lang w:eastAsia="ru-RU"/>
        </w:rPr>
        <w:t xml:space="preserve"> сельском поселении на 2018-2022 годы</w:t>
      </w:r>
      <w:r w:rsidR="002B5350">
        <w:rPr>
          <w:sz w:val="28"/>
          <w:szCs w:val="28"/>
          <w:lang w:eastAsia="ru-RU"/>
        </w:rPr>
        <w:t>» следующие изменения:</w:t>
      </w:r>
    </w:p>
    <w:p w:rsidR="00663B40" w:rsidRDefault="008E724B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</w:t>
      </w:r>
      <w:r w:rsidR="00663B40">
        <w:rPr>
          <w:sz w:val="28"/>
          <w:szCs w:val="20"/>
          <w:lang w:eastAsia="ru-RU"/>
        </w:rPr>
        <w:t xml:space="preserve">1.1 </w:t>
      </w:r>
      <w:r w:rsidR="002B5350">
        <w:rPr>
          <w:sz w:val="28"/>
          <w:szCs w:val="20"/>
          <w:lang w:eastAsia="ru-RU"/>
        </w:rPr>
        <w:t>Пункт</w:t>
      </w:r>
      <w:r w:rsidR="00663B40">
        <w:rPr>
          <w:sz w:val="28"/>
          <w:szCs w:val="20"/>
          <w:lang w:eastAsia="ru-RU"/>
        </w:rPr>
        <w:t xml:space="preserve"> </w:t>
      </w:r>
      <w:r w:rsidR="00A2543B">
        <w:rPr>
          <w:sz w:val="28"/>
          <w:szCs w:val="20"/>
          <w:lang w:eastAsia="ru-RU"/>
        </w:rPr>
        <w:t>раздел</w:t>
      </w:r>
      <w:r w:rsidR="002B5350">
        <w:rPr>
          <w:sz w:val="28"/>
          <w:szCs w:val="20"/>
          <w:lang w:eastAsia="ru-RU"/>
        </w:rPr>
        <w:t>а</w:t>
      </w:r>
      <w:r w:rsidR="00A2543B">
        <w:rPr>
          <w:sz w:val="28"/>
          <w:szCs w:val="20"/>
          <w:lang w:eastAsia="ru-RU"/>
        </w:rPr>
        <w:t xml:space="preserve"> 1 «Объемы и источники бюджетных ассигнований»</w:t>
      </w:r>
      <w:r w:rsidR="00424083">
        <w:rPr>
          <w:sz w:val="28"/>
          <w:szCs w:val="20"/>
          <w:lang w:eastAsia="ru-RU"/>
        </w:rPr>
        <w:t xml:space="preserve"> паспорта</w:t>
      </w:r>
      <w:r w:rsidR="002B5350">
        <w:rPr>
          <w:sz w:val="28"/>
          <w:szCs w:val="20"/>
          <w:lang w:eastAsia="ru-RU"/>
        </w:rPr>
        <w:t xml:space="preserve"> </w:t>
      </w:r>
      <w:r w:rsidR="00663B40">
        <w:rPr>
          <w:sz w:val="28"/>
          <w:szCs w:val="28"/>
          <w:lang w:eastAsia="ru-RU"/>
        </w:rPr>
        <w:t>муниципальн</w:t>
      </w:r>
      <w:r w:rsidR="00A2543B">
        <w:rPr>
          <w:sz w:val="28"/>
          <w:szCs w:val="28"/>
          <w:lang w:eastAsia="ru-RU"/>
        </w:rPr>
        <w:t>ой</w:t>
      </w:r>
      <w:r w:rsidR="00663B40">
        <w:rPr>
          <w:sz w:val="28"/>
          <w:szCs w:val="28"/>
          <w:lang w:eastAsia="ru-RU"/>
        </w:rPr>
        <w:t xml:space="preserve"> программ</w:t>
      </w:r>
      <w:r w:rsidR="00A2543B">
        <w:rPr>
          <w:sz w:val="28"/>
          <w:szCs w:val="28"/>
          <w:lang w:eastAsia="ru-RU"/>
        </w:rPr>
        <w:t>ы</w:t>
      </w:r>
      <w:r w:rsidR="00663B40">
        <w:rPr>
          <w:sz w:val="28"/>
          <w:szCs w:val="28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 xml:space="preserve">изложить </w:t>
      </w:r>
      <w:r w:rsidR="00663B40">
        <w:rPr>
          <w:sz w:val="28"/>
          <w:szCs w:val="20"/>
          <w:lang w:eastAsia="ru-RU"/>
        </w:rPr>
        <w:t>в редакции согласно приложению</w:t>
      </w:r>
      <w:r w:rsidR="002B5350">
        <w:rPr>
          <w:sz w:val="28"/>
          <w:szCs w:val="20"/>
          <w:lang w:eastAsia="ru-RU"/>
        </w:rPr>
        <w:t xml:space="preserve"> 1</w:t>
      </w:r>
      <w:r w:rsidR="00663B40"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215C89" w:rsidRDefault="00215C89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1.2. Пункт «Объемы и источники бюджетных ассигнований» паспорта подпрограммы 1 </w:t>
      </w:r>
      <w:r>
        <w:rPr>
          <w:sz w:val="28"/>
          <w:szCs w:val="28"/>
          <w:lang w:eastAsia="ru-RU"/>
        </w:rPr>
        <w:t>изложить</w:t>
      </w:r>
      <w:r>
        <w:rPr>
          <w:sz w:val="28"/>
          <w:szCs w:val="20"/>
          <w:lang w:eastAsia="ru-RU"/>
        </w:rPr>
        <w:t xml:space="preserve"> в редакции согласно приложению 2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FE193F" w:rsidRDefault="00FE193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3</w:t>
      </w:r>
      <w:r>
        <w:rPr>
          <w:sz w:val="28"/>
          <w:szCs w:val="20"/>
          <w:lang w:eastAsia="ru-RU"/>
        </w:rPr>
        <w:t xml:space="preserve">. Пункт «Объемы и источники бюджетных ассигнований» </w:t>
      </w:r>
      <w:r w:rsidR="006F5710">
        <w:rPr>
          <w:sz w:val="28"/>
          <w:szCs w:val="20"/>
          <w:lang w:eastAsia="ru-RU"/>
        </w:rPr>
        <w:t xml:space="preserve">паспорта </w:t>
      </w:r>
      <w:r>
        <w:rPr>
          <w:sz w:val="28"/>
          <w:szCs w:val="20"/>
          <w:lang w:eastAsia="ru-RU"/>
        </w:rPr>
        <w:t xml:space="preserve">подпрограммы </w:t>
      </w:r>
      <w:r w:rsidR="00025908">
        <w:rPr>
          <w:sz w:val="28"/>
          <w:szCs w:val="20"/>
          <w:lang w:eastAsia="ru-RU"/>
        </w:rPr>
        <w:t>2</w:t>
      </w:r>
      <w:r>
        <w:rPr>
          <w:sz w:val="28"/>
          <w:szCs w:val="20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3</w:t>
      </w:r>
      <w:r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B05B45" w:rsidRDefault="00FE193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     1.</w:t>
      </w:r>
      <w:r w:rsidR="00215C89">
        <w:rPr>
          <w:sz w:val="28"/>
          <w:szCs w:val="20"/>
          <w:lang w:eastAsia="ru-RU"/>
        </w:rPr>
        <w:t>4</w:t>
      </w:r>
      <w:r>
        <w:rPr>
          <w:sz w:val="28"/>
          <w:szCs w:val="20"/>
          <w:lang w:eastAsia="ru-RU"/>
        </w:rPr>
        <w:t>.</w:t>
      </w:r>
      <w:r w:rsidR="00B05B45" w:rsidRPr="00B05B45">
        <w:rPr>
          <w:sz w:val="28"/>
          <w:szCs w:val="20"/>
          <w:lang w:eastAsia="ru-RU"/>
        </w:rPr>
        <w:t xml:space="preserve"> </w:t>
      </w:r>
      <w:r w:rsidR="00B05B45">
        <w:rPr>
          <w:sz w:val="28"/>
          <w:szCs w:val="20"/>
          <w:lang w:eastAsia="ru-RU"/>
        </w:rPr>
        <w:t xml:space="preserve">Приложение 1 </w:t>
      </w:r>
      <w:r w:rsidR="006E36E4">
        <w:rPr>
          <w:sz w:val="28"/>
          <w:szCs w:val="20"/>
          <w:lang w:eastAsia="ru-RU"/>
        </w:rPr>
        <w:t>«</w:t>
      </w:r>
      <w:r w:rsidR="00B05B45" w:rsidRPr="00B05B45">
        <w:rPr>
          <w:sz w:val="28"/>
          <w:szCs w:val="20"/>
          <w:lang w:eastAsia="ru-RU"/>
        </w:rPr>
        <w:t>Финансовое обеспечение реализации муниципальной программы</w:t>
      </w:r>
      <w:r w:rsidR="006E36E4">
        <w:rPr>
          <w:sz w:val="28"/>
          <w:szCs w:val="20"/>
          <w:lang w:eastAsia="ru-RU"/>
        </w:rPr>
        <w:t>»</w:t>
      </w:r>
      <w:r w:rsidR="00CA28B3" w:rsidRPr="00CA28B3">
        <w:rPr>
          <w:sz w:val="28"/>
          <w:szCs w:val="28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B05B45">
        <w:rPr>
          <w:sz w:val="28"/>
          <w:szCs w:val="28"/>
          <w:lang w:eastAsia="ru-RU"/>
        </w:rPr>
        <w:t xml:space="preserve"> </w:t>
      </w:r>
      <w:r w:rsidR="00B05B45"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4</w:t>
      </w:r>
      <w:r w:rsidR="00B05B45"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2C777E" w:rsidRDefault="002C777E" w:rsidP="002C777E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5</w:t>
      </w:r>
      <w:r>
        <w:rPr>
          <w:sz w:val="28"/>
          <w:szCs w:val="20"/>
          <w:lang w:eastAsia="ru-RU"/>
        </w:rPr>
        <w:t xml:space="preserve">. Приложение 2 «Перечень мероприятий Подпрограммы 1 «Современная городская среда в </w:t>
      </w:r>
      <w:proofErr w:type="spellStart"/>
      <w:r>
        <w:rPr>
          <w:sz w:val="28"/>
          <w:szCs w:val="20"/>
          <w:lang w:eastAsia="ru-RU"/>
        </w:rPr>
        <w:t>Новоавачинском</w:t>
      </w:r>
      <w:proofErr w:type="spellEnd"/>
      <w:r>
        <w:rPr>
          <w:sz w:val="28"/>
          <w:szCs w:val="20"/>
          <w:lang w:eastAsia="ru-RU"/>
        </w:rPr>
        <w:t xml:space="preserve"> сельском поселении» </w:t>
      </w:r>
      <w:r>
        <w:rPr>
          <w:sz w:val="28"/>
          <w:szCs w:val="28"/>
          <w:lang w:eastAsia="ru-RU"/>
        </w:rPr>
        <w:t>изложить</w:t>
      </w:r>
      <w:r>
        <w:rPr>
          <w:sz w:val="28"/>
          <w:szCs w:val="20"/>
          <w:lang w:eastAsia="ru-RU"/>
        </w:rPr>
        <w:t xml:space="preserve"> в редакции согласно приложению </w:t>
      </w:r>
      <w:r w:rsidR="00215C89">
        <w:rPr>
          <w:sz w:val="28"/>
          <w:szCs w:val="20"/>
          <w:lang w:eastAsia="ru-RU"/>
        </w:rPr>
        <w:t>5</w:t>
      </w:r>
      <w:r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BF619F" w:rsidRDefault="00BF619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6</w:t>
      </w:r>
      <w:r>
        <w:rPr>
          <w:sz w:val="28"/>
          <w:szCs w:val="20"/>
          <w:lang w:eastAsia="ru-RU"/>
        </w:rPr>
        <w:t>.</w:t>
      </w:r>
      <w:r w:rsidRPr="00BF619F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Приложение 3 </w:t>
      </w:r>
      <w:r w:rsidR="006E36E4">
        <w:rPr>
          <w:sz w:val="28"/>
          <w:szCs w:val="20"/>
          <w:lang w:eastAsia="ru-RU"/>
        </w:rPr>
        <w:t>«</w:t>
      </w:r>
      <w:r w:rsidRPr="00BF619F">
        <w:rPr>
          <w:sz w:val="28"/>
          <w:szCs w:val="20"/>
          <w:lang w:eastAsia="ru-RU"/>
        </w:rPr>
        <w:t>Перечень основных мероприятий Подпрограммы 2 «Благоустройство территории Новоавачинского сельского поселения на 2018 год»</w:t>
      </w:r>
      <w:r>
        <w:rPr>
          <w:sz w:val="28"/>
          <w:szCs w:val="20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6</w:t>
      </w:r>
      <w:r>
        <w:rPr>
          <w:sz w:val="28"/>
          <w:szCs w:val="20"/>
          <w:lang w:eastAsia="ru-RU"/>
        </w:rPr>
        <w:t xml:space="preserve"> к настоящему постановлению.</w:t>
      </w:r>
    </w:p>
    <w:p w:rsidR="00663B40" w:rsidRDefault="008E724B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B4C9F" w:rsidRPr="00CB4C9F">
        <w:rPr>
          <w:sz w:val="28"/>
          <w:szCs w:val="28"/>
          <w:lang w:eastAsia="ru-RU"/>
        </w:rPr>
        <w:t>2</w:t>
      </w:r>
      <w:r w:rsidR="00CB4C9F" w:rsidRPr="00CB4C9F">
        <w:rPr>
          <w:sz w:val="28"/>
          <w:szCs w:val="20"/>
          <w:lang w:eastAsia="ru-RU"/>
        </w:rPr>
        <w:t xml:space="preserve">. Настоящее постановление вступает </w:t>
      </w:r>
      <w:r w:rsidR="002D768D">
        <w:rPr>
          <w:sz w:val="28"/>
          <w:szCs w:val="20"/>
          <w:lang w:eastAsia="ru-RU"/>
        </w:rPr>
        <w:t>в</w:t>
      </w:r>
      <w:r w:rsidR="00CB4C9F" w:rsidRPr="00CB4C9F">
        <w:rPr>
          <w:sz w:val="28"/>
          <w:szCs w:val="20"/>
          <w:lang w:eastAsia="ru-RU"/>
        </w:rPr>
        <w:t xml:space="preserve"> силу после его официального обнародования</w:t>
      </w:r>
      <w:r w:rsidR="00D50EB2">
        <w:rPr>
          <w:sz w:val="28"/>
          <w:szCs w:val="20"/>
          <w:lang w:eastAsia="ru-RU"/>
        </w:rPr>
        <w:t>.</w:t>
      </w:r>
    </w:p>
    <w:p w:rsidR="00663B40" w:rsidRPr="00CB4C9F" w:rsidRDefault="00663B40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</w:t>
      </w:r>
      <w:r w:rsidR="00ED18EC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 3 </w:t>
      </w:r>
      <w:proofErr w:type="gramStart"/>
      <w:r w:rsidRPr="00CB4C9F">
        <w:rPr>
          <w:sz w:val="28"/>
          <w:szCs w:val="20"/>
          <w:lang w:eastAsia="ru-RU"/>
        </w:rPr>
        <w:t xml:space="preserve">Контроль </w:t>
      </w:r>
      <w:r w:rsidR="00CA28B3">
        <w:rPr>
          <w:sz w:val="28"/>
          <w:szCs w:val="20"/>
          <w:lang w:eastAsia="ru-RU"/>
        </w:rPr>
        <w:t>за</w:t>
      </w:r>
      <w:proofErr w:type="gramEnd"/>
      <w:r w:rsidR="00CA28B3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исполнени</w:t>
      </w:r>
      <w:r w:rsidR="00CA28B3">
        <w:rPr>
          <w:sz w:val="28"/>
          <w:szCs w:val="20"/>
          <w:lang w:eastAsia="ru-RU"/>
        </w:rPr>
        <w:t>ем</w:t>
      </w:r>
      <w:r w:rsidRPr="00CB4C9F">
        <w:rPr>
          <w:sz w:val="28"/>
          <w:szCs w:val="20"/>
          <w:lang w:eastAsia="ru-RU"/>
        </w:rPr>
        <w:t xml:space="preserve"> настоящего постановления возложить на начальника отдела экономики, финансов и имущественных отношений администрации Новоавачинского сельского поселения </w:t>
      </w:r>
      <w:proofErr w:type="spellStart"/>
      <w:r w:rsidR="006C110F">
        <w:rPr>
          <w:sz w:val="28"/>
          <w:szCs w:val="20"/>
          <w:lang w:eastAsia="ru-RU"/>
        </w:rPr>
        <w:t>Прибыльнову</w:t>
      </w:r>
      <w:proofErr w:type="spellEnd"/>
      <w:r w:rsidR="006C110F">
        <w:rPr>
          <w:sz w:val="28"/>
          <w:szCs w:val="20"/>
          <w:lang w:eastAsia="ru-RU"/>
        </w:rPr>
        <w:t xml:space="preserve"> О.А.</w:t>
      </w:r>
    </w:p>
    <w:p w:rsidR="00CB4C9F" w:rsidRDefault="00CB4C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BF619F" w:rsidRDefault="00BF61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Глава Новоавачинского 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сельского поселения                                     </w:t>
      </w:r>
      <w:r w:rsidR="00D53553">
        <w:rPr>
          <w:sz w:val="28"/>
          <w:szCs w:val="20"/>
          <w:lang w:eastAsia="ru-RU"/>
        </w:rPr>
        <w:t xml:space="preserve">              </w:t>
      </w:r>
      <w:r w:rsidRPr="00CB4C9F">
        <w:rPr>
          <w:sz w:val="28"/>
          <w:szCs w:val="20"/>
          <w:lang w:eastAsia="ru-RU"/>
        </w:rPr>
        <w:t xml:space="preserve">              О.А. Прокопенко                                        </w:t>
      </w: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  <w:sectPr w:rsidR="002D00F0" w:rsidSect="00EE4FE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D00F0" w:rsidRDefault="004A4B1D" w:rsidP="00CB4C9F">
      <w:pPr>
        <w:suppressAutoHyphens w:val="0"/>
        <w:jc w:val="right"/>
        <w:rPr>
          <w:sz w:val="28"/>
          <w:szCs w:val="28"/>
          <w:lang w:eastAsia="ru-RU"/>
        </w:rPr>
      </w:pPr>
      <w:r w:rsidRPr="004A4B1D">
        <w:drawing>
          <wp:inline distT="0" distB="0" distL="0" distR="0" wp14:anchorId="4FAA0279" wp14:editId="482DAFF4">
            <wp:extent cx="9251950" cy="148972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48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B1D" w:rsidRDefault="004A4B1D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4A4B1D" w:rsidRDefault="004A4B1D" w:rsidP="00CB4C9F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4"/>
        <w:gridCol w:w="3270"/>
        <w:gridCol w:w="947"/>
        <w:gridCol w:w="885"/>
        <w:gridCol w:w="1803"/>
        <w:gridCol w:w="2436"/>
        <w:gridCol w:w="2211"/>
        <w:gridCol w:w="2540"/>
      </w:tblGrid>
      <w:tr w:rsidR="004A4B1D" w:rsidRPr="004A4B1D" w:rsidTr="004A4B1D">
        <w:trPr>
          <w:trHeight w:val="705"/>
        </w:trPr>
        <w:tc>
          <w:tcPr>
            <w:tcW w:w="17700" w:type="dxa"/>
            <w:gridSpan w:val="8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Перечень основных мероприятий   Подпрограммы 2  «Благоустройство территории Новоавачинского сельского поселения на 2019 год»</w:t>
            </w:r>
          </w:p>
        </w:tc>
      </w:tr>
      <w:tr w:rsidR="004A4B1D" w:rsidRPr="004A4B1D" w:rsidTr="004A4B1D">
        <w:trPr>
          <w:trHeight w:val="322"/>
        </w:trPr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4B1D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4B1D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A4B1D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8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4B1D">
              <w:rPr>
                <w:sz w:val="28"/>
                <w:szCs w:val="28"/>
                <w:lang w:eastAsia="ru-RU"/>
              </w:rPr>
              <w:t>Наименование мероприятий Программы</w:t>
            </w:r>
          </w:p>
        </w:tc>
        <w:tc>
          <w:tcPr>
            <w:tcW w:w="1920" w:type="dxa"/>
            <w:gridSpan w:val="2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4B1D">
              <w:rPr>
                <w:sz w:val="28"/>
                <w:szCs w:val="28"/>
                <w:lang w:eastAsia="ru-RU"/>
              </w:rPr>
              <w:t>Натуральные показатели</w:t>
            </w:r>
          </w:p>
        </w:tc>
        <w:tc>
          <w:tcPr>
            <w:tcW w:w="190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4B1D">
              <w:rPr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04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4B1D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1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4B1D">
              <w:rPr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254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4B1D">
              <w:rPr>
                <w:sz w:val="28"/>
                <w:szCs w:val="28"/>
                <w:lang w:eastAsia="ru-RU"/>
              </w:rPr>
              <w:t>Исполнители мероприятий</w:t>
            </w:r>
          </w:p>
        </w:tc>
      </w:tr>
      <w:tr w:rsidR="004A4B1D" w:rsidRPr="004A4B1D" w:rsidTr="004A4B1D">
        <w:trPr>
          <w:trHeight w:val="322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22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4B1D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4B1D"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30"/>
        </w:trPr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 xml:space="preserve">Основное мероприятие 2.1.  «Капитальный ремонт и ремонт автомобильных дорог общего пользования населенных пунктов (в том числе элементов улично-дорожной сети, включая тротуары и парковки), дворовых </w:t>
            </w:r>
            <w:r w:rsidRPr="004A4B1D">
              <w:rPr>
                <w:b/>
                <w:bCs/>
                <w:sz w:val="28"/>
                <w:szCs w:val="28"/>
                <w:lang w:eastAsia="ru-RU"/>
              </w:rPr>
              <w:lastRenderedPageBreak/>
              <w:t>территорий многоквартирных домов и проездов к ним»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Всего, в т. ч.: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14312,69947</w:t>
            </w:r>
          </w:p>
        </w:tc>
        <w:tc>
          <w:tcPr>
            <w:tcW w:w="2540" w:type="dxa"/>
            <w:vMerge w:val="restart"/>
            <w:noWrap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4B1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A4B1D" w:rsidRPr="004A4B1D" w:rsidTr="004A4B1D">
        <w:trPr>
          <w:trHeight w:val="330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30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10114,875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1290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4197,82447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8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Основное мероприятие 2.2.  «Ландшафтная организация территории, в том числе озеленение»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30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Основное мероприятие 2.3.   «Ремонт и устройство уличных сетей наружного освещения»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109,2954</w:t>
            </w:r>
          </w:p>
        </w:tc>
        <w:tc>
          <w:tcPr>
            <w:tcW w:w="254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99,289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30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10,0064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Основное мероприятие 2.4.  «Обустройство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скверов»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88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 xml:space="preserve">Основные мероприятия 2.5.   </w:t>
            </w:r>
            <w:r w:rsidRPr="004A4B1D">
              <w:rPr>
                <w:b/>
                <w:bCs/>
                <w:sz w:val="28"/>
                <w:szCs w:val="28"/>
                <w:lang w:eastAsia="ru-RU"/>
              </w:rPr>
              <w:lastRenderedPageBreak/>
              <w:t>«Устройство, проектирование, восстановление детских и других придомовых площадок»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 xml:space="preserve">Федеральный </w:t>
            </w:r>
            <w:r w:rsidRPr="004A4B1D">
              <w:rPr>
                <w:b/>
                <w:bCs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30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 xml:space="preserve">Основные мероприятия 2.6.  «Приобретение строительно-дорожной и коммунальной техники, устройство площадок под установку </w:t>
            </w:r>
            <w:proofErr w:type="spellStart"/>
            <w:r w:rsidRPr="004A4B1D">
              <w:rPr>
                <w:b/>
                <w:bCs/>
                <w:sz w:val="28"/>
                <w:szCs w:val="28"/>
                <w:lang w:eastAsia="ru-RU"/>
              </w:rPr>
              <w:t>мусоросборных</w:t>
            </w:r>
            <w:proofErr w:type="spellEnd"/>
            <w:r w:rsidRPr="004A4B1D">
              <w:rPr>
                <w:b/>
                <w:bCs/>
                <w:sz w:val="28"/>
                <w:szCs w:val="28"/>
                <w:lang w:eastAsia="ru-RU"/>
              </w:rPr>
              <w:t xml:space="preserve"> контейнеров, приобретение </w:t>
            </w:r>
            <w:proofErr w:type="spellStart"/>
            <w:r w:rsidRPr="004A4B1D">
              <w:rPr>
                <w:b/>
                <w:bCs/>
                <w:sz w:val="28"/>
                <w:szCs w:val="28"/>
                <w:lang w:eastAsia="ru-RU"/>
              </w:rPr>
              <w:t>мусоросборных</w:t>
            </w:r>
            <w:proofErr w:type="spellEnd"/>
            <w:r w:rsidRPr="004A4B1D">
              <w:rPr>
                <w:b/>
                <w:bCs/>
                <w:sz w:val="28"/>
                <w:szCs w:val="28"/>
                <w:lang w:eastAsia="ru-RU"/>
              </w:rPr>
              <w:t xml:space="preserve"> контейнеров»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15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600"/>
        </w:trPr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90"/>
        </w:trPr>
        <w:tc>
          <w:tcPr>
            <w:tcW w:w="9960" w:type="dxa"/>
            <w:gridSpan w:val="5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ВСЕГО ПО ПОДПРОГРАММЕ 2</w:t>
            </w: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14421,99487</w:t>
            </w:r>
          </w:p>
        </w:tc>
        <w:tc>
          <w:tcPr>
            <w:tcW w:w="2540" w:type="dxa"/>
            <w:vMerge w:val="restart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A4B1D" w:rsidRPr="004A4B1D" w:rsidTr="004A4B1D">
        <w:trPr>
          <w:trHeight w:val="570"/>
        </w:trPr>
        <w:tc>
          <w:tcPr>
            <w:tcW w:w="9960" w:type="dxa"/>
            <w:gridSpan w:val="5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330"/>
        </w:trPr>
        <w:tc>
          <w:tcPr>
            <w:tcW w:w="9960" w:type="dxa"/>
            <w:gridSpan w:val="5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10214,164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4B1D" w:rsidRPr="004A4B1D" w:rsidTr="004A4B1D">
        <w:trPr>
          <w:trHeight w:val="495"/>
        </w:trPr>
        <w:tc>
          <w:tcPr>
            <w:tcW w:w="9960" w:type="dxa"/>
            <w:gridSpan w:val="5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0" w:type="dxa"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A4B1D">
              <w:rPr>
                <w:b/>
                <w:bCs/>
                <w:sz w:val="28"/>
                <w:szCs w:val="28"/>
                <w:lang w:eastAsia="ru-RU"/>
              </w:rPr>
              <w:t>4207,83087</w:t>
            </w:r>
          </w:p>
        </w:tc>
        <w:tc>
          <w:tcPr>
            <w:tcW w:w="2540" w:type="dxa"/>
            <w:vMerge/>
            <w:hideMark/>
          </w:tcPr>
          <w:p w:rsidR="004A4B1D" w:rsidRPr="004A4B1D" w:rsidRDefault="004A4B1D" w:rsidP="004A4B1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D00F0" w:rsidRDefault="002D00F0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C03296" w:rsidRDefault="00C0329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C03296" w:rsidRDefault="00C03296" w:rsidP="00CB4C9F">
      <w:pPr>
        <w:suppressAutoHyphens w:val="0"/>
        <w:jc w:val="right"/>
        <w:rPr>
          <w:sz w:val="28"/>
          <w:szCs w:val="28"/>
          <w:lang w:eastAsia="ru-RU"/>
        </w:rPr>
        <w:sectPr w:rsidR="00C03296" w:rsidSect="002D00F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03296" w:rsidRDefault="00C03296" w:rsidP="00CB4C9F">
      <w:pPr>
        <w:suppressAutoHyphens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lang w:eastAsia="ru-RU"/>
        </w:rPr>
        <w:lastRenderedPageBreak/>
        <w:fldChar w:fldCharType="begin"/>
      </w:r>
      <w:r>
        <w:rPr>
          <w:lang w:eastAsia="ru-RU"/>
        </w:rPr>
        <w:instrText xml:space="preserve"> LINK Excel.Sheet.12 "C:\\Users\\Пользователь\\Downloads\\Для Юлии\\Приложение 1,2,3,4,5,3 в постановление 157.xlsx" "Приложение 1,2,3!R1C6:R10C11" \a \f 4 \h </w:instrText>
      </w:r>
      <w:r>
        <w:rPr>
          <w:lang w:eastAsia="ru-RU"/>
        </w:rPr>
        <w:fldChar w:fldCharType="separate"/>
      </w:r>
    </w:p>
    <w:tbl>
      <w:tblPr>
        <w:tblW w:w="8180" w:type="dxa"/>
        <w:tblInd w:w="108" w:type="dxa"/>
        <w:tblLook w:val="04A0" w:firstRow="1" w:lastRow="0" w:firstColumn="1" w:lastColumn="0" w:noHBand="0" w:noVBand="1"/>
      </w:tblPr>
      <w:tblGrid>
        <w:gridCol w:w="5780"/>
        <w:gridCol w:w="480"/>
        <w:gridCol w:w="480"/>
        <w:gridCol w:w="480"/>
        <w:gridCol w:w="480"/>
        <w:gridCol w:w="480"/>
      </w:tblGrid>
      <w:tr w:rsidR="00C03296" w:rsidRPr="00C03296" w:rsidTr="00C03296">
        <w:trPr>
          <w:trHeight w:val="375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Приложение  1</w:t>
            </w:r>
          </w:p>
        </w:tc>
      </w:tr>
      <w:tr w:rsidR="00C03296" w:rsidRPr="00C03296" w:rsidTr="00C03296">
        <w:trPr>
          <w:trHeight w:val="30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C03296" w:rsidRPr="00C03296" w:rsidTr="00C03296">
        <w:trPr>
          <w:trHeight w:val="30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C03296" w:rsidRPr="00C03296" w:rsidTr="00C03296">
        <w:trPr>
          <w:trHeight w:val="30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от "26 " августа   2019 год    № 157 </w:t>
            </w:r>
          </w:p>
        </w:tc>
      </w:tr>
      <w:tr w:rsidR="00C03296" w:rsidRPr="00C03296" w:rsidTr="00C03296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03296" w:rsidRPr="00C03296" w:rsidTr="00C03296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03296" w:rsidRPr="00C03296" w:rsidTr="00C03296">
        <w:trPr>
          <w:trHeight w:val="30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C03296" w:rsidRPr="00C03296" w:rsidTr="00C03296">
        <w:trPr>
          <w:trHeight w:val="30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C03296" w:rsidRPr="00C03296" w:rsidTr="00C03296">
        <w:trPr>
          <w:trHeight w:val="30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C03296" w:rsidRPr="00C03296" w:rsidTr="00C03296">
        <w:trPr>
          <w:trHeight w:val="315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            от « 29 »     декабря  2017 г.        № 209             </w:t>
            </w:r>
          </w:p>
        </w:tc>
      </w:tr>
    </w:tbl>
    <w:p w:rsidR="00C03296" w:rsidRDefault="00C03296" w:rsidP="00CB4C9F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fldChar w:fldCharType="end"/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917"/>
        <w:gridCol w:w="818"/>
        <w:gridCol w:w="403"/>
        <w:gridCol w:w="719"/>
        <w:gridCol w:w="1127"/>
        <w:gridCol w:w="1073"/>
        <w:gridCol w:w="1104"/>
        <w:gridCol w:w="1031"/>
        <w:gridCol w:w="977"/>
        <w:gridCol w:w="951"/>
      </w:tblGrid>
      <w:tr w:rsidR="00C03296" w:rsidRPr="00C03296" w:rsidTr="00C03296">
        <w:trPr>
          <w:trHeight w:val="645"/>
        </w:trPr>
        <w:tc>
          <w:tcPr>
            <w:tcW w:w="21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Объемы и источники финансирования Программы</w:t>
            </w:r>
            <w:proofErr w:type="gramStart"/>
            <w:r w:rsidRPr="00C03296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698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Общий объем финансирования Программы за счет всех источников составляет</w:t>
            </w:r>
            <w:proofErr w:type="gramStart"/>
            <w:r w:rsidRPr="00C03296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40950,87293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25012,86965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15938,00328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в том числе: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из Федерального бюджета</w:t>
            </w:r>
            <w:proofErr w:type="gramStart"/>
            <w:r w:rsidRPr="00C03296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2533,02023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1033,67125</w:t>
            </w:r>
          </w:p>
        </w:tc>
      </w:tr>
      <w:tr w:rsidR="00C03296" w:rsidRPr="00C03296" w:rsidTr="00C03296">
        <w:trPr>
          <w:trHeight w:val="33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1499,34898</w:t>
            </w:r>
          </w:p>
        </w:tc>
      </w:tr>
      <w:tr w:rsidR="00C03296" w:rsidRPr="00C03296" w:rsidTr="00C03296">
        <w:trPr>
          <w:trHeight w:val="33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из бюджета Камчатского края: 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31046,52362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20817,21468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10229,30894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из местного бюджета: 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7371,32908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3161,98372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4209,34536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0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9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Приложение  2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от "26 " августа   2019 год    № 157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03296" w:rsidRPr="00C03296" w:rsidTr="00C03296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            от « 29 »     декабря  2017 г.        № 209            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03296" w:rsidRPr="00C03296" w:rsidTr="00C03296">
        <w:trPr>
          <w:trHeight w:val="615"/>
        </w:trPr>
        <w:tc>
          <w:tcPr>
            <w:tcW w:w="21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Объемы и источники финансирования Подпрограммы 1:</w:t>
            </w:r>
          </w:p>
        </w:tc>
        <w:tc>
          <w:tcPr>
            <w:tcW w:w="698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Общий объем финансирования Подпрограммы 1 за счет всех источников составляет</w:t>
            </w:r>
            <w:proofErr w:type="gramStart"/>
            <w:r w:rsidRPr="00C03296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2593,42298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1094,074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1499,34898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0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в том числе: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из Федерального бюджета: 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2533,02023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27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1033,67125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1499,34898</w:t>
            </w:r>
          </w:p>
        </w:tc>
      </w:tr>
      <w:tr w:rsidR="00C03296" w:rsidRPr="00C03296" w:rsidTr="00C03296">
        <w:trPr>
          <w:trHeight w:val="33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28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0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из краевого бюджета: 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69,54869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54,40375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15,14494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из местного бюджета: 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7,51349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28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5,999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1,51449</w:t>
            </w:r>
          </w:p>
        </w:tc>
      </w:tr>
      <w:tr w:rsidR="00C03296" w:rsidRPr="00C03296" w:rsidTr="00C03296">
        <w:trPr>
          <w:trHeight w:val="30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0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9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Приложение  3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от "26 " августа   2019 год    № 157 </w:t>
            </w:r>
          </w:p>
        </w:tc>
      </w:tr>
      <w:tr w:rsidR="00C03296" w:rsidRPr="00C03296" w:rsidTr="00C03296">
        <w:trPr>
          <w:trHeight w:val="34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C03296" w:rsidRPr="00C03296" w:rsidTr="00C03296">
        <w:trPr>
          <w:trHeight w:val="39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96" w:rsidRPr="00C03296" w:rsidRDefault="00C03296" w:rsidP="00C032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                                      от « 29 »     декабря  2017 г.        № 209             </w:t>
            </w:r>
          </w:p>
        </w:tc>
      </w:tr>
      <w:tr w:rsidR="00C03296" w:rsidRPr="00C03296" w:rsidTr="00C03296">
        <w:trPr>
          <w:trHeight w:val="24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03296" w:rsidRPr="00C03296" w:rsidTr="00C03296">
        <w:trPr>
          <w:trHeight w:val="585"/>
        </w:trPr>
        <w:tc>
          <w:tcPr>
            <w:tcW w:w="21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Объемы бюджетных ассигнований Подпрограммы 2</w:t>
            </w:r>
            <w:proofErr w:type="gramStart"/>
            <w:r w:rsidRPr="00C03296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698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Общий объем финансирования Подпрограммы 2 за счет всех источников составляет</w:t>
            </w:r>
            <w:proofErr w:type="gramStart"/>
            <w:r w:rsidRPr="00C03296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38340,79052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33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23918,79565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14421,99487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3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в том числе: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из Федерального  бюджета: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4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из бюджета Камчатского края: 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30976,97493</w:t>
            </w:r>
          </w:p>
        </w:tc>
      </w:tr>
      <w:tr w:rsidR="00C03296" w:rsidRPr="00C03296" w:rsidTr="00C03296">
        <w:trPr>
          <w:trHeight w:val="31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36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20762,81093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10214,164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7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9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9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 xml:space="preserve">из местного бюджета: </w:t>
            </w:r>
          </w:p>
        </w:tc>
      </w:tr>
      <w:tr w:rsidR="00C03296" w:rsidRPr="00C03296" w:rsidTr="00C03296">
        <w:trPr>
          <w:trHeight w:val="30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7363,81559</w:t>
            </w:r>
          </w:p>
        </w:tc>
      </w:tr>
      <w:tr w:rsidR="00C03296" w:rsidRPr="00C03296" w:rsidTr="00C03296">
        <w:trPr>
          <w:trHeight w:val="30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3296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C03296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03296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03296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03296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C03296" w:rsidRPr="00C03296" w:rsidTr="00C03296">
        <w:trPr>
          <w:trHeight w:val="34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3155,98472</w:t>
            </w:r>
          </w:p>
        </w:tc>
      </w:tr>
      <w:tr w:rsidR="00C03296" w:rsidRPr="00C03296" w:rsidTr="00C03296">
        <w:trPr>
          <w:trHeight w:val="30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4207,83087</w:t>
            </w:r>
          </w:p>
        </w:tc>
      </w:tr>
      <w:tr w:rsidR="00C03296" w:rsidRPr="00C03296" w:rsidTr="00C03296">
        <w:trPr>
          <w:trHeight w:val="30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45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  <w:tr w:rsidR="00C03296" w:rsidRPr="00C03296" w:rsidTr="00C03296">
        <w:trPr>
          <w:trHeight w:val="300"/>
        </w:trPr>
        <w:tc>
          <w:tcPr>
            <w:tcW w:w="2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96" w:rsidRPr="00C03296" w:rsidRDefault="00C03296" w:rsidP="00C032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3296">
              <w:rPr>
                <w:color w:val="000000"/>
                <w:lang w:eastAsia="ru-RU"/>
              </w:rPr>
              <w:t>0</w:t>
            </w:r>
          </w:p>
        </w:tc>
      </w:tr>
    </w:tbl>
    <w:p w:rsidR="00C03296" w:rsidRDefault="00C03296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C53C5" w:rsidRDefault="003C53C5" w:rsidP="00CB4C9F">
      <w:pPr>
        <w:suppressAutoHyphens w:val="0"/>
        <w:jc w:val="right"/>
        <w:rPr>
          <w:sz w:val="28"/>
          <w:szCs w:val="28"/>
          <w:lang w:eastAsia="ru-RU"/>
        </w:rPr>
        <w:sectPr w:rsidR="003C53C5" w:rsidSect="00C0329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311" w:type="dxa"/>
        <w:tblInd w:w="93" w:type="dxa"/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702"/>
        <w:gridCol w:w="1700"/>
        <w:gridCol w:w="1700"/>
        <w:gridCol w:w="1700"/>
        <w:gridCol w:w="1700"/>
        <w:gridCol w:w="1703"/>
      </w:tblGrid>
      <w:tr w:rsidR="003C53C5" w:rsidRPr="003C53C5" w:rsidTr="00CF641C">
        <w:trPr>
          <w:trHeight w:val="252"/>
        </w:trPr>
        <w:tc>
          <w:tcPr>
            <w:tcW w:w="15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3C5" w:rsidRPr="003C53C5" w:rsidRDefault="003C53C5" w:rsidP="003C53C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53C5">
              <w:rPr>
                <w:color w:val="000000"/>
                <w:lang w:eastAsia="ru-RU"/>
              </w:rPr>
              <w:lastRenderedPageBreak/>
              <w:t>Приложение  4</w:t>
            </w:r>
          </w:p>
        </w:tc>
      </w:tr>
      <w:tr w:rsidR="003C53C5" w:rsidRPr="003C53C5" w:rsidTr="00CF641C">
        <w:trPr>
          <w:trHeight w:val="252"/>
        </w:trPr>
        <w:tc>
          <w:tcPr>
            <w:tcW w:w="15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3C5" w:rsidRPr="003C53C5" w:rsidRDefault="003C53C5" w:rsidP="003C53C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53C5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3C53C5" w:rsidRPr="003C53C5" w:rsidTr="00CF641C">
        <w:trPr>
          <w:trHeight w:val="252"/>
        </w:trPr>
        <w:tc>
          <w:tcPr>
            <w:tcW w:w="15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3C5" w:rsidRPr="003C53C5" w:rsidRDefault="003C53C5" w:rsidP="003C53C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53C5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3C53C5" w:rsidRPr="003C53C5" w:rsidTr="00CF641C">
        <w:trPr>
          <w:trHeight w:val="252"/>
        </w:trPr>
        <w:tc>
          <w:tcPr>
            <w:tcW w:w="15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3C5" w:rsidRPr="003C53C5" w:rsidRDefault="003C53C5" w:rsidP="003C53C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53C5">
              <w:rPr>
                <w:color w:val="000000"/>
                <w:lang w:eastAsia="ru-RU"/>
              </w:rPr>
              <w:t xml:space="preserve">от "26 " августа   2019 год    № 157 </w:t>
            </w:r>
          </w:p>
        </w:tc>
      </w:tr>
      <w:tr w:rsidR="003C53C5" w:rsidRPr="003C53C5" w:rsidTr="00EE726F">
        <w:trPr>
          <w:trHeight w:val="25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3C5" w:rsidRPr="003C53C5" w:rsidRDefault="003C53C5" w:rsidP="003C53C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3C5" w:rsidRPr="003C53C5" w:rsidRDefault="003C53C5" w:rsidP="003C53C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3C5" w:rsidRPr="003C53C5" w:rsidRDefault="003C53C5" w:rsidP="003C53C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3C5" w:rsidRPr="003C53C5" w:rsidRDefault="003C53C5" w:rsidP="003C53C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3C5" w:rsidRPr="003C53C5" w:rsidRDefault="003C53C5" w:rsidP="003C53C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3C5" w:rsidRPr="003C53C5" w:rsidRDefault="003C53C5" w:rsidP="003C53C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C53C5" w:rsidRPr="003C53C5" w:rsidTr="00EE726F">
        <w:trPr>
          <w:trHeight w:val="25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C53C5" w:rsidRPr="003C53C5" w:rsidTr="00CF641C">
        <w:trPr>
          <w:trHeight w:val="252"/>
        </w:trPr>
        <w:tc>
          <w:tcPr>
            <w:tcW w:w="15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53C5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3C53C5" w:rsidRPr="003C53C5" w:rsidTr="00CF641C">
        <w:trPr>
          <w:trHeight w:val="252"/>
        </w:trPr>
        <w:tc>
          <w:tcPr>
            <w:tcW w:w="15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53C5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3C53C5" w:rsidRPr="003C53C5" w:rsidTr="00CF641C">
        <w:trPr>
          <w:trHeight w:val="252"/>
        </w:trPr>
        <w:tc>
          <w:tcPr>
            <w:tcW w:w="15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53C5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3C53C5" w:rsidRPr="003C53C5" w:rsidTr="00CF641C">
        <w:trPr>
          <w:trHeight w:val="252"/>
        </w:trPr>
        <w:tc>
          <w:tcPr>
            <w:tcW w:w="15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3C5" w:rsidRPr="003C53C5" w:rsidRDefault="003C53C5" w:rsidP="003C53C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C53C5">
              <w:rPr>
                <w:color w:val="000000"/>
                <w:lang w:eastAsia="ru-RU"/>
              </w:rPr>
              <w:t xml:space="preserve">                                                                   от « 29 »     декабря  2017 г.        № 209             </w:t>
            </w:r>
          </w:p>
        </w:tc>
      </w:tr>
    </w:tbl>
    <w:p w:rsidR="003C53C5" w:rsidRDefault="00EE726F" w:rsidP="00CB4C9F">
      <w:pPr>
        <w:suppressAutoHyphens w:val="0"/>
        <w:jc w:val="right"/>
        <w:rPr>
          <w:sz w:val="28"/>
          <w:szCs w:val="28"/>
          <w:lang w:eastAsia="ru-RU"/>
        </w:rPr>
      </w:pPr>
      <w:r w:rsidRPr="00EE726F">
        <w:drawing>
          <wp:inline distT="0" distB="0" distL="0" distR="0" wp14:anchorId="64C1524D" wp14:editId="677F4A48">
            <wp:extent cx="9251950" cy="4018912"/>
            <wp:effectExtent l="0" t="0" r="635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1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89" w:rsidRDefault="00390F8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90F89" w:rsidRDefault="00390F8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90F89" w:rsidRDefault="00390F89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390F89" w:rsidRDefault="00390F89" w:rsidP="00CB4C9F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W w:w="13962" w:type="dxa"/>
        <w:tblInd w:w="93" w:type="dxa"/>
        <w:tblLook w:val="04A0" w:firstRow="1" w:lastRow="0" w:firstColumn="1" w:lastColumn="0" w:noHBand="0" w:noVBand="1"/>
      </w:tblPr>
      <w:tblGrid>
        <w:gridCol w:w="2860"/>
        <w:gridCol w:w="1586"/>
        <w:gridCol w:w="1586"/>
        <w:gridCol w:w="1586"/>
        <w:gridCol w:w="1586"/>
        <w:gridCol w:w="1586"/>
        <w:gridCol w:w="1586"/>
        <w:gridCol w:w="1586"/>
      </w:tblGrid>
      <w:tr w:rsidR="00390F89" w:rsidRPr="00390F89" w:rsidTr="00390F8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89" w:rsidRPr="00390F89" w:rsidRDefault="00390F89" w:rsidP="00390F8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90F89">
              <w:rPr>
                <w:color w:val="000000"/>
                <w:lang w:eastAsia="ru-RU"/>
              </w:rPr>
              <w:t>Приложение 5</w:t>
            </w:r>
          </w:p>
        </w:tc>
      </w:tr>
      <w:tr w:rsidR="00390F89" w:rsidRPr="00390F89" w:rsidTr="00390F8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89" w:rsidRPr="00390F89" w:rsidRDefault="00390F89" w:rsidP="00390F8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90F89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390F89" w:rsidRPr="00390F89" w:rsidTr="00390F8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89" w:rsidRPr="00390F89" w:rsidRDefault="00390F89" w:rsidP="00390F8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90F89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390F89" w:rsidRPr="00390F89" w:rsidTr="00390F89">
        <w:trPr>
          <w:trHeight w:val="315"/>
        </w:trPr>
        <w:tc>
          <w:tcPr>
            <w:tcW w:w="13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89" w:rsidRPr="00390F89" w:rsidRDefault="00390F89" w:rsidP="00390F8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90F89">
              <w:rPr>
                <w:color w:val="000000"/>
                <w:lang w:eastAsia="ru-RU"/>
              </w:rPr>
              <w:t xml:space="preserve">от "26 " августа   2019 год    № 157 </w:t>
            </w:r>
          </w:p>
        </w:tc>
      </w:tr>
      <w:tr w:rsidR="00390F89" w:rsidRPr="00390F89" w:rsidTr="00390F8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89" w:rsidRPr="00390F89" w:rsidRDefault="00390F89" w:rsidP="00390F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89" w:rsidRPr="00390F89" w:rsidRDefault="00390F89" w:rsidP="00390F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89" w:rsidRPr="00390F89" w:rsidRDefault="00390F89" w:rsidP="00390F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89" w:rsidRPr="00390F89" w:rsidRDefault="00390F89" w:rsidP="00390F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89" w:rsidRPr="00390F89" w:rsidRDefault="00390F89" w:rsidP="00390F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89" w:rsidRPr="00390F89" w:rsidRDefault="00390F89" w:rsidP="00390F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90F89" w:rsidRPr="00390F89" w:rsidTr="00390F8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90F89" w:rsidRPr="00390F89" w:rsidTr="00390F8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90F89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390F89" w:rsidRPr="00390F89" w:rsidTr="00390F8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90F89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390F89" w:rsidRPr="00390F89" w:rsidTr="00390F8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90F89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390F89" w:rsidRPr="00390F89" w:rsidTr="00390F8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89" w:rsidRPr="00390F89" w:rsidRDefault="00390F89" w:rsidP="00390F8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90F89">
              <w:rPr>
                <w:color w:val="000000"/>
                <w:lang w:eastAsia="ru-RU"/>
              </w:rPr>
              <w:t xml:space="preserve">от  " 29 »     декабря  2017 г.        № 209             </w:t>
            </w:r>
          </w:p>
        </w:tc>
      </w:tr>
    </w:tbl>
    <w:p w:rsidR="00390F89" w:rsidRDefault="00390F89" w:rsidP="00CB4C9F">
      <w:pPr>
        <w:suppressAutoHyphens w:val="0"/>
        <w:jc w:val="right"/>
        <w:rPr>
          <w:sz w:val="28"/>
          <w:szCs w:val="28"/>
          <w:lang w:eastAsia="ru-RU"/>
        </w:rPr>
      </w:pPr>
      <w:r w:rsidRPr="00390F89">
        <w:lastRenderedPageBreak/>
        <w:drawing>
          <wp:inline distT="0" distB="0" distL="0" distR="0" wp14:anchorId="321F3185" wp14:editId="71BB7F93">
            <wp:extent cx="9251950" cy="4084084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8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90F89" w:rsidSect="003C53C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DB" w:rsidRDefault="001920DB">
      <w:r>
        <w:separator/>
      </w:r>
    </w:p>
  </w:endnote>
  <w:endnote w:type="continuationSeparator" w:id="0">
    <w:p w:rsidR="001920DB" w:rsidRDefault="0019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DB" w:rsidRDefault="001920DB">
      <w:r>
        <w:separator/>
      </w:r>
    </w:p>
  </w:footnote>
  <w:footnote w:type="continuationSeparator" w:id="0">
    <w:p w:rsidR="001920DB" w:rsidRDefault="0019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A6A20"/>
    <w:multiLevelType w:val="hybridMultilevel"/>
    <w:tmpl w:val="8988CD8A"/>
    <w:lvl w:ilvl="0" w:tplc="D11A56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032807"/>
    <w:multiLevelType w:val="hybridMultilevel"/>
    <w:tmpl w:val="B644D998"/>
    <w:lvl w:ilvl="0" w:tplc="3FEEF6F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435"/>
    <w:multiLevelType w:val="hybridMultilevel"/>
    <w:tmpl w:val="3DC2ADAE"/>
    <w:lvl w:ilvl="0" w:tplc="95F0B26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174" w:hanging="360"/>
      </w:pPr>
    </w:lvl>
    <w:lvl w:ilvl="2" w:tplc="0419001B" w:tentative="1">
      <w:start w:val="1"/>
      <w:numFmt w:val="lowerRoman"/>
      <w:lvlText w:val="%3."/>
      <w:lvlJc w:val="right"/>
      <w:pPr>
        <w:ind w:left="-1454" w:hanging="180"/>
      </w:pPr>
    </w:lvl>
    <w:lvl w:ilvl="3" w:tplc="0419000F" w:tentative="1">
      <w:start w:val="1"/>
      <w:numFmt w:val="decimal"/>
      <w:lvlText w:val="%4."/>
      <w:lvlJc w:val="left"/>
      <w:pPr>
        <w:ind w:left="-734" w:hanging="360"/>
      </w:pPr>
    </w:lvl>
    <w:lvl w:ilvl="4" w:tplc="04190019" w:tentative="1">
      <w:start w:val="1"/>
      <w:numFmt w:val="lowerLetter"/>
      <w:lvlText w:val="%5."/>
      <w:lvlJc w:val="left"/>
      <w:pPr>
        <w:ind w:left="-14" w:hanging="360"/>
      </w:pPr>
    </w:lvl>
    <w:lvl w:ilvl="5" w:tplc="0419001B" w:tentative="1">
      <w:start w:val="1"/>
      <w:numFmt w:val="lowerRoman"/>
      <w:lvlText w:val="%6."/>
      <w:lvlJc w:val="right"/>
      <w:pPr>
        <w:ind w:left="706" w:hanging="180"/>
      </w:pPr>
    </w:lvl>
    <w:lvl w:ilvl="6" w:tplc="0419000F" w:tentative="1">
      <w:start w:val="1"/>
      <w:numFmt w:val="decimal"/>
      <w:lvlText w:val="%7."/>
      <w:lvlJc w:val="left"/>
      <w:pPr>
        <w:ind w:left="1426" w:hanging="360"/>
      </w:pPr>
    </w:lvl>
    <w:lvl w:ilvl="7" w:tplc="04190019" w:tentative="1">
      <w:start w:val="1"/>
      <w:numFmt w:val="lowerLetter"/>
      <w:lvlText w:val="%8."/>
      <w:lvlJc w:val="left"/>
      <w:pPr>
        <w:ind w:left="2146" w:hanging="360"/>
      </w:pPr>
    </w:lvl>
    <w:lvl w:ilvl="8" w:tplc="041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5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5">
    <w:nsid w:val="3F461BC5"/>
    <w:multiLevelType w:val="hybridMultilevel"/>
    <w:tmpl w:val="DE34F81A"/>
    <w:lvl w:ilvl="0" w:tplc="E10E633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88713C"/>
    <w:multiLevelType w:val="hybridMultilevel"/>
    <w:tmpl w:val="75501AAC"/>
    <w:lvl w:ilvl="0" w:tplc="AD4A75F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4872E10"/>
    <w:multiLevelType w:val="hybridMultilevel"/>
    <w:tmpl w:val="23969188"/>
    <w:lvl w:ilvl="0" w:tplc="3B245996">
      <w:start w:val="1"/>
      <w:numFmt w:val="decimal"/>
      <w:lvlText w:val="%1)"/>
      <w:lvlJc w:val="left"/>
      <w:pPr>
        <w:ind w:left="3870" w:hanging="3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58D3842"/>
    <w:multiLevelType w:val="hybridMultilevel"/>
    <w:tmpl w:val="8658842E"/>
    <w:lvl w:ilvl="0" w:tplc="0C546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5D0F1C"/>
    <w:multiLevelType w:val="hybridMultilevel"/>
    <w:tmpl w:val="CBF87786"/>
    <w:lvl w:ilvl="0" w:tplc="BDB8AB9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B1090"/>
    <w:multiLevelType w:val="hybridMultilevel"/>
    <w:tmpl w:val="0E7CF5CE"/>
    <w:lvl w:ilvl="0" w:tplc="AB8A7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2"/>
  </w:num>
  <w:num w:numId="19">
    <w:abstractNumId w:val="19"/>
  </w:num>
  <w:num w:numId="20">
    <w:abstractNumId w:val="17"/>
  </w:num>
  <w:num w:numId="21">
    <w:abstractNumId w:val="15"/>
  </w:num>
  <w:num w:numId="22">
    <w:abstractNumId w:val="16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D"/>
    <w:rsid w:val="00015617"/>
    <w:rsid w:val="00015ED5"/>
    <w:rsid w:val="00020D9E"/>
    <w:rsid w:val="00025908"/>
    <w:rsid w:val="000747E2"/>
    <w:rsid w:val="00085A57"/>
    <w:rsid w:val="000B41D8"/>
    <w:rsid w:val="000F0453"/>
    <w:rsid w:val="00121C3C"/>
    <w:rsid w:val="00141C8E"/>
    <w:rsid w:val="001823B8"/>
    <w:rsid w:val="00184144"/>
    <w:rsid w:val="001920DB"/>
    <w:rsid w:val="001B571E"/>
    <w:rsid w:val="001D3957"/>
    <w:rsid w:val="002075BE"/>
    <w:rsid w:val="00215C89"/>
    <w:rsid w:val="00223634"/>
    <w:rsid w:val="00226BA8"/>
    <w:rsid w:val="00252F9C"/>
    <w:rsid w:val="00253DB3"/>
    <w:rsid w:val="00273731"/>
    <w:rsid w:val="002919AB"/>
    <w:rsid w:val="002B5350"/>
    <w:rsid w:val="002C4930"/>
    <w:rsid w:val="002C777E"/>
    <w:rsid w:val="002D00F0"/>
    <w:rsid w:val="002D11AD"/>
    <w:rsid w:val="002D768D"/>
    <w:rsid w:val="002E2594"/>
    <w:rsid w:val="00316CD3"/>
    <w:rsid w:val="00317CA6"/>
    <w:rsid w:val="003205FD"/>
    <w:rsid w:val="00332F6E"/>
    <w:rsid w:val="00340514"/>
    <w:rsid w:val="00373B7A"/>
    <w:rsid w:val="00390F89"/>
    <w:rsid w:val="003A1841"/>
    <w:rsid w:val="003A1FBA"/>
    <w:rsid w:val="003C53C5"/>
    <w:rsid w:val="003E6CD5"/>
    <w:rsid w:val="003E77AA"/>
    <w:rsid w:val="003F537E"/>
    <w:rsid w:val="003F70EE"/>
    <w:rsid w:val="00414E5C"/>
    <w:rsid w:val="00415212"/>
    <w:rsid w:val="00424083"/>
    <w:rsid w:val="00431091"/>
    <w:rsid w:val="00434CB4"/>
    <w:rsid w:val="00452914"/>
    <w:rsid w:val="0045389C"/>
    <w:rsid w:val="00453A54"/>
    <w:rsid w:val="0046083F"/>
    <w:rsid w:val="00477A9B"/>
    <w:rsid w:val="004A2537"/>
    <w:rsid w:val="004A2A25"/>
    <w:rsid w:val="004A406A"/>
    <w:rsid w:val="004A4B1D"/>
    <w:rsid w:val="004B1966"/>
    <w:rsid w:val="004B683B"/>
    <w:rsid w:val="004C0D47"/>
    <w:rsid w:val="004D09F7"/>
    <w:rsid w:val="00500D36"/>
    <w:rsid w:val="005201DA"/>
    <w:rsid w:val="005367A6"/>
    <w:rsid w:val="00537E69"/>
    <w:rsid w:val="00542738"/>
    <w:rsid w:val="00550CCD"/>
    <w:rsid w:val="00562509"/>
    <w:rsid w:val="005B782A"/>
    <w:rsid w:val="005C39B9"/>
    <w:rsid w:val="005D329D"/>
    <w:rsid w:val="005D7736"/>
    <w:rsid w:val="006148A7"/>
    <w:rsid w:val="00625149"/>
    <w:rsid w:val="00635FE2"/>
    <w:rsid w:val="006505DB"/>
    <w:rsid w:val="00663B40"/>
    <w:rsid w:val="006655B3"/>
    <w:rsid w:val="0068324C"/>
    <w:rsid w:val="00685AB3"/>
    <w:rsid w:val="00694578"/>
    <w:rsid w:val="006B56C5"/>
    <w:rsid w:val="006C110F"/>
    <w:rsid w:val="006C25BC"/>
    <w:rsid w:val="006E36E4"/>
    <w:rsid w:val="006E5CCD"/>
    <w:rsid w:val="006F334A"/>
    <w:rsid w:val="006F5710"/>
    <w:rsid w:val="00716F9D"/>
    <w:rsid w:val="00735204"/>
    <w:rsid w:val="00746B6A"/>
    <w:rsid w:val="007559FC"/>
    <w:rsid w:val="00767A83"/>
    <w:rsid w:val="007A66C4"/>
    <w:rsid w:val="007B2A70"/>
    <w:rsid w:val="007B6105"/>
    <w:rsid w:val="007C3114"/>
    <w:rsid w:val="007D54D1"/>
    <w:rsid w:val="008179C3"/>
    <w:rsid w:val="008245BF"/>
    <w:rsid w:val="00832BB2"/>
    <w:rsid w:val="00857507"/>
    <w:rsid w:val="008673D9"/>
    <w:rsid w:val="008A2497"/>
    <w:rsid w:val="008B1209"/>
    <w:rsid w:val="008D1A6B"/>
    <w:rsid w:val="008E724B"/>
    <w:rsid w:val="0091124B"/>
    <w:rsid w:val="00925A03"/>
    <w:rsid w:val="0094619C"/>
    <w:rsid w:val="00961D54"/>
    <w:rsid w:val="0097578C"/>
    <w:rsid w:val="00985FE1"/>
    <w:rsid w:val="009B0514"/>
    <w:rsid w:val="009C3F52"/>
    <w:rsid w:val="009D6AFA"/>
    <w:rsid w:val="009E3A46"/>
    <w:rsid w:val="009E529B"/>
    <w:rsid w:val="009F6248"/>
    <w:rsid w:val="00A2543B"/>
    <w:rsid w:val="00A44229"/>
    <w:rsid w:val="00A52266"/>
    <w:rsid w:val="00A671C1"/>
    <w:rsid w:val="00A97E7E"/>
    <w:rsid w:val="00AA35F8"/>
    <w:rsid w:val="00AA41A5"/>
    <w:rsid w:val="00AB1D7D"/>
    <w:rsid w:val="00AB2B94"/>
    <w:rsid w:val="00AB3C9A"/>
    <w:rsid w:val="00AB50FB"/>
    <w:rsid w:val="00AC58DF"/>
    <w:rsid w:val="00AC7F56"/>
    <w:rsid w:val="00AF046C"/>
    <w:rsid w:val="00AF3A78"/>
    <w:rsid w:val="00B05B45"/>
    <w:rsid w:val="00B12A5C"/>
    <w:rsid w:val="00B33E0B"/>
    <w:rsid w:val="00B34156"/>
    <w:rsid w:val="00B74240"/>
    <w:rsid w:val="00B76216"/>
    <w:rsid w:val="00B8628D"/>
    <w:rsid w:val="00B91D50"/>
    <w:rsid w:val="00B96970"/>
    <w:rsid w:val="00B972A0"/>
    <w:rsid w:val="00BA0E3C"/>
    <w:rsid w:val="00BC1F0D"/>
    <w:rsid w:val="00BC4193"/>
    <w:rsid w:val="00BD435D"/>
    <w:rsid w:val="00BE77B9"/>
    <w:rsid w:val="00BE7B64"/>
    <w:rsid w:val="00BF619F"/>
    <w:rsid w:val="00C03296"/>
    <w:rsid w:val="00C0439E"/>
    <w:rsid w:val="00C14DEF"/>
    <w:rsid w:val="00C6371D"/>
    <w:rsid w:val="00C74970"/>
    <w:rsid w:val="00C93FAE"/>
    <w:rsid w:val="00C9459A"/>
    <w:rsid w:val="00CA28B3"/>
    <w:rsid w:val="00CA301F"/>
    <w:rsid w:val="00CA572C"/>
    <w:rsid w:val="00CB395E"/>
    <w:rsid w:val="00CB4C9F"/>
    <w:rsid w:val="00CC2F3E"/>
    <w:rsid w:val="00CD756E"/>
    <w:rsid w:val="00CE627B"/>
    <w:rsid w:val="00CE6770"/>
    <w:rsid w:val="00CF641C"/>
    <w:rsid w:val="00CF76AB"/>
    <w:rsid w:val="00D0190E"/>
    <w:rsid w:val="00D35D23"/>
    <w:rsid w:val="00D424AA"/>
    <w:rsid w:val="00D50C38"/>
    <w:rsid w:val="00D50EB2"/>
    <w:rsid w:val="00D53553"/>
    <w:rsid w:val="00D603F2"/>
    <w:rsid w:val="00D6773B"/>
    <w:rsid w:val="00D9277C"/>
    <w:rsid w:val="00DB7092"/>
    <w:rsid w:val="00DD139C"/>
    <w:rsid w:val="00E0308C"/>
    <w:rsid w:val="00E21A3E"/>
    <w:rsid w:val="00E30714"/>
    <w:rsid w:val="00E324E9"/>
    <w:rsid w:val="00E3545D"/>
    <w:rsid w:val="00E36F0A"/>
    <w:rsid w:val="00E5347A"/>
    <w:rsid w:val="00E82682"/>
    <w:rsid w:val="00E9097E"/>
    <w:rsid w:val="00E912E3"/>
    <w:rsid w:val="00E91DB6"/>
    <w:rsid w:val="00EB2748"/>
    <w:rsid w:val="00EC2569"/>
    <w:rsid w:val="00EC589D"/>
    <w:rsid w:val="00ED18EC"/>
    <w:rsid w:val="00EE4FE0"/>
    <w:rsid w:val="00EE726F"/>
    <w:rsid w:val="00EE77D4"/>
    <w:rsid w:val="00F015C6"/>
    <w:rsid w:val="00F327AB"/>
    <w:rsid w:val="00F442E5"/>
    <w:rsid w:val="00F555D2"/>
    <w:rsid w:val="00F56BDF"/>
    <w:rsid w:val="00F57F0E"/>
    <w:rsid w:val="00F61ECB"/>
    <w:rsid w:val="00F72739"/>
    <w:rsid w:val="00F83670"/>
    <w:rsid w:val="00F97E27"/>
    <w:rsid w:val="00FC5E91"/>
    <w:rsid w:val="00FC73CC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6F50-FDAF-4E5F-83E3-1D9F5629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2019-08-25T22:52:00Z</cp:lastPrinted>
  <dcterms:created xsi:type="dcterms:W3CDTF">2017-12-17T23:03:00Z</dcterms:created>
  <dcterms:modified xsi:type="dcterms:W3CDTF">2019-08-26T04:32:00Z</dcterms:modified>
</cp:coreProperties>
</file>