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549" w:rsidRDefault="004D4549" w:rsidP="004D4549">
      <w:pPr>
        <w:pStyle w:val="a3"/>
        <w:rPr>
          <w:sz w:val="26"/>
        </w:rPr>
      </w:pPr>
      <w:r>
        <w:rPr>
          <w:sz w:val="26"/>
        </w:rPr>
        <w:t xml:space="preserve">Р О С </w:t>
      </w:r>
      <w:proofErr w:type="spellStart"/>
      <w:proofErr w:type="gramStart"/>
      <w:r>
        <w:rPr>
          <w:sz w:val="26"/>
        </w:rPr>
        <w:t>С</w:t>
      </w:r>
      <w:proofErr w:type="spellEnd"/>
      <w:proofErr w:type="gramEnd"/>
      <w:r>
        <w:rPr>
          <w:sz w:val="26"/>
        </w:rPr>
        <w:t xml:space="preserve"> И Й С К А Я  Ф Е Д Е Р А Ц И Я</w:t>
      </w:r>
    </w:p>
    <w:p w:rsidR="004D4549" w:rsidRDefault="004D4549" w:rsidP="004D4549">
      <w:pPr>
        <w:pStyle w:val="a5"/>
        <w:jc w:val="center"/>
        <w:rPr>
          <w:sz w:val="26"/>
        </w:rPr>
      </w:pPr>
      <w:r>
        <w:rPr>
          <w:sz w:val="26"/>
        </w:rPr>
        <w:t>КАМЧАТСКАЯ   ОБЛАСТЬ</w:t>
      </w:r>
    </w:p>
    <w:p w:rsidR="004D4549" w:rsidRDefault="004D4549" w:rsidP="004D4549">
      <w:pPr>
        <w:pStyle w:val="2"/>
        <w:spacing w:line="360" w:lineRule="auto"/>
      </w:pPr>
      <w:r>
        <w:t>ЕЛИЗОВСКИЙ  МУНИЦИПАЛЬНЫЙ РАЙОН</w:t>
      </w:r>
    </w:p>
    <w:p w:rsidR="004D4549" w:rsidRDefault="004D4549" w:rsidP="004D4549">
      <w:pPr>
        <w:pStyle w:val="1"/>
        <w:pBdr>
          <w:bottom w:val="single" w:sz="12" w:space="1" w:color="auto"/>
        </w:pBdr>
        <w:rPr>
          <w:sz w:val="24"/>
        </w:rPr>
      </w:pPr>
      <w:r>
        <w:rPr>
          <w:sz w:val="24"/>
        </w:rPr>
        <w:t>АДМИНИСТРАЦИЯ НОВОАВАЧИНСКОГО СЕЛЬСКОГО ПОСЕЛЕНИЯ</w:t>
      </w:r>
    </w:p>
    <w:p w:rsidR="004D4549" w:rsidRDefault="004D4549" w:rsidP="004D4549">
      <w:pPr>
        <w:spacing w:line="480" w:lineRule="auto"/>
      </w:pPr>
      <w:r>
        <w:t xml:space="preserve"> </w:t>
      </w:r>
    </w:p>
    <w:p w:rsidR="004D4549" w:rsidRDefault="004D4549" w:rsidP="004D4549">
      <w:pPr>
        <w:pStyle w:val="3"/>
      </w:pPr>
      <w:r>
        <w:t>ПОСТАНОВЛЕНИЕ</w:t>
      </w:r>
    </w:p>
    <w:p w:rsidR="004D4549" w:rsidRDefault="004D4549" w:rsidP="004D4549">
      <w:pPr>
        <w:rPr>
          <w:sz w:val="28"/>
          <w:u w:val="single"/>
        </w:rPr>
      </w:pPr>
      <w:r>
        <w:rPr>
          <w:sz w:val="28"/>
        </w:rPr>
        <w:t>От «</w:t>
      </w:r>
      <w:r w:rsidR="00DA5DCB">
        <w:rPr>
          <w:sz w:val="28"/>
        </w:rPr>
        <w:t>23</w:t>
      </w:r>
      <w:r>
        <w:rPr>
          <w:sz w:val="28"/>
        </w:rPr>
        <w:t>»</w:t>
      </w:r>
      <w:r w:rsidR="00DA5DCB">
        <w:rPr>
          <w:sz w:val="28"/>
        </w:rPr>
        <w:t xml:space="preserve"> августа  </w:t>
      </w:r>
      <w:r>
        <w:rPr>
          <w:sz w:val="28"/>
        </w:rPr>
        <w:t xml:space="preserve"> 201</w:t>
      </w:r>
      <w:r w:rsidR="00FD1782">
        <w:rPr>
          <w:sz w:val="28"/>
        </w:rPr>
        <w:t>8</w:t>
      </w:r>
      <w:r>
        <w:rPr>
          <w:sz w:val="28"/>
        </w:rPr>
        <w:t xml:space="preserve">г.                                     </w:t>
      </w:r>
      <w:r>
        <w:rPr>
          <w:sz w:val="28"/>
        </w:rPr>
        <w:tab/>
        <w:t xml:space="preserve">    </w:t>
      </w:r>
      <w:r w:rsidR="00C00FE7">
        <w:rPr>
          <w:sz w:val="28"/>
        </w:rPr>
        <w:t xml:space="preserve">                         </w:t>
      </w:r>
      <w:r>
        <w:rPr>
          <w:sz w:val="28"/>
        </w:rPr>
        <w:t xml:space="preserve">№ </w:t>
      </w:r>
      <w:r w:rsidR="00DA5DCB">
        <w:rPr>
          <w:sz w:val="28"/>
        </w:rPr>
        <w:t>150</w:t>
      </w:r>
      <w:r>
        <w:rPr>
          <w:sz w:val="28"/>
          <w:u w:val="single"/>
        </w:rPr>
        <w:t xml:space="preserve"> </w:t>
      </w:r>
      <w:r w:rsidR="00B23C56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  </w:t>
      </w:r>
    </w:p>
    <w:p w:rsidR="004D4549" w:rsidRDefault="004D4549" w:rsidP="004D4549">
      <w:pPr>
        <w:rPr>
          <w:sz w:val="28"/>
          <w:u w:val="single"/>
        </w:rPr>
      </w:pPr>
      <w:r>
        <w:rPr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</w:tblGrid>
      <w:tr w:rsidR="004D4549" w:rsidTr="004D4549">
        <w:trPr>
          <w:trHeight w:val="1453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4549" w:rsidRDefault="004D4549">
            <w:pPr>
              <w:jc w:val="both"/>
              <w:rPr>
                <w:sz w:val="28"/>
              </w:rPr>
            </w:pPr>
            <w:r>
              <w:rPr>
                <w:sz w:val="28"/>
              </w:rPr>
              <w:t>О  проведении капитального ремонта общего имущества в многоквартирных домах на территории Новоавачинского сельского поселения в 201</w:t>
            </w:r>
            <w:r w:rsidR="00FD1782">
              <w:rPr>
                <w:sz w:val="28"/>
              </w:rPr>
              <w:t>9</w:t>
            </w:r>
            <w:r>
              <w:rPr>
                <w:sz w:val="28"/>
              </w:rPr>
              <w:t xml:space="preserve"> году</w:t>
            </w:r>
          </w:p>
          <w:p w:rsidR="004D4549" w:rsidRDefault="004D4549">
            <w:pPr>
              <w:jc w:val="both"/>
              <w:rPr>
                <w:sz w:val="28"/>
              </w:rPr>
            </w:pPr>
          </w:p>
        </w:tc>
      </w:tr>
    </w:tbl>
    <w:p w:rsidR="004D4549" w:rsidRDefault="004D4549" w:rsidP="004D4549">
      <w:pPr>
        <w:ind w:firstLine="420"/>
        <w:jc w:val="both"/>
        <w:rPr>
          <w:sz w:val="28"/>
        </w:rPr>
      </w:pPr>
      <w:proofErr w:type="gramStart"/>
      <w:r>
        <w:rPr>
          <w:sz w:val="28"/>
        </w:rPr>
        <w:t>В соответствии с частью 6 статьи 189 Жилищного кодекса Российской Федерации,  руководствуясь постановлением администрации Новоавачинского сельского поселения от 23.09.2016 № 16 «Об  утверждении краткосрочного плана реализации региональной программы капитального ремонта общего имущества многоквартирных домов, расположенных на территории Новоавачинского сельского поселения, на 2017 – 2019 годы», в целях организации обеспечения своевременного проведения капитального ремонта общего имущества в многоквартирных домах на территории Новоавачинского сельского</w:t>
      </w:r>
      <w:proofErr w:type="gramEnd"/>
      <w:r>
        <w:rPr>
          <w:sz w:val="28"/>
        </w:rPr>
        <w:t xml:space="preserve"> поселения, в связи с тем, что собственники помещений в многоквартирных домах не приняли решения о проведении капитального ремонта общего имущества в этих многоквартирных домах в соответствии с региональной программой капитального ремонта и предложениями регионального оператора </w:t>
      </w:r>
    </w:p>
    <w:p w:rsidR="004D4549" w:rsidRDefault="004D4549" w:rsidP="004D4549">
      <w:pPr>
        <w:ind w:firstLine="420"/>
        <w:jc w:val="both"/>
        <w:rPr>
          <w:sz w:val="28"/>
        </w:rPr>
      </w:pPr>
    </w:p>
    <w:p w:rsidR="004D4549" w:rsidRDefault="004D4549" w:rsidP="004D4549">
      <w:pPr>
        <w:ind w:firstLine="420"/>
        <w:jc w:val="both"/>
        <w:rPr>
          <w:sz w:val="28"/>
        </w:rPr>
      </w:pPr>
      <w:r>
        <w:rPr>
          <w:sz w:val="28"/>
        </w:rPr>
        <w:t xml:space="preserve">ПОСТАНОВЛЯЮ: </w:t>
      </w:r>
    </w:p>
    <w:p w:rsidR="004D4549" w:rsidRDefault="004D4549" w:rsidP="004D4549">
      <w:pPr>
        <w:ind w:firstLine="420"/>
        <w:jc w:val="both"/>
        <w:rPr>
          <w:sz w:val="28"/>
        </w:rPr>
      </w:pPr>
    </w:p>
    <w:p w:rsidR="004D4549" w:rsidRDefault="004D4549" w:rsidP="004D4549">
      <w:pPr>
        <w:jc w:val="both"/>
        <w:rPr>
          <w:sz w:val="28"/>
        </w:rPr>
      </w:pPr>
      <w:r>
        <w:rPr>
          <w:sz w:val="28"/>
        </w:rPr>
        <w:t xml:space="preserve">     1. Утвердить  перечень многоквартирных домов, расположенных на территории Новоавачинского сельского поселения, капитальный ремонт общего имущества в которых будет проведен в 201</w:t>
      </w:r>
      <w:r w:rsidR="00FD1782">
        <w:rPr>
          <w:sz w:val="28"/>
        </w:rPr>
        <w:t>9</w:t>
      </w:r>
      <w:r>
        <w:rPr>
          <w:sz w:val="28"/>
        </w:rPr>
        <w:t xml:space="preserve"> году согласно приложению.</w:t>
      </w:r>
    </w:p>
    <w:p w:rsidR="004D4549" w:rsidRDefault="00B23C56" w:rsidP="004D4549">
      <w:pPr>
        <w:jc w:val="both"/>
        <w:rPr>
          <w:sz w:val="28"/>
        </w:rPr>
      </w:pPr>
      <w:r>
        <w:rPr>
          <w:sz w:val="28"/>
        </w:rPr>
        <w:t xml:space="preserve">     2. </w:t>
      </w:r>
      <w:proofErr w:type="gramStart"/>
      <w:r w:rsidR="004D4549">
        <w:rPr>
          <w:sz w:val="28"/>
        </w:rPr>
        <w:t>Назначить Кальник Екатерину Михайловну – заместителя главы администрации Новоавачинского сельского поселения ответственным за подписание актов выполненных работ по указанным в приложении объектам.</w:t>
      </w:r>
      <w:proofErr w:type="gramEnd"/>
    </w:p>
    <w:p w:rsidR="004D4549" w:rsidRDefault="00B23C56" w:rsidP="004D4549">
      <w:pPr>
        <w:jc w:val="both"/>
        <w:rPr>
          <w:sz w:val="28"/>
        </w:rPr>
      </w:pPr>
      <w:r>
        <w:rPr>
          <w:sz w:val="28"/>
        </w:rPr>
        <w:t xml:space="preserve">     3</w:t>
      </w:r>
      <w:r w:rsidR="004D4549">
        <w:rPr>
          <w:sz w:val="28"/>
        </w:rPr>
        <w:t>. Контроль над исполнением настоящего постановления оставляю за собой.</w:t>
      </w:r>
    </w:p>
    <w:p w:rsidR="00B23C56" w:rsidRDefault="00B23C56" w:rsidP="00B23C56">
      <w:pPr>
        <w:jc w:val="both"/>
        <w:rPr>
          <w:sz w:val="28"/>
        </w:rPr>
      </w:pPr>
    </w:p>
    <w:p w:rsidR="00B23C56" w:rsidRDefault="00B23C56" w:rsidP="00B23C56">
      <w:pPr>
        <w:jc w:val="both"/>
        <w:rPr>
          <w:sz w:val="28"/>
        </w:rPr>
      </w:pPr>
      <w:r>
        <w:rPr>
          <w:sz w:val="28"/>
        </w:rPr>
        <w:t xml:space="preserve">Глава  Новоавачинского </w:t>
      </w:r>
    </w:p>
    <w:p w:rsidR="00B23C56" w:rsidRDefault="00B23C56" w:rsidP="00B23C56">
      <w:pPr>
        <w:jc w:val="both"/>
        <w:rPr>
          <w:sz w:val="28"/>
        </w:rPr>
      </w:pPr>
      <w:r>
        <w:rPr>
          <w:sz w:val="28"/>
        </w:rPr>
        <w:t>сельского поселения                                                                    О.А. Прокопенко</w:t>
      </w:r>
    </w:p>
    <w:p w:rsidR="00B23C56" w:rsidRDefault="00B23C56" w:rsidP="00B23C56">
      <w:pPr>
        <w:rPr>
          <w:sz w:val="28"/>
        </w:rPr>
      </w:pPr>
    </w:p>
    <w:p w:rsidR="001B0E76" w:rsidRDefault="00C00FE7" w:rsidP="001B0E76">
      <w:pPr>
        <w:ind w:right="423"/>
        <w:rPr>
          <w:sz w:val="28"/>
        </w:rPr>
      </w:pPr>
      <w:r>
        <w:rPr>
          <w:sz w:val="28"/>
        </w:rPr>
        <w:lastRenderedPageBreak/>
        <w:t xml:space="preserve">  </w:t>
      </w:r>
      <w:r w:rsidR="004D4549">
        <w:rPr>
          <w:sz w:val="28"/>
        </w:rPr>
        <w:t xml:space="preserve">                                        </w:t>
      </w:r>
      <w:r w:rsidR="001B0E76">
        <w:rPr>
          <w:sz w:val="28"/>
        </w:rPr>
        <w:t xml:space="preserve">                          </w:t>
      </w:r>
      <w:r>
        <w:rPr>
          <w:sz w:val="28"/>
        </w:rPr>
        <w:t xml:space="preserve"> </w:t>
      </w:r>
      <w:r w:rsidR="004D4549">
        <w:rPr>
          <w:sz w:val="28"/>
        </w:rPr>
        <w:t xml:space="preserve">Приложение                                                                                                                                              </w:t>
      </w:r>
      <w:r w:rsidR="001B0E76">
        <w:rPr>
          <w:sz w:val="28"/>
        </w:rPr>
        <w:t xml:space="preserve">                              </w:t>
      </w:r>
    </w:p>
    <w:p w:rsidR="004D4549" w:rsidRDefault="001B0E76" w:rsidP="004D4549">
      <w:pPr>
        <w:rPr>
          <w:sz w:val="28"/>
        </w:rPr>
      </w:pPr>
      <w:r>
        <w:rPr>
          <w:sz w:val="28"/>
        </w:rPr>
        <w:t xml:space="preserve">                                                                     </w:t>
      </w:r>
      <w:r w:rsidR="004D4549">
        <w:rPr>
          <w:sz w:val="28"/>
        </w:rPr>
        <w:t xml:space="preserve">к постановлению  администрации                                             </w:t>
      </w:r>
    </w:p>
    <w:p w:rsidR="001B0E76" w:rsidRDefault="001B0E76" w:rsidP="004D4549">
      <w:pPr>
        <w:rPr>
          <w:sz w:val="28"/>
        </w:rPr>
      </w:pPr>
      <w:r>
        <w:rPr>
          <w:sz w:val="28"/>
        </w:rPr>
        <w:t xml:space="preserve">                                                                     </w:t>
      </w:r>
      <w:r w:rsidR="004D4549">
        <w:rPr>
          <w:sz w:val="28"/>
        </w:rPr>
        <w:t xml:space="preserve">Новоавачинского сельского поселения </w:t>
      </w:r>
    </w:p>
    <w:p w:rsidR="004D4549" w:rsidRDefault="001B0E76" w:rsidP="004D4549">
      <w:pPr>
        <w:rPr>
          <w:sz w:val="28"/>
        </w:rPr>
      </w:pPr>
      <w:r>
        <w:rPr>
          <w:sz w:val="28"/>
        </w:rPr>
        <w:t xml:space="preserve">                                                                     </w:t>
      </w:r>
      <w:r w:rsidR="004D4549">
        <w:rPr>
          <w:sz w:val="28"/>
        </w:rPr>
        <w:t>от «</w:t>
      </w:r>
      <w:r w:rsidR="00DA5DCB">
        <w:rPr>
          <w:sz w:val="28"/>
        </w:rPr>
        <w:t xml:space="preserve"> 23</w:t>
      </w:r>
      <w:r w:rsidR="004D4549">
        <w:rPr>
          <w:sz w:val="28"/>
        </w:rPr>
        <w:t xml:space="preserve">» </w:t>
      </w:r>
      <w:r w:rsidR="00DA5DCB">
        <w:rPr>
          <w:sz w:val="28"/>
        </w:rPr>
        <w:t xml:space="preserve">августа </w:t>
      </w:r>
      <w:r w:rsidR="004D4549">
        <w:rPr>
          <w:sz w:val="28"/>
        </w:rPr>
        <w:t>201</w:t>
      </w:r>
      <w:r w:rsidR="00FD1782">
        <w:rPr>
          <w:sz w:val="28"/>
        </w:rPr>
        <w:t>8</w:t>
      </w:r>
      <w:r w:rsidR="004D4549">
        <w:rPr>
          <w:sz w:val="28"/>
        </w:rPr>
        <w:t xml:space="preserve">   № </w:t>
      </w:r>
      <w:r w:rsidR="00DA5DCB">
        <w:rPr>
          <w:sz w:val="28"/>
        </w:rPr>
        <w:t>150</w:t>
      </w:r>
      <w:bookmarkStart w:id="0" w:name="_GoBack"/>
      <w:bookmarkEnd w:id="0"/>
      <w:r w:rsidR="004D4549" w:rsidRPr="00E600B4">
        <w:rPr>
          <w:sz w:val="28"/>
          <w:u w:val="single"/>
        </w:rPr>
        <w:t xml:space="preserve">  </w:t>
      </w:r>
      <w:r w:rsidR="004D4549">
        <w:rPr>
          <w:sz w:val="28"/>
        </w:rPr>
        <w:t xml:space="preserve">                                                         </w:t>
      </w:r>
    </w:p>
    <w:p w:rsidR="004D4549" w:rsidRDefault="004D4549" w:rsidP="004D4549">
      <w:pPr>
        <w:jc w:val="both"/>
        <w:rPr>
          <w:sz w:val="28"/>
        </w:rPr>
      </w:pPr>
    </w:p>
    <w:p w:rsidR="004D4549" w:rsidRDefault="004D4549" w:rsidP="004D4549">
      <w:pPr>
        <w:jc w:val="center"/>
        <w:rPr>
          <w:b/>
          <w:sz w:val="28"/>
          <w:szCs w:val="28"/>
        </w:rPr>
      </w:pPr>
    </w:p>
    <w:p w:rsidR="001B0E76" w:rsidRDefault="001B0E76" w:rsidP="004D4549">
      <w:pPr>
        <w:jc w:val="center"/>
        <w:rPr>
          <w:b/>
          <w:sz w:val="28"/>
          <w:szCs w:val="28"/>
        </w:rPr>
      </w:pPr>
    </w:p>
    <w:p w:rsidR="004D4549" w:rsidRDefault="004D4549" w:rsidP="004D454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Е Р Е Ч Е Н Ь  </w:t>
      </w:r>
    </w:p>
    <w:p w:rsidR="001B0E76" w:rsidRDefault="004D4549" w:rsidP="004D4549">
      <w:pPr>
        <w:jc w:val="center"/>
        <w:rPr>
          <w:sz w:val="28"/>
        </w:rPr>
      </w:pPr>
      <w:r>
        <w:rPr>
          <w:sz w:val="28"/>
        </w:rPr>
        <w:t xml:space="preserve">многоквартирных домов, расположенных на территории </w:t>
      </w:r>
    </w:p>
    <w:p w:rsidR="001B0E76" w:rsidRDefault="004D4549" w:rsidP="004D4549">
      <w:pPr>
        <w:jc w:val="center"/>
        <w:rPr>
          <w:sz w:val="28"/>
        </w:rPr>
      </w:pPr>
      <w:r>
        <w:rPr>
          <w:sz w:val="28"/>
        </w:rPr>
        <w:t xml:space="preserve">Новоавачинского сельского поселения, капитальный ремонт </w:t>
      </w:r>
    </w:p>
    <w:p w:rsidR="004D4549" w:rsidRDefault="004D4549" w:rsidP="004D4549">
      <w:pPr>
        <w:jc w:val="center"/>
        <w:rPr>
          <w:sz w:val="28"/>
        </w:rPr>
      </w:pPr>
      <w:r>
        <w:rPr>
          <w:sz w:val="28"/>
        </w:rPr>
        <w:t xml:space="preserve">общего </w:t>
      </w:r>
      <w:proofErr w:type="gramStart"/>
      <w:r>
        <w:rPr>
          <w:sz w:val="28"/>
        </w:rPr>
        <w:t>имущества</w:t>
      </w:r>
      <w:proofErr w:type="gramEnd"/>
      <w:r w:rsidR="00B23C56">
        <w:rPr>
          <w:sz w:val="28"/>
        </w:rPr>
        <w:t xml:space="preserve"> в которых будет проведен в 201</w:t>
      </w:r>
      <w:r w:rsidR="00FD1782">
        <w:rPr>
          <w:sz w:val="28"/>
        </w:rPr>
        <w:t>9</w:t>
      </w:r>
      <w:r>
        <w:rPr>
          <w:sz w:val="28"/>
        </w:rPr>
        <w:t xml:space="preserve"> году</w:t>
      </w:r>
    </w:p>
    <w:p w:rsidR="004D4549" w:rsidRDefault="004D4549" w:rsidP="004D4549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Y="-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544"/>
        <w:gridCol w:w="2977"/>
      </w:tblGrid>
      <w:tr w:rsidR="001B0E76" w:rsidRPr="001B0E76" w:rsidTr="00C00FE7">
        <w:trPr>
          <w:trHeight w:val="699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76" w:rsidRPr="001B0E76" w:rsidRDefault="001B0E76" w:rsidP="001B0E76">
            <w:pPr>
              <w:jc w:val="center"/>
              <w:rPr>
                <w:sz w:val="28"/>
                <w:szCs w:val="28"/>
              </w:rPr>
            </w:pPr>
          </w:p>
          <w:p w:rsidR="001B0E76" w:rsidRPr="001B0E76" w:rsidRDefault="001B0E76" w:rsidP="001B0E76">
            <w:pPr>
              <w:jc w:val="center"/>
              <w:rPr>
                <w:sz w:val="28"/>
                <w:szCs w:val="28"/>
              </w:rPr>
            </w:pPr>
          </w:p>
          <w:p w:rsidR="001B0E76" w:rsidRPr="001B0E76" w:rsidRDefault="001B0E76" w:rsidP="001B0E76">
            <w:pPr>
              <w:jc w:val="center"/>
              <w:rPr>
                <w:sz w:val="28"/>
                <w:szCs w:val="28"/>
              </w:rPr>
            </w:pPr>
          </w:p>
          <w:p w:rsidR="001B0E76" w:rsidRPr="001B0E76" w:rsidRDefault="001B0E76" w:rsidP="001B0E76">
            <w:pPr>
              <w:jc w:val="center"/>
              <w:rPr>
                <w:sz w:val="28"/>
                <w:szCs w:val="28"/>
              </w:rPr>
            </w:pPr>
          </w:p>
          <w:p w:rsidR="001B0E76" w:rsidRPr="001B0E76" w:rsidRDefault="001B0E76" w:rsidP="001B0E76">
            <w:pPr>
              <w:jc w:val="center"/>
              <w:rPr>
                <w:sz w:val="28"/>
                <w:szCs w:val="28"/>
              </w:rPr>
            </w:pPr>
          </w:p>
          <w:p w:rsidR="001B0E76" w:rsidRPr="001B0E76" w:rsidRDefault="001B0E76" w:rsidP="001B0E76">
            <w:pPr>
              <w:jc w:val="center"/>
              <w:rPr>
                <w:sz w:val="28"/>
                <w:szCs w:val="28"/>
              </w:rPr>
            </w:pPr>
            <w:r w:rsidRPr="001B0E76">
              <w:rPr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76" w:rsidRPr="001B0E76" w:rsidRDefault="001B0E76" w:rsidP="001B0E76">
            <w:pPr>
              <w:jc w:val="center"/>
              <w:rPr>
                <w:sz w:val="28"/>
                <w:szCs w:val="28"/>
              </w:rPr>
            </w:pPr>
          </w:p>
          <w:p w:rsidR="001B0E76" w:rsidRPr="001B0E76" w:rsidRDefault="001B0E76" w:rsidP="001B0E76">
            <w:pPr>
              <w:jc w:val="center"/>
              <w:rPr>
                <w:sz w:val="28"/>
                <w:szCs w:val="28"/>
              </w:rPr>
            </w:pPr>
          </w:p>
          <w:p w:rsidR="001B0E76" w:rsidRPr="001B0E76" w:rsidRDefault="001B0E76" w:rsidP="001B0E76">
            <w:pPr>
              <w:jc w:val="center"/>
              <w:rPr>
                <w:sz w:val="28"/>
                <w:szCs w:val="28"/>
              </w:rPr>
            </w:pPr>
          </w:p>
          <w:p w:rsidR="001B0E76" w:rsidRPr="001B0E76" w:rsidRDefault="001B0E76" w:rsidP="001B0E76">
            <w:pPr>
              <w:jc w:val="center"/>
              <w:rPr>
                <w:sz w:val="28"/>
                <w:szCs w:val="28"/>
              </w:rPr>
            </w:pPr>
          </w:p>
          <w:p w:rsidR="001B0E76" w:rsidRPr="001B0E76" w:rsidRDefault="001B0E76" w:rsidP="001B0E76">
            <w:pPr>
              <w:jc w:val="center"/>
              <w:rPr>
                <w:sz w:val="28"/>
                <w:szCs w:val="28"/>
              </w:rPr>
            </w:pPr>
          </w:p>
          <w:p w:rsidR="001B0E76" w:rsidRPr="001B0E76" w:rsidRDefault="001B0E76" w:rsidP="001B0E76">
            <w:pPr>
              <w:jc w:val="center"/>
              <w:rPr>
                <w:sz w:val="28"/>
                <w:szCs w:val="28"/>
              </w:rPr>
            </w:pPr>
            <w:r w:rsidRPr="001B0E76">
              <w:rPr>
                <w:sz w:val="28"/>
                <w:szCs w:val="28"/>
              </w:rPr>
              <w:t>Перечень работ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76" w:rsidRPr="001B0E76" w:rsidRDefault="001B0E76" w:rsidP="001B0E76">
            <w:pPr>
              <w:jc w:val="center"/>
              <w:rPr>
                <w:sz w:val="28"/>
                <w:szCs w:val="28"/>
              </w:rPr>
            </w:pPr>
          </w:p>
          <w:p w:rsidR="001B0E76" w:rsidRPr="001B0E76" w:rsidRDefault="001B0E76" w:rsidP="001B0E76">
            <w:pPr>
              <w:jc w:val="center"/>
              <w:rPr>
                <w:sz w:val="28"/>
                <w:szCs w:val="28"/>
              </w:rPr>
            </w:pPr>
          </w:p>
          <w:p w:rsidR="001B0E76" w:rsidRPr="001B0E76" w:rsidRDefault="001B0E76" w:rsidP="001B0E76">
            <w:pPr>
              <w:jc w:val="center"/>
              <w:rPr>
                <w:sz w:val="28"/>
                <w:szCs w:val="28"/>
              </w:rPr>
            </w:pPr>
          </w:p>
          <w:p w:rsidR="001B0E76" w:rsidRPr="001B0E76" w:rsidRDefault="001B0E76" w:rsidP="001B0E76">
            <w:pPr>
              <w:jc w:val="center"/>
              <w:rPr>
                <w:sz w:val="28"/>
                <w:szCs w:val="28"/>
              </w:rPr>
            </w:pPr>
          </w:p>
          <w:p w:rsidR="001B0E76" w:rsidRPr="001B0E76" w:rsidRDefault="001B0E76" w:rsidP="001B0E76">
            <w:pPr>
              <w:jc w:val="center"/>
              <w:rPr>
                <w:sz w:val="28"/>
                <w:szCs w:val="28"/>
              </w:rPr>
            </w:pPr>
          </w:p>
          <w:p w:rsidR="001B0E76" w:rsidRPr="001B0E76" w:rsidRDefault="001B0E76" w:rsidP="001B0E76">
            <w:pPr>
              <w:jc w:val="center"/>
              <w:rPr>
                <w:sz w:val="28"/>
                <w:szCs w:val="28"/>
              </w:rPr>
            </w:pPr>
            <w:r w:rsidRPr="001B0E76">
              <w:rPr>
                <w:sz w:val="28"/>
                <w:szCs w:val="28"/>
              </w:rPr>
              <w:t xml:space="preserve"> Предельно допустимая стоимость капитального ремонта (</w:t>
            </w:r>
            <w:proofErr w:type="spellStart"/>
            <w:r w:rsidRPr="001B0E76">
              <w:rPr>
                <w:sz w:val="28"/>
                <w:szCs w:val="28"/>
              </w:rPr>
              <w:t>руб</w:t>
            </w:r>
            <w:proofErr w:type="spellEnd"/>
            <w:r w:rsidRPr="001B0E76">
              <w:rPr>
                <w:sz w:val="28"/>
                <w:szCs w:val="28"/>
              </w:rPr>
              <w:t>)</w:t>
            </w:r>
          </w:p>
        </w:tc>
      </w:tr>
      <w:tr w:rsidR="001B0E76" w:rsidRPr="001B0E76" w:rsidTr="00C00FE7">
        <w:trPr>
          <w:trHeight w:val="3251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76" w:rsidRPr="001B0E76" w:rsidRDefault="001B0E76" w:rsidP="001B0E76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76" w:rsidRPr="001B0E76" w:rsidRDefault="001B0E76" w:rsidP="001B0E76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76" w:rsidRPr="001B0E76" w:rsidRDefault="001B0E76" w:rsidP="001B0E76">
            <w:pPr>
              <w:rPr>
                <w:sz w:val="28"/>
                <w:szCs w:val="28"/>
              </w:rPr>
            </w:pPr>
          </w:p>
        </w:tc>
      </w:tr>
      <w:tr w:rsidR="001B0E76" w:rsidRPr="001B0E76" w:rsidTr="00C00F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76" w:rsidRPr="001B0E76" w:rsidRDefault="001B0E76" w:rsidP="001B0E76">
            <w:pPr>
              <w:jc w:val="center"/>
              <w:rPr>
                <w:sz w:val="28"/>
                <w:szCs w:val="28"/>
              </w:rPr>
            </w:pPr>
            <w:r w:rsidRPr="001B0E76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76" w:rsidRPr="001B0E76" w:rsidRDefault="001B0E76" w:rsidP="001B0E76">
            <w:pPr>
              <w:jc w:val="center"/>
              <w:rPr>
                <w:sz w:val="28"/>
                <w:szCs w:val="28"/>
              </w:rPr>
            </w:pPr>
            <w:r w:rsidRPr="001B0E76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76" w:rsidRPr="001B0E76" w:rsidRDefault="001B0E76" w:rsidP="001B0E76">
            <w:pPr>
              <w:jc w:val="center"/>
              <w:rPr>
                <w:sz w:val="28"/>
                <w:szCs w:val="28"/>
              </w:rPr>
            </w:pPr>
            <w:r w:rsidRPr="001B0E76">
              <w:rPr>
                <w:sz w:val="28"/>
                <w:szCs w:val="28"/>
              </w:rPr>
              <w:t>3</w:t>
            </w:r>
          </w:p>
        </w:tc>
      </w:tr>
      <w:tr w:rsidR="001B0E76" w:rsidRPr="001B0E76" w:rsidTr="00C00F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76" w:rsidRPr="001B0E76" w:rsidRDefault="001B0E76" w:rsidP="00FD1782">
            <w:pPr>
              <w:rPr>
                <w:sz w:val="28"/>
                <w:szCs w:val="28"/>
              </w:rPr>
            </w:pPr>
            <w:r w:rsidRPr="001B0E76">
              <w:rPr>
                <w:sz w:val="28"/>
                <w:szCs w:val="28"/>
              </w:rPr>
              <w:t xml:space="preserve">пос. Нагорный,                 ул. </w:t>
            </w:r>
            <w:r w:rsidR="00FD1782">
              <w:rPr>
                <w:sz w:val="28"/>
                <w:szCs w:val="28"/>
              </w:rPr>
              <w:t>Совхозная д. 14</w:t>
            </w:r>
            <w:r w:rsidRPr="001B0E7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76" w:rsidRPr="001B0E76" w:rsidRDefault="001B0E76" w:rsidP="001B0E76">
            <w:pPr>
              <w:jc w:val="center"/>
              <w:rPr>
                <w:sz w:val="28"/>
                <w:szCs w:val="28"/>
              </w:rPr>
            </w:pPr>
            <w:r w:rsidRPr="001B0E76">
              <w:rPr>
                <w:sz w:val="28"/>
                <w:szCs w:val="28"/>
              </w:rPr>
              <w:t>Капитальный ремонт крыши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76" w:rsidRPr="001B0E76" w:rsidRDefault="00FD1782" w:rsidP="001B0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5 823 090,00</w:t>
            </w:r>
          </w:p>
        </w:tc>
      </w:tr>
    </w:tbl>
    <w:p w:rsidR="004D4549" w:rsidRPr="001B0E76" w:rsidRDefault="004D4549" w:rsidP="004D4549">
      <w:pPr>
        <w:jc w:val="center"/>
        <w:rPr>
          <w:sz w:val="28"/>
          <w:szCs w:val="28"/>
        </w:rPr>
      </w:pPr>
    </w:p>
    <w:p w:rsidR="00BF18D5" w:rsidRDefault="00BF18D5" w:rsidP="004D4549"/>
    <w:sectPr w:rsidR="00BF18D5" w:rsidSect="00C00FE7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238"/>
    <w:rsid w:val="001B0E76"/>
    <w:rsid w:val="002E4D31"/>
    <w:rsid w:val="004D4549"/>
    <w:rsid w:val="004F01C0"/>
    <w:rsid w:val="00716238"/>
    <w:rsid w:val="00990AC5"/>
    <w:rsid w:val="009F4FA8"/>
    <w:rsid w:val="00B002EF"/>
    <w:rsid w:val="00B23C56"/>
    <w:rsid w:val="00BA60D0"/>
    <w:rsid w:val="00BF18D5"/>
    <w:rsid w:val="00C00FE7"/>
    <w:rsid w:val="00DA5DCB"/>
    <w:rsid w:val="00E600B4"/>
    <w:rsid w:val="00F0412F"/>
    <w:rsid w:val="00FD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D4549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4D4549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link w:val="30"/>
    <w:semiHidden/>
    <w:unhideWhenUsed/>
    <w:qFormat/>
    <w:rsid w:val="004D4549"/>
    <w:pPr>
      <w:keepNext/>
      <w:spacing w:line="480" w:lineRule="auto"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454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D454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4D4549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4D454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D45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4D4549"/>
    <w:rPr>
      <w:sz w:val="28"/>
    </w:rPr>
  </w:style>
  <w:style w:type="character" w:customStyle="1" w:styleId="a6">
    <w:name w:val="Подзаголовок Знак"/>
    <w:basedOn w:val="a0"/>
    <w:link w:val="a5"/>
    <w:rsid w:val="004D454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D4549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4D4549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link w:val="30"/>
    <w:semiHidden/>
    <w:unhideWhenUsed/>
    <w:qFormat/>
    <w:rsid w:val="004D4549"/>
    <w:pPr>
      <w:keepNext/>
      <w:spacing w:line="480" w:lineRule="auto"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454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D454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4D4549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4D454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D45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4D4549"/>
    <w:rPr>
      <w:sz w:val="28"/>
    </w:rPr>
  </w:style>
  <w:style w:type="character" w:customStyle="1" w:styleId="a6">
    <w:name w:val="Подзаголовок Знак"/>
    <w:basedOn w:val="a0"/>
    <w:link w:val="a5"/>
    <w:rsid w:val="004D454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4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2017-10-31T04:23:00Z</cp:lastPrinted>
  <dcterms:created xsi:type="dcterms:W3CDTF">2017-01-31T22:37:00Z</dcterms:created>
  <dcterms:modified xsi:type="dcterms:W3CDTF">2018-08-23T01:30:00Z</dcterms:modified>
</cp:coreProperties>
</file>