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2C" w:rsidRPr="005C6AB2" w:rsidRDefault="00CA572C" w:rsidP="00CA572C">
      <w:pPr>
        <w:jc w:val="center"/>
        <w:rPr>
          <w:sz w:val="26"/>
          <w:szCs w:val="20"/>
        </w:rPr>
      </w:pPr>
      <w:bookmarkStart w:id="0" w:name="bookmark0"/>
      <w:bookmarkStart w:id="1" w:name="_GoBack"/>
      <w:bookmarkEnd w:id="1"/>
      <w:r w:rsidRPr="005C6AB2">
        <w:rPr>
          <w:sz w:val="26"/>
          <w:szCs w:val="20"/>
        </w:rPr>
        <w:t xml:space="preserve">Р О С </w:t>
      </w:r>
      <w:proofErr w:type="spellStart"/>
      <w:proofErr w:type="gramStart"/>
      <w:r w:rsidRPr="005C6AB2">
        <w:rPr>
          <w:sz w:val="26"/>
          <w:szCs w:val="20"/>
        </w:rPr>
        <w:t>С</w:t>
      </w:r>
      <w:proofErr w:type="spellEnd"/>
      <w:proofErr w:type="gramEnd"/>
      <w:r w:rsidRPr="005C6AB2">
        <w:rPr>
          <w:sz w:val="26"/>
          <w:szCs w:val="20"/>
        </w:rPr>
        <w:t xml:space="preserve"> И Й С К А Я  </w:t>
      </w:r>
      <w:r>
        <w:rPr>
          <w:sz w:val="26"/>
          <w:szCs w:val="20"/>
        </w:rPr>
        <w:t xml:space="preserve"> </w:t>
      </w:r>
      <w:r w:rsidRPr="005C6AB2">
        <w:rPr>
          <w:sz w:val="26"/>
          <w:szCs w:val="20"/>
        </w:rPr>
        <w:t>Ф Е Д Е Р А Ц И Я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>
        <w:rPr>
          <w:sz w:val="26"/>
          <w:szCs w:val="20"/>
        </w:rPr>
        <w:t>КАМЧАТСКИЙ   КРАЙ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 w:rsidRPr="005C6AB2">
        <w:rPr>
          <w:sz w:val="26"/>
          <w:szCs w:val="20"/>
        </w:rPr>
        <w:t>ЕЛИЗОВСКИЙ  МУНИЦИПАЛЬНЫЙ РАЙОН</w:t>
      </w:r>
    </w:p>
    <w:p w:rsidR="00CA572C" w:rsidRPr="005C6AB2" w:rsidRDefault="00CA572C" w:rsidP="00CA572C">
      <w:pPr>
        <w:jc w:val="both"/>
        <w:rPr>
          <w:b/>
          <w:sz w:val="26"/>
          <w:szCs w:val="20"/>
        </w:rPr>
      </w:pPr>
      <w:r w:rsidRPr="005C6AB2">
        <w:rPr>
          <w:b/>
          <w:sz w:val="26"/>
          <w:szCs w:val="20"/>
        </w:rPr>
        <w:t>АДМИНИСТРАЦИЯ НОВОАВАЧИНСКОГО   СЕЛЬСКОГО   ПОСЕЛЕНИЯ</w:t>
      </w:r>
    </w:p>
    <w:p w:rsidR="00CA572C" w:rsidRPr="005C6AB2" w:rsidRDefault="00CA572C" w:rsidP="00CA572C">
      <w:pPr>
        <w:pBdr>
          <w:bottom w:val="single" w:sz="12" w:space="0" w:color="auto"/>
        </w:pBd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keepNext/>
        <w:keepLines/>
        <w:spacing w:after="331" w:line="390" w:lineRule="exact"/>
        <w:ind w:right="80"/>
        <w:jc w:val="center"/>
        <w:outlineLvl w:val="0"/>
        <w:rPr>
          <w:b/>
          <w:bCs/>
          <w:sz w:val="36"/>
          <w:szCs w:val="28"/>
        </w:rPr>
      </w:pPr>
      <w:r w:rsidRPr="005C6AB2">
        <w:rPr>
          <w:b/>
          <w:bCs/>
          <w:sz w:val="36"/>
          <w:szCs w:val="28"/>
        </w:rPr>
        <w:t>ПОСТАНОВЛЕНИЕ</w:t>
      </w:r>
      <w:bookmarkEnd w:id="0"/>
    </w:p>
    <w:p w:rsidR="00CB4C9F" w:rsidRDefault="00CB4C9F" w:rsidP="00CB4C9F">
      <w:pPr>
        <w:suppressAutoHyphens w:val="0"/>
        <w:rPr>
          <w:sz w:val="28"/>
          <w:szCs w:val="20"/>
          <w:lang w:eastAsia="ru-RU"/>
        </w:rPr>
      </w:pPr>
      <w:r w:rsidRPr="00CB4C9F">
        <w:rPr>
          <w:b/>
          <w:sz w:val="28"/>
          <w:szCs w:val="28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 От «</w:t>
      </w:r>
      <w:r w:rsidR="00373B7A">
        <w:rPr>
          <w:sz w:val="28"/>
          <w:szCs w:val="20"/>
          <w:lang w:eastAsia="ru-RU"/>
        </w:rPr>
        <w:t>27</w:t>
      </w:r>
      <w:r w:rsidRPr="00CB4C9F">
        <w:rPr>
          <w:sz w:val="28"/>
          <w:szCs w:val="20"/>
          <w:lang w:eastAsia="ru-RU"/>
        </w:rPr>
        <w:t xml:space="preserve">» </w:t>
      </w:r>
      <w:r w:rsidR="00373B7A">
        <w:rPr>
          <w:sz w:val="28"/>
          <w:szCs w:val="20"/>
          <w:lang w:eastAsia="ru-RU"/>
        </w:rPr>
        <w:t>августа</w:t>
      </w:r>
      <w:r w:rsidRPr="00CB4C9F">
        <w:rPr>
          <w:sz w:val="28"/>
          <w:szCs w:val="20"/>
          <w:lang w:eastAsia="ru-RU"/>
        </w:rPr>
        <w:t xml:space="preserve"> 2018г.                                             </w:t>
      </w:r>
      <w:r w:rsidR="00373B7A">
        <w:rPr>
          <w:sz w:val="28"/>
          <w:szCs w:val="20"/>
          <w:lang w:eastAsia="ru-RU"/>
        </w:rPr>
        <w:t xml:space="preserve">                           </w:t>
      </w:r>
      <w:r w:rsidRPr="00CB4C9F">
        <w:rPr>
          <w:sz w:val="28"/>
          <w:szCs w:val="20"/>
          <w:lang w:eastAsia="ru-RU"/>
        </w:rPr>
        <w:t xml:space="preserve"> </w:t>
      </w:r>
      <w:r w:rsidR="00373B7A">
        <w:rPr>
          <w:sz w:val="28"/>
          <w:szCs w:val="20"/>
          <w:lang w:eastAsia="ru-RU"/>
        </w:rPr>
        <w:t xml:space="preserve">        </w:t>
      </w:r>
      <w:r w:rsidRPr="00CB4C9F">
        <w:rPr>
          <w:sz w:val="28"/>
          <w:szCs w:val="20"/>
          <w:lang w:eastAsia="ru-RU"/>
        </w:rPr>
        <w:t xml:space="preserve">   № </w:t>
      </w:r>
      <w:r w:rsidR="00373B7A">
        <w:rPr>
          <w:sz w:val="28"/>
          <w:szCs w:val="20"/>
          <w:lang w:eastAsia="ru-RU"/>
        </w:rPr>
        <w:t>151</w:t>
      </w:r>
      <w:r w:rsidRPr="00CB4C9F">
        <w:rPr>
          <w:sz w:val="28"/>
          <w:szCs w:val="20"/>
          <w:lang w:eastAsia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925A03" w:rsidTr="00925A03">
        <w:tc>
          <w:tcPr>
            <w:tcW w:w="5637" w:type="dxa"/>
          </w:tcPr>
          <w:p w:rsidR="00925A03" w:rsidRDefault="00925A03" w:rsidP="00925A03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</w:p>
          <w:p w:rsidR="00925A03" w:rsidRDefault="00925A03" w:rsidP="00925A03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О внесении изменений в постановление администрации  </w:t>
            </w:r>
            <w:proofErr w:type="spellStart"/>
            <w:r w:rsidRPr="00CB4C9F">
              <w:rPr>
                <w:sz w:val="28"/>
                <w:szCs w:val="20"/>
                <w:lang w:eastAsia="ru-RU"/>
              </w:rPr>
              <w:t>Новоавачинского</w:t>
            </w:r>
            <w:proofErr w:type="spellEnd"/>
            <w:r w:rsidRPr="00CB4C9F">
              <w:rPr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CB4C9F">
              <w:rPr>
                <w:sz w:val="28"/>
                <w:szCs w:val="20"/>
                <w:lang w:eastAsia="ru-RU"/>
              </w:rPr>
              <w:t>сельского</w:t>
            </w:r>
            <w:proofErr w:type="gramEnd"/>
            <w:r w:rsidRPr="00CB4C9F">
              <w:rPr>
                <w:sz w:val="28"/>
                <w:szCs w:val="20"/>
                <w:lang w:eastAsia="ru-RU"/>
              </w:rPr>
              <w:t xml:space="preserve"> </w:t>
            </w:r>
          </w:p>
          <w:p w:rsidR="00925A03" w:rsidRDefault="00925A03" w:rsidP="00925A03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  <w:r w:rsidRPr="00CB4C9F">
              <w:rPr>
                <w:sz w:val="28"/>
                <w:szCs w:val="20"/>
                <w:lang w:eastAsia="ru-RU"/>
              </w:rPr>
              <w:t>поселения от 29.12.2017 № 209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Pr="00CB4C9F">
              <w:rPr>
                <w:sz w:val="28"/>
                <w:szCs w:val="28"/>
                <w:lang w:eastAsia="ru-RU"/>
              </w:rPr>
              <w:t>Формирование современной городской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 xml:space="preserve">среды в </w:t>
            </w:r>
            <w:proofErr w:type="spellStart"/>
            <w:r w:rsidRPr="00CB4C9F">
              <w:rPr>
                <w:sz w:val="28"/>
                <w:szCs w:val="28"/>
                <w:lang w:eastAsia="ru-RU"/>
              </w:rPr>
              <w:t>Новоавачинском</w:t>
            </w:r>
            <w:proofErr w:type="spellEnd"/>
            <w:r w:rsidRPr="00CB4C9F">
              <w:rPr>
                <w:sz w:val="28"/>
                <w:szCs w:val="28"/>
                <w:lang w:eastAsia="ru-RU"/>
              </w:rPr>
              <w:t xml:space="preserve"> сельском поселении на 2018-2022 годы</w:t>
            </w:r>
            <w:r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left w:val="nil"/>
            </w:tcBorders>
          </w:tcPr>
          <w:p w:rsidR="00925A03" w:rsidRDefault="00925A03" w:rsidP="00CB4C9F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</w:tr>
    </w:tbl>
    <w:p w:rsidR="00373B7A" w:rsidRDefault="00373B7A" w:rsidP="00CB4C9F">
      <w:pPr>
        <w:suppressAutoHyphens w:val="0"/>
        <w:rPr>
          <w:sz w:val="28"/>
          <w:szCs w:val="20"/>
          <w:lang w:eastAsia="ru-RU"/>
        </w:rPr>
      </w:pPr>
    </w:p>
    <w:p w:rsidR="00CB4C9F" w:rsidRPr="00CB4C9F" w:rsidRDefault="00D50EB2" w:rsidP="00373B7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</w:t>
      </w:r>
      <w:r w:rsidR="00373B7A">
        <w:rPr>
          <w:sz w:val="28"/>
          <w:szCs w:val="20"/>
          <w:lang w:eastAsia="ru-RU"/>
        </w:rPr>
        <w:t xml:space="preserve">В соответствии с Федеральным законом от 06.10.2003 </w:t>
      </w:r>
      <w:r w:rsidR="00DD139C">
        <w:rPr>
          <w:sz w:val="28"/>
          <w:szCs w:val="20"/>
          <w:lang w:eastAsia="ru-RU"/>
        </w:rPr>
        <w:t>№</w:t>
      </w:r>
      <w:r w:rsidR="00373B7A">
        <w:rPr>
          <w:sz w:val="28"/>
          <w:szCs w:val="20"/>
          <w:lang w:eastAsia="ru-RU"/>
        </w:rPr>
        <w:t xml:space="preserve"> 131-ФЗ «Об общих принципах организации местного самоуправления в Российской Федерации», Порядком принятия решений о разработке муниципальных программ </w:t>
      </w:r>
      <w:proofErr w:type="spellStart"/>
      <w:r w:rsidR="00373B7A">
        <w:rPr>
          <w:sz w:val="28"/>
          <w:szCs w:val="20"/>
          <w:lang w:eastAsia="ru-RU"/>
        </w:rPr>
        <w:t>Новоавачинского</w:t>
      </w:r>
      <w:proofErr w:type="spellEnd"/>
      <w:r w:rsidR="00373B7A">
        <w:rPr>
          <w:sz w:val="28"/>
          <w:szCs w:val="20"/>
          <w:lang w:eastAsia="ru-RU"/>
        </w:rPr>
        <w:t xml:space="preserve"> сельского поселения, их формирования</w:t>
      </w:r>
      <w:r w:rsidR="00DD139C">
        <w:rPr>
          <w:sz w:val="28"/>
          <w:szCs w:val="20"/>
          <w:lang w:eastAsia="ru-RU"/>
        </w:rPr>
        <w:t xml:space="preserve"> и реализации, утвержденным постановлением </w:t>
      </w:r>
      <w:r>
        <w:rPr>
          <w:sz w:val="28"/>
          <w:szCs w:val="20"/>
          <w:lang w:eastAsia="ru-RU"/>
        </w:rPr>
        <w:t>администрации</w:t>
      </w:r>
      <w:r w:rsidR="00DD139C">
        <w:rPr>
          <w:sz w:val="28"/>
          <w:szCs w:val="20"/>
          <w:lang w:eastAsia="ru-RU"/>
        </w:rPr>
        <w:t xml:space="preserve"> </w:t>
      </w:r>
      <w:proofErr w:type="spellStart"/>
      <w:r w:rsidR="00DD139C">
        <w:rPr>
          <w:sz w:val="28"/>
          <w:szCs w:val="20"/>
          <w:lang w:eastAsia="ru-RU"/>
        </w:rPr>
        <w:t>Новоавачинского</w:t>
      </w:r>
      <w:proofErr w:type="spellEnd"/>
      <w:r w:rsidR="00DD139C">
        <w:rPr>
          <w:sz w:val="28"/>
          <w:szCs w:val="20"/>
          <w:lang w:eastAsia="ru-RU"/>
        </w:rPr>
        <w:t xml:space="preserve"> сельского поселения от 29.10.2013 № 190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   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>ПОСТАНОВЛЯЮ: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Default="00CB4C9F" w:rsidP="00DD139C">
      <w:pPr>
        <w:suppressAutoHyphens w:val="0"/>
        <w:jc w:val="both"/>
        <w:rPr>
          <w:sz w:val="28"/>
          <w:szCs w:val="28"/>
          <w:lang w:eastAsia="ru-RU"/>
        </w:rPr>
      </w:pPr>
      <w:r w:rsidRPr="00CB4C9F">
        <w:rPr>
          <w:sz w:val="28"/>
          <w:szCs w:val="20"/>
          <w:lang w:eastAsia="ru-RU"/>
        </w:rPr>
        <w:t xml:space="preserve">     1. Внести </w:t>
      </w:r>
      <w:r w:rsidR="00DD139C">
        <w:rPr>
          <w:sz w:val="28"/>
          <w:szCs w:val="20"/>
          <w:lang w:eastAsia="ru-RU"/>
        </w:rPr>
        <w:t xml:space="preserve">изменения </w:t>
      </w:r>
      <w:r w:rsidRPr="00CB4C9F">
        <w:rPr>
          <w:sz w:val="28"/>
          <w:szCs w:val="20"/>
          <w:lang w:eastAsia="ru-RU"/>
        </w:rPr>
        <w:t>в</w:t>
      </w:r>
      <w:r w:rsidR="00DD139C">
        <w:rPr>
          <w:sz w:val="28"/>
          <w:szCs w:val="20"/>
          <w:lang w:eastAsia="ru-RU"/>
        </w:rPr>
        <w:t xml:space="preserve"> постановление </w:t>
      </w:r>
      <w:r w:rsidR="00D50EB2">
        <w:rPr>
          <w:sz w:val="28"/>
          <w:szCs w:val="20"/>
          <w:lang w:eastAsia="ru-RU"/>
        </w:rPr>
        <w:t>администрации</w:t>
      </w:r>
      <w:r w:rsidR="00DD139C">
        <w:rPr>
          <w:sz w:val="28"/>
          <w:szCs w:val="20"/>
          <w:lang w:eastAsia="ru-RU"/>
        </w:rPr>
        <w:t xml:space="preserve"> </w:t>
      </w:r>
      <w:proofErr w:type="spellStart"/>
      <w:r w:rsidR="00DD139C" w:rsidRPr="00CB4C9F">
        <w:rPr>
          <w:sz w:val="28"/>
          <w:szCs w:val="20"/>
          <w:lang w:eastAsia="ru-RU"/>
        </w:rPr>
        <w:t>Новоавачинского</w:t>
      </w:r>
      <w:proofErr w:type="spellEnd"/>
      <w:r w:rsidR="00DD139C" w:rsidRPr="00CB4C9F">
        <w:rPr>
          <w:sz w:val="28"/>
          <w:szCs w:val="20"/>
          <w:lang w:eastAsia="ru-RU"/>
        </w:rPr>
        <w:t xml:space="preserve"> сельского поселения от 29.12.2017 № 209</w:t>
      </w:r>
      <w:r w:rsidR="00DD139C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8"/>
          <w:lang w:eastAsia="ru-RU"/>
        </w:rPr>
        <w:t>«</w:t>
      </w:r>
      <w:r w:rsidR="00DD139C">
        <w:rPr>
          <w:sz w:val="28"/>
          <w:szCs w:val="28"/>
          <w:lang w:eastAsia="ru-RU"/>
        </w:rPr>
        <w:t>Об утверждении  муниципальной программы «</w:t>
      </w:r>
      <w:r w:rsidRPr="00CB4C9F">
        <w:rPr>
          <w:sz w:val="28"/>
          <w:szCs w:val="28"/>
          <w:lang w:eastAsia="ru-RU"/>
        </w:rPr>
        <w:t xml:space="preserve">Формирование современной городской среды в </w:t>
      </w:r>
      <w:proofErr w:type="spellStart"/>
      <w:r w:rsidRPr="00CB4C9F">
        <w:rPr>
          <w:sz w:val="28"/>
          <w:szCs w:val="28"/>
          <w:lang w:eastAsia="ru-RU"/>
        </w:rPr>
        <w:t>Новоавачинском</w:t>
      </w:r>
      <w:proofErr w:type="spellEnd"/>
      <w:r w:rsidRPr="00CB4C9F">
        <w:rPr>
          <w:sz w:val="28"/>
          <w:szCs w:val="28"/>
          <w:lang w:eastAsia="ru-RU"/>
        </w:rPr>
        <w:t xml:space="preserve"> сельском поселении на 2018-2022 годы</w:t>
      </w:r>
      <w:r w:rsidR="00663B40">
        <w:rPr>
          <w:sz w:val="28"/>
          <w:szCs w:val="28"/>
          <w:lang w:eastAsia="ru-RU"/>
        </w:rPr>
        <w:t>;</w:t>
      </w:r>
    </w:p>
    <w:p w:rsidR="00663B40" w:rsidRPr="00CB4C9F" w:rsidRDefault="00663B40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1.1</w:t>
      </w:r>
      <w:proofErr w:type="gramStart"/>
      <w:r>
        <w:rPr>
          <w:sz w:val="28"/>
          <w:szCs w:val="20"/>
          <w:lang w:eastAsia="ru-RU"/>
        </w:rPr>
        <w:t xml:space="preserve"> И</w:t>
      </w:r>
      <w:proofErr w:type="gramEnd"/>
      <w:r>
        <w:rPr>
          <w:sz w:val="28"/>
          <w:szCs w:val="20"/>
          <w:lang w:eastAsia="ru-RU"/>
        </w:rPr>
        <w:t xml:space="preserve">зложить </w:t>
      </w:r>
      <w:r w:rsidR="00A2543B">
        <w:rPr>
          <w:sz w:val="28"/>
          <w:szCs w:val="20"/>
          <w:lang w:eastAsia="ru-RU"/>
        </w:rPr>
        <w:t xml:space="preserve">раздел 1 «Объемы и источники бюджетных ассигнований», приложение 1, приложение 2 и приложение 3 </w:t>
      </w:r>
      <w:r>
        <w:rPr>
          <w:sz w:val="28"/>
          <w:szCs w:val="28"/>
          <w:lang w:eastAsia="ru-RU"/>
        </w:rPr>
        <w:t>муниципальн</w:t>
      </w:r>
      <w:r w:rsidR="00A2543B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программ</w:t>
      </w:r>
      <w:r w:rsidR="00A2543B"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 xml:space="preserve"> «</w:t>
      </w:r>
      <w:r w:rsidRPr="00CB4C9F">
        <w:rPr>
          <w:sz w:val="28"/>
          <w:szCs w:val="28"/>
          <w:lang w:eastAsia="ru-RU"/>
        </w:rPr>
        <w:t>Формирование современной городской</w:t>
      </w:r>
      <w:r>
        <w:rPr>
          <w:sz w:val="28"/>
          <w:szCs w:val="28"/>
          <w:lang w:eastAsia="ru-RU"/>
        </w:rPr>
        <w:t xml:space="preserve"> </w:t>
      </w:r>
      <w:r w:rsidRPr="00CB4C9F">
        <w:rPr>
          <w:sz w:val="28"/>
          <w:szCs w:val="28"/>
          <w:lang w:eastAsia="ru-RU"/>
        </w:rPr>
        <w:t xml:space="preserve">среды в </w:t>
      </w:r>
      <w:proofErr w:type="spellStart"/>
      <w:r w:rsidRPr="00CB4C9F">
        <w:rPr>
          <w:sz w:val="28"/>
          <w:szCs w:val="28"/>
          <w:lang w:eastAsia="ru-RU"/>
        </w:rPr>
        <w:t>Новоавачинском</w:t>
      </w:r>
      <w:proofErr w:type="spellEnd"/>
      <w:r w:rsidRPr="00CB4C9F">
        <w:rPr>
          <w:sz w:val="28"/>
          <w:szCs w:val="28"/>
          <w:lang w:eastAsia="ru-RU"/>
        </w:rPr>
        <w:t xml:space="preserve"> сельском поселении на 2018-2022 годы</w:t>
      </w:r>
      <w:r>
        <w:rPr>
          <w:sz w:val="28"/>
          <w:szCs w:val="28"/>
          <w:lang w:eastAsia="ru-RU"/>
        </w:rPr>
        <w:t>»</w:t>
      </w:r>
      <w:r w:rsidR="00A2543B">
        <w:rPr>
          <w:sz w:val="28"/>
          <w:szCs w:val="28"/>
          <w:lang w:eastAsia="ru-RU"/>
        </w:rPr>
        <w:t xml:space="preserve"> </w:t>
      </w:r>
      <w:r>
        <w:rPr>
          <w:sz w:val="28"/>
          <w:szCs w:val="20"/>
          <w:lang w:eastAsia="ru-RU"/>
        </w:rPr>
        <w:t>в редакции согласно приложению к настоящему постановлению.</w:t>
      </w:r>
    </w:p>
    <w:p w:rsidR="00663B40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8"/>
          <w:lang w:eastAsia="ru-RU"/>
        </w:rPr>
        <w:t xml:space="preserve">     2</w:t>
      </w:r>
      <w:r w:rsidRPr="00CB4C9F">
        <w:rPr>
          <w:sz w:val="28"/>
          <w:szCs w:val="20"/>
          <w:lang w:eastAsia="ru-RU"/>
        </w:rPr>
        <w:t>. Настоящее постановление вступает с силу после его официального обнародования</w:t>
      </w:r>
      <w:r w:rsidR="00D50EB2">
        <w:rPr>
          <w:sz w:val="28"/>
          <w:szCs w:val="20"/>
          <w:lang w:eastAsia="ru-RU"/>
        </w:rPr>
        <w:t>.</w:t>
      </w:r>
    </w:p>
    <w:p w:rsidR="00663B40" w:rsidRPr="00CB4C9F" w:rsidRDefault="00663B40" w:rsidP="00CB4C9F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</w:t>
      </w:r>
      <w:r w:rsidR="00ED18EC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 3 </w:t>
      </w:r>
      <w:r w:rsidRPr="00CB4C9F">
        <w:rPr>
          <w:sz w:val="28"/>
          <w:szCs w:val="20"/>
          <w:lang w:eastAsia="ru-RU"/>
        </w:rPr>
        <w:t xml:space="preserve">Контроль исполнения настоящего постановления возложить на начальника отдела экономики, финансов и имущественных отношений администрации </w:t>
      </w:r>
      <w:proofErr w:type="spellStart"/>
      <w:r w:rsidRPr="00CB4C9F">
        <w:rPr>
          <w:sz w:val="28"/>
          <w:szCs w:val="20"/>
          <w:lang w:eastAsia="ru-RU"/>
        </w:rPr>
        <w:t>Новоавачинского</w:t>
      </w:r>
      <w:proofErr w:type="spellEnd"/>
      <w:r w:rsidRPr="00CB4C9F">
        <w:rPr>
          <w:sz w:val="28"/>
          <w:szCs w:val="20"/>
          <w:lang w:eastAsia="ru-RU"/>
        </w:rPr>
        <w:t xml:space="preserve"> сельского поселения – Трушину Т.В.</w:t>
      </w:r>
    </w:p>
    <w:p w:rsidR="00CB4C9F" w:rsidRDefault="00CB4C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Глава </w:t>
      </w:r>
      <w:proofErr w:type="spellStart"/>
      <w:r w:rsidRPr="00CB4C9F">
        <w:rPr>
          <w:sz w:val="28"/>
          <w:szCs w:val="20"/>
          <w:lang w:eastAsia="ru-RU"/>
        </w:rPr>
        <w:t>Новоавачинского</w:t>
      </w:r>
      <w:proofErr w:type="spellEnd"/>
      <w:r w:rsidRPr="00CB4C9F">
        <w:rPr>
          <w:sz w:val="28"/>
          <w:szCs w:val="20"/>
          <w:lang w:eastAsia="ru-RU"/>
        </w:rPr>
        <w:t xml:space="preserve"> 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сельского поселения                                                   О.А. Прокопенко                                        </w:t>
      </w:r>
    </w:p>
    <w:p w:rsidR="00CB4C9F" w:rsidRPr="00CB4C9F" w:rsidRDefault="00CB4C9F" w:rsidP="00CB4C9F">
      <w:pPr>
        <w:suppressAutoHyphens w:val="0"/>
        <w:jc w:val="right"/>
        <w:rPr>
          <w:sz w:val="28"/>
          <w:szCs w:val="28"/>
          <w:lang w:eastAsia="ru-RU"/>
        </w:rPr>
      </w:pPr>
      <w:r w:rsidRPr="00CB4C9F">
        <w:rPr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</w:p>
    <w:p w:rsidR="00CB4C9F" w:rsidRPr="00CB4C9F" w:rsidRDefault="00CB4C9F" w:rsidP="00CB4C9F">
      <w:pPr>
        <w:suppressAutoHyphens w:val="0"/>
        <w:jc w:val="right"/>
        <w:rPr>
          <w:sz w:val="28"/>
          <w:szCs w:val="28"/>
          <w:lang w:eastAsia="ru-RU"/>
        </w:rPr>
      </w:pPr>
      <w:r w:rsidRPr="00CB4C9F">
        <w:rPr>
          <w:sz w:val="28"/>
          <w:szCs w:val="28"/>
          <w:lang w:eastAsia="ru-RU"/>
        </w:rPr>
        <w:t xml:space="preserve">Приложение </w:t>
      </w:r>
    </w:p>
    <w:p w:rsidR="00CB4C9F" w:rsidRPr="00CB4C9F" w:rsidRDefault="00CB4C9F" w:rsidP="00CB4C9F">
      <w:pPr>
        <w:suppressAutoHyphens w:val="0"/>
        <w:jc w:val="right"/>
        <w:rPr>
          <w:sz w:val="28"/>
          <w:szCs w:val="28"/>
          <w:lang w:eastAsia="ru-RU"/>
        </w:rPr>
      </w:pPr>
      <w:r w:rsidRPr="00CB4C9F">
        <w:rPr>
          <w:sz w:val="28"/>
          <w:szCs w:val="28"/>
          <w:lang w:eastAsia="ru-RU"/>
        </w:rPr>
        <w:t xml:space="preserve">к постановлению администрации </w:t>
      </w:r>
    </w:p>
    <w:p w:rsidR="00CB4C9F" w:rsidRPr="00CB4C9F" w:rsidRDefault="00CB4C9F" w:rsidP="00CB4C9F">
      <w:pPr>
        <w:suppressAutoHyphens w:val="0"/>
        <w:jc w:val="right"/>
        <w:rPr>
          <w:sz w:val="28"/>
          <w:szCs w:val="28"/>
          <w:lang w:eastAsia="ru-RU"/>
        </w:rPr>
      </w:pPr>
      <w:proofErr w:type="spellStart"/>
      <w:r w:rsidRPr="00CB4C9F">
        <w:rPr>
          <w:sz w:val="28"/>
          <w:szCs w:val="28"/>
          <w:lang w:eastAsia="ru-RU"/>
        </w:rPr>
        <w:t>Новоавачинского</w:t>
      </w:r>
      <w:proofErr w:type="spellEnd"/>
      <w:r w:rsidR="00DD139C">
        <w:rPr>
          <w:sz w:val="28"/>
          <w:szCs w:val="28"/>
          <w:lang w:eastAsia="ru-RU"/>
        </w:rPr>
        <w:t xml:space="preserve"> </w:t>
      </w:r>
      <w:r w:rsidRPr="00CB4C9F">
        <w:rPr>
          <w:sz w:val="28"/>
          <w:szCs w:val="28"/>
          <w:lang w:eastAsia="ru-RU"/>
        </w:rPr>
        <w:t xml:space="preserve">сельского поселения </w:t>
      </w:r>
    </w:p>
    <w:p w:rsidR="00D50EB2" w:rsidRDefault="00CB4C9F" w:rsidP="00DD139C">
      <w:pPr>
        <w:suppressAutoHyphens w:val="0"/>
        <w:rPr>
          <w:sz w:val="28"/>
          <w:szCs w:val="28"/>
          <w:lang w:eastAsia="ru-RU"/>
        </w:rPr>
      </w:pPr>
      <w:r w:rsidRPr="00CB4C9F">
        <w:rPr>
          <w:sz w:val="28"/>
          <w:szCs w:val="28"/>
          <w:lang w:eastAsia="ru-RU"/>
        </w:rPr>
        <w:t xml:space="preserve">                                                                 </w:t>
      </w:r>
      <w:r w:rsidR="00663B40">
        <w:rPr>
          <w:sz w:val="28"/>
          <w:szCs w:val="28"/>
          <w:lang w:eastAsia="ru-RU"/>
        </w:rPr>
        <w:t xml:space="preserve"> </w:t>
      </w:r>
      <w:r w:rsidRPr="00CB4C9F">
        <w:rPr>
          <w:sz w:val="28"/>
          <w:szCs w:val="28"/>
          <w:lang w:eastAsia="ru-RU"/>
        </w:rPr>
        <w:t xml:space="preserve">          </w:t>
      </w:r>
      <w:r w:rsidR="00DD139C">
        <w:rPr>
          <w:sz w:val="28"/>
          <w:szCs w:val="28"/>
          <w:lang w:eastAsia="ru-RU"/>
        </w:rPr>
        <w:t xml:space="preserve">  </w:t>
      </w:r>
      <w:r w:rsidRPr="00CB4C9F">
        <w:rPr>
          <w:sz w:val="28"/>
          <w:szCs w:val="28"/>
          <w:lang w:eastAsia="ru-RU"/>
        </w:rPr>
        <w:t xml:space="preserve">     </w:t>
      </w:r>
      <w:r w:rsidR="00DD139C" w:rsidRPr="00CB4C9F">
        <w:rPr>
          <w:sz w:val="28"/>
          <w:szCs w:val="20"/>
          <w:lang w:eastAsia="ru-RU"/>
        </w:rPr>
        <w:t xml:space="preserve">  </w:t>
      </w:r>
      <w:r w:rsidR="00DD139C">
        <w:rPr>
          <w:sz w:val="28"/>
          <w:szCs w:val="20"/>
          <w:lang w:eastAsia="ru-RU"/>
        </w:rPr>
        <w:t>о</w:t>
      </w:r>
      <w:r w:rsidR="00DD139C" w:rsidRPr="00CB4C9F">
        <w:rPr>
          <w:sz w:val="28"/>
          <w:szCs w:val="20"/>
          <w:lang w:eastAsia="ru-RU"/>
        </w:rPr>
        <w:t>т «</w:t>
      </w:r>
      <w:r w:rsidR="00DD139C">
        <w:rPr>
          <w:sz w:val="28"/>
          <w:szCs w:val="20"/>
          <w:lang w:eastAsia="ru-RU"/>
        </w:rPr>
        <w:t>27</w:t>
      </w:r>
      <w:r w:rsidR="00DD139C" w:rsidRPr="00CB4C9F">
        <w:rPr>
          <w:sz w:val="28"/>
          <w:szCs w:val="20"/>
          <w:lang w:eastAsia="ru-RU"/>
        </w:rPr>
        <w:t xml:space="preserve">» </w:t>
      </w:r>
      <w:r w:rsidR="00DD139C">
        <w:rPr>
          <w:sz w:val="28"/>
          <w:szCs w:val="20"/>
          <w:lang w:eastAsia="ru-RU"/>
        </w:rPr>
        <w:t>августа</w:t>
      </w:r>
      <w:r w:rsidR="00DD139C" w:rsidRPr="00CB4C9F">
        <w:rPr>
          <w:sz w:val="28"/>
          <w:szCs w:val="20"/>
          <w:lang w:eastAsia="ru-RU"/>
        </w:rPr>
        <w:t xml:space="preserve"> 2018г</w:t>
      </w:r>
      <w:r w:rsidR="00DD139C">
        <w:rPr>
          <w:sz w:val="28"/>
          <w:szCs w:val="20"/>
          <w:lang w:eastAsia="ru-RU"/>
        </w:rPr>
        <w:t xml:space="preserve"> </w:t>
      </w:r>
      <w:r w:rsidR="00663B40">
        <w:rPr>
          <w:sz w:val="28"/>
          <w:szCs w:val="20"/>
          <w:lang w:eastAsia="ru-RU"/>
        </w:rPr>
        <w:t xml:space="preserve">  </w:t>
      </w:r>
      <w:r w:rsidR="00DD139C">
        <w:rPr>
          <w:sz w:val="28"/>
          <w:szCs w:val="20"/>
          <w:lang w:eastAsia="ru-RU"/>
        </w:rPr>
        <w:t xml:space="preserve"> № 151</w:t>
      </w:r>
      <w:r w:rsidRPr="00CB4C9F">
        <w:rPr>
          <w:sz w:val="28"/>
          <w:szCs w:val="28"/>
          <w:lang w:eastAsia="ru-RU"/>
        </w:rPr>
        <w:t xml:space="preserve">  </w:t>
      </w:r>
    </w:p>
    <w:p w:rsidR="00D50EB2" w:rsidRDefault="00D50EB2" w:rsidP="00DD139C">
      <w:pPr>
        <w:suppressAutoHyphens w:val="0"/>
        <w:rPr>
          <w:sz w:val="28"/>
          <w:szCs w:val="28"/>
          <w:lang w:eastAsia="ru-RU"/>
        </w:rPr>
      </w:pPr>
    </w:p>
    <w:p w:rsidR="00D50EB2" w:rsidRDefault="00D50EB2" w:rsidP="00D50EB2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D038B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</w:t>
      </w:r>
    </w:p>
    <w:p w:rsidR="00D50EB2" w:rsidRDefault="00D50EB2" w:rsidP="00D50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D038B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  <w:r w:rsidRPr="00D038B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</w:t>
      </w:r>
    </w:p>
    <w:p w:rsidR="00D50EB2" w:rsidRPr="00D038BC" w:rsidRDefault="00D50EB2" w:rsidP="00D50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Новоавачинского</w:t>
      </w:r>
      <w:proofErr w:type="spellEnd"/>
      <w:r>
        <w:rPr>
          <w:sz w:val="28"/>
          <w:szCs w:val="28"/>
        </w:rPr>
        <w:t xml:space="preserve"> сельского </w:t>
      </w:r>
      <w:r w:rsidRPr="00D038BC">
        <w:rPr>
          <w:sz w:val="28"/>
          <w:szCs w:val="28"/>
        </w:rPr>
        <w:t>поселения</w:t>
      </w:r>
    </w:p>
    <w:p w:rsidR="00D50EB2" w:rsidRPr="007C0500" w:rsidRDefault="00D50EB2" w:rsidP="00D50EB2">
      <w:pPr>
        <w:rPr>
          <w:sz w:val="28"/>
          <w:szCs w:val="28"/>
          <w:u w:val="single"/>
        </w:rPr>
      </w:pPr>
      <w:r w:rsidRPr="00D038B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</w:t>
      </w:r>
      <w:r w:rsidRPr="00F57F0E">
        <w:rPr>
          <w:sz w:val="28"/>
          <w:szCs w:val="28"/>
        </w:rPr>
        <w:t xml:space="preserve">от </w:t>
      </w:r>
      <w:r w:rsidRPr="00F57F0E">
        <w:rPr>
          <w:sz w:val="28"/>
        </w:rPr>
        <w:t>«</w:t>
      </w:r>
      <w:r w:rsidRPr="00F57F0E">
        <w:rPr>
          <w:sz w:val="28"/>
          <w:u w:val="single"/>
        </w:rPr>
        <w:t xml:space="preserve">   29  </w:t>
      </w:r>
      <w:r w:rsidRPr="00F57F0E">
        <w:rPr>
          <w:sz w:val="28"/>
        </w:rPr>
        <w:t xml:space="preserve">»  </w:t>
      </w:r>
      <w:r w:rsidRPr="00F57F0E">
        <w:rPr>
          <w:sz w:val="28"/>
          <w:u w:val="single"/>
        </w:rPr>
        <w:t xml:space="preserve">   декабря     </w:t>
      </w:r>
      <w:r w:rsidRPr="00F57F0E">
        <w:rPr>
          <w:sz w:val="28"/>
        </w:rPr>
        <w:t xml:space="preserve">2017г. № </w:t>
      </w:r>
      <w:r w:rsidRPr="00F57F0E">
        <w:rPr>
          <w:sz w:val="28"/>
          <w:u w:val="single"/>
        </w:rPr>
        <w:t xml:space="preserve">  209</w:t>
      </w:r>
      <w:r>
        <w:rPr>
          <w:sz w:val="28"/>
          <w:szCs w:val="28"/>
          <w:u w:val="single"/>
        </w:rPr>
        <w:t xml:space="preserve">  </w:t>
      </w:r>
    </w:p>
    <w:p w:rsidR="00CB4C9F" w:rsidRPr="00CB4C9F" w:rsidRDefault="00CB4C9F" w:rsidP="00D50EB2">
      <w:pPr>
        <w:suppressAutoHyphens w:val="0"/>
        <w:jc w:val="both"/>
        <w:rPr>
          <w:sz w:val="28"/>
          <w:szCs w:val="28"/>
          <w:lang w:eastAsia="ru-RU"/>
        </w:rPr>
      </w:pPr>
      <w:r w:rsidRPr="00CB4C9F">
        <w:rPr>
          <w:sz w:val="28"/>
          <w:szCs w:val="28"/>
          <w:lang w:eastAsia="ru-RU"/>
        </w:rPr>
        <w:t xml:space="preserve">                              </w:t>
      </w:r>
    </w:p>
    <w:p w:rsidR="00CB4C9F" w:rsidRPr="00CB4C9F" w:rsidRDefault="00CB4C9F" w:rsidP="00CB4C9F">
      <w:pPr>
        <w:suppressAutoHyphens w:val="0"/>
        <w:jc w:val="right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8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8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8"/>
          <w:lang w:eastAsia="ru-RU"/>
        </w:rPr>
      </w:pPr>
      <w:r w:rsidRPr="00CB4C9F">
        <w:rPr>
          <w:sz w:val="28"/>
          <w:szCs w:val="28"/>
          <w:lang w:eastAsia="ru-RU"/>
        </w:rPr>
        <w:t xml:space="preserve">    1. Раздел «Объемы бюджетных ассигнований Программы» паспорта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CB4C9F" w:rsidRPr="00CB4C9F" w:rsidTr="00CB4C9F">
        <w:tc>
          <w:tcPr>
            <w:tcW w:w="3528" w:type="dxa"/>
            <w:shd w:val="clear" w:color="auto" w:fill="auto"/>
          </w:tcPr>
          <w:p w:rsidR="00CB4C9F" w:rsidRPr="00CB4C9F" w:rsidRDefault="00CB4C9F" w:rsidP="00CB4C9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  <w:p w:rsidR="00CB4C9F" w:rsidRPr="00CB4C9F" w:rsidRDefault="00CB4C9F" w:rsidP="00CB4C9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shd w:val="clear" w:color="auto" w:fill="auto"/>
          </w:tcPr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Общий объем финансирования Программы  составляет всего – </w:t>
            </w:r>
            <w:r w:rsidR="00226BA8">
              <w:rPr>
                <w:sz w:val="28"/>
                <w:szCs w:val="28"/>
                <w:lang w:eastAsia="ru-RU"/>
              </w:rPr>
              <w:t>33578,3461</w:t>
            </w:r>
            <w:r w:rsidRPr="00CB4C9F">
              <w:rPr>
                <w:sz w:val="28"/>
                <w:szCs w:val="28"/>
                <w:lang w:eastAsia="ru-RU"/>
              </w:rPr>
              <w:t xml:space="preserve">  тыс. рублей, в том числе за счет средств: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- федерального бюджета – 1033,67</w:t>
            </w:r>
            <w:r w:rsidR="00226BA8">
              <w:rPr>
                <w:sz w:val="28"/>
                <w:szCs w:val="28"/>
                <w:lang w:eastAsia="ru-RU"/>
              </w:rPr>
              <w:t>125</w:t>
            </w:r>
            <w:r w:rsidRPr="00CB4C9F">
              <w:rPr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2018 год – 1033,67</w:t>
            </w:r>
            <w:r w:rsidR="00226BA8">
              <w:rPr>
                <w:sz w:val="28"/>
                <w:szCs w:val="28"/>
                <w:lang w:eastAsia="ru-RU"/>
              </w:rPr>
              <w:t>125</w:t>
            </w:r>
            <w:r w:rsidRPr="00CB4C9F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>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2019 год – __________тыс.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2020 год – __________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2021 год – __________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2022 год – __________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- краевого бюджета – </w:t>
            </w:r>
            <w:r w:rsidR="00226BA8" w:rsidRPr="00226BA8">
              <w:rPr>
                <w:bCs/>
                <w:sz w:val="28"/>
                <w:szCs w:val="28"/>
              </w:rPr>
              <w:t>28112,70775</w:t>
            </w:r>
            <w:r w:rsidR="00226BA8">
              <w:rPr>
                <w:b/>
                <w:bCs/>
                <w:sz w:val="26"/>
                <w:szCs w:val="26"/>
              </w:rPr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>тыс. рублей,    из них по годам: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2018 год – </w:t>
            </w:r>
            <w:r w:rsidR="00226BA8" w:rsidRPr="00226BA8">
              <w:rPr>
                <w:sz w:val="28"/>
                <w:szCs w:val="28"/>
              </w:rPr>
              <w:t>19112,70775</w:t>
            </w:r>
            <w:r w:rsidR="00226BA8">
              <w:rPr>
                <w:sz w:val="26"/>
                <w:szCs w:val="26"/>
              </w:rPr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>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2019 год – 2250,000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2020 год – 2250,000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2021 год – 2250,000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2022 год – 2250,000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- местного бюджета – </w:t>
            </w:r>
            <w:r w:rsidR="00226BA8" w:rsidRPr="00226BA8">
              <w:rPr>
                <w:bCs/>
                <w:sz w:val="28"/>
                <w:szCs w:val="28"/>
              </w:rPr>
              <w:t>4431,9671</w:t>
            </w:r>
            <w:r w:rsidR="00226BA8">
              <w:rPr>
                <w:b/>
                <w:bCs/>
                <w:sz w:val="26"/>
                <w:szCs w:val="26"/>
              </w:rPr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2018 </w:t>
            </w:r>
            <w:r w:rsidRPr="00226BA8">
              <w:rPr>
                <w:sz w:val="28"/>
                <w:szCs w:val="28"/>
                <w:lang w:eastAsia="ru-RU"/>
              </w:rPr>
              <w:t xml:space="preserve">год </w:t>
            </w:r>
            <w:r w:rsidR="00226BA8" w:rsidRPr="00226BA8">
              <w:rPr>
                <w:sz w:val="28"/>
                <w:szCs w:val="28"/>
                <w:lang w:eastAsia="ru-RU"/>
              </w:rPr>
              <w:t xml:space="preserve">- </w:t>
            </w:r>
            <w:r w:rsidR="00226BA8" w:rsidRPr="00226BA8">
              <w:rPr>
                <w:sz w:val="28"/>
                <w:szCs w:val="28"/>
              </w:rPr>
              <w:t>3371,9671</w:t>
            </w:r>
            <w:r w:rsidR="00226BA8">
              <w:rPr>
                <w:sz w:val="26"/>
                <w:szCs w:val="26"/>
              </w:rPr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>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2019 год – 265,000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2020 год – 265,000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2021 год – 265,000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2022 год – 265,000 тыс. рублей;</w:t>
            </w:r>
          </w:p>
          <w:p w:rsidR="00CB4C9F" w:rsidRPr="00CB4C9F" w:rsidRDefault="00CB4C9F" w:rsidP="00CB4C9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CB4C9F" w:rsidRPr="00CB4C9F" w:rsidRDefault="00CB4C9F" w:rsidP="00CB4C9F">
      <w:pPr>
        <w:keepNext/>
        <w:suppressAutoHyphens w:val="0"/>
        <w:jc w:val="both"/>
        <w:outlineLvl w:val="0"/>
        <w:rPr>
          <w:sz w:val="32"/>
          <w:szCs w:val="20"/>
          <w:lang w:eastAsia="ru-RU"/>
        </w:rPr>
      </w:pPr>
      <w:r w:rsidRPr="00CB4C9F">
        <w:rPr>
          <w:sz w:val="28"/>
          <w:szCs w:val="28"/>
          <w:lang w:eastAsia="ru-RU"/>
        </w:rPr>
        <w:lastRenderedPageBreak/>
        <w:t xml:space="preserve">     2. В Подпрограмме 1 </w:t>
      </w:r>
      <w:r w:rsidRPr="00CB4C9F">
        <w:rPr>
          <w:bCs/>
          <w:sz w:val="28"/>
          <w:szCs w:val="28"/>
          <w:lang w:eastAsia="ru-RU"/>
        </w:rPr>
        <w:t xml:space="preserve">«Современная городская среда в </w:t>
      </w:r>
      <w:proofErr w:type="spellStart"/>
      <w:r w:rsidRPr="00CB4C9F">
        <w:rPr>
          <w:bCs/>
          <w:sz w:val="28"/>
          <w:szCs w:val="28"/>
          <w:lang w:eastAsia="ru-RU"/>
        </w:rPr>
        <w:t>Новоавачинском</w:t>
      </w:r>
      <w:proofErr w:type="spellEnd"/>
      <w:r w:rsidRPr="00CB4C9F">
        <w:rPr>
          <w:bCs/>
          <w:sz w:val="28"/>
          <w:szCs w:val="28"/>
          <w:lang w:eastAsia="ru-RU"/>
        </w:rPr>
        <w:t xml:space="preserve"> сельском поселении»</w:t>
      </w:r>
      <w:r w:rsidRPr="00CB4C9F">
        <w:rPr>
          <w:bCs/>
          <w:sz w:val="16"/>
          <w:szCs w:val="16"/>
          <w:lang w:eastAsia="ru-RU"/>
        </w:rPr>
        <w:t xml:space="preserve"> </w:t>
      </w:r>
      <w:r w:rsidRPr="00CB4C9F">
        <w:rPr>
          <w:sz w:val="32"/>
          <w:szCs w:val="20"/>
          <w:lang w:eastAsia="ru-RU"/>
        </w:rPr>
        <w:t xml:space="preserve"> </w:t>
      </w:r>
      <w:r w:rsidRPr="00CB4C9F">
        <w:rPr>
          <w:sz w:val="28"/>
          <w:szCs w:val="28"/>
          <w:lang w:eastAsia="ru-RU"/>
        </w:rPr>
        <w:t>(далее – Подпрограмма 1) раздел «Объемы бюджетных ассигнований Подпрограммы» паспорта Подпрограммы 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CB4C9F" w:rsidRPr="00CB4C9F" w:rsidTr="00CB4C9F">
        <w:tc>
          <w:tcPr>
            <w:tcW w:w="3528" w:type="dxa"/>
            <w:shd w:val="clear" w:color="auto" w:fill="auto"/>
          </w:tcPr>
          <w:p w:rsidR="00CB4C9F" w:rsidRPr="00CB4C9F" w:rsidRDefault="00CB4C9F" w:rsidP="00CB4C9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Объемы бюджетных ассигнований Подпрограммы </w:t>
            </w:r>
          </w:p>
          <w:p w:rsidR="00CB4C9F" w:rsidRPr="00CB4C9F" w:rsidRDefault="00CB4C9F" w:rsidP="00CB4C9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shd w:val="clear" w:color="auto" w:fill="auto"/>
          </w:tcPr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общий объем финансирования Подпрограммы Общий объем финансирования Подпрограммы 1 составляет всего – </w:t>
            </w:r>
            <w:r w:rsidR="00226BA8">
              <w:rPr>
                <w:sz w:val="28"/>
                <w:szCs w:val="28"/>
                <w:lang w:eastAsia="ru-RU"/>
              </w:rPr>
              <w:t>1153,51538</w:t>
            </w:r>
            <w:r w:rsidRPr="00CB4C9F">
              <w:rPr>
                <w:sz w:val="28"/>
                <w:szCs w:val="28"/>
                <w:lang w:eastAsia="ru-RU"/>
              </w:rPr>
              <w:t xml:space="preserve"> тыс. рублей, в том числе за счет средств: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- федерального бюджета – 1033,67</w:t>
            </w:r>
            <w:r w:rsidR="00226BA8">
              <w:rPr>
                <w:sz w:val="28"/>
                <w:szCs w:val="28"/>
                <w:lang w:eastAsia="ru-RU"/>
              </w:rPr>
              <w:t>125</w:t>
            </w:r>
            <w:r w:rsidRPr="00CB4C9F">
              <w:rPr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2018 год – 1033,67</w:t>
            </w:r>
            <w:r w:rsidR="00226BA8">
              <w:rPr>
                <w:sz w:val="28"/>
                <w:szCs w:val="28"/>
                <w:lang w:eastAsia="ru-RU"/>
              </w:rPr>
              <w:t>125</w:t>
            </w:r>
            <w:r w:rsidRPr="00CB4C9F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>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2019 год – _________тыс.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2020 год – _________тыс.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2021 год – _________тыс.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2022 год – _________тыс.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- краевого бюджета – 54,40375 тыс. рублей,    из них по годам: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2018 год – 54,4037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2019 год – _________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2020 год – _________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2021 год – _________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2022 год – _________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- местного бюджета – 6</w:t>
            </w:r>
            <w:r w:rsidR="00226BA8">
              <w:rPr>
                <w:sz w:val="28"/>
                <w:szCs w:val="28"/>
                <w:lang w:eastAsia="ru-RU"/>
              </w:rPr>
              <w:t>5</w:t>
            </w:r>
            <w:r w:rsidRPr="00CB4C9F">
              <w:rPr>
                <w:sz w:val="28"/>
                <w:szCs w:val="28"/>
                <w:lang w:eastAsia="ru-RU"/>
              </w:rPr>
              <w:t>,</w:t>
            </w:r>
            <w:r w:rsidR="00226BA8">
              <w:rPr>
                <w:sz w:val="28"/>
                <w:szCs w:val="28"/>
                <w:lang w:eastAsia="ru-RU"/>
              </w:rPr>
              <w:t>44038</w:t>
            </w:r>
            <w:r w:rsidRPr="00CB4C9F">
              <w:rPr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2018 год </w:t>
            </w:r>
            <w:r w:rsidRPr="00226BA8">
              <w:rPr>
                <w:sz w:val="28"/>
                <w:szCs w:val="28"/>
                <w:lang w:eastAsia="ru-RU"/>
              </w:rPr>
              <w:t xml:space="preserve">– </w:t>
            </w:r>
            <w:r w:rsidR="00226BA8" w:rsidRPr="00226BA8">
              <w:rPr>
                <w:bCs/>
                <w:sz w:val="28"/>
                <w:szCs w:val="28"/>
              </w:rPr>
              <w:t>5,44038</w:t>
            </w:r>
            <w:r w:rsidR="00226BA8">
              <w:rPr>
                <w:bCs/>
                <w:sz w:val="26"/>
                <w:szCs w:val="26"/>
              </w:rPr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>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2019 год – 15,000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2020 год – 15,000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2021 год – 15,000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2022 год – 15,000 тыс. рублей;</w:t>
            </w:r>
          </w:p>
          <w:p w:rsidR="00CB4C9F" w:rsidRPr="00CB4C9F" w:rsidRDefault="00CB4C9F" w:rsidP="00CB4C9F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B4C9F" w:rsidRPr="00CB4C9F" w:rsidRDefault="00CB4C9F" w:rsidP="00CB4C9F">
      <w:pPr>
        <w:keepNext/>
        <w:suppressAutoHyphens w:val="0"/>
        <w:jc w:val="both"/>
        <w:outlineLvl w:val="0"/>
        <w:rPr>
          <w:sz w:val="28"/>
          <w:szCs w:val="28"/>
          <w:lang w:eastAsia="ru-RU"/>
        </w:rPr>
      </w:pPr>
      <w:r w:rsidRPr="00CB4C9F">
        <w:rPr>
          <w:b/>
          <w:sz w:val="28"/>
          <w:szCs w:val="28"/>
          <w:lang w:eastAsia="ru-RU"/>
        </w:rPr>
        <w:t xml:space="preserve">     </w:t>
      </w:r>
      <w:r w:rsidRPr="00CB4C9F">
        <w:rPr>
          <w:sz w:val="28"/>
          <w:szCs w:val="28"/>
          <w:lang w:eastAsia="ru-RU"/>
        </w:rPr>
        <w:t xml:space="preserve">3. В Подпрограмме 2 «Благоустройство территории </w:t>
      </w:r>
      <w:proofErr w:type="spellStart"/>
      <w:r w:rsidRPr="00CB4C9F">
        <w:rPr>
          <w:sz w:val="28"/>
          <w:szCs w:val="28"/>
          <w:lang w:eastAsia="ru-RU"/>
        </w:rPr>
        <w:t>Новоавачинского</w:t>
      </w:r>
      <w:proofErr w:type="spellEnd"/>
      <w:r w:rsidRPr="00CB4C9F">
        <w:rPr>
          <w:sz w:val="28"/>
          <w:szCs w:val="28"/>
          <w:lang w:eastAsia="ru-RU"/>
        </w:rPr>
        <w:t xml:space="preserve"> сельского поселения»</w:t>
      </w:r>
      <w:r w:rsidRPr="00CB4C9F">
        <w:rPr>
          <w:b/>
          <w:sz w:val="26"/>
          <w:szCs w:val="26"/>
          <w:lang w:eastAsia="ru-RU"/>
        </w:rPr>
        <w:t xml:space="preserve"> </w:t>
      </w:r>
      <w:r w:rsidRPr="00CB4C9F">
        <w:rPr>
          <w:sz w:val="28"/>
          <w:szCs w:val="28"/>
          <w:lang w:eastAsia="ru-RU"/>
        </w:rPr>
        <w:t xml:space="preserve"> (далее – Подпрограмма 2) раздел «Объемы бюджетных ассигнований Подпрограммы» паспорта Подпрограммы 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CB4C9F" w:rsidRPr="00CB4C9F" w:rsidTr="00CB4C9F">
        <w:tc>
          <w:tcPr>
            <w:tcW w:w="3528" w:type="dxa"/>
            <w:shd w:val="clear" w:color="auto" w:fill="auto"/>
          </w:tcPr>
          <w:p w:rsidR="00CB4C9F" w:rsidRPr="00CB4C9F" w:rsidRDefault="00CB4C9F" w:rsidP="00CB4C9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Объемы бюджетных ассигнований Подпрограммы </w:t>
            </w:r>
          </w:p>
          <w:p w:rsidR="00CB4C9F" w:rsidRPr="00CB4C9F" w:rsidRDefault="00CB4C9F" w:rsidP="00CB4C9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shd w:val="clear" w:color="auto" w:fill="auto"/>
          </w:tcPr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Общий объем финансирования Подпрограммы 2 составляет всего – </w:t>
            </w:r>
            <w:r w:rsidR="00685AB3">
              <w:rPr>
                <w:sz w:val="28"/>
                <w:szCs w:val="28"/>
                <w:lang w:eastAsia="ru-RU"/>
              </w:rPr>
              <w:t>3</w:t>
            </w:r>
            <w:r w:rsidR="007B2A70" w:rsidRPr="007B2A70">
              <w:rPr>
                <w:bCs/>
                <w:sz w:val="28"/>
                <w:szCs w:val="28"/>
                <w:lang w:eastAsia="ru-RU"/>
              </w:rPr>
              <w:t>2424,83072</w:t>
            </w:r>
            <w:r w:rsidR="007B2A70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>тыс. рублей, в том числе за счет средств: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- краевого бюджета – </w:t>
            </w:r>
            <w:r w:rsidR="007B2A70" w:rsidRPr="007B2A70">
              <w:rPr>
                <w:sz w:val="28"/>
                <w:szCs w:val="28"/>
              </w:rPr>
              <w:t>28058,304</w:t>
            </w:r>
            <w:r w:rsidR="007B2A70">
              <w:rPr>
                <w:sz w:val="26"/>
                <w:szCs w:val="26"/>
              </w:rPr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2018 год – </w:t>
            </w:r>
            <w:r w:rsidR="007B2A70" w:rsidRPr="007B2A70">
              <w:rPr>
                <w:sz w:val="28"/>
                <w:szCs w:val="28"/>
              </w:rPr>
              <w:t>19058,304</w:t>
            </w:r>
            <w:r w:rsidR="007B2A70">
              <w:t xml:space="preserve"> </w:t>
            </w:r>
            <w:r w:rsidRPr="007B2A70">
              <w:rPr>
                <w:sz w:val="28"/>
                <w:szCs w:val="28"/>
                <w:lang w:eastAsia="ru-RU"/>
              </w:rPr>
              <w:t>тыс</w:t>
            </w:r>
            <w:r w:rsidRPr="00CB4C9F">
              <w:rPr>
                <w:sz w:val="28"/>
                <w:szCs w:val="28"/>
                <w:lang w:eastAsia="ru-RU"/>
              </w:rPr>
              <w:t>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2019 год – 2250,000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2020 год – 2250,000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2021 год – 2250,000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2022 год – 2250,000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lastRenderedPageBreak/>
              <w:t xml:space="preserve">- местного бюджета – </w:t>
            </w:r>
            <w:r w:rsidR="007B2A70" w:rsidRPr="007B2A70">
              <w:rPr>
                <w:sz w:val="28"/>
                <w:szCs w:val="28"/>
              </w:rPr>
              <w:t>4366,52672</w:t>
            </w:r>
            <w:r w:rsidRPr="00CB4C9F">
              <w:rPr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 xml:space="preserve">2018 год – </w:t>
            </w:r>
            <w:r w:rsidR="007B2A70" w:rsidRPr="007B2A70">
              <w:rPr>
                <w:sz w:val="28"/>
                <w:szCs w:val="28"/>
              </w:rPr>
              <w:t>3366,52672</w:t>
            </w:r>
            <w:r w:rsidR="007B2A70">
              <w:t xml:space="preserve"> </w:t>
            </w:r>
            <w:r w:rsidRPr="00CB4C9F">
              <w:rPr>
                <w:sz w:val="28"/>
                <w:szCs w:val="28"/>
                <w:lang w:eastAsia="ru-RU"/>
              </w:rPr>
              <w:t>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2019 год – 250,000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2020 год – 250,000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2021 год – 250,000 тыс. рублей;</w:t>
            </w:r>
          </w:p>
          <w:p w:rsidR="00CB4C9F" w:rsidRPr="00CB4C9F" w:rsidRDefault="00CB4C9F" w:rsidP="00CB4C9F">
            <w:pPr>
              <w:suppressAutoHyphens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CB4C9F">
              <w:rPr>
                <w:sz w:val="28"/>
                <w:szCs w:val="28"/>
                <w:lang w:eastAsia="ru-RU"/>
              </w:rPr>
              <w:t>2022 год – 250,000 тыс. рублей;</w:t>
            </w:r>
          </w:p>
          <w:p w:rsidR="00CB4C9F" w:rsidRPr="00CB4C9F" w:rsidRDefault="00CB4C9F" w:rsidP="00CB4C9F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4B1966" w:rsidRDefault="00CB4C9F" w:rsidP="00CB4C9F">
      <w:pPr>
        <w:ind w:left="-851"/>
        <w:rPr>
          <w:sz w:val="28"/>
          <w:szCs w:val="28"/>
          <w:lang w:eastAsia="ru-RU"/>
        </w:rPr>
        <w:sectPr w:rsidR="004B1966" w:rsidSect="00452914">
          <w:footerReference w:type="even" r:id="rId8"/>
          <w:footerReference w:type="default" r:id="rId9"/>
          <w:footerReference w:type="firs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 xml:space="preserve">         4</w:t>
      </w:r>
      <w:r w:rsidRPr="00FB092E">
        <w:rPr>
          <w:sz w:val="28"/>
          <w:szCs w:val="28"/>
        </w:rPr>
        <w:t>. Приложени</w:t>
      </w:r>
      <w:r w:rsidR="00317CA6">
        <w:rPr>
          <w:sz w:val="28"/>
          <w:szCs w:val="28"/>
        </w:rPr>
        <w:t>я</w:t>
      </w:r>
      <w:r w:rsidRPr="00FB092E">
        <w:rPr>
          <w:sz w:val="28"/>
          <w:szCs w:val="28"/>
        </w:rPr>
        <w:t xml:space="preserve"> изложить в следующей редакции:</w:t>
      </w:r>
    </w:p>
    <w:tbl>
      <w:tblPr>
        <w:tblW w:w="16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1"/>
        <w:gridCol w:w="89"/>
        <w:gridCol w:w="200"/>
        <w:gridCol w:w="141"/>
        <w:gridCol w:w="2458"/>
        <w:gridCol w:w="384"/>
        <w:gridCol w:w="344"/>
        <w:gridCol w:w="90"/>
        <w:gridCol w:w="559"/>
        <w:gridCol w:w="708"/>
        <w:gridCol w:w="437"/>
        <w:gridCol w:w="137"/>
        <w:gridCol w:w="142"/>
        <w:gridCol w:w="853"/>
        <w:gridCol w:w="278"/>
        <w:gridCol w:w="572"/>
        <w:gridCol w:w="275"/>
        <w:gridCol w:w="438"/>
        <w:gridCol w:w="193"/>
        <w:gridCol w:w="329"/>
        <w:gridCol w:w="223"/>
        <w:gridCol w:w="252"/>
        <w:gridCol w:w="283"/>
        <w:gridCol w:w="385"/>
        <w:gridCol w:w="41"/>
        <w:gridCol w:w="854"/>
        <w:gridCol w:w="452"/>
        <w:gridCol w:w="20"/>
        <w:gridCol w:w="96"/>
        <w:gridCol w:w="569"/>
        <w:gridCol w:w="134"/>
        <w:gridCol w:w="577"/>
        <w:gridCol w:w="426"/>
        <w:gridCol w:w="164"/>
        <w:gridCol w:w="689"/>
        <w:gridCol w:w="426"/>
        <w:gridCol w:w="899"/>
        <w:gridCol w:w="98"/>
        <w:gridCol w:w="134"/>
        <w:gridCol w:w="297"/>
      </w:tblGrid>
      <w:tr w:rsidR="004B1966" w:rsidRPr="009C2996" w:rsidTr="00223634">
        <w:trPr>
          <w:gridAfter w:val="2"/>
          <w:wAfter w:w="431" w:type="dxa"/>
          <w:trHeight w:val="136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1966" w:rsidRPr="009C2996" w:rsidRDefault="004B1966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13" w:type="dxa"/>
            <w:gridSpan w:val="16"/>
            <w:shd w:val="clear" w:color="auto" w:fill="auto"/>
            <w:hideMark/>
          </w:tcPr>
          <w:p w:rsidR="006E5CCD" w:rsidRDefault="004B1966" w:rsidP="006E5CC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9459A">
              <w:rPr>
                <w:sz w:val="28"/>
                <w:szCs w:val="28"/>
                <w:lang w:eastAsia="ru-RU"/>
              </w:rPr>
              <w:t xml:space="preserve">Приложение 1 </w:t>
            </w:r>
          </w:p>
          <w:p w:rsidR="004B1966" w:rsidRPr="00C9459A" w:rsidRDefault="004B1966" w:rsidP="006E5CC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9459A">
              <w:rPr>
                <w:color w:val="000000"/>
                <w:sz w:val="28"/>
                <w:szCs w:val="28"/>
                <w:lang w:eastAsia="ru-RU"/>
              </w:rPr>
              <w:t>к  Прог</w:t>
            </w:r>
            <w:r w:rsidR="006E5CCD">
              <w:rPr>
                <w:color w:val="000000"/>
                <w:sz w:val="28"/>
                <w:szCs w:val="28"/>
                <w:lang w:eastAsia="ru-RU"/>
              </w:rPr>
              <w:t xml:space="preserve">рамме «Формирование современной </w:t>
            </w:r>
            <w:r w:rsidRPr="00C9459A">
              <w:rPr>
                <w:color w:val="000000"/>
                <w:sz w:val="28"/>
                <w:szCs w:val="28"/>
                <w:lang w:eastAsia="ru-RU"/>
              </w:rPr>
              <w:t xml:space="preserve">городской среды в </w:t>
            </w:r>
            <w:r w:rsidR="007A66C4" w:rsidRPr="00C9459A">
              <w:rPr>
                <w:color w:val="000000"/>
                <w:sz w:val="28"/>
                <w:szCs w:val="28"/>
                <w:lang w:eastAsia="ru-RU"/>
              </w:rPr>
              <w:t>Новоавачинском сельском</w:t>
            </w:r>
            <w:r w:rsidR="006E5CC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459A">
              <w:rPr>
                <w:color w:val="000000"/>
                <w:sz w:val="28"/>
                <w:szCs w:val="28"/>
                <w:lang w:eastAsia="ru-RU"/>
              </w:rPr>
              <w:t>поселении</w:t>
            </w:r>
            <w:r w:rsidR="006E5CC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5CCD" w:rsidRPr="00FC5E91">
              <w:rPr>
                <w:sz w:val="28"/>
                <w:szCs w:val="28"/>
                <w:lang w:eastAsia="ru-RU"/>
              </w:rPr>
              <w:t>на 2018-2022 годы</w:t>
            </w:r>
            <w:r w:rsidR="006E5CCD" w:rsidRPr="00C9459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459A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B1966" w:rsidRPr="00AB2B94" w:rsidTr="00223634">
        <w:trPr>
          <w:gridAfter w:val="2"/>
          <w:wAfter w:w="431" w:type="dxa"/>
          <w:trHeight w:val="754"/>
        </w:trPr>
        <w:tc>
          <w:tcPr>
            <w:tcW w:w="156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C9459A" w:rsidRDefault="004B1966" w:rsidP="00FC5E9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459A">
              <w:rPr>
                <w:b/>
                <w:bCs/>
                <w:sz w:val="28"/>
                <w:szCs w:val="28"/>
                <w:lang w:eastAsia="ru-RU"/>
              </w:rPr>
              <w:t xml:space="preserve">Финансовое обеспечение реализации муниципальной программы «Формирование современной городской среды в  </w:t>
            </w:r>
            <w:r w:rsidR="007A66C4" w:rsidRPr="00C9459A">
              <w:rPr>
                <w:b/>
                <w:bCs/>
                <w:sz w:val="28"/>
                <w:szCs w:val="28"/>
                <w:lang w:eastAsia="ru-RU"/>
              </w:rPr>
              <w:t>Новоавачинском сельском</w:t>
            </w:r>
            <w:r w:rsidRPr="00C9459A">
              <w:rPr>
                <w:b/>
                <w:bCs/>
                <w:sz w:val="28"/>
                <w:szCs w:val="28"/>
                <w:lang w:eastAsia="ru-RU"/>
              </w:rPr>
              <w:t xml:space="preserve"> поселении на 2018-2022 годы»</w:t>
            </w:r>
          </w:p>
        </w:tc>
      </w:tr>
      <w:tr w:rsidR="004B1966" w:rsidRPr="00AB2B94" w:rsidTr="00223634">
        <w:trPr>
          <w:gridAfter w:val="3"/>
          <w:wAfter w:w="529" w:type="dxa"/>
          <w:trHeight w:val="28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AB2B94" w:rsidRDefault="004B1966" w:rsidP="007A66C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AB2B94" w:rsidRDefault="004B1966" w:rsidP="007A66C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AB2B94" w:rsidRDefault="004B1966" w:rsidP="007A66C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966" w:rsidRPr="00AB2B94" w:rsidRDefault="004B1966" w:rsidP="007A66C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AB2B94" w:rsidRDefault="004B1966" w:rsidP="007A66C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AB2B94" w:rsidRDefault="004B1966" w:rsidP="007A66C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AB2B94" w:rsidRDefault="004B1966" w:rsidP="007A66C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AB2B94" w:rsidRDefault="004B1966" w:rsidP="007A66C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66" w:rsidRPr="00AB2B94" w:rsidRDefault="004B1966" w:rsidP="007A66C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B1966" w:rsidRPr="00AB2B94" w:rsidTr="00223634">
        <w:trPr>
          <w:gridAfter w:val="2"/>
          <w:wAfter w:w="431" w:type="dxa"/>
          <w:trHeight w:val="646"/>
        </w:trPr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0439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C0439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Наименование Программы/Подпрограммы</w:t>
            </w:r>
          </w:p>
        </w:tc>
        <w:tc>
          <w:tcPr>
            <w:tcW w:w="2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2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Объем средств на реализацию мероприятий, всего                                     тыс. рублей</w:t>
            </w:r>
          </w:p>
        </w:tc>
        <w:tc>
          <w:tcPr>
            <w:tcW w:w="71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C9459A" w:rsidRPr="00AB2B94" w:rsidTr="00223634">
        <w:trPr>
          <w:gridAfter w:val="2"/>
          <w:wAfter w:w="431" w:type="dxa"/>
          <w:trHeight w:val="502"/>
        </w:trPr>
        <w:tc>
          <w:tcPr>
            <w:tcW w:w="8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C0439E" w:rsidRDefault="004B1966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C0439E" w:rsidRDefault="004B1966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C0439E" w:rsidRDefault="004B1966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66" w:rsidRPr="00C0439E" w:rsidRDefault="004B1966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66" w:rsidRPr="00C0439E" w:rsidRDefault="004B1966" w:rsidP="00FC5E9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2022</w:t>
            </w:r>
          </w:p>
        </w:tc>
      </w:tr>
      <w:tr w:rsidR="00223634" w:rsidRPr="00AB2B94" w:rsidTr="00223634">
        <w:trPr>
          <w:gridAfter w:val="2"/>
          <w:wAfter w:w="431" w:type="dxa"/>
          <w:trHeight w:val="395"/>
        </w:trPr>
        <w:tc>
          <w:tcPr>
            <w:tcW w:w="8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C0439E" w:rsidRDefault="00223634" w:rsidP="007A66C4">
            <w:pPr>
              <w:suppressAutoHyphens w:val="0"/>
              <w:jc w:val="center"/>
              <w:rPr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41A5">
              <w:rPr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34" w:rsidRPr="00AA41A5" w:rsidRDefault="00223634" w:rsidP="00223634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AA41A5">
              <w:rPr>
                <w:b/>
                <w:bCs/>
                <w:sz w:val="26"/>
                <w:szCs w:val="26"/>
                <w:lang w:eastAsia="ru-RU"/>
              </w:rPr>
              <w:t xml:space="preserve">«Формирование современной городской среды в </w:t>
            </w:r>
            <w:proofErr w:type="spellStart"/>
            <w:r w:rsidRPr="00AA41A5">
              <w:rPr>
                <w:b/>
                <w:bCs/>
                <w:sz w:val="26"/>
                <w:szCs w:val="26"/>
                <w:lang w:eastAsia="ru-RU"/>
              </w:rPr>
              <w:t>Новоавачинском</w:t>
            </w:r>
            <w:proofErr w:type="spellEnd"/>
            <w:r w:rsidRPr="00AA41A5">
              <w:rPr>
                <w:b/>
                <w:bCs/>
                <w:sz w:val="26"/>
                <w:szCs w:val="26"/>
                <w:lang w:eastAsia="ru-RU"/>
              </w:rPr>
              <w:t xml:space="preserve"> сельском поселении"</w:t>
            </w: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AA41A5" w:rsidRDefault="00223634" w:rsidP="00223634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AA41A5">
              <w:rPr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AA41A5" w:rsidRDefault="00E324E9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33578,3461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AA41A5" w:rsidRDefault="00E324E9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23518,3461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AA41A5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2515,000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2515,000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2515,000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AA41A5">
              <w:rPr>
                <w:b/>
                <w:bCs/>
                <w:sz w:val="26"/>
                <w:szCs w:val="26"/>
              </w:rPr>
              <w:t>2515,000</w:t>
            </w:r>
          </w:p>
        </w:tc>
      </w:tr>
      <w:tr w:rsidR="00223634" w:rsidRPr="00AB2B94" w:rsidTr="00223634">
        <w:trPr>
          <w:gridAfter w:val="2"/>
          <w:wAfter w:w="431" w:type="dxa"/>
          <w:trHeight w:val="383"/>
        </w:trPr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AA41A5" w:rsidRDefault="00223634" w:rsidP="007A66C4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AA41A5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A41A5">
              <w:rPr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AA41A5" w:rsidRDefault="0045389C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1033,67125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9C" w:rsidRPr="0045389C" w:rsidRDefault="0045389C" w:rsidP="0045389C">
            <w:pPr>
              <w:jc w:val="center"/>
              <w:rPr>
                <w:sz w:val="26"/>
                <w:szCs w:val="26"/>
              </w:rPr>
            </w:pPr>
            <w:r w:rsidRPr="0045389C">
              <w:rPr>
                <w:bCs/>
                <w:sz w:val="26"/>
                <w:szCs w:val="26"/>
              </w:rPr>
              <w:t>1033,67125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AA41A5" w:rsidRDefault="00223634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7A66C4">
            <w:pPr>
              <w:jc w:val="center"/>
              <w:rPr>
                <w:sz w:val="26"/>
                <w:szCs w:val="26"/>
              </w:rPr>
            </w:pPr>
          </w:p>
        </w:tc>
      </w:tr>
      <w:tr w:rsidR="00223634" w:rsidRPr="00AB2B94" w:rsidTr="00223634">
        <w:trPr>
          <w:gridAfter w:val="2"/>
          <w:wAfter w:w="431" w:type="dxa"/>
          <w:trHeight w:val="443"/>
        </w:trPr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AA41A5" w:rsidRDefault="00223634" w:rsidP="007A66C4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AA41A5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A41A5">
              <w:rPr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AA41A5" w:rsidRDefault="00E324E9" w:rsidP="007A66C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28112,70775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AA41A5" w:rsidRDefault="00E324E9" w:rsidP="007A66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19112,70775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AA41A5" w:rsidRDefault="00223634" w:rsidP="00AA35F8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2250,000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AA35F8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2250,000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AA35F8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2250,000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AA35F8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2250,000</w:t>
            </w:r>
          </w:p>
        </w:tc>
      </w:tr>
      <w:tr w:rsidR="00223634" w:rsidRPr="00AB2B94" w:rsidTr="00223634">
        <w:trPr>
          <w:gridAfter w:val="2"/>
          <w:wAfter w:w="431" w:type="dxa"/>
          <w:trHeight w:val="419"/>
        </w:trPr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AA41A5" w:rsidRDefault="00223634" w:rsidP="007A66C4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AA41A5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A41A5">
              <w:rPr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AA41A5" w:rsidRDefault="00E324E9" w:rsidP="006148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4431,9</w:t>
            </w:r>
            <w:r w:rsidR="006148A7">
              <w:rPr>
                <w:b/>
                <w:bCs/>
                <w:sz w:val="26"/>
                <w:szCs w:val="26"/>
              </w:rPr>
              <w:t>671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AA41A5" w:rsidRDefault="00E324E9" w:rsidP="007A66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3371,9671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AA41A5" w:rsidRDefault="00223634" w:rsidP="007A66C4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265,000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7A66C4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265,000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7A66C4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265,000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34" w:rsidRPr="00AA41A5" w:rsidRDefault="00223634" w:rsidP="007A66C4">
            <w:pPr>
              <w:jc w:val="center"/>
              <w:rPr>
                <w:sz w:val="26"/>
                <w:szCs w:val="26"/>
              </w:rPr>
            </w:pPr>
            <w:r w:rsidRPr="00AA41A5">
              <w:rPr>
                <w:sz w:val="26"/>
                <w:szCs w:val="26"/>
              </w:rPr>
              <w:t>265,000</w:t>
            </w:r>
          </w:p>
        </w:tc>
      </w:tr>
      <w:tr w:rsidR="00223634" w:rsidRPr="00AB2B94" w:rsidTr="00223634">
        <w:trPr>
          <w:gridAfter w:val="2"/>
          <w:wAfter w:w="431" w:type="dxa"/>
          <w:trHeight w:val="398"/>
        </w:trPr>
        <w:tc>
          <w:tcPr>
            <w:tcW w:w="8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C0439E" w:rsidRDefault="00223634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 xml:space="preserve"> 1.1</w:t>
            </w:r>
          </w:p>
        </w:tc>
        <w:tc>
          <w:tcPr>
            <w:tcW w:w="2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34" w:rsidRPr="00C0439E" w:rsidRDefault="00223634" w:rsidP="0022363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 xml:space="preserve">Подпрограмма 1 «Современная городская среда в </w:t>
            </w:r>
            <w:proofErr w:type="spellStart"/>
            <w:r w:rsidRPr="00C0439E">
              <w:rPr>
                <w:sz w:val="26"/>
                <w:szCs w:val="26"/>
                <w:lang w:eastAsia="ru-RU"/>
              </w:rPr>
              <w:t>Новоавачинском</w:t>
            </w:r>
            <w:proofErr w:type="spellEnd"/>
            <w:r w:rsidRPr="00C0439E">
              <w:rPr>
                <w:sz w:val="26"/>
                <w:szCs w:val="26"/>
                <w:lang w:eastAsia="ru-RU"/>
              </w:rPr>
              <w:t xml:space="preserve"> сельском поселении"</w:t>
            </w: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C0439E" w:rsidRDefault="00223634" w:rsidP="00223634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C0439E">
              <w:rPr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C6371D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1153,51538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C6371D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1093,51538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15,000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15,000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15,000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15,000</w:t>
            </w:r>
          </w:p>
        </w:tc>
      </w:tr>
      <w:tr w:rsidR="00223634" w:rsidRPr="00AB2B94" w:rsidTr="00223634">
        <w:trPr>
          <w:gridAfter w:val="2"/>
          <w:wAfter w:w="431" w:type="dxa"/>
          <w:trHeight w:val="398"/>
        </w:trPr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C6371D" w:rsidP="00AA35F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1033,67125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C6371D" w:rsidP="00AA35F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1033,67125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sz w:val="26"/>
                <w:szCs w:val="26"/>
              </w:rPr>
            </w:pPr>
          </w:p>
        </w:tc>
      </w:tr>
      <w:tr w:rsidR="00223634" w:rsidRPr="00AB2B94" w:rsidTr="00223634">
        <w:trPr>
          <w:gridAfter w:val="2"/>
          <w:wAfter w:w="431" w:type="dxa"/>
          <w:trHeight w:val="398"/>
        </w:trPr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54,40375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54,40375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sz w:val="26"/>
                <w:szCs w:val="26"/>
              </w:rPr>
            </w:pPr>
          </w:p>
        </w:tc>
      </w:tr>
      <w:tr w:rsidR="00223634" w:rsidRPr="00AB2B94" w:rsidTr="00223634">
        <w:trPr>
          <w:gridAfter w:val="2"/>
          <w:wAfter w:w="431" w:type="dxa"/>
          <w:trHeight w:val="398"/>
        </w:trPr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970" w:rsidRPr="00C0439E" w:rsidRDefault="00B96970" w:rsidP="00B96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65,44038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970" w:rsidRPr="00C0439E" w:rsidRDefault="00B96970" w:rsidP="00B969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5,44038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15,000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15,000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15,000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AA35F8">
            <w:pPr>
              <w:jc w:val="center"/>
              <w:rPr>
                <w:bCs/>
                <w:sz w:val="26"/>
                <w:szCs w:val="26"/>
              </w:rPr>
            </w:pPr>
            <w:r w:rsidRPr="00C0439E">
              <w:rPr>
                <w:bCs/>
                <w:sz w:val="26"/>
                <w:szCs w:val="26"/>
              </w:rPr>
              <w:t>15,000</w:t>
            </w:r>
          </w:p>
        </w:tc>
      </w:tr>
      <w:tr w:rsidR="00223634" w:rsidRPr="00AB2B94" w:rsidTr="00223634">
        <w:trPr>
          <w:gridAfter w:val="2"/>
          <w:wAfter w:w="431" w:type="dxa"/>
          <w:trHeight w:val="398"/>
        </w:trPr>
        <w:tc>
          <w:tcPr>
            <w:tcW w:w="8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C0439E" w:rsidRDefault="00223634" w:rsidP="007A66C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 xml:space="preserve"> 1.2</w:t>
            </w:r>
          </w:p>
        </w:tc>
        <w:tc>
          <w:tcPr>
            <w:tcW w:w="2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34" w:rsidRPr="00C0439E" w:rsidRDefault="00223634" w:rsidP="0022363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 xml:space="preserve">Подпрограмма 2 «Благоустройство территории </w:t>
            </w:r>
            <w:proofErr w:type="spellStart"/>
            <w:r w:rsidRPr="00C0439E">
              <w:rPr>
                <w:sz w:val="26"/>
                <w:szCs w:val="26"/>
                <w:lang w:eastAsia="ru-RU"/>
              </w:rPr>
              <w:t>Новоавачинского</w:t>
            </w:r>
            <w:proofErr w:type="spellEnd"/>
            <w:r w:rsidRPr="00C0439E">
              <w:rPr>
                <w:sz w:val="26"/>
                <w:szCs w:val="26"/>
                <w:lang w:eastAsia="ru-RU"/>
              </w:rPr>
              <w:t xml:space="preserve"> сельского поселения» </w:t>
            </w: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C0439E" w:rsidRDefault="00223634" w:rsidP="00223634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C0439E">
              <w:rPr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E324E9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32424,83072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1D" w:rsidRPr="00E324E9" w:rsidRDefault="00E324E9" w:rsidP="00C6371D">
            <w:pPr>
              <w:jc w:val="center"/>
              <w:rPr>
                <w:b/>
                <w:bCs/>
                <w:sz w:val="26"/>
                <w:szCs w:val="26"/>
              </w:rPr>
            </w:pPr>
            <w:r w:rsidRPr="00E324E9">
              <w:rPr>
                <w:b/>
                <w:bCs/>
                <w:lang w:eastAsia="ru-RU"/>
              </w:rPr>
              <w:t>22424,83072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2500,000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2500,000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2500,000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223634">
            <w:pPr>
              <w:jc w:val="center"/>
              <w:rPr>
                <w:b/>
                <w:bCs/>
                <w:sz w:val="26"/>
                <w:szCs w:val="26"/>
              </w:rPr>
            </w:pPr>
            <w:r w:rsidRPr="00C0439E">
              <w:rPr>
                <w:b/>
                <w:bCs/>
                <w:sz w:val="26"/>
                <w:szCs w:val="26"/>
              </w:rPr>
              <w:t>2500,000</w:t>
            </w:r>
          </w:p>
        </w:tc>
      </w:tr>
      <w:tr w:rsidR="00223634" w:rsidRPr="00AB2B94" w:rsidTr="00223634">
        <w:trPr>
          <w:gridAfter w:val="2"/>
          <w:wAfter w:w="431" w:type="dxa"/>
          <w:trHeight w:val="398"/>
        </w:trPr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34" w:rsidRPr="00C0439E" w:rsidRDefault="00223634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E324E9" w:rsidP="007A66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7A6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34" w:rsidRPr="00C0439E" w:rsidRDefault="00223634" w:rsidP="007A66C4">
            <w:pPr>
              <w:jc w:val="center"/>
              <w:rPr>
                <w:sz w:val="26"/>
                <w:szCs w:val="26"/>
              </w:rPr>
            </w:pPr>
          </w:p>
        </w:tc>
      </w:tr>
      <w:tr w:rsidR="00E324E9" w:rsidRPr="00AB2B94" w:rsidTr="00E324E9">
        <w:trPr>
          <w:gridAfter w:val="2"/>
          <w:wAfter w:w="431" w:type="dxa"/>
          <w:trHeight w:val="398"/>
        </w:trPr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E9" w:rsidRPr="00C0439E" w:rsidRDefault="00E324E9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E9" w:rsidRPr="00C0439E" w:rsidRDefault="00E324E9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E9" w:rsidRPr="00C0439E" w:rsidRDefault="00E324E9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C0439E" w:rsidRDefault="00E324E9" w:rsidP="007A66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28058,304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E324E9" w:rsidRDefault="00E324E9" w:rsidP="00E324E9">
            <w:pPr>
              <w:jc w:val="center"/>
            </w:pPr>
            <w:r w:rsidRPr="00E324E9">
              <w:t>19058,304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C0439E" w:rsidRDefault="00E324E9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2250,000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C0439E" w:rsidRDefault="00E324E9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2250,000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C0439E" w:rsidRDefault="00E324E9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2250,000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C0439E" w:rsidRDefault="00E324E9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2250,000</w:t>
            </w:r>
          </w:p>
        </w:tc>
      </w:tr>
      <w:tr w:rsidR="00E324E9" w:rsidRPr="00AB2B94" w:rsidTr="00E324E9">
        <w:trPr>
          <w:gridAfter w:val="2"/>
          <w:wAfter w:w="431" w:type="dxa"/>
          <w:trHeight w:val="398"/>
        </w:trPr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E9" w:rsidRPr="00C0439E" w:rsidRDefault="00E324E9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E9" w:rsidRPr="00C0439E" w:rsidRDefault="00E324E9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E9" w:rsidRPr="00C0439E" w:rsidRDefault="00E324E9" w:rsidP="007A66C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0439E">
              <w:rPr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C0439E" w:rsidRDefault="00E324E9" w:rsidP="007A66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4366,52672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E324E9" w:rsidRDefault="00E324E9" w:rsidP="00E324E9">
            <w:pPr>
              <w:jc w:val="center"/>
            </w:pPr>
            <w:r w:rsidRPr="00E324E9">
              <w:t>3366,52672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C0439E" w:rsidRDefault="00E324E9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250,000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C0439E" w:rsidRDefault="00E324E9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250,000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C0439E" w:rsidRDefault="00E324E9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250,000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4E9" w:rsidRPr="00C0439E" w:rsidRDefault="00E324E9" w:rsidP="007A66C4">
            <w:pPr>
              <w:jc w:val="center"/>
              <w:rPr>
                <w:sz w:val="26"/>
                <w:szCs w:val="26"/>
              </w:rPr>
            </w:pPr>
            <w:r w:rsidRPr="00C0439E">
              <w:rPr>
                <w:sz w:val="26"/>
                <w:szCs w:val="26"/>
              </w:rPr>
              <w:t>250,000</w:t>
            </w:r>
          </w:p>
        </w:tc>
      </w:tr>
      <w:tr w:rsidR="00AA41A5" w:rsidRPr="00AB2B94" w:rsidTr="00223634">
        <w:trPr>
          <w:trHeight w:val="610"/>
        </w:trPr>
        <w:tc>
          <w:tcPr>
            <w:tcW w:w="1607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1A5" w:rsidRDefault="00AA41A5" w:rsidP="005D32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Приложение 2 </w:t>
            </w:r>
            <w:r w:rsidRPr="00FC5E91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к  Программе «Формирование современной </w:t>
            </w:r>
            <w:r>
              <w:rPr>
                <w:sz w:val="28"/>
                <w:szCs w:val="28"/>
                <w:lang w:eastAsia="ru-RU"/>
              </w:rPr>
              <w:t xml:space="preserve">          </w:t>
            </w:r>
          </w:p>
          <w:p w:rsidR="00AA41A5" w:rsidRDefault="00AA41A5" w:rsidP="005D32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городской </w:t>
            </w:r>
            <w:r>
              <w:rPr>
                <w:sz w:val="28"/>
                <w:szCs w:val="28"/>
                <w:lang w:eastAsia="ru-RU"/>
              </w:rPr>
              <w:t xml:space="preserve"> с</w:t>
            </w:r>
            <w:r w:rsidRPr="00FC5E91">
              <w:rPr>
                <w:sz w:val="28"/>
                <w:szCs w:val="28"/>
                <w:lang w:eastAsia="ru-RU"/>
              </w:rPr>
              <w:t xml:space="preserve">реды в Новоавачинском </w:t>
            </w:r>
            <w:proofErr w:type="gramStart"/>
            <w:r w:rsidRPr="00FC5E91">
              <w:rPr>
                <w:sz w:val="28"/>
                <w:szCs w:val="28"/>
                <w:lang w:eastAsia="ru-RU"/>
              </w:rPr>
              <w:t>сельском</w:t>
            </w:r>
            <w:proofErr w:type="gramEnd"/>
            <w:r w:rsidRPr="00FC5E9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</w:t>
            </w:r>
          </w:p>
          <w:p w:rsidR="00AA41A5" w:rsidRDefault="00AA41A5" w:rsidP="005D32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 w:rsidRPr="00FC5E91">
              <w:rPr>
                <w:sz w:val="28"/>
                <w:szCs w:val="28"/>
                <w:lang w:eastAsia="ru-RU"/>
              </w:rPr>
              <w:t>поселении</w:t>
            </w:r>
            <w:proofErr w:type="gramEnd"/>
            <w:r w:rsidRPr="00FC5E91">
              <w:rPr>
                <w:sz w:val="28"/>
                <w:szCs w:val="28"/>
                <w:lang w:eastAsia="ru-RU"/>
              </w:rPr>
              <w:t xml:space="preserve"> на 2018-2022 годы"</w:t>
            </w:r>
          </w:p>
          <w:p w:rsidR="00AA41A5" w:rsidRPr="00FC5E91" w:rsidRDefault="00AA41A5" w:rsidP="007A66C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AA41A5" w:rsidRPr="00AB2B94" w:rsidTr="00223634">
        <w:trPr>
          <w:trHeight w:val="610"/>
        </w:trPr>
        <w:tc>
          <w:tcPr>
            <w:tcW w:w="1607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1A5" w:rsidRPr="00FC5E91" w:rsidRDefault="00AA41A5" w:rsidP="005D329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C5E91">
              <w:rPr>
                <w:b/>
                <w:bCs/>
                <w:sz w:val="28"/>
                <w:szCs w:val="28"/>
                <w:lang w:eastAsia="ru-RU"/>
              </w:rPr>
              <w:t>Перечень мероприятий Подпрограммы 1 «Современная городская среда в Новоавачинском сельском поселении»</w:t>
            </w:r>
          </w:p>
        </w:tc>
      </w:tr>
      <w:tr w:rsidR="00AA41A5" w:rsidRPr="00AB2B94" w:rsidTr="00223634">
        <w:trPr>
          <w:trHeight w:val="311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0439E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C0439E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 xml:space="preserve">Наименование мероприятия  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 xml:space="preserve">Сроки исп. </w:t>
            </w:r>
            <w:proofErr w:type="spellStart"/>
            <w:r w:rsidRPr="00C0439E">
              <w:rPr>
                <w:sz w:val="16"/>
                <w:szCs w:val="16"/>
                <w:lang w:eastAsia="ru-RU"/>
              </w:rPr>
              <w:t>мероп</w:t>
            </w:r>
            <w:proofErr w:type="spellEnd"/>
            <w:r w:rsidRPr="00C0439E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Объем/источники финансирования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1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Исполнители мероприятий</w:t>
            </w:r>
          </w:p>
        </w:tc>
      </w:tr>
      <w:tr w:rsidR="00AA41A5" w:rsidRPr="00AB2B94" w:rsidTr="00223634">
        <w:trPr>
          <w:trHeight w:val="275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C0439E">
              <w:rPr>
                <w:sz w:val="16"/>
                <w:szCs w:val="16"/>
                <w:lang w:eastAsia="ru-RU"/>
              </w:rPr>
              <w:t>Ед</w:t>
            </w:r>
            <w:proofErr w:type="gramStart"/>
            <w:r w:rsidRPr="00C0439E">
              <w:rPr>
                <w:sz w:val="16"/>
                <w:szCs w:val="16"/>
                <w:lang w:eastAsia="ru-RU"/>
              </w:rPr>
              <w:t>.и</w:t>
            </w:r>
            <w:proofErr w:type="gramEnd"/>
            <w:r w:rsidRPr="00C0439E">
              <w:rPr>
                <w:sz w:val="16"/>
                <w:szCs w:val="16"/>
                <w:lang w:eastAsia="ru-RU"/>
              </w:rPr>
              <w:t>зм</w:t>
            </w:r>
            <w:proofErr w:type="spellEnd"/>
            <w:r w:rsidRPr="00C0439E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223634">
        <w:trPr>
          <w:trHeight w:val="184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223634">
        <w:trPr>
          <w:trHeight w:val="341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 xml:space="preserve">Подпрограмма 1 «Современная городская среда в Новоавачинском сельском поселении» 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2018-2022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45389C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1153,51538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45389C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1093,51538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4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AA41A5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45389C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1033,67125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45389C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1033,67125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54,40375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54,40375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45389C" w:rsidP="00AA35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65,44038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45389C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5,44038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0439E" w:rsidRDefault="00AA41A5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C0439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5389C" w:rsidRPr="00AB2B94" w:rsidTr="00223634">
        <w:trPr>
          <w:trHeight w:val="341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9C" w:rsidRPr="00C0439E" w:rsidRDefault="0045389C" w:rsidP="007A66C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Основное мероприятие 1.1 «Предоставление межбюджетных трансфертов  муниципальным образованиям  в Камчатском крае на поддержку муниципальных программ формирования современной городской среды»: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9C" w:rsidRPr="00C0439E" w:rsidRDefault="0045389C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9C" w:rsidRPr="00C0439E" w:rsidRDefault="0045389C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9C" w:rsidRPr="00C0439E" w:rsidRDefault="0045389C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 2018-2022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45389C" w:rsidRDefault="0045389C" w:rsidP="00373B7A">
            <w:pPr>
              <w:jc w:val="center"/>
              <w:rPr>
                <w:b/>
                <w:bCs/>
                <w:sz w:val="16"/>
                <w:szCs w:val="16"/>
              </w:rPr>
            </w:pPr>
            <w:r w:rsidRPr="0045389C">
              <w:rPr>
                <w:b/>
                <w:bCs/>
                <w:sz w:val="16"/>
                <w:szCs w:val="16"/>
              </w:rPr>
              <w:t>1153,51538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1093,51538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/>
                <w:bCs/>
                <w:sz w:val="16"/>
                <w:szCs w:val="16"/>
              </w:rPr>
            </w:pPr>
            <w:r w:rsidRPr="00C0439E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4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9C" w:rsidRPr="00C0439E" w:rsidRDefault="0045389C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45389C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45389C" w:rsidRDefault="0045389C" w:rsidP="00373B7A">
            <w:pPr>
              <w:jc w:val="center"/>
              <w:rPr>
                <w:bCs/>
                <w:sz w:val="16"/>
                <w:szCs w:val="16"/>
              </w:rPr>
            </w:pPr>
            <w:r w:rsidRPr="0045389C">
              <w:rPr>
                <w:bCs/>
                <w:sz w:val="16"/>
                <w:szCs w:val="16"/>
              </w:rPr>
              <w:t>1033,67125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6148A7" w:rsidP="006148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1033,67125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5389C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45389C" w:rsidRDefault="0045389C" w:rsidP="00373B7A">
            <w:pPr>
              <w:jc w:val="center"/>
              <w:rPr>
                <w:bCs/>
                <w:sz w:val="16"/>
                <w:szCs w:val="16"/>
              </w:rPr>
            </w:pPr>
            <w:r w:rsidRPr="0045389C">
              <w:rPr>
                <w:bCs/>
                <w:sz w:val="16"/>
                <w:szCs w:val="16"/>
              </w:rPr>
              <w:t>54,40375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54,40375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5389C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45389C" w:rsidRDefault="0045389C" w:rsidP="00373B7A">
            <w:pPr>
              <w:jc w:val="center"/>
              <w:rPr>
                <w:sz w:val="16"/>
                <w:szCs w:val="16"/>
              </w:rPr>
            </w:pPr>
            <w:r w:rsidRPr="0045389C">
              <w:rPr>
                <w:sz w:val="16"/>
                <w:szCs w:val="16"/>
              </w:rPr>
              <w:t>65,44038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5,44038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15,000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15,000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15,000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15,000</w:t>
            </w: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5389C" w:rsidRPr="00AB2B94" w:rsidTr="00223634">
        <w:trPr>
          <w:trHeight w:val="341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9C" w:rsidRPr="00C0439E" w:rsidRDefault="0045389C" w:rsidP="007A66C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 xml:space="preserve"> 1.1.</w:t>
            </w:r>
          </w:p>
        </w:tc>
        <w:tc>
          <w:tcPr>
            <w:tcW w:w="2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9C" w:rsidRPr="00C0439E" w:rsidRDefault="0045389C" w:rsidP="00746B6A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«Благоустройство дворовых территорий»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9C" w:rsidRPr="00C0439E" w:rsidRDefault="0045389C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кв. метр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9C" w:rsidRPr="00C0439E" w:rsidRDefault="0045389C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9C" w:rsidRPr="00C0439E" w:rsidRDefault="0045389C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 2018-2022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9C" w:rsidRPr="00C0439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C0439E">
              <w:rPr>
                <w:b/>
                <w:bCs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45389C" w:rsidRDefault="006148A7" w:rsidP="006148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1133,51538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373B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1093,51538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/>
                <w:sz w:val="16"/>
                <w:szCs w:val="16"/>
              </w:rPr>
            </w:pPr>
            <w:r w:rsidRPr="00C0439E">
              <w:rPr>
                <w:b/>
                <w:sz w:val="16"/>
                <w:szCs w:val="16"/>
              </w:rPr>
              <w:t>10,000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/>
                <w:sz w:val="16"/>
                <w:szCs w:val="16"/>
              </w:rPr>
            </w:pPr>
            <w:r w:rsidRPr="00C0439E">
              <w:rPr>
                <w:b/>
                <w:sz w:val="16"/>
                <w:szCs w:val="16"/>
              </w:rPr>
              <w:t>10,000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/>
                <w:sz w:val="16"/>
                <w:szCs w:val="16"/>
              </w:rPr>
            </w:pPr>
            <w:r w:rsidRPr="00C0439E">
              <w:rPr>
                <w:b/>
                <w:sz w:val="16"/>
                <w:szCs w:val="16"/>
              </w:rPr>
              <w:t>10,000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AA35F8">
            <w:pPr>
              <w:jc w:val="center"/>
              <w:rPr>
                <w:b/>
                <w:sz w:val="16"/>
                <w:szCs w:val="16"/>
              </w:rPr>
            </w:pPr>
            <w:r w:rsidRPr="00C0439E">
              <w:rPr>
                <w:b/>
                <w:sz w:val="16"/>
                <w:szCs w:val="16"/>
              </w:rPr>
              <w:t>10,000</w:t>
            </w:r>
          </w:p>
        </w:tc>
        <w:tc>
          <w:tcPr>
            <w:tcW w:w="14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9C" w:rsidRPr="00C0439E" w:rsidRDefault="0045389C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0439E">
              <w:rPr>
                <w:sz w:val="16"/>
                <w:szCs w:val="16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45389C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45389C" w:rsidRDefault="0045389C" w:rsidP="00373B7A">
            <w:pPr>
              <w:jc w:val="center"/>
              <w:rPr>
                <w:bCs/>
                <w:sz w:val="16"/>
                <w:szCs w:val="16"/>
              </w:rPr>
            </w:pPr>
            <w:r w:rsidRPr="0045389C">
              <w:rPr>
                <w:bCs/>
                <w:sz w:val="16"/>
                <w:szCs w:val="16"/>
              </w:rPr>
              <w:t>1033,67125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6148A7" w:rsidP="00373B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1033,67125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3F537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3F537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3F537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3F537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C" w:rsidRPr="003F537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45389C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89C" w:rsidRPr="003F537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45389C" w:rsidRDefault="0045389C" w:rsidP="00373B7A">
            <w:pPr>
              <w:jc w:val="center"/>
              <w:rPr>
                <w:bCs/>
                <w:sz w:val="16"/>
                <w:szCs w:val="16"/>
              </w:rPr>
            </w:pPr>
            <w:r w:rsidRPr="0045389C">
              <w:rPr>
                <w:bCs/>
                <w:sz w:val="16"/>
                <w:szCs w:val="16"/>
              </w:rPr>
              <w:t>54,40375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C0439E" w:rsidRDefault="0045389C" w:rsidP="00373B7A">
            <w:pPr>
              <w:jc w:val="center"/>
              <w:rPr>
                <w:bCs/>
                <w:sz w:val="16"/>
                <w:szCs w:val="16"/>
              </w:rPr>
            </w:pPr>
            <w:r w:rsidRPr="00C0439E">
              <w:rPr>
                <w:bCs/>
                <w:sz w:val="16"/>
                <w:szCs w:val="16"/>
              </w:rPr>
              <w:t>54,40375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3F537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3F537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3F537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89C" w:rsidRPr="003F537E" w:rsidRDefault="0045389C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C" w:rsidRPr="003F537E" w:rsidRDefault="0045389C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45389C" w:rsidRDefault="006148A7" w:rsidP="007A6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45,44038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45389C" w:rsidP="00AA35F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5,44038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  <w:r w:rsidRPr="003F537E">
              <w:rPr>
                <w:sz w:val="16"/>
                <w:szCs w:val="16"/>
              </w:rPr>
              <w:t>10,000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  <w:r w:rsidRPr="003F537E">
              <w:rPr>
                <w:sz w:val="16"/>
                <w:szCs w:val="16"/>
              </w:rPr>
              <w:t>10,000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  <w:r w:rsidRPr="003F537E">
              <w:rPr>
                <w:sz w:val="16"/>
                <w:szCs w:val="16"/>
              </w:rPr>
              <w:t>10,000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sz w:val="16"/>
                <w:szCs w:val="16"/>
              </w:rPr>
            </w:pPr>
            <w:r w:rsidRPr="003F537E">
              <w:rPr>
                <w:sz w:val="16"/>
                <w:szCs w:val="16"/>
              </w:rPr>
              <w:t>10,000</w:t>
            </w: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223634">
        <w:trPr>
          <w:trHeight w:val="341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F537E">
              <w:rPr>
                <w:b/>
                <w:bCs/>
                <w:sz w:val="16"/>
                <w:szCs w:val="16"/>
                <w:lang w:eastAsia="ru-RU"/>
              </w:rPr>
              <w:t xml:space="preserve"> 1.2.</w:t>
            </w:r>
          </w:p>
        </w:tc>
        <w:tc>
          <w:tcPr>
            <w:tcW w:w="27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F537E">
              <w:rPr>
                <w:b/>
                <w:bCs/>
                <w:sz w:val="16"/>
                <w:szCs w:val="16"/>
                <w:lang w:eastAsia="ru-RU"/>
              </w:rPr>
              <w:t xml:space="preserve">Благоустройство территорий общего пользования           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3F537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кв. метр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3F537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3F537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2018-2022  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F537E">
              <w:rPr>
                <w:b/>
                <w:bCs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b/>
                <w:bCs/>
                <w:sz w:val="16"/>
                <w:szCs w:val="16"/>
              </w:rPr>
            </w:pPr>
            <w:r w:rsidRPr="003F537E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AA35F8">
            <w:pPr>
              <w:jc w:val="center"/>
              <w:rPr>
                <w:b/>
                <w:sz w:val="16"/>
                <w:szCs w:val="16"/>
              </w:rPr>
            </w:pPr>
            <w:r w:rsidRPr="003F537E">
              <w:rPr>
                <w:b/>
                <w:sz w:val="16"/>
                <w:szCs w:val="16"/>
              </w:rPr>
              <w:t>5,000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AA35F8">
            <w:pPr>
              <w:jc w:val="center"/>
              <w:rPr>
                <w:b/>
                <w:sz w:val="16"/>
                <w:szCs w:val="16"/>
              </w:rPr>
            </w:pPr>
            <w:r w:rsidRPr="003F537E">
              <w:rPr>
                <w:b/>
                <w:sz w:val="16"/>
                <w:szCs w:val="16"/>
              </w:rPr>
              <w:t>5,000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AA35F8">
            <w:pPr>
              <w:jc w:val="center"/>
              <w:rPr>
                <w:b/>
                <w:sz w:val="16"/>
                <w:szCs w:val="16"/>
              </w:rPr>
            </w:pPr>
            <w:r w:rsidRPr="003F537E">
              <w:rPr>
                <w:b/>
                <w:sz w:val="16"/>
                <w:szCs w:val="16"/>
              </w:rPr>
              <w:t>5,000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AA35F8">
            <w:pPr>
              <w:jc w:val="center"/>
              <w:rPr>
                <w:b/>
                <w:sz w:val="16"/>
                <w:szCs w:val="16"/>
              </w:rPr>
            </w:pPr>
            <w:r w:rsidRPr="003F537E">
              <w:rPr>
                <w:b/>
                <w:sz w:val="16"/>
                <w:szCs w:val="16"/>
              </w:rPr>
              <w:t>5,000</w:t>
            </w:r>
          </w:p>
        </w:tc>
        <w:tc>
          <w:tcPr>
            <w:tcW w:w="14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3F537E" w:rsidRDefault="00AA41A5" w:rsidP="007A66C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3F537E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537E">
              <w:rPr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223634">
        <w:trPr>
          <w:trHeight w:val="341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B2B94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3F537E" w:rsidRDefault="00AA41A5" w:rsidP="007A66C4">
            <w:pPr>
              <w:jc w:val="center"/>
              <w:rPr>
                <w:bCs/>
                <w:sz w:val="16"/>
                <w:szCs w:val="16"/>
              </w:rPr>
            </w:pPr>
            <w:r w:rsidRPr="003F537E">
              <w:rPr>
                <w:bCs/>
                <w:sz w:val="16"/>
                <w:szCs w:val="16"/>
              </w:rPr>
              <w:t>20,000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AB2B94" w:rsidRDefault="00AA41A5" w:rsidP="007A6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AB2B94" w:rsidRDefault="00AA41A5" w:rsidP="007A66C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A41A5" w:rsidRPr="00AB2B94" w:rsidTr="00223634">
        <w:trPr>
          <w:gridAfter w:val="1"/>
          <w:wAfter w:w="297" w:type="dxa"/>
          <w:trHeight w:val="419"/>
        </w:trPr>
        <w:tc>
          <w:tcPr>
            <w:tcW w:w="1578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1A5" w:rsidRDefault="00AA41A5" w:rsidP="008D1A6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  <w:p w:rsidR="00AA41A5" w:rsidRDefault="00AA41A5" w:rsidP="008D1A6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A41A5" w:rsidRDefault="00AA41A5" w:rsidP="008D1A6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A41A5" w:rsidRDefault="00AA41A5" w:rsidP="008D1A6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FC5E91">
              <w:rPr>
                <w:sz w:val="28"/>
                <w:szCs w:val="28"/>
                <w:lang w:eastAsia="ru-RU"/>
              </w:rPr>
              <w:t xml:space="preserve"> </w:t>
            </w:r>
            <w:r w:rsidRPr="00FC5E91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к  Программе «Формирование современной </w:t>
            </w:r>
            <w:r>
              <w:rPr>
                <w:sz w:val="28"/>
                <w:szCs w:val="28"/>
                <w:lang w:eastAsia="ru-RU"/>
              </w:rPr>
              <w:t xml:space="preserve">          </w:t>
            </w:r>
          </w:p>
          <w:p w:rsidR="00AA41A5" w:rsidRDefault="00AA41A5" w:rsidP="008D1A6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FC5E91">
              <w:rPr>
                <w:sz w:val="28"/>
                <w:szCs w:val="28"/>
                <w:lang w:eastAsia="ru-RU"/>
              </w:rPr>
              <w:t xml:space="preserve">городской </w:t>
            </w:r>
            <w:r>
              <w:rPr>
                <w:sz w:val="28"/>
                <w:szCs w:val="28"/>
                <w:lang w:eastAsia="ru-RU"/>
              </w:rPr>
              <w:t xml:space="preserve"> с</w:t>
            </w:r>
            <w:r w:rsidRPr="00FC5E91">
              <w:rPr>
                <w:sz w:val="28"/>
                <w:szCs w:val="28"/>
                <w:lang w:eastAsia="ru-RU"/>
              </w:rPr>
              <w:t xml:space="preserve">реды в Новоавачинском </w:t>
            </w:r>
            <w:proofErr w:type="gramStart"/>
            <w:r w:rsidRPr="00FC5E91">
              <w:rPr>
                <w:sz w:val="28"/>
                <w:szCs w:val="28"/>
                <w:lang w:eastAsia="ru-RU"/>
              </w:rPr>
              <w:t>сельском</w:t>
            </w:r>
            <w:proofErr w:type="gramEnd"/>
            <w:r w:rsidRPr="00FC5E9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</w:t>
            </w:r>
          </w:p>
          <w:p w:rsidR="00AA41A5" w:rsidRDefault="00AA41A5" w:rsidP="008D1A6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 w:rsidRPr="00FC5E91">
              <w:rPr>
                <w:sz w:val="28"/>
                <w:szCs w:val="28"/>
                <w:lang w:eastAsia="ru-RU"/>
              </w:rPr>
              <w:t>поселении</w:t>
            </w:r>
            <w:proofErr w:type="gramEnd"/>
            <w:r w:rsidRPr="00FC5E91">
              <w:rPr>
                <w:sz w:val="28"/>
                <w:szCs w:val="28"/>
                <w:lang w:eastAsia="ru-RU"/>
              </w:rPr>
              <w:t xml:space="preserve"> на 2018-2022 годы"</w:t>
            </w:r>
          </w:p>
          <w:p w:rsidR="00AA41A5" w:rsidRDefault="00AA41A5" w:rsidP="007A66C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AA41A5" w:rsidRDefault="00AA41A5" w:rsidP="007A66C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AA41A5" w:rsidRDefault="00AA41A5" w:rsidP="007A66C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D3957">
              <w:rPr>
                <w:b/>
                <w:bCs/>
                <w:sz w:val="28"/>
                <w:szCs w:val="28"/>
                <w:lang w:eastAsia="ru-RU"/>
              </w:rPr>
              <w:t xml:space="preserve">Перечень основных мероприятий   Подпрограммы 2  «Благоустройство территории Новоавачинского сельского поселения на 2018 год» </w:t>
            </w:r>
          </w:p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AA41A5" w:rsidRPr="00AB2B94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335"/>
        </w:trPr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lastRenderedPageBreak/>
              <w:t xml:space="preserve">№ </w:t>
            </w:r>
            <w:proofErr w:type="gramStart"/>
            <w:r w:rsidRPr="001D3957">
              <w:rPr>
                <w:lang w:eastAsia="ru-RU"/>
              </w:rPr>
              <w:t>п</w:t>
            </w:r>
            <w:proofErr w:type="gramEnd"/>
            <w:r w:rsidRPr="001D3957">
              <w:rPr>
                <w:lang w:eastAsia="ru-RU"/>
              </w:rPr>
              <w:t>/п</w:t>
            </w:r>
          </w:p>
        </w:tc>
        <w:tc>
          <w:tcPr>
            <w:tcW w:w="5258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 xml:space="preserve">Наименование мероприятия  </w:t>
            </w:r>
          </w:p>
        </w:tc>
        <w:tc>
          <w:tcPr>
            <w:tcW w:w="21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Натуральные показатели</w:t>
            </w:r>
          </w:p>
        </w:tc>
        <w:tc>
          <w:tcPr>
            <w:tcW w:w="118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Сроки исполнения мероприятий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Источник финансирования</w:t>
            </w:r>
          </w:p>
        </w:tc>
        <w:tc>
          <w:tcPr>
            <w:tcW w:w="198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Объем финансирования</w:t>
            </w:r>
            <w:r w:rsidRPr="001D3957">
              <w:rPr>
                <w:lang w:eastAsia="ru-RU"/>
              </w:rPr>
              <w:t xml:space="preserve"> </w:t>
            </w:r>
            <w:proofErr w:type="spellStart"/>
            <w:r w:rsidRPr="001D3957">
              <w:rPr>
                <w:lang w:eastAsia="ru-RU"/>
              </w:rPr>
              <w:t>тыс</w:t>
            </w:r>
            <w:proofErr w:type="gramStart"/>
            <w:r w:rsidRPr="001D3957">
              <w:rPr>
                <w:lang w:eastAsia="ru-RU"/>
              </w:rPr>
              <w:t>.р</w:t>
            </w:r>
            <w:proofErr w:type="gramEnd"/>
            <w:r w:rsidRPr="001D3957">
              <w:rPr>
                <w:lang w:eastAsia="ru-RU"/>
              </w:rPr>
              <w:t>уб</w:t>
            </w:r>
            <w:proofErr w:type="spellEnd"/>
            <w:r w:rsidRPr="001D3957">
              <w:rPr>
                <w:lang w:eastAsia="ru-RU"/>
              </w:rPr>
              <w:t xml:space="preserve">.  </w:t>
            </w:r>
          </w:p>
        </w:tc>
        <w:tc>
          <w:tcPr>
            <w:tcW w:w="224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 xml:space="preserve">Исполнитель </w:t>
            </w:r>
          </w:p>
        </w:tc>
      </w:tr>
      <w:tr w:rsidR="00AA41A5" w:rsidRPr="001D3957" w:rsidTr="00223634">
        <w:trPr>
          <w:gridAfter w:val="1"/>
          <w:wAfter w:w="297" w:type="dxa"/>
          <w:trHeight w:val="276"/>
        </w:trPr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1D3957">
              <w:rPr>
                <w:lang w:eastAsia="ru-RU"/>
              </w:rPr>
              <w:t>Ед</w:t>
            </w:r>
            <w:proofErr w:type="gramStart"/>
            <w:r w:rsidRPr="001D3957">
              <w:rPr>
                <w:lang w:eastAsia="ru-RU"/>
              </w:rPr>
              <w:t>.и</w:t>
            </w:r>
            <w:proofErr w:type="gramEnd"/>
            <w:r w:rsidRPr="001D3957">
              <w:rPr>
                <w:lang w:eastAsia="ru-RU"/>
              </w:rPr>
              <w:t>зм</w:t>
            </w:r>
            <w:proofErr w:type="spellEnd"/>
            <w:r w:rsidRPr="001D3957">
              <w:rPr>
                <w:lang w:eastAsia="ru-RU"/>
              </w:rPr>
              <w:t>.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Объем работ</w:t>
            </w:r>
          </w:p>
        </w:tc>
        <w:tc>
          <w:tcPr>
            <w:tcW w:w="118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98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76"/>
        </w:trPr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98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76"/>
        </w:trPr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98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368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1.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B91D50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Основное мероприятие 2.1.  «Капитальный ремонт и ремонт автомобильных дорог общего пользования населенных пунктов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D424AA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424AA">
              <w:rPr>
                <w:b/>
                <w:bCs/>
                <w:lang w:eastAsia="ru-RU"/>
              </w:rPr>
              <w:t>19658,0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E324E9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22424,83072</w:t>
            </w: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223634">
        <w:trPr>
          <w:gridAfter w:val="1"/>
          <w:wAfter w:w="297" w:type="dxa"/>
          <w:trHeight w:val="368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BE77B9" w:rsidRDefault="00AA41A5" w:rsidP="007A66C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Краевой бюджет</w:t>
            </w:r>
          </w:p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C75FE9" w:rsidRDefault="008245BF" w:rsidP="008245BF">
            <w:pPr>
              <w:jc w:val="center"/>
              <w:rPr>
                <w:b/>
              </w:rPr>
            </w:pPr>
            <w:r>
              <w:rPr>
                <w:b/>
              </w:rPr>
              <w:t>19058,304</w:t>
            </w: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368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BE77B9" w:rsidRDefault="00AA41A5" w:rsidP="007A66C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C75FE9" w:rsidRDefault="008245BF" w:rsidP="008245BF">
            <w:pPr>
              <w:jc w:val="center"/>
              <w:rPr>
                <w:b/>
              </w:rPr>
            </w:pPr>
            <w:r>
              <w:rPr>
                <w:b/>
              </w:rPr>
              <w:t>3366,52672</w:t>
            </w: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73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1.1.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 xml:space="preserve">Капитальный ремонт и ремонт автомобильных дорог общего пользования населенных пунктов: 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D424AA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424AA">
              <w:rPr>
                <w:b/>
                <w:bCs/>
                <w:lang w:eastAsia="ru-RU"/>
              </w:rPr>
              <w:t xml:space="preserve">16820,0 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8245BF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21175,998</w:t>
            </w: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223634">
        <w:trPr>
          <w:gridAfter w:val="1"/>
          <w:wAfter w:w="297" w:type="dxa"/>
          <w:trHeight w:val="273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8245BF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19058,304</w:t>
            </w:r>
          </w:p>
        </w:tc>
        <w:tc>
          <w:tcPr>
            <w:tcW w:w="224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73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8245BF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2117,694</w:t>
            </w:r>
          </w:p>
        </w:tc>
        <w:tc>
          <w:tcPr>
            <w:tcW w:w="224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60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 xml:space="preserve"> 1.1.1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1A5" w:rsidRPr="001D3957" w:rsidRDefault="00AA41A5" w:rsidP="003205FD">
            <w:r w:rsidRPr="001D3957">
              <w:t xml:space="preserve">Устройство автомобильной дороги по </w:t>
            </w:r>
            <w:r>
              <w:t xml:space="preserve">                      </w:t>
            </w:r>
            <w:r w:rsidRPr="001D3957">
              <w:t xml:space="preserve">ул. Ольховая в пос. </w:t>
            </w:r>
            <w:proofErr w:type="gramStart"/>
            <w:r w:rsidRPr="001D3957">
              <w:t>Новый</w:t>
            </w:r>
            <w:proofErr w:type="gramEnd"/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1200,0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8245BF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1808,343</w:t>
            </w: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60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8245BF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1627,4145</w:t>
            </w: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60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8245BF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180,9285</w:t>
            </w: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60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 xml:space="preserve"> 1.1.2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41A5" w:rsidRPr="001D3957" w:rsidRDefault="00AA41A5" w:rsidP="003205FD">
            <w:r w:rsidRPr="001D3957">
              <w:t xml:space="preserve">Ремонт асфальтобетонного покрытия дороги общего пользования по ул. </w:t>
            </w:r>
            <w:proofErr w:type="gramStart"/>
            <w:r w:rsidRPr="001D3957">
              <w:t>Промышленная</w:t>
            </w:r>
            <w:proofErr w:type="gramEnd"/>
            <w:r w:rsidRPr="001D3957">
              <w:t xml:space="preserve"> в </w:t>
            </w:r>
            <w:r>
              <w:t xml:space="preserve">         </w:t>
            </w:r>
            <w:r w:rsidRPr="001D3957">
              <w:t>пос. Нагорный</w:t>
            </w:r>
          </w:p>
          <w:p w:rsidR="00AA41A5" w:rsidRPr="001D3957" w:rsidRDefault="00AA41A5" w:rsidP="003205FD"/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4620,0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8245BF" w:rsidP="008245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19367,655</w:t>
            </w: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60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8245BF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17430,8895</w:t>
            </w: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60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8245BF" w:rsidP="007A66C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1936,7655</w:t>
            </w: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226BA8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lastRenderedPageBreak/>
              <w:t xml:space="preserve"> 1.1.3</w:t>
            </w:r>
          </w:p>
        </w:tc>
        <w:tc>
          <w:tcPr>
            <w:tcW w:w="52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r w:rsidRPr="001D3957">
              <w:t xml:space="preserve">Ремонт асфальтобетонного покрытия дороги общего пользования по ул. </w:t>
            </w:r>
            <w:proofErr w:type="gramStart"/>
            <w:r w:rsidRPr="001D3957">
              <w:t>Центральная</w:t>
            </w:r>
            <w:proofErr w:type="gramEnd"/>
            <w:r w:rsidRPr="001D3957">
              <w:t xml:space="preserve"> в </w:t>
            </w:r>
            <w:r>
              <w:t xml:space="preserve">         </w:t>
            </w:r>
            <w:r w:rsidRPr="001D3957">
              <w:t>пос. Двуречье</w:t>
            </w:r>
          </w:p>
          <w:p w:rsidR="00AA41A5" w:rsidRPr="001D3957" w:rsidRDefault="00AA41A5" w:rsidP="003205FD"/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5500,0</w:t>
            </w:r>
          </w:p>
        </w:tc>
        <w:tc>
          <w:tcPr>
            <w:tcW w:w="1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 xml:space="preserve"> 1.1.4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r w:rsidRPr="001D3957">
              <w:t xml:space="preserve">Ремонт асфальтобетонного покрытия дороги общего пользования по ул. Первомайская, </w:t>
            </w:r>
            <w:r>
              <w:t>С</w:t>
            </w:r>
            <w:r w:rsidRPr="001D3957">
              <w:t>овхозная в пос. Нагорный</w:t>
            </w:r>
          </w:p>
          <w:p w:rsidR="00AA41A5" w:rsidRPr="001D3957" w:rsidRDefault="00AA41A5" w:rsidP="003205FD"/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5500,0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AB2B9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1.2</w:t>
            </w:r>
          </w:p>
        </w:tc>
        <w:tc>
          <w:tcPr>
            <w:tcW w:w="52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Капитальный ремонт и ремонт дворовых территорий многоквартирных домов и проездов к ним: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2838,0</w:t>
            </w:r>
          </w:p>
        </w:tc>
        <w:tc>
          <w:tcPr>
            <w:tcW w:w="1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8245BF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1248,83272</w:t>
            </w:r>
          </w:p>
        </w:tc>
        <w:tc>
          <w:tcPr>
            <w:tcW w:w="2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C14DEF" w:rsidRDefault="00AA41A5" w:rsidP="007A66C4">
            <w:pPr>
              <w:suppressAutoHyphens w:val="0"/>
              <w:rPr>
                <w:b/>
                <w:lang w:eastAsia="ru-RU"/>
              </w:rPr>
            </w:pPr>
            <w:r w:rsidRPr="00C14DEF">
              <w:rPr>
                <w:b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14DEF" w:rsidRDefault="00E324E9" w:rsidP="007A66C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22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C14DEF" w:rsidRDefault="00AA41A5" w:rsidP="007A66C4">
            <w:pPr>
              <w:suppressAutoHyphens w:val="0"/>
              <w:rPr>
                <w:b/>
                <w:lang w:eastAsia="ru-RU"/>
              </w:rPr>
            </w:pPr>
            <w:r w:rsidRPr="00C14DEF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C14DEF" w:rsidRDefault="008245BF" w:rsidP="007A66C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1248,83272</w:t>
            </w: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1.2.1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41A5" w:rsidRPr="001D3957" w:rsidRDefault="00AA41A5" w:rsidP="003205FD">
            <w:r w:rsidRPr="001D3957">
              <w:t xml:space="preserve">Ремонт асфальтобетонного покрытия межквартального проезда вдоль жилого дома  </w:t>
            </w:r>
            <w:r>
              <w:t xml:space="preserve">   </w:t>
            </w:r>
            <w:r w:rsidRPr="001D3957">
              <w:t xml:space="preserve">№ 15 по ул. </w:t>
            </w:r>
            <w:proofErr w:type="gramStart"/>
            <w:r w:rsidRPr="001D3957">
              <w:t>Молодежная</w:t>
            </w:r>
            <w:proofErr w:type="gramEnd"/>
            <w:r w:rsidRPr="001D3957">
              <w:t xml:space="preserve"> в пос. Новый</w:t>
            </w:r>
          </w:p>
          <w:p w:rsidR="00AA41A5" w:rsidRPr="001D3957" w:rsidRDefault="00AA41A5" w:rsidP="00EE77D4">
            <w:pPr>
              <w:jc w:val="right"/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  <w:r w:rsidRPr="001D3957">
              <w:t>200</w:t>
            </w:r>
            <w:r>
              <w:t>,0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1.2.2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r w:rsidRPr="001D3957">
              <w:t xml:space="preserve">Ремонт асфальтобетонного покрытия межквартального проезда вдоль жилого дома    № 17, 19 по ул. </w:t>
            </w:r>
            <w:proofErr w:type="gramStart"/>
            <w:r w:rsidRPr="001D3957">
              <w:t>Молодежная</w:t>
            </w:r>
            <w:proofErr w:type="gramEnd"/>
            <w:r w:rsidRPr="001D3957">
              <w:t xml:space="preserve"> в пос. Новый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  <w:r w:rsidRPr="001D3957">
              <w:t>1375</w:t>
            </w:r>
            <w:r>
              <w:t>,0</w:t>
            </w:r>
            <w:r w:rsidRPr="001D3957">
              <w:t xml:space="preserve"> 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A7051D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Pr="00A7051D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1.2.3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r w:rsidRPr="001D3957">
              <w:t xml:space="preserve">Ремонт асфальтобетонного покрытия межквартального проезда вдоль жилого дома </w:t>
            </w:r>
            <w:r>
              <w:t xml:space="preserve">      </w:t>
            </w:r>
            <w:r w:rsidRPr="001D3957">
              <w:t xml:space="preserve">№ 21 по ул. </w:t>
            </w:r>
            <w:proofErr w:type="gramStart"/>
            <w:r w:rsidRPr="001D3957">
              <w:t>Молодежная</w:t>
            </w:r>
            <w:proofErr w:type="gramEnd"/>
            <w:r w:rsidRPr="001D3957">
              <w:t xml:space="preserve"> в пос. Новый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1A5" w:rsidRPr="001D3957" w:rsidRDefault="00AA41A5" w:rsidP="00BE7B64">
            <w:pPr>
              <w:jc w:val="center"/>
            </w:pPr>
            <w:r w:rsidRPr="001D3957">
              <w:t>520</w:t>
            </w:r>
            <w:r>
              <w:t>,0</w:t>
            </w:r>
            <w:r w:rsidRPr="001D3957">
              <w:t xml:space="preserve"> 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8245BF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1248,83272</w:t>
            </w: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A7051D" w:rsidRDefault="00E324E9" w:rsidP="00EC2569">
            <w:pPr>
              <w:jc w:val="center"/>
            </w:pPr>
            <w:r>
              <w:t>0</w:t>
            </w: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Pr="00A7051D" w:rsidRDefault="008245BF" w:rsidP="00EC2569">
            <w:pPr>
              <w:jc w:val="center"/>
            </w:pPr>
            <w:r>
              <w:t>1248,83272</w:t>
            </w: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1.2.4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r w:rsidRPr="001D3957">
              <w:t xml:space="preserve">Ремонт асфальтобетонного покрытия межквартального проезда вдоль жилого дома  </w:t>
            </w:r>
            <w:r>
              <w:t xml:space="preserve">  </w:t>
            </w:r>
            <w:r w:rsidRPr="001D3957">
              <w:t xml:space="preserve">№ 22, 22а по ул. </w:t>
            </w:r>
            <w:proofErr w:type="gramStart"/>
            <w:r w:rsidRPr="001D3957">
              <w:t>Молодежная</w:t>
            </w:r>
            <w:proofErr w:type="gramEnd"/>
            <w:r w:rsidRPr="001D3957">
              <w:t xml:space="preserve"> в пос. Новый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  <w:r w:rsidRPr="001D3957">
              <w:t>363</w:t>
            </w:r>
            <w:r>
              <w:t>,0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A7051D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Pr="00A7051D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1.2.5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Default="00AA41A5" w:rsidP="003205FD">
            <w:r w:rsidRPr="001D3957">
              <w:t xml:space="preserve">Ремонт асфальтобетонного покрытия межквартального проезда вдоль жилого дома  </w:t>
            </w:r>
            <w:r>
              <w:t xml:space="preserve">   </w:t>
            </w:r>
            <w:r w:rsidRPr="001D3957">
              <w:t xml:space="preserve">№ 23, 23а по ул. </w:t>
            </w:r>
            <w:proofErr w:type="gramStart"/>
            <w:r w:rsidRPr="001D3957">
              <w:t>Молодежная</w:t>
            </w:r>
            <w:proofErr w:type="gramEnd"/>
            <w:r w:rsidRPr="001D3957">
              <w:t xml:space="preserve"> в пос. Новый</w:t>
            </w:r>
          </w:p>
          <w:p w:rsidR="00B8628D" w:rsidRDefault="00B8628D" w:rsidP="003205FD"/>
          <w:p w:rsidR="00B8628D" w:rsidRDefault="00B8628D" w:rsidP="003205FD"/>
          <w:p w:rsidR="00B8628D" w:rsidRDefault="00B8628D" w:rsidP="003205FD"/>
          <w:p w:rsidR="00B8628D" w:rsidRPr="001D3957" w:rsidRDefault="00B8628D" w:rsidP="003205FD"/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м</w:t>
            </w:r>
            <w:proofErr w:type="gramStart"/>
            <w:r w:rsidRPr="001D3957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</w:p>
          <w:p w:rsidR="00AA41A5" w:rsidRPr="001D3957" w:rsidRDefault="00AA41A5" w:rsidP="00BE7B64">
            <w:pPr>
              <w:jc w:val="center"/>
            </w:pPr>
            <w:r w:rsidRPr="001D3957">
              <w:t>380</w:t>
            </w:r>
            <w:r>
              <w:t>,0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Pr="00A7051D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Pr="00A7051D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8628D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52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252F9C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Основное мероприятие 2.2.  «Ремонт и реконструкция элементов архитектуры  ландшафта»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3.</w:t>
            </w:r>
          </w:p>
        </w:tc>
        <w:tc>
          <w:tcPr>
            <w:tcW w:w="52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252F9C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Основное мероприятие 2.3.   «Ремонт и устройство уличных сетей наружного освещения»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2075BE" w:rsidRDefault="00AA41A5" w:rsidP="007A66C4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2075BE" w:rsidRDefault="00AA41A5" w:rsidP="007A66C4">
            <w:pPr>
              <w:suppressAutoHyphens w:val="0"/>
              <w:rPr>
                <w:b/>
                <w:lang w:eastAsia="ru-RU"/>
              </w:rPr>
            </w:pPr>
            <w:r w:rsidRPr="002075BE">
              <w:rPr>
                <w:b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A41A5" w:rsidRDefault="00AA41A5" w:rsidP="00EC2569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2075BE" w:rsidRDefault="00AA41A5" w:rsidP="007A66C4">
            <w:pPr>
              <w:suppressAutoHyphens w:val="0"/>
              <w:rPr>
                <w:b/>
                <w:lang w:eastAsia="ru-RU"/>
              </w:rPr>
            </w:pPr>
            <w:r w:rsidRPr="002075BE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A41A5" w:rsidRDefault="00AA41A5" w:rsidP="00EC2569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3.1.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r w:rsidRPr="001D3957">
              <w:t xml:space="preserve">Ремонт линии наружного освещения по </w:t>
            </w:r>
            <w:r>
              <w:t xml:space="preserve">                </w:t>
            </w:r>
            <w:r w:rsidRPr="001D3957">
              <w:t xml:space="preserve">ул. </w:t>
            </w:r>
            <w:proofErr w:type="gramStart"/>
            <w:r w:rsidRPr="001D3957">
              <w:t>Совхозная</w:t>
            </w:r>
            <w:proofErr w:type="gramEnd"/>
            <w:r w:rsidRPr="001D3957">
              <w:t xml:space="preserve"> в   пос. Красный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км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1,1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3.2.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A5" w:rsidRPr="001D3957" w:rsidRDefault="00AA41A5" w:rsidP="003205FD">
            <w:r w:rsidRPr="001D3957">
              <w:t xml:space="preserve">Ремонт линии наружного освещения по </w:t>
            </w:r>
            <w:r>
              <w:t xml:space="preserve">                </w:t>
            </w:r>
            <w:r w:rsidRPr="001D3957">
              <w:t xml:space="preserve">ул. </w:t>
            </w:r>
            <w:proofErr w:type="gramStart"/>
            <w:r w:rsidRPr="001D3957">
              <w:t>Центральная</w:t>
            </w:r>
            <w:proofErr w:type="gramEnd"/>
            <w:r w:rsidRPr="001D3957">
              <w:t xml:space="preserve"> в   пос. Двуречье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1D3957">
              <w:rPr>
                <w:lang w:eastAsia="ru-RU"/>
              </w:rPr>
              <w:t>км</w:t>
            </w:r>
            <w:proofErr w:type="gramEnd"/>
            <w:r w:rsidRPr="001D3957">
              <w:rPr>
                <w:lang w:eastAsia="ru-RU"/>
              </w:rPr>
              <w:t>.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252F9C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0,7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2018г.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41A5" w:rsidRPr="001D3957" w:rsidRDefault="00AA41A5" w:rsidP="003205FD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1A5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4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41A5" w:rsidRDefault="00AA41A5" w:rsidP="00EC2569">
            <w:pPr>
              <w:jc w:val="center"/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380"/>
        </w:trPr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4.</w:t>
            </w:r>
          </w:p>
        </w:tc>
        <w:tc>
          <w:tcPr>
            <w:tcW w:w="52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252F9C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Основное мероприятие 2.4.  «Обустройство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скверов»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223634">
        <w:trPr>
          <w:gridAfter w:val="1"/>
          <w:wAfter w:w="297" w:type="dxa"/>
          <w:trHeight w:val="380"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380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5.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EE77D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Основные мероприятия 2.5.   «Устройство, проектирование, восстановление детских и других придомовых площадок»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х</w:t>
            </w: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EC256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5.1.</w:t>
            </w:r>
          </w:p>
        </w:tc>
        <w:tc>
          <w:tcPr>
            <w:tcW w:w="52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Восстановление детских площадок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шт.</w:t>
            </w: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1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2018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b/>
                <w:bCs/>
                <w:lang w:eastAsia="ru-RU"/>
              </w:rPr>
            </w:pPr>
            <w:r w:rsidRPr="001D3957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  <w:r w:rsidRPr="001D3957">
              <w:rPr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AA41A5" w:rsidRPr="001D3957" w:rsidTr="00223634">
        <w:trPr>
          <w:gridAfter w:val="1"/>
          <w:wAfter w:w="297" w:type="dxa"/>
          <w:trHeight w:val="287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  <w:tr w:rsidR="00AA41A5" w:rsidRPr="001D3957" w:rsidTr="00B8628D">
        <w:trPr>
          <w:gridAfter w:val="1"/>
          <w:wAfter w:w="297" w:type="dxa"/>
          <w:trHeight w:val="299"/>
        </w:trPr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52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  <w:r w:rsidRPr="001D3957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1A5" w:rsidRPr="001D3957" w:rsidRDefault="00AA41A5" w:rsidP="007A66C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41A5" w:rsidRPr="001D3957" w:rsidRDefault="00AA41A5" w:rsidP="007A66C4">
            <w:pPr>
              <w:suppressAutoHyphens w:val="0"/>
              <w:rPr>
                <w:lang w:eastAsia="ru-RU"/>
              </w:rPr>
            </w:pPr>
          </w:p>
        </w:tc>
      </w:tr>
    </w:tbl>
    <w:p w:rsidR="004B1966" w:rsidRPr="001D3957" w:rsidRDefault="004B1966" w:rsidP="004B1966">
      <w:pPr>
        <w:ind w:left="-851"/>
        <w:jc w:val="center"/>
        <w:rPr>
          <w:lang w:eastAsia="ru-RU"/>
        </w:rPr>
      </w:pPr>
    </w:p>
    <w:p w:rsidR="004B1966" w:rsidRPr="001D3957" w:rsidRDefault="004B1966" w:rsidP="004B1966">
      <w:pPr>
        <w:rPr>
          <w:lang w:eastAsia="ru-RU"/>
        </w:rPr>
      </w:pPr>
    </w:p>
    <w:p w:rsidR="00635FE2" w:rsidRPr="001D3957" w:rsidRDefault="00635FE2" w:rsidP="004B1966">
      <w:pPr>
        <w:rPr>
          <w:lang w:eastAsia="ru-RU"/>
        </w:rPr>
      </w:pPr>
    </w:p>
    <w:p w:rsidR="00635FE2" w:rsidRPr="001D3957" w:rsidRDefault="00635FE2" w:rsidP="004B1966">
      <w:pPr>
        <w:rPr>
          <w:lang w:eastAsia="ru-RU"/>
        </w:rPr>
      </w:pPr>
    </w:p>
    <w:p w:rsidR="00635FE2" w:rsidRPr="001D3957" w:rsidRDefault="00635FE2" w:rsidP="004B1966">
      <w:pPr>
        <w:rPr>
          <w:lang w:eastAsia="ru-RU"/>
        </w:rPr>
      </w:pPr>
    </w:p>
    <w:p w:rsidR="00635FE2" w:rsidRPr="00AB2B94" w:rsidRDefault="00635FE2" w:rsidP="004B1966">
      <w:pPr>
        <w:rPr>
          <w:sz w:val="28"/>
          <w:szCs w:val="28"/>
          <w:lang w:eastAsia="ru-RU"/>
        </w:rPr>
      </w:pPr>
    </w:p>
    <w:p w:rsidR="004B1966" w:rsidRPr="00AB2B94" w:rsidRDefault="004B1966" w:rsidP="004B1966">
      <w:pPr>
        <w:tabs>
          <w:tab w:val="left" w:pos="1152"/>
        </w:tabs>
        <w:rPr>
          <w:sz w:val="28"/>
          <w:szCs w:val="28"/>
          <w:lang w:eastAsia="ru-RU"/>
        </w:rPr>
      </w:pPr>
      <w:r w:rsidRPr="00AB2B94">
        <w:rPr>
          <w:sz w:val="28"/>
          <w:szCs w:val="28"/>
          <w:lang w:eastAsia="ru-RU"/>
        </w:rPr>
        <w:tab/>
      </w:r>
    </w:p>
    <w:tbl>
      <w:tblPr>
        <w:tblW w:w="8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60"/>
        <w:gridCol w:w="120"/>
      </w:tblGrid>
      <w:tr w:rsidR="007B2A70" w:rsidRPr="007143E6" w:rsidTr="007B2A70">
        <w:trPr>
          <w:trHeight w:val="1140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70" w:rsidRPr="007143E6" w:rsidRDefault="007B2A70" w:rsidP="007A66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B2A70" w:rsidRPr="009C2996" w:rsidTr="007B2A70">
        <w:trPr>
          <w:gridAfter w:val="1"/>
          <w:wAfter w:w="120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A70" w:rsidRPr="00332F6E" w:rsidRDefault="007B2A70" w:rsidP="007A66C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4B1966" w:rsidRPr="007143E6" w:rsidRDefault="004B1966" w:rsidP="004B1966">
      <w:pPr>
        <w:rPr>
          <w:sz w:val="28"/>
          <w:szCs w:val="28"/>
          <w:lang w:eastAsia="ru-RU"/>
        </w:rPr>
        <w:sectPr w:rsidR="004B1966" w:rsidRPr="007143E6" w:rsidSect="001D3957">
          <w:pgSz w:w="16838" w:h="11906" w:orient="landscape"/>
          <w:pgMar w:top="1134" w:right="567" w:bottom="284" w:left="567" w:header="709" w:footer="709" w:gutter="0"/>
          <w:cols w:space="708"/>
          <w:titlePg/>
          <w:docGrid w:linePitch="360"/>
        </w:sectPr>
      </w:pPr>
    </w:p>
    <w:p w:rsidR="004B1966" w:rsidRDefault="004B1966" w:rsidP="007B2A70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sectPr w:rsidR="004B1966" w:rsidSect="00E21A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3B" w:rsidRDefault="00A2543B">
      <w:r>
        <w:separator/>
      </w:r>
    </w:p>
  </w:endnote>
  <w:endnote w:type="continuationSeparator" w:id="0">
    <w:p w:rsidR="00A2543B" w:rsidRDefault="00A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3B" w:rsidRDefault="00A2543B" w:rsidP="007A66C4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2543B" w:rsidRDefault="00A2543B" w:rsidP="007A66C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3B" w:rsidRDefault="00A2543B" w:rsidP="007A66C4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25A03">
      <w:rPr>
        <w:rStyle w:val="af2"/>
        <w:noProof/>
      </w:rPr>
      <w:t>10</w:t>
    </w:r>
    <w:r>
      <w:rPr>
        <w:rStyle w:val="af2"/>
      </w:rPr>
      <w:fldChar w:fldCharType="end"/>
    </w:r>
  </w:p>
  <w:p w:rsidR="00A2543B" w:rsidRDefault="00A2543B" w:rsidP="007A66C4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3B" w:rsidRDefault="00A2543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5A03">
      <w:rPr>
        <w:noProof/>
      </w:rPr>
      <w:t>11</w:t>
    </w:r>
    <w:r>
      <w:rPr>
        <w:noProof/>
      </w:rPr>
      <w:fldChar w:fldCharType="end"/>
    </w:r>
  </w:p>
  <w:p w:rsidR="00A2543B" w:rsidRDefault="00A254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3B" w:rsidRDefault="00A2543B">
      <w:r>
        <w:separator/>
      </w:r>
    </w:p>
  </w:footnote>
  <w:footnote w:type="continuationSeparator" w:id="0">
    <w:p w:rsidR="00A2543B" w:rsidRDefault="00A2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A6A20"/>
    <w:multiLevelType w:val="hybridMultilevel"/>
    <w:tmpl w:val="8988CD8A"/>
    <w:lvl w:ilvl="0" w:tplc="D11A56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7032807"/>
    <w:multiLevelType w:val="hybridMultilevel"/>
    <w:tmpl w:val="B644D998"/>
    <w:lvl w:ilvl="0" w:tplc="3FEEF6F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435"/>
    <w:multiLevelType w:val="hybridMultilevel"/>
    <w:tmpl w:val="3DC2ADAE"/>
    <w:lvl w:ilvl="0" w:tplc="95F0B26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2174" w:hanging="360"/>
      </w:pPr>
    </w:lvl>
    <w:lvl w:ilvl="2" w:tplc="0419001B" w:tentative="1">
      <w:start w:val="1"/>
      <w:numFmt w:val="lowerRoman"/>
      <w:lvlText w:val="%3."/>
      <w:lvlJc w:val="right"/>
      <w:pPr>
        <w:ind w:left="-1454" w:hanging="180"/>
      </w:pPr>
    </w:lvl>
    <w:lvl w:ilvl="3" w:tplc="0419000F" w:tentative="1">
      <w:start w:val="1"/>
      <w:numFmt w:val="decimal"/>
      <w:lvlText w:val="%4."/>
      <w:lvlJc w:val="left"/>
      <w:pPr>
        <w:ind w:left="-734" w:hanging="360"/>
      </w:pPr>
    </w:lvl>
    <w:lvl w:ilvl="4" w:tplc="04190019" w:tentative="1">
      <w:start w:val="1"/>
      <w:numFmt w:val="lowerLetter"/>
      <w:lvlText w:val="%5."/>
      <w:lvlJc w:val="left"/>
      <w:pPr>
        <w:ind w:left="-14" w:hanging="360"/>
      </w:pPr>
    </w:lvl>
    <w:lvl w:ilvl="5" w:tplc="0419001B" w:tentative="1">
      <w:start w:val="1"/>
      <w:numFmt w:val="lowerRoman"/>
      <w:lvlText w:val="%6."/>
      <w:lvlJc w:val="right"/>
      <w:pPr>
        <w:ind w:left="706" w:hanging="180"/>
      </w:pPr>
    </w:lvl>
    <w:lvl w:ilvl="6" w:tplc="0419000F" w:tentative="1">
      <w:start w:val="1"/>
      <w:numFmt w:val="decimal"/>
      <w:lvlText w:val="%7."/>
      <w:lvlJc w:val="left"/>
      <w:pPr>
        <w:ind w:left="1426" w:hanging="360"/>
      </w:pPr>
    </w:lvl>
    <w:lvl w:ilvl="7" w:tplc="04190019" w:tentative="1">
      <w:start w:val="1"/>
      <w:numFmt w:val="lowerLetter"/>
      <w:lvlText w:val="%8."/>
      <w:lvlJc w:val="left"/>
      <w:pPr>
        <w:ind w:left="2146" w:hanging="360"/>
      </w:pPr>
    </w:lvl>
    <w:lvl w:ilvl="8" w:tplc="041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5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5">
    <w:nsid w:val="3F461BC5"/>
    <w:multiLevelType w:val="hybridMultilevel"/>
    <w:tmpl w:val="DE34F81A"/>
    <w:lvl w:ilvl="0" w:tplc="E10E633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88713C"/>
    <w:multiLevelType w:val="hybridMultilevel"/>
    <w:tmpl w:val="75501AAC"/>
    <w:lvl w:ilvl="0" w:tplc="AD4A75F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4872E10"/>
    <w:multiLevelType w:val="hybridMultilevel"/>
    <w:tmpl w:val="23969188"/>
    <w:lvl w:ilvl="0" w:tplc="3B245996">
      <w:start w:val="1"/>
      <w:numFmt w:val="decimal"/>
      <w:lvlText w:val="%1)"/>
      <w:lvlJc w:val="left"/>
      <w:pPr>
        <w:ind w:left="3870" w:hanging="3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58D3842"/>
    <w:multiLevelType w:val="hybridMultilevel"/>
    <w:tmpl w:val="8658842E"/>
    <w:lvl w:ilvl="0" w:tplc="0C546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5D0F1C"/>
    <w:multiLevelType w:val="hybridMultilevel"/>
    <w:tmpl w:val="CBF87786"/>
    <w:lvl w:ilvl="0" w:tplc="BDB8AB9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B1090"/>
    <w:multiLevelType w:val="hybridMultilevel"/>
    <w:tmpl w:val="0E7CF5CE"/>
    <w:lvl w:ilvl="0" w:tplc="AB8A7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2"/>
  </w:num>
  <w:num w:numId="19">
    <w:abstractNumId w:val="19"/>
  </w:num>
  <w:num w:numId="20">
    <w:abstractNumId w:val="17"/>
  </w:num>
  <w:num w:numId="21">
    <w:abstractNumId w:val="15"/>
  </w:num>
  <w:num w:numId="22">
    <w:abstractNumId w:val="16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D"/>
    <w:rsid w:val="00015ED5"/>
    <w:rsid w:val="00020D9E"/>
    <w:rsid w:val="000747E2"/>
    <w:rsid w:val="00085A57"/>
    <w:rsid w:val="000B41D8"/>
    <w:rsid w:val="00121C3C"/>
    <w:rsid w:val="00141C8E"/>
    <w:rsid w:val="001823B8"/>
    <w:rsid w:val="00184144"/>
    <w:rsid w:val="001B571E"/>
    <w:rsid w:val="001D3957"/>
    <w:rsid w:val="002075BE"/>
    <w:rsid w:val="00223634"/>
    <w:rsid w:val="00226BA8"/>
    <w:rsid w:val="00252F9C"/>
    <w:rsid w:val="00253DB3"/>
    <w:rsid w:val="00273731"/>
    <w:rsid w:val="002919AB"/>
    <w:rsid w:val="002C4930"/>
    <w:rsid w:val="002D11AD"/>
    <w:rsid w:val="002E2594"/>
    <w:rsid w:val="00316CD3"/>
    <w:rsid w:val="00317CA6"/>
    <w:rsid w:val="003205FD"/>
    <w:rsid w:val="00332F6E"/>
    <w:rsid w:val="00373B7A"/>
    <w:rsid w:val="003A1FBA"/>
    <w:rsid w:val="003E6CD5"/>
    <w:rsid w:val="003E77AA"/>
    <w:rsid w:val="003F537E"/>
    <w:rsid w:val="003F70EE"/>
    <w:rsid w:val="00414E5C"/>
    <w:rsid w:val="00415212"/>
    <w:rsid w:val="00431091"/>
    <w:rsid w:val="00434CB4"/>
    <w:rsid w:val="00452914"/>
    <w:rsid w:val="0045389C"/>
    <w:rsid w:val="00453A54"/>
    <w:rsid w:val="0046083F"/>
    <w:rsid w:val="00477A9B"/>
    <w:rsid w:val="004A2537"/>
    <w:rsid w:val="004A2A25"/>
    <w:rsid w:val="004A406A"/>
    <w:rsid w:val="004B1966"/>
    <w:rsid w:val="004B683B"/>
    <w:rsid w:val="004C0D47"/>
    <w:rsid w:val="004D09F7"/>
    <w:rsid w:val="00500D36"/>
    <w:rsid w:val="005367A6"/>
    <w:rsid w:val="00537E69"/>
    <w:rsid w:val="00542738"/>
    <w:rsid w:val="00550CCD"/>
    <w:rsid w:val="00562509"/>
    <w:rsid w:val="005B782A"/>
    <w:rsid w:val="005C39B9"/>
    <w:rsid w:val="005D329D"/>
    <w:rsid w:val="005D7736"/>
    <w:rsid w:val="006148A7"/>
    <w:rsid w:val="00635FE2"/>
    <w:rsid w:val="006505DB"/>
    <w:rsid w:val="00663B40"/>
    <w:rsid w:val="006655B3"/>
    <w:rsid w:val="00685AB3"/>
    <w:rsid w:val="00694578"/>
    <w:rsid w:val="006B56C5"/>
    <w:rsid w:val="006C25BC"/>
    <w:rsid w:val="006E5CCD"/>
    <w:rsid w:val="006F334A"/>
    <w:rsid w:val="00716F9D"/>
    <w:rsid w:val="00735204"/>
    <w:rsid w:val="00746B6A"/>
    <w:rsid w:val="007559FC"/>
    <w:rsid w:val="00767A83"/>
    <w:rsid w:val="007A66C4"/>
    <w:rsid w:val="007B2A70"/>
    <w:rsid w:val="007C3114"/>
    <w:rsid w:val="007D54D1"/>
    <w:rsid w:val="008179C3"/>
    <w:rsid w:val="008245BF"/>
    <w:rsid w:val="00832BB2"/>
    <w:rsid w:val="00857507"/>
    <w:rsid w:val="008673D9"/>
    <w:rsid w:val="008A2497"/>
    <w:rsid w:val="008B1209"/>
    <w:rsid w:val="008D1A6B"/>
    <w:rsid w:val="0091124B"/>
    <w:rsid w:val="00925A03"/>
    <w:rsid w:val="0094619C"/>
    <w:rsid w:val="00961D54"/>
    <w:rsid w:val="00985FE1"/>
    <w:rsid w:val="009B0514"/>
    <w:rsid w:val="009C3F52"/>
    <w:rsid w:val="009D6AFA"/>
    <w:rsid w:val="009E3A46"/>
    <w:rsid w:val="009E529B"/>
    <w:rsid w:val="009F6248"/>
    <w:rsid w:val="00A2543B"/>
    <w:rsid w:val="00A44229"/>
    <w:rsid w:val="00A671C1"/>
    <w:rsid w:val="00A97E7E"/>
    <w:rsid w:val="00AA35F8"/>
    <w:rsid w:val="00AA41A5"/>
    <w:rsid w:val="00AB1D7D"/>
    <w:rsid w:val="00AB2B94"/>
    <w:rsid w:val="00AB3C9A"/>
    <w:rsid w:val="00AC58DF"/>
    <w:rsid w:val="00AC7F56"/>
    <w:rsid w:val="00AF046C"/>
    <w:rsid w:val="00AF3A78"/>
    <w:rsid w:val="00B12A5C"/>
    <w:rsid w:val="00B33E0B"/>
    <w:rsid w:val="00B34156"/>
    <w:rsid w:val="00B74240"/>
    <w:rsid w:val="00B76216"/>
    <w:rsid w:val="00B8628D"/>
    <w:rsid w:val="00B91D50"/>
    <w:rsid w:val="00B96970"/>
    <w:rsid w:val="00B972A0"/>
    <w:rsid w:val="00BA0E3C"/>
    <w:rsid w:val="00BC1F0D"/>
    <w:rsid w:val="00BC4193"/>
    <w:rsid w:val="00BD435D"/>
    <w:rsid w:val="00BE77B9"/>
    <w:rsid w:val="00BE7B64"/>
    <w:rsid w:val="00C0439E"/>
    <w:rsid w:val="00C14DEF"/>
    <w:rsid w:val="00C6371D"/>
    <w:rsid w:val="00C74970"/>
    <w:rsid w:val="00C93FAE"/>
    <w:rsid w:val="00C9459A"/>
    <w:rsid w:val="00CA301F"/>
    <w:rsid w:val="00CA572C"/>
    <w:rsid w:val="00CB395E"/>
    <w:rsid w:val="00CB4C9F"/>
    <w:rsid w:val="00CC2F3E"/>
    <w:rsid w:val="00CE627B"/>
    <w:rsid w:val="00CE6770"/>
    <w:rsid w:val="00CF76AB"/>
    <w:rsid w:val="00D0190E"/>
    <w:rsid w:val="00D35D23"/>
    <w:rsid w:val="00D424AA"/>
    <w:rsid w:val="00D50C38"/>
    <w:rsid w:val="00D50EB2"/>
    <w:rsid w:val="00D603F2"/>
    <w:rsid w:val="00D6773B"/>
    <w:rsid w:val="00D9277C"/>
    <w:rsid w:val="00DB7092"/>
    <w:rsid w:val="00DD139C"/>
    <w:rsid w:val="00E0308C"/>
    <w:rsid w:val="00E21A3E"/>
    <w:rsid w:val="00E30714"/>
    <w:rsid w:val="00E324E9"/>
    <w:rsid w:val="00E3545D"/>
    <w:rsid w:val="00E36F0A"/>
    <w:rsid w:val="00E5347A"/>
    <w:rsid w:val="00E82682"/>
    <w:rsid w:val="00E9097E"/>
    <w:rsid w:val="00E912E3"/>
    <w:rsid w:val="00E91DB6"/>
    <w:rsid w:val="00EB2748"/>
    <w:rsid w:val="00EC2569"/>
    <w:rsid w:val="00EC589D"/>
    <w:rsid w:val="00ED18EC"/>
    <w:rsid w:val="00EE77D4"/>
    <w:rsid w:val="00F015C6"/>
    <w:rsid w:val="00F327AB"/>
    <w:rsid w:val="00F442E5"/>
    <w:rsid w:val="00F555D2"/>
    <w:rsid w:val="00F56BDF"/>
    <w:rsid w:val="00F57F0E"/>
    <w:rsid w:val="00F61ECB"/>
    <w:rsid w:val="00F72739"/>
    <w:rsid w:val="00F83670"/>
    <w:rsid w:val="00FC5E91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2018-08-28T00:24:00Z</cp:lastPrinted>
  <dcterms:created xsi:type="dcterms:W3CDTF">2017-12-17T23:03:00Z</dcterms:created>
  <dcterms:modified xsi:type="dcterms:W3CDTF">2018-08-28T00:24:00Z</dcterms:modified>
</cp:coreProperties>
</file>