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83" w:rsidRPr="008B02E0" w:rsidRDefault="005B6483" w:rsidP="008B0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АКТ № 1</w:t>
      </w:r>
    </w:p>
    <w:p w:rsidR="005B6483" w:rsidRPr="008B02E0" w:rsidRDefault="005B6483" w:rsidP="008F7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проверки за соблюдением Федерального закона от 05.04.2013. № 44-ФЗ «О контрактной</w:t>
      </w:r>
      <w:r w:rsidR="008F723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системе в сфере закупок товаро</w:t>
      </w:r>
      <w:r w:rsidR="008F723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в, работ, услуг для обеспечения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государственных и</w:t>
      </w:r>
      <w:r w:rsidR="008F723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муниципальных нужд»</w:t>
      </w:r>
    </w:p>
    <w:p w:rsidR="007911C0" w:rsidRPr="008B02E0" w:rsidRDefault="007911C0" w:rsidP="00AD6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6483" w:rsidRPr="008B02E0" w:rsidRDefault="005B1880" w:rsidP="005B6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30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декабря</w:t>
      </w:r>
      <w:r w:rsidR="007911C0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2015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7911C0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8F723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proofErr w:type="spellStart"/>
      <w:r w:rsidR="007911C0" w:rsidRPr="008B02E0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Start"/>
      <w:r w:rsidR="007911C0" w:rsidRPr="008B02E0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="007911C0" w:rsidRPr="008B02E0">
        <w:rPr>
          <w:rFonts w:ascii="Times New Roman" w:hAnsi="Times New Roman" w:cs="Times New Roman"/>
          <w:color w:val="000000"/>
          <w:sz w:val="28"/>
          <w:szCs w:val="28"/>
        </w:rPr>
        <w:t>овый</w:t>
      </w:r>
      <w:proofErr w:type="spellEnd"/>
    </w:p>
    <w:p w:rsidR="00AD6078" w:rsidRPr="008B02E0" w:rsidRDefault="00AD6078" w:rsidP="005B6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F5" w:rsidRPr="008B02E0" w:rsidRDefault="005B6483" w:rsidP="005B6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Вводная часть</w:t>
      </w:r>
    </w:p>
    <w:p w:rsidR="009D38A8" w:rsidRPr="008B02E0" w:rsidRDefault="009D38A8" w:rsidP="005B6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6483" w:rsidRPr="008B02E0" w:rsidRDefault="00CD6D47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1. Основание проведения </w:t>
      </w:r>
      <w:r w:rsidR="00743291" w:rsidRPr="008B02E0">
        <w:rPr>
          <w:rFonts w:ascii="Times New Roman" w:hAnsi="Times New Roman" w:cs="Times New Roman"/>
          <w:color w:val="000000"/>
          <w:sz w:val="28"/>
          <w:szCs w:val="28"/>
        </w:rPr>
        <w:t>плановой проверки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43291" w:rsidRPr="008B02E0">
        <w:rPr>
          <w:rFonts w:ascii="Times New Roman" w:hAnsi="Times New Roman" w:cs="Times New Roman"/>
          <w:color w:val="000000"/>
          <w:sz w:val="28"/>
          <w:szCs w:val="28"/>
        </w:rPr>
        <w:t>распоряжение администрации Новоавачинского сельского поселения «</w:t>
      </w:r>
      <w:r w:rsidR="00743291" w:rsidRPr="008B02E0">
        <w:rPr>
          <w:rFonts w:ascii="Times New Roman" w:hAnsi="Times New Roman" w:cs="Times New Roman"/>
          <w:sz w:val="28"/>
          <w:szCs w:val="28"/>
        </w:rPr>
        <w:t>О проведении плановой проверки в сфере размещения заказов (в сфере закупок) для обеспечения муниципальных нужд на 2015 год»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5B1880">
        <w:rPr>
          <w:rFonts w:ascii="Times New Roman" w:hAnsi="Times New Roman" w:cs="Times New Roman"/>
          <w:color w:val="000000"/>
          <w:sz w:val="28"/>
          <w:szCs w:val="28"/>
        </w:rPr>
        <w:t xml:space="preserve"> 18 декабря 2015 года № 191</w:t>
      </w:r>
      <w:r w:rsidR="00743291" w:rsidRPr="008B02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6BA" w:rsidRPr="008B02E0" w:rsidRDefault="00CD6D47" w:rsidP="004C7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2. Основание назначения </w:t>
      </w:r>
      <w:r w:rsidR="004C76BA" w:rsidRPr="008B02E0">
        <w:rPr>
          <w:rFonts w:ascii="Times New Roman" w:hAnsi="Times New Roman" w:cs="Times New Roman"/>
          <w:color w:val="000000"/>
          <w:sz w:val="28"/>
          <w:szCs w:val="28"/>
        </w:rPr>
        <w:t>проверки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4C76BA" w:rsidRPr="008B02E0">
        <w:rPr>
          <w:rFonts w:ascii="Times New Roman" w:hAnsi="Times New Roman" w:cs="Times New Roman"/>
          <w:sz w:val="28"/>
        </w:rPr>
        <w:t>план проверок в сфере размещения заказов (в сфере закупок) для обеспечения муниципальных нужд на 2015 год.</w:t>
      </w:r>
    </w:p>
    <w:p w:rsidR="005B6483" w:rsidRPr="008B02E0" w:rsidRDefault="004C76BA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3. Цель проверки: предупреждение и выявление нарушений законодательства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о размещении заказов и иных нормативных правовых актов.</w:t>
      </w:r>
    </w:p>
    <w:p w:rsidR="005B6483" w:rsidRPr="008B02E0" w:rsidRDefault="00985B44" w:rsidP="00521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4. Проверка проведена </w:t>
      </w:r>
      <w:r w:rsidR="00521AF0" w:rsidRPr="008B02E0">
        <w:rPr>
          <w:rFonts w:ascii="Times New Roman" w:hAnsi="Times New Roman" w:cs="Times New Roman"/>
          <w:color w:val="000000"/>
          <w:sz w:val="28"/>
          <w:szCs w:val="28"/>
        </w:rPr>
        <w:t>органом внутреннего муниципального финансового контроля администрации Новоавачинского сельского поселения в составе:</w:t>
      </w:r>
    </w:p>
    <w:p w:rsidR="005B6483" w:rsidRPr="008B02E0" w:rsidRDefault="00521AF0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начальника отдела экономики, финансов и имущественных отношений администрации Онищенко Е.М.</w:t>
      </w:r>
    </w:p>
    <w:p w:rsidR="00521AF0" w:rsidRPr="008B02E0" w:rsidRDefault="00521AF0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главного бухгалтера администрации </w:t>
      </w:r>
      <w:proofErr w:type="spell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Стальмахович</w:t>
      </w:r>
      <w:proofErr w:type="spell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Т.П.</w:t>
      </w:r>
    </w:p>
    <w:p w:rsidR="00521AF0" w:rsidRPr="008B02E0" w:rsidRDefault="00521AF0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советника администрации </w:t>
      </w:r>
      <w:proofErr w:type="spell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Симахина</w:t>
      </w:r>
      <w:proofErr w:type="spell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В.М.</w:t>
      </w:r>
    </w:p>
    <w:p w:rsidR="005B6483" w:rsidRPr="008B02E0" w:rsidRDefault="00B302C8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5. Проверяемый период: </w:t>
      </w:r>
      <w:r w:rsidR="00504F6E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январь – ноябрь </w:t>
      </w:r>
      <w:r w:rsidR="00521AF0" w:rsidRPr="008B02E0">
        <w:rPr>
          <w:rFonts w:ascii="Times New Roman" w:hAnsi="Times New Roman" w:cs="Times New Roman"/>
          <w:color w:val="000000"/>
          <w:sz w:val="28"/>
          <w:szCs w:val="28"/>
        </w:rPr>
        <w:t>2015 год.</w:t>
      </w:r>
    </w:p>
    <w:p w:rsidR="005B6483" w:rsidRPr="008B02E0" w:rsidRDefault="00B302C8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6. Срок проведени</w:t>
      </w:r>
      <w:r w:rsidR="005B1880">
        <w:rPr>
          <w:rFonts w:ascii="Times New Roman" w:hAnsi="Times New Roman" w:cs="Times New Roman"/>
          <w:color w:val="000000"/>
          <w:sz w:val="28"/>
          <w:szCs w:val="28"/>
        </w:rPr>
        <w:t>я контрольного мероприятия: с 21</w:t>
      </w:r>
      <w:r w:rsidR="00521AF0" w:rsidRPr="008B02E0">
        <w:rPr>
          <w:rFonts w:ascii="Times New Roman" w:hAnsi="Times New Roman" w:cs="Times New Roman"/>
          <w:color w:val="000000"/>
          <w:sz w:val="28"/>
          <w:szCs w:val="28"/>
        </w:rPr>
        <w:t>.12.2015 по 30.12.2015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6483" w:rsidRPr="008B02E0" w:rsidRDefault="00B302C8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7. Сведения об объекте контроля:</w:t>
      </w:r>
    </w:p>
    <w:p w:rsidR="005B6483" w:rsidRPr="008B02E0" w:rsidRDefault="005B6483" w:rsidP="00D00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Полное наименование: </w:t>
      </w:r>
      <w:r w:rsidR="00D00525" w:rsidRPr="008B02E0">
        <w:rPr>
          <w:rFonts w:ascii="Times New Roman" w:hAnsi="Times New Roman" w:cs="Times New Roman"/>
          <w:color w:val="000000"/>
          <w:sz w:val="28"/>
          <w:szCs w:val="28"/>
        </w:rPr>
        <w:t>Администрация Новоавачинского сельского поселения Елизовского муниципального района в Камчатском крае</w:t>
      </w:r>
    </w:p>
    <w:p w:rsidR="005B6483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ИНН/КПП: </w:t>
      </w:r>
      <w:r w:rsidR="00D00525" w:rsidRPr="008B02E0">
        <w:rPr>
          <w:rFonts w:ascii="Times New Roman" w:hAnsi="Times New Roman" w:cs="Times New Roman"/>
          <w:color w:val="000000"/>
          <w:sz w:val="28"/>
          <w:szCs w:val="28"/>
        </w:rPr>
        <w:t>4105029861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00525" w:rsidRPr="008B02E0">
        <w:rPr>
          <w:rFonts w:ascii="Times New Roman" w:hAnsi="Times New Roman" w:cs="Times New Roman"/>
          <w:color w:val="000000"/>
          <w:sz w:val="28"/>
          <w:szCs w:val="28"/>
        </w:rPr>
        <w:t>410501001</w:t>
      </w:r>
    </w:p>
    <w:p w:rsidR="005B6483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Юридический адрес</w:t>
      </w:r>
      <w:r w:rsidR="003F50A5" w:rsidRPr="008B02E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84017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Камчатский край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Елизовский район, </w:t>
      </w:r>
      <w:proofErr w:type="spellStart"/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Start"/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овый</w:t>
      </w:r>
      <w:proofErr w:type="spellEnd"/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ул.Молодежная</w:t>
      </w:r>
      <w:proofErr w:type="spellEnd"/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, 1а</w:t>
      </w:r>
    </w:p>
    <w:p w:rsidR="005B6483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телефон </w:t>
      </w:r>
      <w:r w:rsidR="007A3869" w:rsidRPr="008B02E0">
        <w:rPr>
          <w:rFonts w:ascii="Times New Roman" w:hAnsi="Times New Roman" w:cs="Times New Roman"/>
          <w:color w:val="000000"/>
          <w:sz w:val="28"/>
          <w:szCs w:val="28"/>
        </w:rPr>
        <w:t>8(41531)30289</w:t>
      </w:r>
    </w:p>
    <w:p w:rsidR="005B6483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Расчетный счет: </w:t>
      </w:r>
      <w:proofErr w:type="gram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B02E0">
        <w:rPr>
          <w:rFonts w:ascii="Times New Roman" w:hAnsi="Times New Roman" w:cs="Times New Roman"/>
          <w:color w:val="000000"/>
          <w:sz w:val="28"/>
          <w:szCs w:val="28"/>
        </w:rPr>
        <w:t>/счет 40701810800003000002,</w:t>
      </w:r>
    </w:p>
    <w:p w:rsidR="005B6483" w:rsidRPr="008B02E0" w:rsidRDefault="007A3869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БИК 043002001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4B7E17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/счет </w:t>
      </w:r>
      <w:r w:rsidR="004B7E17" w:rsidRPr="008B02E0">
        <w:rPr>
          <w:rFonts w:ascii="Times New Roman" w:hAnsi="Times New Roman" w:cs="Times New Roman"/>
          <w:sz w:val="28"/>
          <w:szCs w:val="28"/>
        </w:rPr>
        <w:t>03383002770</w:t>
      </w:r>
      <w:r w:rsidR="007C0B4B" w:rsidRPr="008B02E0">
        <w:rPr>
          <w:rFonts w:ascii="Times New Roman" w:hAnsi="Times New Roman" w:cs="Times New Roman"/>
          <w:sz w:val="28"/>
          <w:szCs w:val="28"/>
        </w:rPr>
        <w:t xml:space="preserve"> в УФК по Камчатскому краю</w:t>
      </w:r>
    </w:p>
    <w:p w:rsidR="00C97095" w:rsidRPr="008B02E0" w:rsidRDefault="00C97095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2E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02E0">
        <w:rPr>
          <w:rFonts w:ascii="Times New Roman" w:hAnsi="Times New Roman" w:cs="Times New Roman"/>
          <w:sz w:val="28"/>
          <w:szCs w:val="28"/>
        </w:rPr>
        <w:t>/счет  40204810400000000058</w:t>
      </w:r>
    </w:p>
    <w:p w:rsidR="004B7E17" w:rsidRPr="008B02E0" w:rsidRDefault="007A3869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Банк: </w:t>
      </w:r>
      <w:r w:rsidR="00C97095" w:rsidRPr="008B02E0">
        <w:rPr>
          <w:rFonts w:ascii="Times New Roman" w:hAnsi="Times New Roman" w:cs="Times New Roman"/>
          <w:sz w:val="28"/>
          <w:szCs w:val="28"/>
        </w:rPr>
        <w:t xml:space="preserve">Отделении Петропавловск-Камчатский </w:t>
      </w:r>
      <w:proofErr w:type="spellStart"/>
      <w:r w:rsidR="00C97095" w:rsidRPr="008B02E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97095" w:rsidRPr="008B02E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97095" w:rsidRPr="008B02E0">
        <w:rPr>
          <w:rFonts w:ascii="Times New Roman" w:hAnsi="Times New Roman" w:cs="Times New Roman"/>
          <w:sz w:val="28"/>
          <w:szCs w:val="28"/>
        </w:rPr>
        <w:t>етропавловск</w:t>
      </w:r>
      <w:proofErr w:type="spellEnd"/>
      <w:r w:rsidR="00C97095" w:rsidRPr="008B02E0">
        <w:rPr>
          <w:rFonts w:ascii="Times New Roman" w:hAnsi="Times New Roman" w:cs="Times New Roman"/>
          <w:sz w:val="28"/>
          <w:szCs w:val="28"/>
        </w:rPr>
        <w:t>-Камчатский</w:t>
      </w:r>
      <w:r w:rsidR="00C97095" w:rsidRPr="008B02E0">
        <w:rPr>
          <w:sz w:val="28"/>
          <w:szCs w:val="28"/>
        </w:rPr>
        <w:tab/>
      </w:r>
    </w:p>
    <w:p w:rsidR="004B7E17" w:rsidRPr="008B02E0" w:rsidRDefault="004B7E17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1692" w:rsidRPr="008B02E0" w:rsidRDefault="00E41692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Мотивировочная часть</w:t>
      </w:r>
    </w:p>
    <w:p w:rsidR="00E41692" w:rsidRPr="008B02E0" w:rsidRDefault="00E41692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3311" w:rsidRPr="008B02E0" w:rsidRDefault="009D38A8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2 статьи 38 Федерального закона от 05.04.2013 № 44-ФЗ «О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контрактной системе в сфере закупок товаров, работ, услуг для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обеспечения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</w:t>
      </w:r>
      <w:r w:rsidR="001D0835" w:rsidRPr="008B02E0">
        <w:rPr>
          <w:rFonts w:ascii="Times New Roman" w:hAnsi="Times New Roman" w:cs="Times New Roman"/>
          <w:color w:val="000000"/>
          <w:sz w:val="28"/>
          <w:szCs w:val="28"/>
        </w:rPr>
        <w:t>х нужд» (далее – Закон « 44-ФЗ)</w:t>
      </w:r>
      <w:r w:rsidR="0029656F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у заказчика создана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="001D0835" w:rsidRPr="008B02E0">
        <w:rPr>
          <w:rFonts w:ascii="Times New Roman" w:hAnsi="Times New Roman" w:cs="Times New Roman"/>
          <w:color w:val="000000"/>
          <w:sz w:val="28"/>
          <w:szCs w:val="28"/>
        </w:rPr>
        <w:t>нтрактная служба (распоряжение а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1D0835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Новоавачинского сельского поселения </w:t>
      </w:r>
      <w:r w:rsidR="00420337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контрактной службы Новоавачинского сельского поселения»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1D0835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0337" w:rsidRPr="008B02E0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.12.2013 № </w:t>
      </w:r>
      <w:r w:rsidR="00420337" w:rsidRPr="008B02E0">
        <w:rPr>
          <w:rFonts w:ascii="Times New Roman" w:hAnsi="Times New Roman" w:cs="Times New Roman"/>
          <w:color w:val="000000"/>
          <w:sz w:val="28"/>
          <w:szCs w:val="28"/>
        </w:rPr>
        <w:t>178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5B6483" w:rsidRPr="008B02E0" w:rsidRDefault="00B83311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Ответственными лицами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осуществляющими</w:t>
      </w:r>
      <w:r w:rsidR="009D38A8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функции по совершению действий на электронных торговых площадках в сети Интернет</w:t>
      </w:r>
      <w:r w:rsidR="009D38A8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A5709" w:rsidRPr="008B02E0">
        <w:rPr>
          <w:rFonts w:ascii="Times New Roman" w:hAnsi="Times New Roman" w:cs="Times New Roman"/>
          <w:color w:val="000000"/>
          <w:sz w:val="28"/>
          <w:szCs w:val="28"/>
        </w:rPr>
        <w:t>проверяемом периоде с 01.01.2015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4F6E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по 30.11.2015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назначены</w:t>
      </w:r>
      <w:proofErr w:type="gramEnd"/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A5709" w:rsidRPr="008B02E0" w:rsidRDefault="00B83311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Кальник</w:t>
      </w:r>
      <w:proofErr w:type="spell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Е.М. – заместитель главы поселения;</w:t>
      </w:r>
    </w:p>
    <w:p w:rsidR="00B83311" w:rsidRPr="008B02E0" w:rsidRDefault="00B83311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Онищенко Е.М – начальник отдела экономики, финансов и имущественных отношений;</w:t>
      </w:r>
    </w:p>
    <w:p w:rsidR="005B6483" w:rsidRPr="008B02E0" w:rsidRDefault="00B83311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Симахин</w:t>
      </w:r>
      <w:proofErr w:type="spell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В.М. – советник администрации</w:t>
      </w:r>
      <w:r w:rsidR="005B2FD4" w:rsidRPr="008B02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6483" w:rsidRPr="008B02E0" w:rsidRDefault="00857790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Для проведения плановой проверки учреждением были предоставлены документы,</w:t>
      </w:r>
      <w:r w:rsidR="00FE75A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определяющие состав и работу учреждения при осуществлении закупок:</w:t>
      </w:r>
    </w:p>
    <w:p w:rsidR="00147147" w:rsidRPr="008B02E0" w:rsidRDefault="00147147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B02E0">
        <w:rPr>
          <w:rFonts w:ascii="Times New Roman" w:hAnsi="Times New Roman" w:cs="Times New Roman"/>
          <w:sz w:val="28"/>
          <w:szCs w:val="28"/>
        </w:rPr>
        <w:t>положение (Регламент) о контрактной службе  администрации Новоавачинского сельского поселения</w:t>
      </w:r>
      <w:r w:rsidR="00A90E3C" w:rsidRPr="008B02E0">
        <w:rPr>
          <w:rFonts w:ascii="Times New Roman" w:hAnsi="Times New Roman" w:cs="Times New Roman"/>
          <w:sz w:val="28"/>
          <w:szCs w:val="28"/>
        </w:rPr>
        <w:t>;</w:t>
      </w:r>
    </w:p>
    <w:p w:rsidR="00A90E3C" w:rsidRPr="008B02E0" w:rsidRDefault="00A90E3C" w:rsidP="00A90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sz w:val="28"/>
        </w:rPr>
        <w:t>- распоряжение об утверждении  контрактной службы Новоавачинского сельского поселения, с</w:t>
      </w:r>
      <w:r w:rsidRPr="008B02E0">
        <w:rPr>
          <w:sz w:val="28"/>
        </w:rPr>
        <w:t xml:space="preserve">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обязанностями специалистов контрактной службы;</w:t>
      </w:r>
    </w:p>
    <w:p w:rsidR="005B6483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- план г</w:t>
      </w:r>
      <w:r w:rsidR="00693796" w:rsidRPr="008B02E0">
        <w:rPr>
          <w:rFonts w:ascii="Times New Roman" w:hAnsi="Times New Roman" w:cs="Times New Roman"/>
          <w:color w:val="000000"/>
          <w:sz w:val="28"/>
          <w:szCs w:val="28"/>
        </w:rPr>
        <w:t>рафик размещения заказов на 2015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год;</w:t>
      </w:r>
    </w:p>
    <w:p w:rsidR="00C33756" w:rsidRPr="008B02E0" w:rsidRDefault="00C33756" w:rsidP="00C33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- контракты с поставщиками (подрядчиками, исполнителями);</w:t>
      </w:r>
    </w:p>
    <w:p w:rsidR="005B6483" w:rsidRPr="008B02E0" w:rsidRDefault="005B648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>- акты выполненных работ, усл</w:t>
      </w:r>
      <w:r w:rsidR="00C33756" w:rsidRPr="008B02E0">
        <w:rPr>
          <w:rFonts w:ascii="Times New Roman" w:hAnsi="Times New Roman" w:cs="Times New Roman"/>
          <w:color w:val="000000"/>
          <w:sz w:val="28"/>
          <w:szCs w:val="28"/>
        </w:rPr>
        <w:t>уг, накладные о приемке товаров.</w:t>
      </w:r>
    </w:p>
    <w:p w:rsidR="005B6483" w:rsidRPr="008B02E0" w:rsidRDefault="00252F34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Проверка проводилась путем рассмотрения и анализа предоставленных документов со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сверкой информации с данными официального сайта РФ в информационно –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телекоммуникационной сети «Интернет» для размещения информации о размещении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заказов на поставки товаров, выполнение работ, оказании услуг </w:t>
      </w:r>
      <w:r w:rsidR="005B6483" w:rsidRPr="008B02E0">
        <w:rPr>
          <w:rFonts w:ascii="Times New Roman" w:hAnsi="Times New Roman" w:cs="Times New Roman"/>
          <w:color w:val="0000FF"/>
          <w:sz w:val="28"/>
          <w:szCs w:val="28"/>
        </w:rPr>
        <w:t>www.zakupki.gov.ru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6483" w:rsidRPr="008B02E0" w:rsidRDefault="00C226E6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При проведении проверки на основании предоставленных документов и размещенной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информации на официальном сайт</w:t>
      </w:r>
      <w:r w:rsidR="004F3456" w:rsidRPr="008B02E0">
        <w:rPr>
          <w:rFonts w:ascii="Times New Roman" w:hAnsi="Times New Roman" w:cs="Times New Roman"/>
          <w:color w:val="000000"/>
          <w:sz w:val="28"/>
          <w:szCs w:val="28"/>
        </w:rPr>
        <w:t>е Российской Федерации в сети «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Интернет» о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размещении заказов </w:t>
      </w:r>
      <w:r w:rsidR="005B6483" w:rsidRPr="008B02E0">
        <w:rPr>
          <w:rFonts w:ascii="Times New Roman" w:hAnsi="Times New Roman" w:cs="Times New Roman"/>
          <w:color w:val="0000FF"/>
          <w:sz w:val="28"/>
          <w:szCs w:val="28"/>
        </w:rPr>
        <w:t>www.zakupki.qov.ru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. установлено, что </w:t>
      </w:r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на момент проверки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в стадии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размещения</w:t>
      </w:r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конкурс на выполнение проектно-сметных работ по объекту «Холодное водоснабжение </w:t>
      </w:r>
      <w:proofErr w:type="spellStart"/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Start"/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>расный</w:t>
      </w:r>
      <w:proofErr w:type="spellEnd"/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Новоавачинского сельского поселения»</w:t>
      </w:r>
      <w:r w:rsidR="00AA2F08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(начальная цена лота 6720</w:t>
      </w:r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AA2F08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00,00 </w:t>
      </w:r>
      <w:r w:rsidR="00047019" w:rsidRPr="008B02E0">
        <w:rPr>
          <w:rFonts w:ascii="Times New Roman" w:hAnsi="Times New Roman" w:cs="Times New Roman"/>
          <w:color w:val="000000"/>
          <w:sz w:val="28"/>
          <w:szCs w:val="28"/>
        </w:rPr>
        <w:t>рублей)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4211" w:rsidRPr="008B02E0" w:rsidRDefault="00C226E6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943CB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</w:t>
      </w:r>
      <w:r w:rsidR="00BF16FF" w:rsidRPr="008B02E0">
        <w:rPr>
          <w:rFonts w:ascii="Times New Roman" w:hAnsi="Times New Roman" w:cs="Times New Roman"/>
          <w:color w:val="000000"/>
          <w:sz w:val="28"/>
          <w:szCs w:val="28"/>
        </w:rPr>
        <w:t>администрацией Новоавачинского сельского поселения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требований законодательства Российской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Федерации о размещении заказов, в том числе ст.72 Бюджетного кодекса Российской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Федерации и Закона Российской Федерации № 44-ФЗ, проведен</w:t>
      </w:r>
      <w:r w:rsidR="00BF16FF" w:rsidRPr="008B02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по размещенным заказам.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07D1" w:rsidRPr="008B02E0" w:rsidRDefault="006B4211" w:rsidP="00700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323A6" w:rsidRPr="008B02E0">
        <w:rPr>
          <w:rFonts w:ascii="Times New Roman" w:hAnsi="Times New Roman" w:cs="Times New Roman"/>
          <w:color w:val="000000"/>
          <w:sz w:val="28"/>
          <w:szCs w:val="28"/>
        </w:rPr>
        <w:t>Заказчиком</w:t>
      </w:r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за период</w:t>
      </w:r>
      <w:r w:rsidR="000323A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с 01.01.2015 по 30.11.2015</w:t>
      </w:r>
      <w:r w:rsidR="000B472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Российской Федерации в сети «Интернет» о размещении заказов </w:t>
      </w:r>
      <w:hyperlink r:id="rId5" w:history="1">
        <w:r w:rsidR="005A07D1" w:rsidRPr="008B02E0">
          <w:rPr>
            <w:rStyle w:val="a3"/>
            <w:rFonts w:ascii="Times New Roman" w:hAnsi="Times New Roman" w:cs="Times New Roman"/>
            <w:sz w:val="28"/>
            <w:szCs w:val="28"/>
          </w:rPr>
          <w:t>www.zakupki.qov.ru</w:t>
        </w:r>
      </w:hyperlink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>. было размещено</w:t>
      </w:r>
      <w:r w:rsidR="00604F5D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пять</w:t>
      </w:r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электронных аукционов (начальная максимальная цена контрактов </w:t>
      </w:r>
      <w:r w:rsidR="00462DFD" w:rsidRPr="008B02E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92AF0" w:rsidRPr="008B02E0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AA2F08" w:rsidRPr="008B02E0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="00462DFD" w:rsidRPr="008B02E0">
        <w:rPr>
          <w:rFonts w:ascii="Times New Roman" w:hAnsi="Times New Roman" w:cs="Times New Roman"/>
          <w:color w:val="000000"/>
          <w:sz w:val="28"/>
          <w:szCs w:val="28"/>
        </w:rPr>
        <w:t>507</w:t>
      </w:r>
      <w:r w:rsidR="00AA2F08" w:rsidRPr="008B02E0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462DFD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рублей) </w:t>
      </w:r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604F5D" w:rsidRPr="008B02E0">
        <w:rPr>
          <w:rFonts w:ascii="Times New Roman" w:hAnsi="Times New Roman" w:cs="Times New Roman"/>
          <w:color w:val="000000"/>
          <w:sz w:val="28"/>
          <w:szCs w:val="28"/>
        </w:rPr>
        <w:t>один</w:t>
      </w:r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открытый конкурс </w:t>
      </w:r>
      <w:r w:rsidR="00735CB9" w:rsidRPr="008B02E0">
        <w:rPr>
          <w:rFonts w:ascii="Times New Roman" w:hAnsi="Times New Roman" w:cs="Times New Roman"/>
          <w:color w:val="000000"/>
          <w:sz w:val="28"/>
          <w:szCs w:val="28"/>
        </w:rPr>
        <w:t>(начальная максимальная цена контракта 6720</w:t>
      </w:r>
      <w:r w:rsidR="00AA2F08" w:rsidRPr="008B02E0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735CB9" w:rsidRPr="008B02E0">
        <w:rPr>
          <w:rFonts w:ascii="Times New Roman" w:hAnsi="Times New Roman" w:cs="Times New Roman"/>
          <w:color w:val="000000"/>
          <w:sz w:val="28"/>
          <w:szCs w:val="28"/>
        </w:rPr>
        <w:t>,0 рублей)</w:t>
      </w:r>
      <w:r w:rsidR="00C454FD" w:rsidRPr="008B02E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35CB9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07D1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B6483" w:rsidRPr="008B02E0" w:rsidRDefault="00C454FD" w:rsidP="00700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На момент проверки по итогам электронных аукционов </w:t>
      </w:r>
      <w:r w:rsidR="00604F5D" w:rsidRPr="008B02E0">
        <w:rPr>
          <w:rFonts w:ascii="Times New Roman" w:hAnsi="Times New Roman" w:cs="Times New Roman"/>
          <w:color w:val="000000"/>
          <w:sz w:val="28"/>
          <w:szCs w:val="28"/>
        </w:rPr>
        <w:t>было заключено пять</w:t>
      </w:r>
      <w:r w:rsidR="000B472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контрактов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604F5D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общую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сумму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6527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9553222,53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604F5D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. Работы (услуги) по заключенным контрактам выполнены в полном объеме в </w:t>
      </w:r>
      <w:r w:rsidR="00604F5D" w:rsidRPr="008B02E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со сроками выполнения работ. По двум муниципальным контрактам исполнение завершено (выполнены работы, произведена оплата).</w:t>
      </w:r>
    </w:p>
    <w:p w:rsidR="005B6483" w:rsidRPr="008B02E0" w:rsidRDefault="00510810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Размещение муниципальных заказов, </w:t>
      </w:r>
      <w:proofErr w:type="gramStart"/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в проверяемом периоде – у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единственного поставщика обоснованы (часть 1 ст.93 Закон № 44-ФЗ).</w:t>
      </w:r>
    </w:p>
    <w:p w:rsidR="005B6483" w:rsidRDefault="00F33F8D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Совокупный годовой объем закупок </w:t>
      </w:r>
      <w:r w:rsidR="00AA3224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за проверяемый период составил </w:t>
      </w:r>
      <w:r w:rsidR="009D1F4F" w:rsidRPr="009D1F4F">
        <w:rPr>
          <w:rFonts w:ascii="Times New Roman" w:hAnsi="Times New Roman" w:cs="Times New Roman"/>
          <w:sz w:val="28"/>
          <w:szCs w:val="28"/>
        </w:rPr>
        <w:t>29032988,40</w:t>
      </w:r>
      <w:r w:rsidR="00AA3224" w:rsidRPr="009D1F4F">
        <w:rPr>
          <w:rFonts w:ascii="Times New Roman" w:hAnsi="Times New Roman" w:cs="Times New Roman"/>
          <w:sz w:val="28"/>
          <w:szCs w:val="28"/>
        </w:rPr>
        <w:t xml:space="preserve"> </w:t>
      </w:r>
      <w:r w:rsidR="00AA3224" w:rsidRPr="008B02E0"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56729F" w:rsidRPr="00F5325D" w:rsidRDefault="0056729F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729F" w:rsidRDefault="0022756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227563" w:rsidRDefault="00227563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6483" w:rsidRDefault="006E352B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арушений в сфере закупок 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администрацией Новоавачинского сельского поселения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не выявлено, соблюдены требования законодательства Российской</w:t>
      </w:r>
      <w:r w:rsidR="00481FFE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Федерации и иных нормативных правовых актов Российской Федерации в сфере</w:t>
      </w:r>
      <w:r w:rsidR="002C5B86"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483" w:rsidRPr="008B02E0">
        <w:rPr>
          <w:rFonts w:ascii="Times New Roman" w:hAnsi="Times New Roman" w:cs="Times New Roman"/>
          <w:color w:val="000000"/>
          <w:sz w:val="28"/>
          <w:szCs w:val="28"/>
        </w:rPr>
        <w:t>размещения заказов.</w:t>
      </w:r>
    </w:p>
    <w:p w:rsidR="00481FFE" w:rsidRDefault="00481FFE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5DBF" w:rsidRPr="008B02E0" w:rsidRDefault="00FB5DBF" w:rsidP="00FB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отдела экономики, финансов и имущественных отношений администрации Онищенко Е.М.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</w:t>
      </w:r>
    </w:p>
    <w:p w:rsidR="00FB5DBF" w:rsidRPr="008B02E0" w:rsidRDefault="00FB5DBF" w:rsidP="00FB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бухгалтер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 w:rsidRPr="008B02E0">
        <w:rPr>
          <w:rFonts w:ascii="Times New Roman" w:hAnsi="Times New Roman" w:cs="Times New Roman"/>
          <w:color w:val="000000"/>
          <w:sz w:val="28"/>
          <w:szCs w:val="28"/>
        </w:rPr>
        <w:t>Стальмахович</w:t>
      </w:r>
      <w:proofErr w:type="spell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Т.П.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</w:t>
      </w:r>
    </w:p>
    <w:p w:rsidR="00FB5DBF" w:rsidRPr="008B02E0" w:rsidRDefault="00FB5DBF" w:rsidP="00FB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B02E0">
        <w:rPr>
          <w:rFonts w:ascii="Times New Roman" w:hAnsi="Times New Roman" w:cs="Times New Roman"/>
          <w:color w:val="000000"/>
          <w:sz w:val="28"/>
          <w:szCs w:val="28"/>
        </w:rPr>
        <w:t>оветник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Симахин</w:t>
      </w:r>
      <w:proofErr w:type="spellEnd"/>
      <w:r w:rsidRPr="008B02E0">
        <w:rPr>
          <w:rFonts w:ascii="Times New Roman" w:hAnsi="Times New Roman" w:cs="Times New Roman"/>
          <w:color w:val="000000"/>
          <w:sz w:val="28"/>
          <w:szCs w:val="28"/>
        </w:rPr>
        <w:t xml:space="preserve"> В.М.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  <w:bookmarkStart w:id="0" w:name="_GoBack"/>
      <w:bookmarkEnd w:id="0"/>
    </w:p>
    <w:p w:rsidR="00C078F2" w:rsidRDefault="00C078F2" w:rsidP="00C078F2">
      <w:pPr>
        <w:ind w:left="360"/>
        <w:rPr>
          <w:sz w:val="28"/>
        </w:rPr>
      </w:pPr>
    </w:p>
    <w:p w:rsidR="001A6916" w:rsidRPr="00F5325D" w:rsidRDefault="001A6916" w:rsidP="001F2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A6916" w:rsidRPr="00F5325D" w:rsidSect="007432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7D"/>
    <w:rsid w:val="000323A6"/>
    <w:rsid w:val="00047019"/>
    <w:rsid w:val="000610D9"/>
    <w:rsid w:val="000B4723"/>
    <w:rsid w:val="000B55F5"/>
    <w:rsid w:val="00147147"/>
    <w:rsid w:val="00180A34"/>
    <w:rsid w:val="001A6916"/>
    <w:rsid w:val="001D0835"/>
    <w:rsid w:val="001F2933"/>
    <w:rsid w:val="0020048E"/>
    <w:rsid w:val="00222068"/>
    <w:rsid w:val="00227563"/>
    <w:rsid w:val="00252F34"/>
    <w:rsid w:val="0029656F"/>
    <w:rsid w:val="002A5ED3"/>
    <w:rsid w:val="002C5B86"/>
    <w:rsid w:val="0033588B"/>
    <w:rsid w:val="003C2787"/>
    <w:rsid w:val="003F50A5"/>
    <w:rsid w:val="00420337"/>
    <w:rsid w:val="00462DFD"/>
    <w:rsid w:val="00481FFE"/>
    <w:rsid w:val="004B7E17"/>
    <w:rsid w:val="004C76BA"/>
    <w:rsid w:val="004F3456"/>
    <w:rsid w:val="00504F6E"/>
    <w:rsid w:val="00510810"/>
    <w:rsid w:val="00521AF0"/>
    <w:rsid w:val="005250CB"/>
    <w:rsid w:val="0056729F"/>
    <w:rsid w:val="00592F33"/>
    <w:rsid w:val="005A07D1"/>
    <w:rsid w:val="005B1880"/>
    <w:rsid w:val="005B2FD4"/>
    <w:rsid w:val="005B5399"/>
    <w:rsid w:val="005B6483"/>
    <w:rsid w:val="00604F5D"/>
    <w:rsid w:val="006845F2"/>
    <w:rsid w:val="00693796"/>
    <w:rsid w:val="006A6527"/>
    <w:rsid w:val="006B4211"/>
    <w:rsid w:val="006E352B"/>
    <w:rsid w:val="007004C9"/>
    <w:rsid w:val="00735CB9"/>
    <w:rsid w:val="00743291"/>
    <w:rsid w:val="007911C0"/>
    <w:rsid w:val="007A3869"/>
    <w:rsid w:val="007A6A80"/>
    <w:rsid w:val="007C0B4B"/>
    <w:rsid w:val="00857790"/>
    <w:rsid w:val="0087047D"/>
    <w:rsid w:val="008A5709"/>
    <w:rsid w:val="008B02E0"/>
    <w:rsid w:val="008B080A"/>
    <w:rsid w:val="008F7239"/>
    <w:rsid w:val="00985B44"/>
    <w:rsid w:val="00992AF0"/>
    <w:rsid w:val="009943CB"/>
    <w:rsid w:val="009C2E4D"/>
    <w:rsid w:val="009D1F4F"/>
    <w:rsid w:val="009D38A8"/>
    <w:rsid w:val="00A218DE"/>
    <w:rsid w:val="00A5104A"/>
    <w:rsid w:val="00A90E3C"/>
    <w:rsid w:val="00AA2F08"/>
    <w:rsid w:val="00AA3224"/>
    <w:rsid w:val="00AD6078"/>
    <w:rsid w:val="00B302C8"/>
    <w:rsid w:val="00B83311"/>
    <w:rsid w:val="00BA5A80"/>
    <w:rsid w:val="00BC314F"/>
    <w:rsid w:val="00BF16FF"/>
    <w:rsid w:val="00BF5C6C"/>
    <w:rsid w:val="00C078F2"/>
    <w:rsid w:val="00C226E6"/>
    <w:rsid w:val="00C33756"/>
    <w:rsid w:val="00C454FD"/>
    <w:rsid w:val="00C5481C"/>
    <w:rsid w:val="00C97095"/>
    <w:rsid w:val="00CD6D47"/>
    <w:rsid w:val="00D00525"/>
    <w:rsid w:val="00E41692"/>
    <w:rsid w:val="00EF0D13"/>
    <w:rsid w:val="00F33F8D"/>
    <w:rsid w:val="00F5325D"/>
    <w:rsid w:val="00FB5DBF"/>
    <w:rsid w:val="00F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q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221</cp:revision>
  <dcterms:created xsi:type="dcterms:W3CDTF">2015-12-17T01:02:00Z</dcterms:created>
  <dcterms:modified xsi:type="dcterms:W3CDTF">2016-06-07T20:46:00Z</dcterms:modified>
</cp:coreProperties>
</file>