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340A3" w14:textId="77777777" w:rsidR="000B77AA" w:rsidRPr="00FE28EE" w:rsidRDefault="000B77AA" w:rsidP="000B7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8EE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r w:rsidRPr="00FE28EE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FE28EE">
        <w:rPr>
          <w:rFonts w:ascii="Times New Roman" w:hAnsi="Times New Roman" w:cs="Times New Roman"/>
          <w:sz w:val="28"/>
          <w:szCs w:val="28"/>
        </w:rPr>
        <w:t xml:space="preserve"> И Й С К А </w:t>
      </w:r>
      <w:proofErr w:type="gramStart"/>
      <w:r w:rsidRPr="00FE28EE">
        <w:rPr>
          <w:rFonts w:ascii="Times New Roman" w:hAnsi="Times New Roman" w:cs="Times New Roman"/>
          <w:sz w:val="28"/>
          <w:szCs w:val="28"/>
        </w:rPr>
        <w:t>Я  Ф</w:t>
      </w:r>
      <w:proofErr w:type="gramEnd"/>
      <w:r w:rsidRPr="00FE28EE">
        <w:rPr>
          <w:rFonts w:ascii="Times New Roman" w:hAnsi="Times New Roman" w:cs="Times New Roman"/>
          <w:sz w:val="28"/>
          <w:szCs w:val="28"/>
        </w:rPr>
        <w:t xml:space="preserve"> Е Д Е Р А Ц И Я</w:t>
      </w:r>
    </w:p>
    <w:p w14:paraId="5F4367A8" w14:textId="77777777" w:rsidR="000B77AA" w:rsidRPr="00FE28EE" w:rsidRDefault="000B77AA" w:rsidP="000B7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8EE">
        <w:rPr>
          <w:rFonts w:ascii="Times New Roman" w:hAnsi="Times New Roman" w:cs="Times New Roman"/>
          <w:sz w:val="28"/>
          <w:szCs w:val="28"/>
        </w:rPr>
        <w:t>КАМЧАТСКИЙ КРАЙ</w:t>
      </w:r>
    </w:p>
    <w:p w14:paraId="37EC8BF2" w14:textId="77777777" w:rsidR="000B77AA" w:rsidRPr="00FE28EE" w:rsidRDefault="000B77AA" w:rsidP="000B7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28EE">
        <w:rPr>
          <w:rFonts w:ascii="Times New Roman" w:hAnsi="Times New Roman" w:cs="Times New Roman"/>
          <w:sz w:val="28"/>
          <w:szCs w:val="28"/>
        </w:rPr>
        <w:t>ЕЛИЗОВСКИЙ  МУНИЦИПАЛЬНЫЙ</w:t>
      </w:r>
      <w:proofErr w:type="gramEnd"/>
      <w:r w:rsidRPr="00FE28EE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08C19CAF" w14:textId="77777777" w:rsidR="000B77AA" w:rsidRPr="00FE28EE" w:rsidRDefault="000B77AA" w:rsidP="000B77A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8EE">
        <w:rPr>
          <w:rFonts w:ascii="Times New Roman" w:hAnsi="Times New Roman" w:cs="Times New Roman"/>
          <w:b/>
          <w:sz w:val="28"/>
          <w:szCs w:val="28"/>
        </w:rPr>
        <w:t>АДМИНИСТРАЦИЯ НОВОАВАЧИНСКОГО СЕЛЬСКОГО ПОСЕЛЕНИЯ</w:t>
      </w:r>
    </w:p>
    <w:p w14:paraId="06A489EB" w14:textId="77777777" w:rsidR="000B77AA" w:rsidRPr="00060E6A" w:rsidRDefault="000B77AA" w:rsidP="000B7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4BB384" w14:textId="77777777" w:rsidR="000B77AA" w:rsidRPr="00060E6A" w:rsidRDefault="000B77AA" w:rsidP="000B7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E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032C32C" w14:textId="77777777" w:rsidR="000B77AA" w:rsidRPr="00060E6A" w:rsidRDefault="000B77AA" w:rsidP="000B7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253"/>
        <w:gridCol w:w="674"/>
      </w:tblGrid>
      <w:tr w:rsidR="000B77AA" w:rsidRPr="00060E6A" w14:paraId="551622C3" w14:textId="77777777" w:rsidTr="002D5B54">
        <w:tc>
          <w:tcPr>
            <w:tcW w:w="4927" w:type="dxa"/>
          </w:tcPr>
          <w:p w14:paraId="367617F9" w14:textId="77777777" w:rsidR="000B77AA" w:rsidRPr="00060E6A" w:rsidRDefault="000B77AA" w:rsidP="002D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декабря</w:t>
            </w: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53" w:type="dxa"/>
          </w:tcPr>
          <w:p w14:paraId="6B826CA5" w14:textId="77777777" w:rsidR="000B77AA" w:rsidRPr="00060E6A" w:rsidRDefault="000B77AA" w:rsidP="002D5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14:paraId="058EDF38" w14:textId="77777777" w:rsidR="000B77AA" w:rsidRPr="00060E6A" w:rsidRDefault="000B77AA" w:rsidP="002D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</w:t>
            </w:r>
          </w:p>
        </w:tc>
      </w:tr>
    </w:tbl>
    <w:p w14:paraId="4D406E40" w14:textId="77777777" w:rsidR="000B77AA" w:rsidRPr="00060E6A" w:rsidRDefault="000B77AA" w:rsidP="000B7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1"/>
        <w:gridCol w:w="4874"/>
      </w:tblGrid>
      <w:tr w:rsidR="000B77AA" w:rsidRPr="00060E6A" w14:paraId="2E03DF42" w14:textId="77777777" w:rsidTr="002D5B54">
        <w:tc>
          <w:tcPr>
            <w:tcW w:w="4644" w:type="dxa"/>
            <w:hideMark/>
          </w:tcPr>
          <w:p w14:paraId="3BD27E2B" w14:textId="77777777" w:rsidR="000B77AA" w:rsidRPr="00060E6A" w:rsidRDefault="000B77AA" w:rsidP="002D5B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E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жилищного</w:t>
            </w:r>
            <w:r w:rsidRPr="00060E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контроля на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060E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210" w:type="dxa"/>
          </w:tcPr>
          <w:p w14:paraId="153F0733" w14:textId="77777777" w:rsidR="000B77AA" w:rsidRPr="00060E6A" w:rsidRDefault="000B77AA" w:rsidP="002D5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98B580" w14:textId="77777777" w:rsidR="000B77AA" w:rsidRPr="00060E6A" w:rsidRDefault="000B77AA" w:rsidP="000B7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77D721" w14:textId="77777777" w:rsidR="000B77AA" w:rsidRPr="00060E6A" w:rsidRDefault="000B77AA" w:rsidP="000B7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E6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Федеральным законом от 31.07.2020 № 248–ФЗ                                     «О государственном контроле (надзоре) и муниципальном контроле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</w:t>
      </w:r>
      <w:r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в Российской Федерации», Федеральным законом от 06.10.2003 № 131–ФЗ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 «Об 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Федерации», Постановлением Правительства РФ от 25.06.2021 № 990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</w:t>
      </w:r>
      <w:r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      «Об утверждении Правил разработки и утверждения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контрольными </w:t>
      </w:r>
      <w:r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(надзорными) органами программы профилактики рисков причинения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вреда </w:t>
      </w:r>
      <w:r w:rsidRPr="00060E6A">
        <w:rPr>
          <w:rFonts w:ascii="Times New Roman" w:hAnsi="Times New Roman" w:cs="Times New Roman"/>
          <w:sz w:val="28"/>
          <w:szCs w:val="28"/>
          <w:lang w:bidi="ru-RU"/>
        </w:rPr>
        <w:t>(ущерба) охраняемым законом ценностя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м», Решением Собрания депутатов </w:t>
      </w:r>
      <w:r w:rsidRPr="00060E6A">
        <w:rPr>
          <w:rFonts w:ascii="Times New Roman" w:hAnsi="Times New Roman" w:cs="Times New Roman"/>
          <w:sz w:val="28"/>
          <w:szCs w:val="28"/>
          <w:lang w:bidi="ru-RU"/>
        </w:rPr>
        <w:t>Новоавачинского сельского поселения от 24.11.2021 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да № 78 «О принятии </w:t>
      </w:r>
      <w:r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Положения о муниципальном </w:t>
      </w:r>
      <w:r>
        <w:rPr>
          <w:rFonts w:ascii="Times New Roman" w:hAnsi="Times New Roman" w:cs="Times New Roman"/>
          <w:sz w:val="28"/>
          <w:szCs w:val="28"/>
          <w:lang w:bidi="ru-RU"/>
        </w:rPr>
        <w:t>жилищном</w:t>
      </w:r>
      <w:r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 контроле на территории Новоавачинского сельского поселения»,</w:t>
      </w:r>
      <w:r w:rsidRPr="00060E6A">
        <w:rPr>
          <w:rFonts w:ascii="Times New Roman" w:hAnsi="Times New Roman" w:cs="Times New Roman"/>
          <w:sz w:val="28"/>
          <w:szCs w:val="28"/>
        </w:rPr>
        <w:t xml:space="preserve"> Уставом Новоавачинского сельского поселения</w:t>
      </w:r>
    </w:p>
    <w:p w14:paraId="4684C87B" w14:textId="77777777" w:rsidR="000B77AA" w:rsidRPr="00060E6A" w:rsidRDefault="000B77AA" w:rsidP="000B7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E6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6F0BF910" w14:textId="77777777" w:rsidR="000B77AA" w:rsidRPr="00060E6A" w:rsidRDefault="000B77AA" w:rsidP="000B7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5EC79C" w14:textId="77777777" w:rsidR="000B77AA" w:rsidRPr="00060E6A" w:rsidRDefault="000B77AA" w:rsidP="000B7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E6A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Pr="00060E6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Программу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жилищного</w:t>
      </w:r>
      <w:r w:rsidRPr="00060E6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контроля на 202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Pr="00060E6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год</w:t>
      </w:r>
      <w:r w:rsidRPr="00060E6A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Pr="00060E6A">
        <w:rPr>
          <w:rFonts w:ascii="Times New Roman" w:hAnsi="Times New Roman" w:cs="Times New Roman"/>
          <w:sz w:val="28"/>
          <w:szCs w:val="28"/>
        </w:rPr>
        <w:t>.</w:t>
      </w:r>
    </w:p>
    <w:p w14:paraId="041C7BA0" w14:textId="77777777" w:rsidR="000B77AA" w:rsidRPr="00060E6A" w:rsidRDefault="000B77AA" w:rsidP="000B7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E6A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060E6A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Pr="00060E6A">
        <w:rPr>
          <w:rFonts w:ascii="Times New Roman" w:hAnsi="Times New Roman" w:cs="Times New Roman"/>
          <w:sz w:val="28"/>
          <w:szCs w:val="28"/>
        </w:rPr>
        <w:t>в местах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E6A">
        <w:rPr>
          <w:rFonts w:ascii="Times New Roman" w:hAnsi="Times New Roman" w:cs="Times New Roman"/>
          <w:sz w:val="28"/>
          <w:szCs w:val="28"/>
        </w:rPr>
        <w:t xml:space="preserve">и на официальном сайте исполнительных органов государственной власти Камчатского края в информационно-телекоммуникационной сети «Интернет»  в разделе «Местное самоуправление» на страничке </w:t>
      </w:r>
      <w:proofErr w:type="spellStart"/>
      <w:r w:rsidRPr="00060E6A">
        <w:rPr>
          <w:rFonts w:ascii="Times New Roman" w:hAnsi="Times New Roman" w:cs="Times New Roman"/>
          <w:sz w:val="28"/>
          <w:szCs w:val="28"/>
        </w:rPr>
        <w:t>Новоавачинского</w:t>
      </w:r>
      <w:proofErr w:type="spellEnd"/>
      <w:r w:rsidRPr="00060E6A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hyperlink r:id="rId4" w:history="1">
        <w:r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kamgov</w:t>
        </w:r>
        <w:proofErr w:type="spellEnd"/>
        <w:r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emr</w:t>
        </w:r>
        <w:proofErr w:type="spellEnd"/>
        <w:r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novoavacha</w:t>
        </w:r>
        <w:proofErr w:type="spellEnd"/>
      </w:hyperlink>
      <w:r w:rsidRPr="00060E6A">
        <w:rPr>
          <w:rFonts w:ascii="Times New Roman" w:hAnsi="Times New Roman" w:cs="Times New Roman"/>
          <w:sz w:val="28"/>
          <w:szCs w:val="28"/>
        </w:rPr>
        <w:t>).</w:t>
      </w:r>
    </w:p>
    <w:p w14:paraId="53BF5555" w14:textId="77777777" w:rsidR="000B77AA" w:rsidRDefault="000B77AA" w:rsidP="000B7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60E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Настоящее п</w:t>
      </w:r>
      <w:r w:rsidRPr="00060E6A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 обнародования.</w:t>
      </w:r>
    </w:p>
    <w:p w14:paraId="6E397E29" w14:textId="77777777" w:rsidR="000B77AA" w:rsidRPr="00060E6A" w:rsidRDefault="000B77AA" w:rsidP="000B7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060E6A">
        <w:rPr>
          <w:rFonts w:ascii="Times New Roman" w:hAnsi="Times New Roman" w:cs="Times New Roman"/>
          <w:sz w:val="28"/>
          <w:szCs w:val="28"/>
        </w:rPr>
        <w:t xml:space="preserve">. Контроль за исполнением настоящего постановления возложить                      на </w:t>
      </w:r>
      <w:r>
        <w:rPr>
          <w:rFonts w:ascii="Times New Roman" w:hAnsi="Times New Roman" w:cs="Times New Roman"/>
          <w:sz w:val="28"/>
          <w:szCs w:val="28"/>
        </w:rPr>
        <w:t xml:space="preserve">начальника отдела экономики, финансов и имущественных отношений </w:t>
      </w:r>
      <w:r w:rsidRPr="00060E6A">
        <w:rPr>
          <w:rFonts w:ascii="Times New Roman" w:hAnsi="Times New Roman" w:cs="Times New Roman"/>
          <w:sz w:val="28"/>
          <w:szCs w:val="28"/>
        </w:rPr>
        <w:t>администрации Новоавачинского сельского поселения.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742"/>
        <w:gridCol w:w="3647"/>
      </w:tblGrid>
      <w:tr w:rsidR="000B77AA" w:rsidRPr="00060E6A" w14:paraId="05E5644E" w14:textId="77777777" w:rsidTr="002D5B54">
        <w:tc>
          <w:tcPr>
            <w:tcW w:w="6059" w:type="dxa"/>
            <w:hideMark/>
          </w:tcPr>
          <w:p w14:paraId="2EA9D465" w14:textId="77777777" w:rsidR="000B77AA" w:rsidRPr="00060E6A" w:rsidRDefault="000B77AA" w:rsidP="002D5B5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>Глава Новоавачинского</w:t>
            </w:r>
          </w:p>
          <w:p w14:paraId="4445F6F1" w14:textId="77777777" w:rsidR="000B77AA" w:rsidRPr="00060E6A" w:rsidRDefault="000B77AA" w:rsidP="002D5B5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829" w:type="dxa"/>
          </w:tcPr>
          <w:p w14:paraId="4B1F43A2" w14:textId="77777777" w:rsidR="000B77AA" w:rsidRPr="00060E6A" w:rsidRDefault="000B77AA" w:rsidP="002D5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26DA7" w14:textId="77777777" w:rsidR="000B77AA" w:rsidRPr="00060E6A" w:rsidRDefault="000B77AA" w:rsidP="002D5B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>О.А. Прокопенко</w:t>
            </w:r>
          </w:p>
        </w:tc>
      </w:tr>
    </w:tbl>
    <w:p w14:paraId="7D47ADE1" w14:textId="0A47BD96" w:rsidR="00311EAB" w:rsidRDefault="00311EAB"/>
    <w:p w14:paraId="7D40DE88" w14:textId="3CA60CB4" w:rsidR="000A0F53" w:rsidRDefault="000A0F53"/>
    <w:p w14:paraId="494234A0" w14:textId="0BE9B2CC" w:rsidR="000A0F53" w:rsidRDefault="000A0F53"/>
    <w:p w14:paraId="1F7CF954" w14:textId="1875CE5B" w:rsidR="000A0F53" w:rsidRDefault="000A0F53"/>
    <w:p w14:paraId="7A7A2D6E" w14:textId="3C2DD3E4" w:rsidR="000A0F53" w:rsidRDefault="000A0F53"/>
    <w:p w14:paraId="4526A047" w14:textId="75DFA473" w:rsidR="000A0F53" w:rsidRDefault="000A0F53"/>
    <w:p w14:paraId="1FB4B5C2" w14:textId="72AD8F31" w:rsidR="000A0F53" w:rsidRDefault="000A0F53"/>
    <w:p w14:paraId="075B4217" w14:textId="5303266D" w:rsidR="000A0F53" w:rsidRDefault="000A0F53"/>
    <w:p w14:paraId="3AE5F4AC" w14:textId="22E8327E" w:rsidR="000A0F53" w:rsidRDefault="000A0F53"/>
    <w:p w14:paraId="40E5D49B" w14:textId="4C1A0710" w:rsidR="000A0F53" w:rsidRDefault="000A0F53"/>
    <w:p w14:paraId="1D8DD8F7" w14:textId="65C941A3" w:rsidR="000A0F53" w:rsidRDefault="000A0F53"/>
    <w:p w14:paraId="74E7F61C" w14:textId="01D97F98" w:rsidR="000A0F53" w:rsidRDefault="000A0F53"/>
    <w:p w14:paraId="1000A198" w14:textId="0344009E" w:rsidR="000A0F53" w:rsidRDefault="000A0F53"/>
    <w:p w14:paraId="62D860F3" w14:textId="220C22EC" w:rsidR="000A0F53" w:rsidRDefault="000A0F53"/>
    <w:p w14:paraId="46A47DA4" w14:textId="2F74E87A" w:rsidR="000A0F53" w:rsidRDefault="000A0F53"/>
    <w:p w14:paraId="33075960" w14:textId="3BFC9589" w:rsidR="000A0F53" w:rsidRDefault="000A0F53"/>
    <w:p w14:paraId="6401848E" w14:textId="294728FC" w:rsidR="000A0F53" w:rsidRDefault="000A0F53"/>
    <w:p w14:paraId="29FC0684" w14:textId="4492CDEB" w:rsidR="000A0F53" w:rsidRDefault="000A0F53"/>
    <w:p w14:paraId="4EF293A7" w14:textId="4B173AFE" w:rsidR="000A0F53" w:rsidRDefault="000A0F53"/>
    <w:p w14:paraId="553F0D7F" w14:textId="6EF59833" w:rsidR="000A0F53" w:rsidRDefault="000A0F53"/>
    <w:p w14:paraId="5EDCDF47" w14:textId="5A6E7F48" w:rsidR="000A0F53" w:rsidRDefault="000A0F53"/>
    <w:p w14:paraId="5C15DADA" w14:textId="4D79B409" w:rsidR="000A0F53" w:rsidRDefault="000A0F53"/>
    <w:p w14:paraId="50FCAB1D" w14:textId="083D5C51" w:rsidR="000A0F53" w:rsidRDefault="000A0F53"/>
    <w:p w14:paraId="350B4EAB" w14:textId="0DD5B54A" w:rsidR="000A0F53" w:rsidRDefault="000A0F53"/>
    <w:p w14:paraId="5A989014" w14:textId="29DC31F3" w:rsidR="000A0F53" w:rsidRDefault="000A0F53"/>
    <w:tbl>
      <w:tblPr>
        <w:tblStyle w:val="a4"/>
        <w:tblW w:w="9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353"/>
      </w:tblGrid>
      <w:tr w:rsidR="000A0F53" w:rsidRPr="00BB4EA5" w14:paraId="1D5EBA64" w14:textId="77777777" w:rsidTr="0063749A">
        <w:tc>
          <w:tcPr>
            <w:tcW w:w="5495" w:type="dxa"/>
          </w:tcPr>
          <w:p w14:paraId="58839CBC" w14:textId="77777777" w:rsidR="000A0F53" w:rsidRPr="00BB4EA5" w:rsidRDefault="000A0F53" w:rsidP="0063749A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53" w:type="dxa"/>
          </w:tcPr>
          <w:p w14:paraId="4C20B223" w14:textId="77777777" w:rsidR="000A0F53" w:rsidRPr="004254E3" w:rsidRDefault="000A0F53" w:rsidP="0063749A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u w:val="none"/>
              </w:rPr>
            </w:pPr>
            <w:r w:rsidRPr="004254E3">
              <w:rPr>
                <w:rFonts w:ascii="Times New Roman" w:hAnsi="Times New Roman" w:cs="Times New Roman"/>
              </w:rPr>
              <w:t>Приложение к постановлению администрации</w:t>
            </w:r>
          </w:p>
        </w:tc>
      </w:tr>
      <w:tr w:rsidR="000A0F53" w:rsidRPr="00BB4EA5" w14:paraId="0C91D247" w14:textId="77777777" w:rsidTr="0063749A">
        <w:tc>
          <w:tcPr>
            <w:tcW w:w="5495" w:type="dxa"/>
          </w:tcPr>
          <w:p w14:paraId="5621415A" w14:textId="77777777" w:rsidR="000A0F53" w:rsidRPr="00BB4EA5" w:rsidRDefault="000A0F53" w:rsidP="0063749A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53" w:type="dxa"/>
          </w:tcPr>
          <w:p w14:paraId="54D50E48" w14:textId="77777777" w:rsidR="000A0F53" w:rsidRPr="004254E3" w:rsidRDefault="000A0F53" w:rsidP="0063749A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4254E3">
              <w:rPr>
                <w:rFonts w:ascii="Times New Roman" w:hAnsi="Times New Roman" w:cs="Times New Roman"/>
              </w:rPr>
              <w:t>Новоавачинского</w:t>
            </w:r>
            <w:proofErr w:type="spellEnd"/>
            <w:r w:rsidRPr="004254E3">
              <w:rPr>
                <w:rFonts w:ascii="Times New Roman" w:hAnsi="Times New Roman" w:cs="Times New Roman"/>
              </w:rPr>
              <w:t xml:space="preserve"> сельского поселения № 665 от 02.12.2024г.</w:t>
            </w:r>
          </w:p>
        </w:tc>
      </w:tr>
      <w:tr w:rsidR="000A0F53" w:rsidRPr="00BB4EA5" w14:paraId="5C179747" w14:textId="77777777" w:rsidTr="0063749A">
        <w:tc>
          <w:tcPr>
            <w:tcW w:w="5495" w:type="dxa"/>
          </w:tcPr>
          <w:p w14:paraId="513C9368" w14:textId="77777777" w:rsidR="000A0F53" w:rsidRPr="00BB4EA5" w:rsidRDefault="000A0F53" w:rsidP="0063749A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53" w:type="dxa"/>
          </w:tcPr>
          <w:p w14:paraId="1BEFDDAB" w14:textId="77777777" w:rsidR="000A0F53" w:rsidRPr="00BB4EA5" w:rsidRDefault="000A0F53" w:rsidP="00637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135470" w14:textId="77777777" w:rsidR="000A0F53" w:rsidRDefault="000A0F53" w:rsidP="000A0F53">
      <w:pPr>
        <w:autoSpaceDE w:val="0"/>
        <w:autoSpaceDN w:val="0"/>
        <w:adjustRightInd w:val="0"/>
        <w:jc w:val="both"/>
        <w:rPr>
          <w:rFonts w:ascii="PT Astra Serif" w:eastAsia="Calibri" w:hAnsi="PT Astra Serif" w:cs="Times New Roman"/>
          <w:b/>
          <w:bCs/>
        </w:rPr>
      </w:pPr>
    </w:p>
    <w:p w14:paraId="509B17C4" w14:textId="77777777" w:rsidR="000A0F53" w:rsidRDefault="000A0F53" w:rsidP="000A0F53">
      <w:pPr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</w:rPr>
      </w:pPr>
    </w:p>
    <w:p w14:paraId="68EB9431" w14:textId="77777777" w:rsidR="000A0F53" w:rsidRPr="00764C09" w:rsidRDefault="000A0F53" w:rsidP="000A0F5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ПРОГРАММА</w:t>
      </w:r>
    </w:p>
    <w:p w14:paraId="30A0FB69" w14:textId="77777777" w:rsidR="000A0F53" w:rsidRPr="00764C09" w:rsidRDefault="000A0F53" w:rsidP="000A0F5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</w:t>
      </w: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при осуществлении муниципального жилищного контроля</w:t>
      </w:r>
      <w:r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     на </w:t>
      </w: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202</w:t>
      </w:r>
      <w:r>
        <w:rPr>
          <w:rFonts w:ascii="Times New Roman" w:hAnsi="Times New Roman" w:cs="Times New Roman"/>
          <w:b/>
          <w:sz w:val="28"/>
          <w:szCs w:val="28"/>
          <w:lang w:eastAsia="en-US" w:bidi="ar-SA"/>
        </w:rPr>
        <w:t>5</w:t>
      </w: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год</w:t>
      </w:r>
    </w:p>
    <w:p w14:paraId="2AD9BC4B" w14:textId="77777777" w:rsidR="000A0F53" w:rsidRPr="00764C09" w:rsidRDefault="000A0F53" w:rsidP="000A0F53">
      <w:pPr>
        <w:pStyle w:val="a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7E195838" w14:textId="77777777" w:rsidR="000A0F53" w:rsidRPr="00764C09" w:rsidRDefault="000A0F53" w:rsidP="000A0F53">
      <w:pPr>
        <w:pStyle w:val="a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Паспор</w:t>
      </w:r>
      <w:r w:rsidRPr="00764C09">
        <w:rPr>
          <w:rFonts w:ascii="Times New Roman" w:eastAsia="Times New Roman" w:hAnsi="Times New Roman" w:cs="Times New Roman"/>
          <w:b/>
          <w:spacing w:val="90"/>
          <w:sz w:val="28"/>
          <w:szCs w:val="28"/>
          <w:lang w:eastAsia="en-US" w:bidi="ar-SA"/>
        </w:rPr>
        <w:t xml:space="preserve">т </w:t>
      </w: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программы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0A0F53" w:rsidRPr="00A457E2" w14:paraId="7700CD7F" w14:textId="77777777" w:rsidTr="0063749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476B" w14:textId="77777777" w:rsidR="000A0F53" w:rsidRPr="00A457E2" w:rsidRDefault="000A0F53" w:rsidP="0063749A">
            <w:pPr>
              <w:pStyle w:val="a5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eastAsia="Times New Roman" w:hAnsi="Times New Roman"/>
                <w:color w:val="auto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9D13" w14:textId="77777777" w:rsidR="000A0F53" w:rsidRPr="00A457E2" w:rsidRDefault="000A0F53" w:rsidP="0063749A">
            <w:pPr>
              <w:pStyle w:val="a5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eastAsia="Times New Roman" w:hAnsi="Times New Roman"/>
                <w:color w:val="auto"/>
              </w:rPr>
              <w:t>Программа профилактики рисков причинения вреда (ущерба) охраняемым законом ценностям при осуществлении муниципального жилищного контроля (далее – программа профилактики)</w:t>
            </w:r>
          </w:p>
        </w:tc>
      </w:tr>
      <w:tr w:rsidR="000A0F53" w:rsidRPr="00A457E2" w14:paraId="6F20764F" w14:textId="77777777" w:rsidTr="0063749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7B0B" w14:textId="77777777" w:rsidR="000A0F53" w:rsidRPr="00A457E2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eastAsia="Times New Roman" w:hAnsi="Times New Roman"/>
                <w:color w:val="auto"/>
              </w:rPr>
              <w:t>Правовые основания разработки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4338" w14:textId="77777777" w:rsidR="000A0F53" w:rsidRPr="00371E6F" w:rsidRDefault="000A0F53" w:rsidP="0063749A">
            <w:pPr>
              <w:pStyle w:val="a5"/>
              <w:jc w:val="both"/>
              <w:rPr>
                <w:rFonts w:ascii="Times New Roman" w:eastAsia="Times New Roman" w:hAnsi="Times New Roman"/>
                <w:color w:val="auto"/>
                <w:shd w:val="clear" w:color="auto" w:fill="FFFFFF"/>
              </w:rPr>
            </w:pPr>
            <w:r w:rsidRPr="00371E6F">
              <w:rPr>
                <w:rFonts w:ascii="Times New Roman" w:hAnsi="Times New Roman"/>
                <w:color w:val="auto"/>
              </w:rPr>
              <w:t>Федеральный зако</w:t>
            </w:r>
            <w:r w:rsidRPr="00371E6F">
              <w:rPr>
                <w:rFonts w:ascii="Times New Roman" w:hAnsi="Times New Roman"/>
                <w:color w:val="auto"/>
                <w:spacing w:val="345"/>
              </w:rPr>
              <w:t>н</w:t>
            </w:r>
            <w:r w:rsidRPr="00371E6F">
              <w:rPr>
                <w:rFonts w:ascii="Times New Roman" w:hAnsi="Times New Roman"/>
                <w:color w:val="auto"/>
              </w:rPr>
              <w:t>о</w:t>
            </w:r>
            <w:r w:rsidRPr="00371E6F">
              <w:rPr>
                <w:rFonts w:ascii="Times New Roman" w:hAnsi="Times New Roman"/>
                <w:color w:val="auto"/>
                <w:spacing w:val="345"/>
              </w:rPr>
              <w:t>т</w:t>
            </w:r>
            <w:r w:rsidRPr="00371E6F">
              <w:rPr>
                <w:rFonts w:ascii="Times New Roman" w:hAnsi="Times New Roman"/>
                <w:color w:val="auto"/>
              </w:rPr>
              <w:t>31.07.202</w:t>
            </w:r>
            <w:r w:rsidRPr="00371E6F">
              <w:rPr>
                <w:rFonts w:ascii="Times New Roman" w:hAnsi="Times New Roman"/>
                <w:color w:val="auto"/>
                <w:spacing w:val="345"/>
              </w:rPr>
              <w:t>0</w:t>
            </w:r>
            <w:r w:rsidRPr="00371E6F">
              <w:rPr>
                <w:rFonts w:ascii="Times New Roman" w:hAnsi="Times New Roman"/>
                <w:color w:val="auto"/>
              </w:rPr>
              <w:t xml:space="preserve">№ 248-ФЗ                 «О государственном контроле (надзоре) и муниципальном контроле в Российской Федерации»; </w:t>
            </w:r>
            <w:r w:rsidRPr="00371E6F">
              <w:rPr>
                <w:rFonts w:ascii="Times New Roman" w:eastAsia="Times New Roman" w:hAnsi="Times New Roman"/>
                <w:color w:val="auto"/>
                <w:shd w:val="clear" w:color="auto" w:fill="FFFFFF"/>
              </w:rPr>
              <w:t xml:space="preserve">Федеральный закон     от 11.06.2021 № 170-ФЗ «О внесении изменений в отдельные законодательные акты Российской Федерации в связи           с принятием Федерального закона «О государственном контроле (надзоре) и муниципальном контроле в Российской Федерации»;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 </w:t>
            </w:r>
            <w:r w:rsidRPr="00371E6F">
              <w:rPr>
                <w:rFonts w:ascii="Times New Roman" w:eastAsia="Times New Roman" w:hAnsi="Times New Roman"/>
                <w:color w:val="auto"/>
              </w:rPr>
              <w:t xml:space="preserve">Положение о муниципальном жилищном контроле              на территории </w:t>
            </w:r>
            <w:proofErr w:type="spellStart"/>
            <w:r w:rsidRPr="00371E6F">
              <w:rPr>
                <w:rFonts w:ascii="Times New Roman" w:eastAsia="Times New Roman" w:hAnsi="Times New Roman"/>
                <w:color w:val="auto"/>
              </w:rPr>
              <w:t>Новоавачинского</w:t>
            </w:r>
            <w:proofErr w:type="spellEnd"/>
            <w:r w:rsidRPr="00371E6F">
              <w:rPr>
                <w:rFonts w:ascii="Times New Roman" w:eastAsia="Times New Roman" w:hAnsi="Times New Roman"/>
                <w:color w:val="auto"/>
              </w:rPr>
              <w:t xml:space="preserve"> сельского поселения, принятое Решением Собрания депутатов </w:t>
            </w:r>
            <w:proofErr w:type="spellStart"/>
            <w:r w:rsidRPr="00371E6F">
              <w:rPr>
                <w:rFonts w:ascii="Times New Roman" w:eastAsia="Times New Roman" w:hAnsi="Times New Roman"/>
                <w:color w:val="auto"/>
              </w:rPr>
              <w:t>Новоавачинского</w:t>
            </w:r>
            <w:proofErr w:type="spellEnd"/>
            <w:r w:rsidRPr="00371E6F">
              <w:rPr>
                <w:rFonts w:ascii="Times New Roman" w:eastAsia="Times New Roman" w:hAnsi="Times New Roman"/>
                <w:color w:val="auto"/>
              </w:rPr>
              <w:t xml:space="preserve"> сельского поселения от 24.11.2021 № 78.</w:t>
            </w:r>
          </w:p>
        </w:tc>
      </w:tr>
      <w:tr w:rsidR="000A0F53" w:rsidRPr="00A457E2" w14:paraId="514E89B8" w14:textId="77777777" w:rsidTr="0063749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B307" w14:textId="77777777" w:rsidR="000A0F53" w:rsidRPr="00A457E2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eastAsia="Times New Roman" w:hAnsi="Times New Roman"/>
                <w:color w:val="auto"/>
              </w:rPr>
              <w:t>Разработчик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F6F9" w14:textId="77777777" w:rsidR="000A0F53" w:rsidRPr="00A457E2" w:rsidRDefault="000A0F53" w:rsidP="0063749A">
            <w:pPr>
              <w:pStyle w:val="a5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eastAsia="Times New Roman" w:hAnsi="Times New Roman"/>
                <w:color w:val="auto"/>
              </w:rPr>
              <w:t xml:space="preserve">Администрация </w:t>
            </w:r>
            <w:proofErr w:type="spellStart"/>
            <w:r w:rsidRPr="00A457E2">
              <w:rPr>
                <w:rFonts w:ascii="Times New Roman" w:eastAsia="Times New Roman" w:hAnsi="Times New Roman"/>
                <w:color w:val="auto"/>
              </w:rPr>
              <w:t>Ново</w:t>
            </w:r>
            <w:r>
              <w:rPr>
                <w:rFonts w:ascii="Times New Roman" w:eastAsia="Times New Roman" w:hAnsi="Times New Roman"/>
                <w:color w:val="auto"/>
              </w:rPr>
              <w:t>авачинск</w:t>
            </w:r>
            <w:r w:rsidRPr="00A457E2">
              <w:rPr>
                <w:rFonts w:ascii="Times New Roman" w:eastAsia="Times New Roman" w:hAnsi="Times New Roman"/>
                <w:color w:val="auto"/>
              </w:rPr>
              <w:t>ого</w:t>
            </w:r>
            <w:proofErr w:type="spellEnd"/>
            <w:r w:rsidRPr="00A457E2">
              <w:rPr>
                <w:rFonts w:ascii="Times New Roman" w:eastAsia="Times New Roman" w:hAnsi="Times New Roman"/>
                <w:color w:val="auto"/>
              </w:rPr>
              <w:t xml:space="preserve"> сельского поселения (далее – администрация)</w:t>
            </w:r>
            <w:r>
              <w:rPr>
                <w:rFonts w:ascii="Times New Roman" w:eastAsia="Times New Roman" w:hAnsi="Times New Roman"/>
                <w:color w:val="auto"/>
              </w:rPr>
              <w:t>.</w:t>
            </w:r>
          </w:p>
        </w:tc>
      </w:tr>
      <w:tr w:rsidR="000A0F53" w:rsidRPr="00A457E2" w14:paraId="1E6701AB" w14:textId="77777777" w:rsidTr="0063749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3AD3" w14:textId="77777777" w:rsidR="000A0F53" w:rsidRPr="00A457E2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eastAsia="Times New Roman" w:hAnsi="Times New Roman"/>
                <w:color w:val="auto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8879" w14:textId="77777777" w:rsidR="000A0F53" w:rsidRPr="00A457E2" w:rsidRDefault="000A0F53" w:rsidP="0063749A">
            <w:pPr>
              <w:pStyle w:val="a5"/>
              <w:ind w:left="175" w:hanging="175"/>
              <w:jc w:val="both"/>
              <w:rPr>
                <w:rFonts w:ascii="Times New Roman" w:hAnsi="Times New Roman"/>
              </w:rPr>
            </w:pPr>
            <w:r w:rsidRPr="00A457E2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 </w:t>
            </w:r>
            <w:r w:rsidRPr="00A457E2">
              <w:rPr>
                <w:rFonts w:ascii="Times New Roman" w:hAnsi="Times New Roman"/>
              </w:rPr>
              <w:t xml:space="preserve"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</w:t>
            </w:r>
            <w:r>
              <w:rPr>
                <w:rFonts w:ascii="Times New Roman" w:hAnsi="Times New Roman"/>
              </w:rPr>
              <w:t xml:space="preserve">                      </w:t>
            </w:r>
            <w:r w:rsidRPr="00A457E2">
              <w:rPr>
                <w:rFonts w:ascii="Times New Roman" w:hAnsi="Times New Roman"/>
              </w:rPr>
              <w:t>их возникновения</w:t>
            </w:r>
            <w:r>
              <w:rPr>
                <w:rFonts w:ascii="Times New Roman" w:hAnsi="Times New Roman"/>
              </w:rPr>
              <w:t>.</w:t>
            </w:r>
            <w:r w:rsidRPr="00A457E2">
              <w:rPr>
                <w:rFonts w:ascii="Times New Roman" w:hAnsi="Times New Roman"/>
              </w:rPr>
              <w:t xml:space="preserve"> </w:t>
            </w:r>
          </w:p>
          <w:p w14:paraId="6C7F38EF" w14:textId="77777777" w:rsidR="000A0F53" w:rsidRPr="00A457E2" w:rsidRDefault="000A0F53" w:rsidP="0063749A">
            <w:pPr>
              <w:pStyle w:val="a5"/>
              <w:ind w:left="175" w:hanging="175"/>
              <w:jc w:val="both"/>
              <w:rPr>
                <w:rFonts w:ascii="Times New Roman" w:hAnsi="Times New Roman"/>
              </w:rPr>
            </w:pPr>
            <w:r w:rsidRPr="00A457E2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 </w:t>
            </w:r>
            <w:r w:rsidRPr="00A457E2">
              <w:rPr>
                <w:rFonts w:ascii="Times New Roman" w:hAnsi="Times New Roman"/>
              </w:rPr>
              <w:t xml:space="preserve">Снижение административной нагрузки </w:t>
            </w:r>
            <w:r>
              <w:rPr>
                <w:rFonts w:ascii="Times New Roman" w:hAnsi="Times New Roman"/>
              </w:rPr>
              <w:t xml:space="preserve">                              </w:t>
            </w:r>
            <w:r w:rsidRPr="00A457E2">
              <w:rPr>
                <w:rFonts w:ascii="Times New Roman" w:hAnsi="Times New Roman"/>
              </w:rPr>
              <w:t>на подконтрольные субъекты</w:t>
            </w:r>
            <w:r>
              <w:rPr>
                <w:rFonts w:ascii="Times New Roman" w:hAnsi="Times New Roman"/>
              </w:rPr>
              <w:t>.</w:t>
            </w:r>
            <w:r w:rsidRPr="00A457E2">
              <w:rPr>
                <w:rFonts w:ascii="Times New Roman" w:hAnsi="Times New Roman"/>
              </w:rPr>
              <w:t xml:space="preserve"> </w:t>
            </w:r>
          </w:p>
          <w:p w14:paraId="67B824C2" w14:textId="77777777" w:rsidR="000A0F53" w:rsidRPr="00A457E2" w:rsidRDefault="000A0F53" w:rsidP="0063749A">
            <w:pPr>
              <w:pStyle w:val="a5"/>
              <w:ind w:left="175" w:hanging="175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 </w:t>
            </w:r>
            <w:r w:rsidRPr="00A457E2">
              <w:rPr>
                <w:rFonts w:ascii="Times New Roman" w:hAnsi="Times New Roman"/>
              </w:rPr>
              <w:t>Повышение результативности и эффективности контрольной деятельности в сфере жилищно-коммунального хозяйства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A0F53" w:rsidRPr="00A457E2" w14:paraId="34FAB324" w14:textId="77777777" w:rsidTr="0063749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B2C4" w14:textId="77777777" w:rsidR="000A0F53" w:rsidRPr="00A457E2" w:rsidRDefault="000A0F53" w:rsidP="0063749A">
            <w:pPr>
              <w:pStyle w:val="a5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eastAsia="Times New Roman" w:hAnsi="Times New Roman"/>
                <w:color w:val="auto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0B81" w14:textId="77777777" w:rsidR="000A0F53" w:rsidRPr="00A457E2" w:rsidRDefault="000A0F53" w:rsidP="0063749A">
            <w:pPr>
              <w:pStyle w:val="a5"/>
              <w:ind w:left="175" w:hanging="175"/>
              <w:jc w:val="both"/>
              <w:rPr>
                <w:rFonts w:ascii="Times New Roman" w:hAnsi="Times New Roman"/>
              </w:rPr>
            </w:pPr>
            <w:r w:rsidRPr="00A457E2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 </w:t>
            </w:r>
            <w:r w:rsidRPr="00A457E2">
              <w:rPr>
                <w:rFonts w:ascii="Times New Roman" w:hAnsi="Times New Roman"/>
              </w:rPr>
              <w:t xml:space="preserve">Предотвращение рисков причинения вреда охраняемым законом ценностям. </w:t>
            </w:r>
          </w:p>
          <w:p w14:paraId="309028E8" w14:textId="77777777" w:rsidR="000A0F53" w:rsidRPr="00A457E2" w:rsidRDefault="000A0F53" w:rsidP="0063749A">
            <w:pPr>
              <w:pStyle w:val="a5"/>
              <w:ind w:left="175" w:hanging="175"/>
              <w:jc w:val="both"/>
              <w:rPr>
                <w:rFonts w:ascii="Times New Roman" w:hAnsi="Times New Roman"/>
              </w:rPr>
            </w:pPr>
            <w:r w:rsidRPr="00A457E2">
              <w:rPr>
                <w:rFonts w:ascii="Times New Roman" w:hAnsi="Times New Roman"/>
              </w:rPr>
              <w:lastRenderedPageBreak/>
              <w:t>2.</w:t>
            </w:r>
            <w:r>
              <w:rPr>
                <w:rFonts w:ascii="Times New Roman" w:hAnsi="Times New Roman"/>
              </w:rPr>
              <w:t> </w:t>
            </w:r>
            <w:r w:rsidRPr="00A457E2">
              <w:rPr>
                <w:rFonts w:ascii="Times New Roman" w:hAnsi="Times New Roman"/>
              </w:rPr>
              <w:t xml:space="preserve">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14:paraId="257E2C57" w14:textId="77777777" w:rsidR="000A0F53" w:rsidRPr="00A457E2" w:rsidRDefault="000A0F53" w:rsidP="0063749A">
            <w:pPr>
              <w:pStyle w:val="a5"/>
              <w:ind w:left="175" w:hanging="175"/>
              <w:jc w:val="both"/>
              <w:rPr>
                <w:rFonts w:ascii="Times New Roman" w:hAnsi="Times New Roman"/>
              </w:rPr>
            </w:pPr>
            <w:r w:rsidRPr="00A457E2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 </w:t>
            </w:r>
            <w:r w:rsidRPr="00A457E2">
              <w:rPr>
                <w:rFonts w:ascii="Times New Roman" w:hAnsi="Times New Roman"/>
              </w:rPr>
              <w:t xml:space="preserve">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14:paraId="7477DA32" w14:textId="77777777" w:rsidR="000A0F53" w:rsidRPr="00A457E2" w:rsidRDefault="000A0F53" w:rsidP="0063749A">
            <w:pPr>
              <w:pStyle w:val="a5"/>
              <w:ind w:left="175" w:hanging="175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> </w:t>
            </w:r>
            <w:r w:rsidRPr="00A457E2">
              <w:rPr>
                <w:rFonts w:ascii="Times New Roman" w:hAnsi="Times New Roman"/>
              </w:rPr>
              <w:t>Обеспечение доступности информации об обязательных требованиях и необходимых мерах по их исполнению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A0F53" w:rsidRPr="00A457E2" w14:paraId="3DF33E18" w14:textId="77777777" w:rsidTr="0063749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330A" w14:textId="77777777" w:rsidR="000A0F53" w:rsidRPr="00A457E2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eastAsia="Times New Roman" w:hAnsi="Times New Roman"/>
                <w:color w:val="auto"/>
              </w:rPr>
              <w:lastRenderedPageBreak/>
              <w:t>Срок реализации программы профилактики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BAA2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</w:rPr>
            </w:pPr>
          </w:p>
          <w:p w14:paraId="785DB4EF" w14:textId="77777777" w:rsidR="000A0F53" w:rsidRPr="00A457E2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eastAsia="Times New Roman" w:hAnsi="Times New Roman"/>
                <w:color w:val="auto"/>
              </w:rPr>
              <w:t>202</w:t>
            </w:r>
            <w:r>
              <w:rPr>
                <w:rFonts w:ascii="Times New Roman" w:eastAsia="Times New Roman" w:hAnsi="Times New Roman"/>
                <w:color w:val="auto"/>
              </w:rPr>
              <w:t>4</w:t>
            </w:r>
            <w:r w:rsidRPr="00A457E2">
              <w:rPr>
                <w:rFonts w:ascii="Times New Roman" w:eastAsia="Times New Roman" w:hAnsi="Times New Roman"/>
                <w:color w:val="auto"/>
              </w:rPr>
              <w:t xml:space="preserve"> год</w:t>
            </w:r>
          </w:p>
        </w:tc>
      </w:tr>
      <w:tr w:rsidR="000A0F53" w:rsidRPr="00A457E2" w14:paraId="192C4B8D" w14:textId="77777777" w:rsidTr="0063749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EF91" w14:textId="77777777" w:rsidR="000A0F53" w:rsidRPr="00A457E2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eastAsia="Times New Roman" w:hAnsi="Times New Roman"/>
                <w:color w:val="auto"/>
              </w:rPr>
              <w:t>Ожидаемые результаты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6724" w14:textId="77777777" w:rsidR="000A0F53" w:rsidRPr="00371E6F" w:rsidRDefault="000A0F53" w:rsidP="0063749A">
            <w:pPr>
              <w:pStyle w:val="a5"/>
              <w:ind w:left="175" w:hanging="175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371E6F">
              <w:rPr>
                <w:rFonts w:ascii="Times New Roman" w:eastAsia="Times New Roman" w:hAnsi="Times New Roman"/>
                <w:color w:val="auto"/>
              </w:rPr>
              <w:t>1. предупреждение нарушений обязательных требований, соблюдение которых оценивается при осуществлении муниципального жилищного контроля;</w:t>
            </w:r>
          </w:p>
          <w:p w14:paraId="2531A546" w14:textId="77777777" w:rsidR="000A0F53" w:rsidRPr="00371E6F" w:rsidRDefault="000A0F53" w:rsidP="0063749A">
            <w:pPr>
              <w:pStyle w:val="a5"/>
              <w:ind w:left="175" w:hanging="175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371E6F">
              <w:rPr>
                <w:rFonts w:ascii="Times New Roman" w:eastAsia="Times New Roman" w:hAnsi="Times New Roman"/>
                <w:color w:val="auto"/>
              </w:rPr>
              <w:t>2. увеличение доли контролируемых лиц, соблюдающих обязательные требования жилищного законодательства;</w:t>
            </w:r>
          </w:p>
          <w:p w14:paraId="7C9E360F" w14:textId="77777777" w:rsidR="000A0F53" w:rsidRPr="00371E6F" w:rsidRDefault="000A0F53" w:rsidP="0063749A">
            <w:pPr>
              <w:pStyle w:val="a5"/>
              <w:ind w:left="175" w:hanging="175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371E6F">
              <w:rPr>
                <w:rFonts w:ascii="Times New Roman" w:eastAsia="Times New Roman" w:hAnsi="Times New Roman"/>
                <w:color w:val="auto"/>
              </w:rPr>
              <w:t>3. повышению качества предоставляемых жилищно-коммунальных услуг;</w:t>
            </w:r>
          </w:p>
          <w:p w14:paraId="5C8CD02A" w14:textId="77777777" w:rsidR="000A0F53" w:rsidRPr="00371E6F" w:rsidRDefault="000A0F53" w:rsidP="0063749A">
            <w:pPr>
              <w:pStyle w:val="a5"/>
              <w:ind w:left="175" w:hanging="175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371E6F">
              <w:rPr>
                <w:rFonts w:ascii="Times New Roman" w:eastAsia="Times New Roman" w:hAnsi="Times New Roman"/>
                <w:color w:val="auto"/>
              </w:rPr>
              <w:t>4. повышение уровня правовой грамотности контролируемых лиц;</w:t>
            </w:r>
          </w:p>
          <w:p w14:paraId="211AB8B2" w14:textId="77777777" w:rsidR="000A0F53" w:rsidRPr="00371E6F" w:rsidRDefault="000A0F53" w:rsidP="0063749A">
            <w:pPr>
              <w:pStyle w:val="a5"/>
              <w:ind w:left="175" w:hanging="175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371E6F">
              <w:rPr>
                <w:rFonts w:ascii="Times New Roman" w:eastAsia="Times New Roman" w:hAnsi="Times New Roman"/>
                <w:color w:val="auto"/>
              </w:rPr>
              <w:t>5. развитие системы профилактических мероприятий.</w:t>
            </w:r>
          </w:p>
        </w:tc>
      </w:tr>
    </w:tbl>
    <w:p w14:paraId="535B0D41" w14:textId="77777777" w:rsidR="000A0F53" w:rsidRPr="00A457E2" w:rsidRDefault="000A0F53" w:rsidP="000A0F53">
      <w:pPr>
        <w:pStyle w:val="a5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671856D2" w14:textId="77777777" w:rsidR="000A0F53" w:rsidRDefault="000A0F53" w:rsidP="000A0F53">
      <w:pPr>
        <w:pStyle w:val="a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 Анализ т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екущего состояния осуществления</w:t>
      </w:r>
    </w:p>
    <w:p w14:paraId="2BC798D2" w14:textId="77777777" w:rsidR="000A0F53" w:rsidRPr="00764C09" w:rsidRDefault="000A0F53" w:rsidP="000A0F53">
      <w:pPr>
        <w:pStyle w:val="a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муниципального жилищного контроля</w:t>
      </w:r>
    </w:p>
    <w:p w14:paraId="233E84A9" w14:textId="77777777" w:rsidR="000A0F53" w:rsidRPr="00CB1463" w:rsidRDefault="000A0F53" w:rsidP="000A0F53">
      <w:pPr>
        <w:pStyle w:val="a5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0740F1A" w14:textId="77777777" w:rsidR="000A0F53" w:rsidRPr="00CB1463" w:rsidRDefault="000A0F53" w:rsidP="000A0F53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1.1. В зависимости от объекта, в отношении которого осуществляется муниципальный жилищный контроль, выделяются следующие типы контролируемых лиц:</w:t>
      </w:r>
    </w:p>
    <w:p w14:paraId="6F742BC3" w14:textId="77777777" w:rsidR="000A0F53" w:rsidRPr="00CB1463" w:rsidRDefault="000A0F53" w:rsidP="000A0F53">
      <w:pPr>
        <w:pStyle w:val="a5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 юридические лица и индивидуальные предприниматели, </w:t>
      </w:r>
      <w:r w:rsidRPr="00CB146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осуществляющие управление многоквартирными домами, оказывающие услуги                            и (или) выполняющие работы по содержанию и ремонту общего имущества    в многоквартирных домах, </w:t>
      </w:r>
      <w:r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которых имеются жилые помещения</w:t>
      </w:r>
      <w:r w:rsidRPr="00CB146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муниципального жилищного фонда</w:t>
      </w:r>
      <w:r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56BFD771" w14:textId="77777777" w:rsidR="000A0F53" w:rsidRPr="00CB1463" w:rsidRDefault="000A0F53" w:rsidP="000A0F53">
      <w:pPr>
        <w:pStyle w:val="a5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граждане, занимающие помещения муниципального жилищного фонда          на основании договоров социального найма жилых помещений.</w:t>
      </w:r>
    </w:p>
    <w:p w14:paraId="18B8F0C8" w14:textId="77777777" w:rsidR="000A0F53" w:rsidRPr="00764C09" w:rsidRDefault="000A0F53" w:rsidP="000A0F53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1.2.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и гражданами (далее – контролируемые лица) обязательных требований, установленных </w:t>
      </w:r>
      <w:r w:rsidRPr="003C256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жилищным законодательством, </w:t>
      </w:r>
      <w:r w:rsidRPr="003C256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законодательством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                 </w:t>
      </w:r>
      <w:r w:rsidRPr="003C256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об энергосбережении и о повышении энергетической эффективности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               </w:t>
      </w:r>
      <w:r w:rsidRPr="003C256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в отношении муниципального жилищного фонда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.</w:t>
      </w:r>
    </w:p>
    <w:p w14:paraId="09F9DD42" w14:textId="77777777" w:rsidR="000A0F53" w:rsidRDefault="000A0F53" w:rsidP="000A0F5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1.3. Объектами муниципального жилищного контроля являются:</w:t>
      </w:r>
    </w:p>
    <w:p w14:paraId="51A9F415" w14:textId="77777777" w:rsidR="000A0F53" w:rsidRDefault="000A0F53" w:rsidP="000A0F53">
      <w:pPr>
        <w:pStyle w:val="a5"/>
        <w:ind w:left="142" w:hanging="142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 </w:t>
      </w: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деятельность, действия (бездействие) </w:t>
      </w:r>
      <w:r w:rsidRPr="0093496C">
        <w:rPr>
          <w:rFonts w:ascii="Times New Roman" w:hAnsi="Times New Roman" w:cs="Times New Roman"/>
          <w:sz w:val="28"/>
          <w:szCs w:val="28"/>
          <w:lang w:bidi="ar-SA"/>
        </w:rPr>
        <w:t>контролируемы</w:t>
      </w:r>
      <w:r>
        <w:rPr>
          <w:rFonts w:ascii="Times New Roman" w:hAnsi="Times New Roman" w:cs="Times New Roman"/>
          <w:sz w:val="28"/>
          <w:szCs w:val="28"/>
          <w:lang w:bidi="ar-SA"/>
        </w:rPr>
        <w:t>х</w:t>
      </w:r>
      <w:r w:rsidRPr="0093496C">
        <w:rPr>
          <w:rFonts w:ascii="Times New Roman" w:hAnsi="Times New Roman" w:cs="Times New Roman"/>
          <w:sz w:val="28"/>
          <w:szCs w:val="28"/>
          <w:lang w:bidi="ar-SA"/>
        </w:rPr>
        <w:t xml:space="preserve"> лиц</w:t>
      </w: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, в рамках которых должны соблюдаться обязательные требования, в том числе предъявляемые к </w:t>
      </w:r>
      <w:r w:rsidRPr="0093496C">
        <w:rPr>
          <w:rFonts w:ascii="Times New Roman" w:hAnsi="Times New Roman" w:cs="Times New Roman"/>
          <w:sz w:val="28"/>
          <w:szCs w:val="28"/>
          <w:lang w:bidi="ar-SA"/>
        </w:rPr>
        <w:t>контролируемы</w:t>
      </w:r>
      <w:r>
        <w:rPr>
          <w:rFonts w:ascii="Times New Roman" w:hAnsi="Times New Roman" w:cs="Times New Roman"/>
          <w:sz w:val="28"/>
          <w:szCs w:val="28"/>
          <w:lang w:bidi="ar-SA"/>
        </w:rPr>
        <w:t>м</w:t>
      </w:r>
      <w:r w:rsidRPr="0093496C">
        <w:rPr>
          <w:rFonts w:ascii="Times New Roman" w:hAnsi="Times New Roman" w:cs="Times New Roman"/>
          <w:sz w:val="28"/>
          <w:szCs w:val="28"/>
          <w:lang w:bidi="ar-SA"/>
        </w:rPr>
        <w:t xml:space="preserve"> лица</w:t>
      </w:r>
      <w:r>
        <w:rPr>
          <w:rFonts w:ascii="Times New Roman" w:hAnsi="Times New Roman" w:cs="Times New Roman"/>
          <w:sz w:val="28"/>
          <w:szCs w:val="28"/>
          <w:lang w:bidi="ar-SA"/>
        </w:rPr>
        <w:t>м</w:t>
      </w:r>
      <w:r w:rsidRPr="00764C09">
        <w:rPr>
          <w:rFonts w:ascii="Times New Roman" w:hAnsi="Times New Roman" w:cs="Times New Roman"/>
          <w:sz w:val="28"/>
          <w:szCs w:val="28"/>
          <w:lang w:bidi="ar-SA"/>
        </w:rPr>
        <w:t>, осуществляющим деятельность, действия (бездействие);</w:t>
      </w:r>
    </w:p>
    <w:p w14:paraId="0005B1EF" w14:textId="77777777" w:rsidR="000A0F53" w:rsidRDefault="000A0F53" w:rsidP="000A0F53">
      <w:pPr>
        <w:pStyle w:val="a5"/>
        <w:ind w:left="142" w:hanging="142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 </w:t>
      </w: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результаты деятельности контролируемых лиц, в том числе </w:t>
      </w:r>
      <w:proofErr w:type="gramStart"/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764C09">
        <w:rPr>
          <w:rFonts w:ascii="Times New Roman" w:hAnsi="Times New Roman" w:cs="Times New Roman"/>
          <w:sz w:val="28"/>
          <w:szCs w:val="28"/>
          <w:lang w:bidi="ar-SA"/>
        </w:rPr>
        <w:t>и</w:t>
      </w:r>
      <w:proofErr w:type="gramEnd"/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 услуги, к которым предъявляются обязательные требования;</w:t>
      </w:r>
    </w:p>
    <w:p w14:paraId="7587CB4E" w14:textId="77777777" w:rsidR="000A0F53" w:rsidRPr="00764C09" w:rsidRDefault="000A0F53" w:rsidP="000A0F53">
      <w:pPr>
        <w:pStyle w:val="a5"/>
        <w:ind w:left="142" w:hanging="142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lastRenderedPageBreak/>
        <w:t>- </w:t>
      </w:r>
      <w:r w:rsidRPr="005461B3">
        <w:rPr>
          <w:rFonts w:ascii="Times New Roman" w:hAnsi="Times New Roman" w:cs="Times New Roman"/>
          <w:sz w:val="28"/>
          <w:szCs w:val="28"/>
          <w:lang w:bidi="ar-SA"/>
        </w:rPr>
        <w:t xml:space="preserve">здания, строения, сооружения, территории, включая земельные участки, предметы и другие объекты, которыми контролируемые лицами владеют       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5461B3">
        <w:rPr>
          <w:rFonts w:ascii="Times New Roman" w:hAnsi="Times New Roman" w:cs="Times New Roman"/>
          <w:sz w:val="28"/>
          <w:szCs w:val="28"/>
          <w:lang w:bidi="ar-SA"/>
        </w:rPr>
        <w:t xml:space="preserve"> и (или) пользуются и к которым предъявляются обязательные требования</w:t>
      </w:r>
      <w:r w:rsidRPr="00764C09">
        <w:rPr>
          <w:rFonts w:ascii="Times New Roman" w:hAnsi="Times New Roman" w:cs="Times New Roman"/>
          <w:sz w:val="28"/>
          <w:szCs w:val="28"/>
          <w:lang w:bidi="ar-SA"/>
        </w:rPr>
        <w:t>.</w:t>
      </w:r>
      <w:r w:rsidRPr="005461B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</w:p>
    <w:p w14:paraId="758F52FD" w14:textId="77777777" w:rsidR="000A0F53" w:rsidRDefault="000A0F53" w:rsidP="000A0F5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Основными функциями муниципального жилищного контроля являются предупреждение, выявление и пресечение нарушений контролируемыми </w:t>
      </w:r>
      <w:r>
        <w:rPr>
          <w:rFonts w:ascii="Times New Roman" w:hAnsi="Times New Roman" w:cs="Times New Roman"/>
          <w:sz w:val="28"/>
          <w:szCs w:val="28"/>
          <w:lang w:bidi="ar-SA"/>
        </w:rPr>
        <w:t>лицами обязательных требований.</w:t>
      </w:r>
    </w:p>
    <w:p w14:paraId="166FB204" w14:textId="77777777" w:rsidR="000A0F53" w:rsidRDefault="000A0F53" w:rsidP="000A0F5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1.4.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 Муниципальный жилищный контроль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bidi="ar-SA"/>
        </w:rPr>
        <w:t>Новоавачинского</w:t>
      </w:r>
      <w:proofErr w:type="spellEnd"/>
      <w:r>
        <w:rPr>
          <w:rFonts w:ascii="Times New Roman" w:hAnsi="Times New Roman" w:cs="Times New Roman"/>
          <w:sz w:val="28"/>
          <w:szCs w:val="28"/>
          <w:lang w:bidi="ar-SA"/>
        </w:rPr>
        <w:t xml:space="preserve"> сельского поселения осуществляется в форме плановых     и внеплановых контрольных мероприятий соблюдения требований, установленных нормативными правовыми актами Российской Федерации, Камчатского края и </w:t>
      </w:r>
      <w:proofErr w:type="spellStart"/>
      <w:r>
        <w:rPr>
          <w:rFonts w:ascii="Times New Roman" w:hAnsi="Times New Roman" w:cs="Times New Roman"/>
          <w:sz w:val="28"/>
          <w:szCs w:val="28"/>
          <w:lang w:bidi="ar-SA"/>
        </w:rPr>
        <w:t>Новоавачинского</w:t>
      </w:r>
      <w:proofErr w:type="spellEnd"/>
      <w:r>
        <w:rPr>
          <w:rFonts w:ascii="Times New Roman" w:hAnsi="Times New Roman" w:cs="Times New Roman"/>
          <w:sz w:val="28"/>
          <w:szCs w:val="28"/>
          <w:lang w:bidi="ar-SA"/>
        </w:rPr>
        <w:t xml:space="preserve"> сельского поселения, исполнения решений, принимаемых по результатам контрольных мероприятий.</w:t>
      </w:r>
    </w:p>
    <w:p w14:paraId="560D11E7" w14:textId="77777777" w:rsidR="000A0F53" w:rsidRDefault="000A0F53" w:rsidP="000A0F5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1.5. Муниципальные правовые акты по организации и осуществлению муниципального жилищного контроля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bidi="ar-SA"/>
        </w:rPr>
        <w:t>Новоавачинского</w:t>
      </w:r>
      <w:proofErr w:type="spellEnd"/>
      <w:r>
        <w:rPr>
          <w:rFonts w:ascii="Times New Roman" w:hAnsi="Times New Roman" w:cs="Times New Roman"/>
          <w:sz w:val="28"/>
          <w:szCs w:val="28"/>
          <w:lang w:bidi="ar-SA"/>
        </w:rPr>
        <w:t xml:space="preserve"> сельского поселения являются достаточными по содержанию, доступны        для контролируемых лиц, прошли антикоррупционную экспертизу, признаков </w:t>
      </w:r>
      <w:proofErr w:type="spellStart"/>
      <w:r>
        <w:rPr>
          <w:rFonts w:ascii="Times New Roman" w:hAnsi="Times New Roman" w:cs="Times New Roman"/>
          <w:sz w:val="28"/>
          <w:szCs w:val="28"/>
          <w:lang w:bidi="ar-SA"/>
        </w:rPr>
        <w:t>коррупциогенности</w:t>
      </w:r>
      <w:proofErr w:type="spellEnd"/>
      <w:r>
        <w:rPr>
          <w:rFonts w:ascii="Times New Roman" w:hAnsi="Times New Roman" w:cs="Times New Roman"/>
          <w:sz w:val="28"/>
          <w:szCs w:val="28"/>
          <w:lang w:bidi="ar-SA"/>
        </w:rPr>
        <w:t xml:space="preserve"> не выявлено.</w:t>
      </w:r>
    </w:p>
    <w:p w14:paraId="4E74AB93" w14:textId="77777777" w:rsidR="000A0F53" w:rsidRDefault="000A0F53" w:rsidP="000A0F5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1.6. Органом, уполномоченным на осуществление муниципального жилищного контроля, является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bidi="ar-SA"/>
        </w:rPr>
        <w:t>Новоавачинского</w:t>
      </w:r>
      <w:proofErr w:type="spellEnd"/>
      <w:r>
        <w:rPr>
          <w:rFonts w:ascii="Times New Roman" w:hAnsi="Times New Roman" w:cs="Times New Roman"/>
          <w:sz w:val="28"/>
          <w:szCs w:val="28"/>
          <w:lang w:bidi="ar-SA"/>
        </w:rPr>
        <w:t xml:space="preserve"> сельского поселения (далее – администрация поселения). </w:t>
      </w:r>
      <w:r w:rsidRPr="004E7DC7">
        <w:rPr>
          <w:rFonts w:ascii="Times New Roman" w:hAnsi="Times New Roman" w:cs="Times New Roman"/>
          <w:sz w:val="28"/>
          <w:szCs w:val="28"/>
          <w:lang w:bidi="ar-SA"/>
        </w:rPr>
        <w:t xml:space="preserve">Непосредственное осуществление муниципального жилищного контроля возлагается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</w:t>
      </w:r>
      <w:r w:rsidRPr="004E7DC7">
        <w:rPr>
          <w:rFonts w:ascii="Times New Roman" w:hAnsi="Times New Roman" w:cs="Times New Roman"/>
          <w:sz w:val="28"/>
          <w:szCs w:val="28"/>
          <w:lang w:bidi="ar-SA"/>
        </w:rPr>
        <w:t xml:space="preserve">на должностных лиц и специалистов отдела экономики, финансов 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</w:t>
      </w:r>
      <w:r w:rsidRPr="004E7DC7">
        <w:rPr>
          <w:rFonts w:ascii="Times New Roman" w:hAnsi="Times New Roman" w:cs="Times New Roman"/>
          <w:sz w:val="28"/>
          <w:szCs w:val="28"/>
          <w:lang w:bidi="ar-SA"/>
        </w:rPr>
        <w:t>и имущественных отношений администрация поселения.</w:t>
      </w:r>
    </w:p>
    <w:p w14:paraId="6CE70C61" w14:textId="77777777" w:rsidR="000A0F53" w:rsidRDefault="000A0F53" w:rsidP="000A0F5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1.7. Субъектами контрольных мероприятий при осуществлении муниципального жилищного контроля являются контролируемые лица.</w:t>
      </w:r>
    </w:p>
    <w:p w14:paraId="76D2C73E" w14:textId="77777777" w:rsidR="000A0F53" w:rsidRDefault="000A0F53" w:rsidP="000A0F53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E7DC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На территории </w:t>
      </w:r>
      <w:proofErr w:type="spellStart"/>
      <w:r w:rsidRPr="004E7DC7">
        <w:rPr>
          <w:rFonts w:ascii="Times New Roman" w:hAnsi="Times New Roman" w:cs="Times New Roman"/>
          <w:color w:val="auto"/>
          <w:sz w:val="28"/>
          <w:szCs w:val="28"/>
          <w:lang w:bidi="ar-SA"/>
        </w:rPr>
        <w:t>Новоавачинского</w:t>
      </w:r>
      <w:proofErr w:type="spellEnd"/>
      <w:r w:rsidRPr="004E7DC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2024 году </w:t>
      </w:r>
      <w:r w:rsidRPr="004E7DC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деятельность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по </w:t>
      </w:r>
      <w:r w:rsidRPr="004E7DC7">
        <w:rPr>
          <w:rFonts w:ascii="Times New Roman" w:hAnsi="Times New Roman" w:cs="Times New Roman"/>
          <w:color w:val="auto"/>
          <w:sz w:val="28"/>
          <w:szCs w:val="28"/>
          <w:lang w:bidi="ar-SA"/>
        </w:rPr>
        <w:t>управлени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ю</w:t>
      </w:r>
      <w:r w:rsidRPr="004E7DC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многоквартирными домами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осуществляли </w:t>
      </w:r>
      <w:r w:rsidRPr="004E7DC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три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4E7DC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организац</w:t>
      </w:r>
      <w:r w:rsidRPr="004E7DC7">
        <w:rPr>
          <w:rFonts w:ascii="Times New Roman" w:hAnsi="Times New Roman" w:cs="Times New Roman"/>
          <w:color w:val="auto"/>
          <w:sz w:val="28"/>
          <w:szCs w:val="28"/>
          <w:lang w:bidi="ar-SA"/>
        </w:rPr>
        <w:t>ии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:</w:t>
      </w:r>
    </w:p>
    <w:p w14:paraId="0F3285D8" w14:textId="77777777" w:rsidR="000A0F53" w:rsidRDefault="000A0F53" w:rsidP="000A0F53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Pr="004E7DC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управляющая организация </w:t>
      </w:r>
      <w:proofErr w:type="gramStart"/>
      <w:r w:rsidRPr="004E7DC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ООО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4E7DC7">
        <w:rPr>
          <w:rFonts w:ascii="Times New Roman" w:hAnsi="Times New Roman" w:cs="Times New Roman"/>
          <w:color w:val="auto"/>
          <w:sz w:val="28"/>
          <w:szCs w:val="28"/>
          <w:lang w:bidi="ar-SA"/>
        </w:rPr>
        <w:t>«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Энергия 41</w:t>
      </w:r>
      <w:r w:rsidRPr="004E7DC7">
        <w:rPr>
          <w:rFonts w:ascii="Times New Roman" w:hAnsi="Times New Roman" w:cs="Times New Roman"/>
          <w:color w:val="auto"/>
          <w:sz w:val="28"/>
          <w:szCs w:val="28"/>
          <w:lang w:bidi="ar-SA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20456DBD" w14:textId="77777777" w:rsidR="000A0F53" w:rsidRDefault="000A0F53" w:rsidP="000A0F53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- управляющая организация ООО «Эверест»;</w:t>
      </w:r>
    </w:p>
    <w:p w14:paraId="228F9CF7" w14:textId="77777777" w:rsidR="000A0F53" w:rsidRDefault="000A0F53" w:rsidP="000A0F53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0F2FB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управляющая организация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ООО УК «Восточное»;</w:t>
      </w:r>
    </w:p>
    <w:p w14:paraId="7A857722" w14:textId="77777777" w:rsidR="000A0F53" w:rsidRDefault="000A0F53" w:rsidP="000A0F53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товарищество собственников жилья </w:t>
      </w:r>
      <w:r w:rsidRPr="004E7DC7">
        <w:rPr>
          <w:rFonts w:ascii="Times New Roman" w:hAnsi="Times New Roman" w:cs="Times New Roman"/>
          <w:color w:val="auto"/>
          <w:sz w:val="28"/>
          <w:szCs w:val="28"/>
          <w:lang w:bidi="ar-SA"/>
        </w:rPr>
        <w:t>«Новый шаг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плюс</w:t>
      </w:r>
      <w:r w:rsidRPr="004E7DC7">
        <w:rPr>
          <w:rFonts w:ascii="Times New Roman" w:hAnsi="Times New Roman" w:cs="Times New Roman"/>
          <w:color w:val="auto"/>
          <w:sz w:val="28"/>
          <w:szCs w:val="28"/>
          <w:lang w:bidi="ar-SA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6D385786" w14:textId="77777777" w:rsidR="000A0F53" w:rsidRDefault="000A0F53" w:rsidP="000A0F5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В 2024 году в рамках муниципального жилищного контроля соблюдения </w:t>
      </w:r>
      <w:r w:rsidRPr="00D1206D">
        <w:rPr>
          <w:rFonts w:ascii="Times New Roman" w:hAnsi="Times New Roman" w:cs="Times New Roman"/>
          <w:sz w:val="28"/>
          <w:szCs w:val="28"/>
        </w:rPr>
        <w:t>обязательны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1206D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1206D">
        <w:rPr>
          <w:rFonts w:ascii="Times New Roman" w:hAnsi="Times New Roman" w:cs="Times New Roman"/>
          <w:sz w:val="28"/>
          <w:szCs w:val="28"/>
        </w:rPr>
        <w:t xml:space="preserve"> жилищного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Новоавачинского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bidi="ar-SA"/>
        </w:rPr>
        <w:t>плановые и внеплановые проверки, мероприятия по контролю, не проводились.</w:t>
      </w:r>
    </w:p>
    <w:p w14:paraId="25829968" w14:textId="77777777" w:rsidR="000A0F53" w:rsidRDefault="000A0F53" w:rsidP="000A0F5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Эксперты и представители экспертных </w:t>
      </w:r>
      <w:proofErr w:type="gramStart"/>
      <w:r>
        <w:rPr>
          <w:rFonts w:ascii="Times New Roman" w:hAnsi="Times New Roman" w:cs="Times New Roman"/>
          <w:sz w:val="28"/>
          <w:szCs w:val="28"/>
          <w:lang w:bidi="ar-SA"/>
        </w:rPr>
        <w:t>организаций  к</w:t>
      </w:r>
      <w:proofErr w:type="gramEnd"/>
      <w:r>
        <w:rPr>
          <w:rFonts w:ascii="Times New Roman" w:hAnsi="Times New Roman" w:cs="Times New Roman"/>
          <w:sz w:val="28"/>
          <w:szCs w:val="28"/>
          <w:lang w:bidi="ar-SA"/>
        </w:rPr>
        <w:t xml:space="preserve"> проведению проверок не привлекались.</w:t>
      </w:r>
    </w:p>
    <w:p w14:paraId="1E43E9A6" w14:textId="77777777" w:rsidR="000A0F53" w:rsidRDefault="000A0F53" w:rsidP="000A0F5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Предостережения о недопустимости нарушений обязательных требований при осуществлении муниципального контроля не выдавались.</w:t>
      </w:r>
    </w:p>
    <w:p w14:paraId="2E6747FE" w14:textId="77777777" w:rsidR="000A0F53" w:rsidRDefault="000A0F53" w:rsidP="000A0F5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Случаи причинения контролируемыми лицами вреда (ущерба) охраняемым законом ценностям, а также случаи возникновения чрезвычайных ситуаций природного и техногенного характера                       не установлены.</w:t>
      </w:r>
    </w:p>
    <w:p w14:paraId="4B41A813" w14:textId="77777777" w:rsidR="000A0F53" w:rsidRDefault="000A0F53" w:rsidP="000A0F5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Информирование контролируемых лиц по вопросам соблюдения требований в сфере жилищного законодательства, по вопросам 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             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lastRenderedPageBreak/>
        <w:t>и осуществлени</w:t>
      </w:r>
      <w:r>
        <w:rPr>
          <w:rFonts w:ascii="Times New Roman" w:hAnsi="Times New Roman" w:cs="Times New Roman"/>
          <w:sz w:val="28"/>
          <w:szCs w:val="28"/>
          <w:lang w:bidi="ar-SA"/>
        </w:rPr>
        <w:t>я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муниципального жилищного контроля на территории </w:t>
      </w:r>
      <w:proofErr w:type="spellStart"/>
      <w:r w:rsidRPr="00B33A56">
        <w:rPr>
          <w:rFonts w:ascii="Times New Roman" w:hAnsi="Times New Roman" w:cs="Times New Roman"/>
          <w:sz w:val="28"/>
          <w:szCs w:val="28"/>
          <w:lang w:bidi="ar-SA"/>
        </w:rPr>
        <w:t>Новоавачинского</w:t>
      </w:r>
      <w:proofErr w:type="spellEnd"/>
      <w:r w:rsidRPr="00B33A56">
        <w:rPr>
          <w:rFonts w:ascii="Times New Roman" w:hAnsi="Times New Roman" w:cs="Times New Roman"/>
          <w:sz w:val="28"/>
          <w:szCs w:val="28"/>
          <w:lang w:bidi="ar-SA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обеспечивается посредством 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обнародования (опубликования) нормативных правовых актов, а также 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t>размещен</w:t>
      </w:r>
      <w:r>
        <w:rPr>
          <w:rFonts w:ascii="Times New Roman" w:hAnsi="Times New Roman" w:cs="Times New Roman"/>
          <w:sz w:val="28"/>
          <w:szCs w:val="28"/>
          <w:lang w:bidi="ar-SA"/>
        </w:rPr>
        <w:t>ия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данных актов 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t xml:space="preserve">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</w:t>
      </w:r>
      <w:proofErr w:type="spellStart"/>
      <w:r w:rsidRPr="00B33A56">
        <w:rPr>
          <w:rFonts w:ascii="Times New Roman" w:hAnsi="Times New Roman" w:cs="Times New Roman"/>
          <w:sz w:val="28"/>
          <w:szCs w:val="28"/>
          <w:lang w:bidi="ar-SA"/>
        </w:rPr>
        <w:t>Новоавачинского</w:t>
      </w:r>
      <w:proofErr w:type="spellEnd"/>
      <w:r w:rsidRPr="00B33A56">
        <w:rPr>
          <w:rFonts w:ascii="Times New Roman" w:hAnsi="Times New Roman" w:cs="Times New Roman"/>
          <w:sz w:val="28"/>
          <w:szCs w:val="28"/>
          <w:lang w:bidi="ar-SA"/>
        </w:rPr>
        <w:t xml:space="preserve"> сельского поселения (</w:t>
      </w:r>
      <w:hyperlink r:id="rId5" w:history="1">
        <w:r w:rsidRPr="000D1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http</w:t>
        </w:r>
        <w:r w:rsidRPr="000D1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ar-SA"/>
          </w:rPr>
          <w:t>://</w:t>
        </w:r>
        <w:r w:rsidRPr="000D1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www</w:t>
        </w:r>
        <w:r w:rsidRPr="000D1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ar-SA"/>
          </w:rPr>
          <w:t>.</w:t>
        </w:r>
        <w:proofErr w:type="spellStart"/>
        <w:r w:rsidRPr="000D1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kamgov</w:t>
        </w:r>
        <w:proofErr w:type="spellEnd"/>
        <w:r w:rsidRPr="000D1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ar-SA"/>
          </w:rPr>
          <w:t>.</w:t>
        </w:r>
        <w:proofErr w:type="spellStart"/>
        <w:r w:rsidRPr="000D1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ru</w:t>
        </w:r>
        <w:proofErr w:type="spellEnd"/>
        <w:r w:rsidRPr="000D1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ar-SA"/>
          </w:rPr>
          <w:t xml:space="preserve">/ </w:t>
        </w:r>
        <w:proofErr w:type="spellStart"/>
        <w:r w:rsidRPr="000D1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emr</w:t>
        </w:r>
        <w:proofErr w:type="spellEnd"/>
        <w:r w:rsidRPr="000D1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ar-SA"/>
          </w:rPr>
          <w:t>/</w:t>
        </w:r>
        <w:proofErr w:type="spellStart"/>
        <w:r w:rsidRPr="000D1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novoavacha</w:t>
        </w:r>
        <w:proofErr w:type="spellEnd"/>
      </w:hyperlink>
      <w:r w:rsidRPr="00B33A56">
        <w:rPr>
          <w:rFonts w:ascii="Times New Roman" w:hAnsi="Times New Roman" w:cs="Times New Roman"/>
          <w:sz w:val="28"/>
          <w:szCs w:val="28"/>
          <w:lang w:bidi="ar-SA"/>
        </w:rPr>
        <w:t>).</w:t>
      </w:r>
    </w:p>
    <w:p w14:paraId="30D9C1B6" w14:textId="77777777" w:rsidR="000A0F53" w:rsidRDefault="000A0F53" w:rsidP="000A0F5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Проводились совещания с руководителями управляющих компаний,</w:t>
      </w:r>
      <w:r w:rsidRPr="007F25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F2518">
        <w:rPr>
          <w:rFonts w:ascii="Times New Roman" w:hAnsi="Times New Roman" w:cs="Times New Roman"/>
          <w:sz w:val="28"/>
          <w:szCs w:val="28"/>
          <w:lang w:bidi="ar-SA"/>
        </w:rPr>
        <w:t>осуществляющи</w:t>
      </w:r>
      <w:r>
        <w:rPr>
          <w:rFonts w:ascii="Times New Roman" w:hAnsi="Times New Roman" w:cs="Times New Roman"/>
          <w:sz w:val="28"/>
          <w:szCs w:val="28"/>
          <w:lang w:bidi="ar-SA"/>
        </w:rPr>
        <w:t>х</w:t>
      </w:r>
      <w:r w:rsidRPr="007F2518">
        <w:rPr>
          <w:rFonts w:ascii="Times New Roman" w:hAnsi="Times New Roman" w:cs="Times New Roman"/>
          <w:sz w:val="28"/>
          <w:szCs w:val="28"/>
          <w:lang w:bidi="ar-SA"/>
        </w:rPr>
        <w:t xml:space="preserve"> управление многоквартирными домами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, руководителями       и представителями </w:t>
      </w:r>
      <w:proofErr w:type="spellStart"/>
      <w:r>
        <w:rPr>
          <w:rFonts w:ascii="Times New Roman" w:hAnsi="Times New Roman" w:cs="Times New Roman"/>
          <w:sz w:val="28"/>
          <w:szCs w:val="28"/>
          <w:lang w:bidi="ar-SA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  <w:lang w:bidi="ar-SA"/>
        </w:rPr>
        <w:t xml:space="preserve"> организаций по вопросам соблюдения требований жилищного законодательства.</w:t>
      </w:r>
    </w:p>
    <w:p w14:paraId="2CE930AB" w14:textId="77777777" w:rsidR="000A0F53" w:rsidRDefault="000A0F53" w:rsidP="000A0F5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На постоянной основе проводились консультации в ходе личных обращений</w:t>
      </w:r>
      <w:r w:rsidRPr="007F2518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>контролируемых лиц, а также посредством телефонной связи           и письменных ответов на обращения указанных лиц.</w:t>
      </w:r>
    </w:p>
    <w:p w14:paraId="08FCE9E4" w14:textId="77777777" w:rsidR="000A0F53" w:rsidRDefault="000A0F53" w:rsidP="000A0F53">
      <w:pPr>
        <w:pStyle w:val="a5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69A5742B" w14:textId="77777777" w:rsidR="000A0F53" w:rsidRPr="00764C09" w:rsidRDefault="000A0F53" w:rsidP="000A0F53">
      <w:pPr>
        <w:pStyle w:val="a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2. Цели и задачи реализации программы профилактики</w:t>
      </w:r>
    </w:p>
    <w:p w14:paraId="0B667323" w14:textId="77777777" w:rsidR="000A0F53" w:rsidRPr="00764C09" w:rsidRDefault="000A0F53" w:rsidP="000A0F53">
      <w:pPr>
        <w:pStyle w:val="a5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745BAD33" w14:textId="77777777" w:rsidR="000A0F53" w:rsidRPr="00764C09" w:rsidRDefault="000A0F53" w:rsidP="000A0F53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2.1.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7C107329" w14:textId="77777777" w:rsidR="000A0F53" w:rsidRPr="00764C09" w:rsidRDefault="000A0F53" w:rsidP="000A0F53">
      <w:pPr>
        <w:pStyle w:val="a5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стимулирование добросовестного соблюдения обязательных требований всеми контролируемыми лицами;</w:t>
      </w:r>
    </w:p>
    <w:p w14:paraId="1E1EF2FE" w14:textId="77777777" w:rsidR="000A0F53" w:rsidRPr="00764C09" w:rsidRDefault="000A0F53" w:rsidP="000A0F53">
      <w:pPr>
        <w:pStyle w:val="a5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устранение условий, причин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 факторов, способных привести 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 нарушениям обязательных требований и (или) причинению вреда (ущерба) охраняемым законом ценностям;</w:t>
      </w:r>
    </w:p>
    <w:p w14:paraId="245CC0EF" w14:textId="77777777" w:rsidR="000A0F53" w:rsidRDefault="000A0F53" w:rsidP="000A0F53">
      <w:pPr>
        <w:pStyle w:val="a5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создание условий для доведения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обязательных требований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до контролируемых лиц, повышение информирова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нности о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способах  их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соблюдения;</w:t>
      </w:r>
    </w:p>
    <w:p w14:paraId="15624F51" w14:textId="77777777" w:rsidR="000A0F53" w:rsidRPr="00764C09" w:rsidRDefault="000A0F53" w:rsidP="000A0F53">
      <w:pPr>
        <w:pStyle w:val="a5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предупреждение нарушений обязательных требований, включая, устранение причин, факторов и условий, способствующих возможному нарушению обязательных требований.</w:t>
      </w:r>
    </w:p>
    <w:p w14:paraId="77899CA1" w14:textId="77777777" w:rsidR="000A0F53" w:rsidRDefault="000A0F53" w:rsidP="000A0F53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2.2. Задачами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программы являются:</w:t>
      </w:r>
    </w:p>
    <w:p w14:paraId="754AD441" w14:textId="77777777" w:rsidR="000A0F53" w:rsidRDefault="000A0F53" w:rsidP="000A0F53">
      <w:pPr>
        <w:pStyle w:val="a5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 </w:t>
      </w: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выявление причин, факторов и условий, способствующих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причинению вреда (ущерба) охраняемым законом ценностям в сфере жилищного законодательства, определение способов устранения или снижения рисков    их возникновения</w:t>
      </w: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;</w:t>
      </w:r>
    </w:p>
    <w:p w14:paraId="52BDC6E9" w14:textId="77777777" w:rsidR="000A0F53" w:rsidRDefault="000A0F53" w:rsidP="000A0F53">
      <w:pPr>
        <w:pStyle w:val="a5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 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5584B7E1" w14:textId="77777777" w:rsidR="000A0F53" w:rsidRPr="00764C09" w:rsidRDefault="000A0F53" w:rsidP="000A0F53">
      <w:pPr>
        <w:pStyle w:val="a5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 повышение уровня правовой грамотности контролируемых лиц, в том числе путём обеспечения доступности информации об обязательных требованиях жилищного законодательства и необходимых мерах по их исполнению;</w:t>
      </w:r>
    </w:p>
    <w:p w14:paraId="5F8F0768" w14:textId="77777777" w:rsidR="000A0F53" w:rsidRPr="00764C09" w:rsidRDefault="000A0F53" w:rsidP="000A0F53">
      <w:pPr>
        <w:pStyle w:val="a5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 </w:t>
      </w: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укрепление системы профилактики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рисков</w:t>
      </w: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причинения вреда (ущерба) охраняемым законом ценностям путём активизации профилактической деятельности</w:t>
      </w: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14:paraId="0D1C045D" w14:textId="77777777" w:rsidR="000A0F53" w:rsidRPr="00764C09" w:rsidRDefault="000A0F53" w:rsidP="000A0F53">
      <w:pPr>
        <w:pStyle w:val="a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06E026A0" w14:textId="77777777" w:rsidR="000A0F53" w:rsidRDefault="000A0F53" w:rsidP="000A0F53">
      <w:pPr>
        <w:pStyle w:val="a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lastRenderedPageBreak/>
        <w:t>3. Перечен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ь профилактических мероприятий,</w:t>
      </w:r>
    </w:p>
    <w:p w14:paraId="60367C80" w14:textId="77777777" w:rsidR="000A0F53" w:rsidRDefault="000A0F53" w:rsidP="000A0F53">
      <w:pPr>
        <w:pStyle w:val="a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сроки (периодичность) их проведения</w:t>
      </w:r>
    </w:p>
    <w:p w14:paraId="25531311" w14:textId="77777777" w:rsidR="000A0F53" w:rsidRDefault="000A0F53" w:rsidP="000A0F53">
      <w:pPr>
        <w:pStyle w:val="a5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tbl>
      <w:tblPr>
        <w:tblStyle w:val="1"/>
        <w:tblpPr w:leftFromText="180" w:rightFromText="180" w:vertAnchor="text" w:horzAnchor="margin" w:tblpXSpec="center" w:tblpY="191"/>
        <w:tblW w:w="10031" w:type="dxa"/>
        <w:tblLayout w:type="fixed"/>
        <w:tblLook w:val="04A0" w:firstRow="1" w:lastRow="0" w:firstColumn="1" w:lastColumn="0" w:noHBand="0" w:noVBand="1"/>
      </w:tblPr>
      <w:tblGrid>
        <w:gridCol w:w="676"/>
        <w:gridCol w:w="5528"/>
        <w:gridCol w:w="1984"/>
        <w:gridCol w:w="1843"/>
      </w:tblGrid>
      <w:tr w:rsidR="000A0F53" w:rsidRPr="00A457E2" w14:paraId="098D3C24" w14:textId="77777777" w:rsidTr="0063749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4179" w14:textId="77777777" w:rsidR="000A0F53" w:rsidRPr="001D4520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1D4520">
              <w:rPr>
                <w:rFonts w:ascii="Times New Roman" w:eastAsia="Times New Roman" w:hAnsi="Times New Roman"/>
                <w:color w:val="auto"/>
                <w:lang w:val="en-US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B80C" w14:textId="77777777" w:rsidR="000A0F53" w:rsidRPr="001D4520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1D4520">
              <w:rPr>
                <w:rFonts w:ascii="Times New Roman" w:eastAsia="Times New Roman" w:hAnsi="Times New Roman"/>
                <w:color w:val="auto"/>
              </w:rPr>
              <w:t>Наименование формы</w:t>
            </w:r>
            <w:r w:rsidRPr="001D4520">
              <w:rPr>
                <w:rFonts w:ascii="Times New Roman" w:eastAsia="Times New Roman" w:hAnsi="Times New Roman"/>
                <w:color w:val="auto"/>
                <w:lang w:val="en-US"/>
              </w:rPr>
              <w:t xml:space="preserve"> </w:t>
            </w:r>
            <w:proofErr w:type="spellStart"/>
            <w:r w:rsidRPr="001D4520">
              <w:rPr>
                <w:rFonts w:ascii="Times New Roman" w:eastAsia="Times New Roman" w:hAnsi="Times New Roman"/>
                <w:color w:val="auto"/>
                <w:lang w:val="en-US"/>
              </w:rPr>
              <w:t>мероприятия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45DB" w14:textId="77777777" w:rsidR="000A0F53" w:rsidRPr="001D4520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proofErr w:type="spellStart"/>
            <w:r w:rsidRPr="001D4520">
              <w:rPr>
                <w:rFonts w:ascii="Times New Roman" w:eastAsia="Times New Roman" w:hAnsi="Times New Roman"/>
                <w:color w:val="auto"/>
                <w:lang w:val="en-US"/>
              </w:rPr>
              <w:t>Срок</w:t>
            </w:r>
            <w:proofErr w:type="spellEnd"/>
            <w:r w:rsidRPr="001D4520">
              <w:rPr>
                <w:rFonts w:ascii="Times New Roman" w:eastAsia="Times New Roman" w:hAnsi="Times New Roman"/>
                <w:color w:val="auto"/>
                <w:lang w:val="en-US"/>
              </w:rPr>
              <w:t xml:space="preserve"> (</w:t>
            </w:r>
            <w:proofErr w:type="spellStart"/>
            <w:r w:rsidRPr="001D4520">
              <w:rPr>
                <w:rFonts w:ascii="Times New Roman" w:eastAsia="Times New Roman" w:hAnsi="Times New Roman"/>
                <w:color w:val="auto"/>
                <w:lang w:val="en-US"/>
              </w:rPr>
              <w:t>периодичность</w:t>
            </w:r>
            <w:proofErr w:type="spellEnd"/>
            <w:r w:rsidRPr="001D4520">
              <w:rPr>
                <w:rFonts w:ascii="Times New Roman" w:eastAsia="Times New Roman" w:hAnsi="Times New Roman"/>
                <w:color w:val="auto"/>
                <w:lang w:val="en-US"/>
              </w:rPr>
              <w:t xml:space="preserve">) </w:t>
            </w:r>
            <w:proofErr w:type="spellStart"/>
            <w:r w:rsidRPr="001D4520">
              <w:rPr>
                <w:rFonts w:ascii="Times New Roman" w:eastAsia="Times New Roman" w:hAnsi="Times New Roman"/>
                <w:color w:val="auto"/>
                <w:lang w:val="en-US"/>
              </w:rPr>
              <w:t>проведения</w:t>
            </w:r>
            <w:proofErr w:type="spellEnd"/>
            <w:r w:rsidRPr="001D4520">
              <w:rPr>
                <w:rFonts w:ascii="Times New Roman" w:eastAsia="Times New Roman" w:hAnsi="Times New Roman"/>
                <w:color w:val="auto"/>
                <w:lang w:val="en-US"/>
              </w:rPr>
              <w:t xml:space="preserve"> </w:t>
            </w:r>
            <w:proofErr w:type="spellStart"/>
            <w:r w:rsidRPr="001D4520">
              <w:rPr>
                <w:rFonts w:ascii="Times New Roman" w:eastAsia="Times New Roman" w:hAnsi="Times New Roman"/>
                <w:color w:val="auto"/>
                <w:lang w:val="en-US"/>
              </w:rPr>
              <w:t>мероприятия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9D73" w14:textId="77777777" w:rsidR="000A0F53" w:rsidRPr="001D4520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1D4520">
              <w:rPr>
                <w:rFonts w:ascii="Times New Roman" w:eastAsia="Times New Roman" w:hAnsi="Times New Roman"/>
                <w:color w:val="auto"/>
                <w:lang w:val="en-US"/>
              </w:rPr>
              <w:t>Ответственный</w:t>
            </w:r>
            <w:proofErr w:type="spellEnd"/>
            <w:r w:rsidRPr="001D4520">
              <w:rPr>
                <w:rFonts w:ascii="Times New Roman" w:eastAsia="Times New Roman" w:hAnsi="Times New Roman"/>
                <w:color w:val="auto"/>
                <w:lang w:val="en-US"/>
              </w:rPr>
              <w:t xml:space="preserve"> </w:t>
            </w:r>
            <w:proofErr w:type="spellStart"/>
            <w:r w:rsidRPr="001D4520">
              <w:rPr>
                <w:rFonts w:ascii="Times New Roman" w:eastAsia="Times New Roman" w:hAnsi="Times New Roman"/>
                <w:color w:val="auto"/>
                <w:lang w:val="en-US"/>
              </w:rPr>
              <w:t>исполнитель</w:t>
            </w:r>
            <w:proofErr w:type="spellEnd"/>
          </w:p>
        </w:tc>
      </w:tr>
      <w:tr w:rsidR="000A0F53" w:rsidRPr="00A457E2" w14:paraId="2B8015B9" w14:textId="77777777" w:rsidTr="0063749A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F232" w14:textId="77777777" w:rsidR="000A0F53" w:rsidRPr="001D4520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 w:rsidRPr="001D4520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3.1. Информирование</w:t>
            </w:r>
          </w:p>
        </w:tc>
      </w:tr>
      <w:tr w:rsidR="000A0F53" w:rsidRPr="00A457E2" w14:paraId="21C0B017" w14:textId="77777777" w:rsidTr="0063749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1E77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D73A747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8E525EF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9ED252E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9B82A02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9304F78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D655FAB" w14:textId="77777777" w:rsidR="000A0F53" w:rsidRPr="00D74EDD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1.</w:t>
            </w:r>
          </w:p>
          <w:p w14:paraId="65142259" w14:textId="77777777" w:rsidR="000A0F53" w:rsidRPr="00D74EDD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0769AA8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117EF34" w14:textId="77777777" w:rsidR="000A0F53" w:rsidRPr="00D74EDD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E40855E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C493B25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06EC5AC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4A2190C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9A7B8B9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</w:t>
            </w:r>
          </w:p>
          <w:p w14:paraId="32668978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2B4889A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2E944C8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A004F0C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8E56784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3.</w:t>
            </w:r>
          </w:p>
          <w:p w14:paraId="63C0E980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ACAB654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DC1A4C2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8DA8437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20EEE60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1DB9BC9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4.</w:t>
            </w:r>
          </w:p>
          <w:p w14:paraId="40F44FBA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7A36703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2B3D321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7B76856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22A92CB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64E50A3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5783D5B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0D6921F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2B05C5F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2D46954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5.</w:t>
            </w:r>
          </w:p>
          <w:p w14:paraId="79D9738F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633300F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4C773B6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2AED2CD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7D9D977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B787FA7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6.</w:t>
            </w:r>
          </w:p>
          <w:p w14:paraId="28C5DFD8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A292175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6F563FE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F09BCA0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3960631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D7844E4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7.</w:t>
            </w:r>
          </w:p>
          <w:p w14:paraId="19F7B66C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F1E0DAC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EFF616A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64908DC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AE5A23C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68DA81F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8.</w:t>
            </w:r>
          </w:p>
          <w:p w14:paraId="43777C50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9E8D4BD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4364208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09011E9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20BEBC9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E617D8C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D1A43B2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3A3C35A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C8A3CAB" w14:textId="77777777" w:rsidR="000A0F53" w:rsidRPr="00D74EDD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5851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lastRenderedPageBreak/>
              <w:t xml:space="preserve">Актуализация и размещение </w:t>
            </w:r>
            <w:r w:rsidRPr="00D74EDD">
              <w:rPr>
                <w:rFonts w:ascii="Times New Roman" w:eastAsiaTheme="minorHAnsi" w:hAnsi="Times New Roman"/>
                <w:color w:val="auto"/>
                <w:sz w:val="20"/>
                <w:szCs w:val="20"/>
              </w:rPr>
              <w:t xml:space="preserve">на 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официальном сайте исполнительных органов государственной власти Камчатского края в информационно-телекоммуникационной сети «Интернет»  в разделе «Местное самоуправление»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      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на страничке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администрации </w:t>
            </w:r>
            <w:proofErr w:type="spellStart"/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Новоавачинского</w:t>
            </w:r>
            <w:proofErr w:type="spellEnd"/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сельского поселения (</w:t>
            </w:r>
            <w:hyperlink r:id="rId6" w:history="1">
              <w:r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://</w:t>
              </w:r>
              <w:r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kamgov</w:t>
              </w:r>
              <w:proofErr w:type="spellEnd"/>
              <w:r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  <w:r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/</w:t>
              </w:r>
              <w:proofErr w:type="spellStart"/>
              <w:r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emr</w:t>
              </w:r>
              <w:proofErr w:type="spellEnd"/>
              <w:r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/</w:t>
              </w:r>
              <w:proofErr w:type="spellStart"/>
              <w:r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novoavacha</w:t>
              </w:r>
              <w:proofErr w:type="spellEnd"/>
            </w:hyperlink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):</w:t>
            </w:r>
          </w:p>
          <w:p w14:paraId="4BB7005B" w14:textId="77777777" w:rsidR="000A0F53" w:rsidRPr="00D74EDD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перечня нормативных правовых актов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или их отдельных частей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, содержащих обязательные требования,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оценка 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соблюдени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я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которых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является предметом 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муниципального жилищного контроля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;</w:t>
            </w:r>
          </w:p>
          <w:p w14:paraId="4695703C" w14:textId="77777777" w:rsidR="000A0F53" w:rsidRPr="00D74EDD" w:rsidRDefault="000A0F53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DFF8B15" w14:textId="77777777" w:rsidR="000A0F53" w:rsidRDefault="000A0F53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F8783EF" w14:textId="77777777" w:rsidR="000A0F53" w:rsidRDefault="000A0F53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CDD69D4" w14:textId="77777777" w:rsidR="000A0F53" w:rsidRDefault="000A0F53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531A330" w14:textId="77777777" w:rsidR="000A0F53" w:rsidRPr="00D74EDD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сведений по 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вопросам </w:t>
            </w:r>
            <w:r w:rsidRPr="00987F1A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соблюдения</w:t>
            </w:r>
            <w:proofErr w:type="gramEnd"/>
            <w:r w:rsidRPr="00987F1A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обязательных требований Федерального закона от 31.07.2020 № 248-ФЗ                       «О государственном контроле (надзоре) и</w:t>
            </w:r>
            <w:r w:rsidRPr="00987F1A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муниципально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</w:t>
            </w:r>
            <w:r w:rsidRPr="00987F1A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контрол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е в Российской Федерации»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;</w:t>
            </w:r>
          </w:p>
          <w:p w14:paraId="7C4E329D" w14:textId="77777777" w:rsidR="000A0F53" w:rsidRDefault="000A0F53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EF8AA7E" w14:textId="77777777" w:rsidR="000A0F53" w:rsidRPr="00D74EDD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04B18E8D" w14:textId="77777777" w:rsidR="000A0F53" w:rsidRPr="00D74EDD" w:rsidRDefault="000A0F53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AB6647B" w14:textId="77777777" w:rsidR="000A0F53" w:rsidRDefault="000A0F53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239916F" w14:textId="77777777" w:rsidR="000A0F53" w:rsidRDefault="000A0F53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58D257D" w14:textId="77777777" w:rsidR="000A0F53" w:rsidRDefault="000A0F53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2E42844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письменные разъяснения, подписанные уполномоченным должностным лицом</w:t>
            </w:r>
          </w:p>
          <w:p w14:paraId="35E99C35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E1A7F7C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99996E8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43F1A79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3E765C8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F386A9F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25F1BBF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5B83AE4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7B801C2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  <w:p w14:paraId="692873DF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FF230B7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943BC3E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6994F3E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</w:t>
            </w:r>
          </w:p>
          <w:p w14:paraId="5281EA9E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D129B38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DD99BCC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03A9C88" w14:textId="77777777" w:rsidR="000A0F53" w:rsidRPr="00D74EDD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AE2307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практики осуществления муниципального жилищного контроля с указанием наиболее часто встречающихся случаев нарушений обязательных требований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жилищного законодательства на территории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Новоавачинского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сельского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lastRenderedPageBreak/>
              <w:t>поселения</w:t>
            </w:r>
          </w:p>
          <w:p w14:paraId="3393C275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697CD0F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программу профилактики рисков причинения вреда (ущерба) </w:t>
            </w:r>
            <w:proofErr w:type="gramStart"/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охраняемым  законом</w:t>
            </w:r>
            <w:proofErr w:type="gramEnd"/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ценностям на 202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6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год;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</w:t>
            </w:r>
          </w:p>
          <w:p w14:paraId="48A28806" w14:textId="77777777" w:rsidR="000A0F53" w:rsidRDefault="000A0F53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E492446" w14:textId="77777777" w:rsidR="000A0F53" w:rsidRDefault="000A0F53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7015FF4" w14:textId="77777777" w:rsidR="000A0F53" w:rsidRDefault="000A0F53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ACAFB45" w14:textId="77777777" w:rsidR="000A0F53" w:rsidRDefault="000A0F53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81641A3" w14:textId="77777777" w:rsidR="000A0F53" w:rsidRDefault="000A0F53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8E0CD33" w14:textId="77777777" w:rsidR="000A0F53" w:rsidRDefault="000A0F53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32D0633" w14:textId="77777777" w:rsidR="000A0F53" w:rsidRDefault="000A0F53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153C94A" w14:textId="77777777" w:rsidR="000A0F53" w:rsidRPr="00D74EDD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доклад, содержащий результаты обобщения правоприменительной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F1E7" w14:textId="77777777" w:rsidR="000A0F53" w:rsidRPr="00D74EDD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2D15F27A" w14:textId="77777777" w:rsidR="000A0F53" w:rsidRPr="00D74EDD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3E03F7B4" w14:textId="77777777" w:rsidR="000A0F53" w:rsidRPr="00D74EDD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394295E0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4A7C71EA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232AF90C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42A10F6F" w14:textId="77777777" w:rsidR="000A0F53" w:rsidRPr="00D74EDD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постоянно в течение 2025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года,   </w:t>
            </w:r>
            <w:proofErr w:type="gramEnd"/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в срок 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не позднее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5 рабочих дней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 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с даты, изменения действующего законодательства</w:t>
            </w:r>
          </w:p>
          <w:p w14:paraId="37D9F981" w14:textId="77777777" w:rsidR="000A0F53" w:rsidRPr="00D74EDD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40459E15" w14:textId="77777777" w:rsidR="000A0F53" w:rsidRPr="00D74EDD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в течение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2025 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года</w:t>
            </w:r>
          </w:p>
          <w:p w14:paraId="49CE6BC3" w14:textId="77777777" w:rsidR="000A0F53" w:rsidRPr="00D74EDD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0F08F368" w14:textId="77777777" w:rsidR="000A0F53" w:rsidRPr="00D74EDD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656E8EE8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5D6D47FA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446F18AA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в течение           2025 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года,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</w:t>
            </w:r>
            <w:proofErr w:type="gramEnd"/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         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поддерживать         в актуальном состоянии</w:t>
            </w:r>
          </w:p>
          <w:p w14:paraId="7511F93D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4D937DF0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в течение           2025года,</w:t>
            </w:r>
          </w:p>
          <w:p w14:paraId="2E5345DE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в случае осуществления консультирования по однотипным обращениям контролируемых лиц</w:t>
            </w:r>
          </w:p>
          <w:p w14:paraId="4BAC1BC8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24B2A219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в течение           202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5</w:t>
            </w: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года,   </w:t>
            </w:r>
            <w:proofErr w:type="gramEnd"/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          поддерживать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   </w:t>
            </w: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в актуальном состоянии</w:t>
            </w:r>
          </w:p>
          <w:p w14:paraId="740155C5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72446BB6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в те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5</w:t>
            </w: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ение           202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5</w:t>
            </w: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года,   </w:t>
            </w:r>
            <w:proofErr w:type="gramEnd"/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          поддерживать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   </w:t>
            </w: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в актуальном состоянии</w:t>
            </w:r>
          </w:p>
          <w:p w14:paraId="45E51CC7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018DDB48" w14:textId="77777777" w:rsidR="000A0F53" w:rsidRPr="00D74EDD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в течение           2025 года,</w:t>
            </w:r>
            <w:r w:rsidRPr="00D249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поддерживать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   </w:t>
            </w:r>
            <w:r w:rsidRPr="00D249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в актуальном </w:t>
            </w:r>
            <w:r w:rsidRPr="00D249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lastRenderedPageBreak/>
              <w:t>состоянии</w:t>
            </w:r>
          </w:p>
          <w:p w14:paraId="3A221C98" w14:textId="77777777" w:rsidR="000A0F53" w:rsidRPr="00D74EDD" w:rsidRDefault="000A0F53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49AFB8FA" w14:textId="77777777" w:rsidR="000A0F53" w:rsidRPr="00D74EDD" w:rsidRDefault="000A0F53" w:rsidP="0063749A">
            <w:pPr>
              <w:pStyle w:val="a5"/>
              <w:ind w:left="33" w:hanging="33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- проект программы   не позднее                  1 октября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    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202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5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года;</w:t>
            </w:r>
          </w:p>
          <w:p w14:paraId="7558383E" w14:textId="77777777" w:rsidR="000A0F53" w:rsidRDefault="000A0F53" w:rsidP="0063749A">
            <w:pPr>
              <w:pStyle w:val="a5"/>
              <w:ind w:left="33" w:hanging="33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- программа                не позднее                2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0 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декабря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  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202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5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года</w:t>
            </w:r>
          </w:p>
          <w:p w14:paraId="5472922A" w14:textId="77777777" w:rsidR="000A0F53" w:rsidRDefault="000A0F53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4A5E47F9" w14:textId="77777777" w:rsidR="000A0F53" w:rsidRPr="00D74EDD" w:rsidRDefault="000A0F53" w:rsidP="0063749A">
            <w:pPr>
              <w:pStyle w:val="a5"/>
              <w:ind w:left="33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не позднее             30 декабря       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F8D2" w14:textId="77777777" w:rsidR="000A0F53" w:rsidRPr="00D74EDD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lastRenderedPageBreak/>
              <w:t>Должностные лица отдела экономики, финансов                      и имущественных отношений администрации, ответственные            за осуществление муниципального жилищного контроля</w:t>
            </w:r>
          </w:p>
          <w:p w14:paraId="66855033" w14:textId="77777777" w:rsidR="000A0F53" w:rsidRPr="00D74EDD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362B269" w14:textId="77777777" w:rsidR="000A0F53" w:rsidRPr="00D74EDD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1C631F9E" w14:textId="77777777" w:rsidR="000A0F53" w:rsidRPr="00D74EDD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0A0F53" w:rsidRPr="00A457E2" w14:paraId="6A0703ED" w14:textId="77777777" w:rsidTr="0063749A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24F7" w14:textId="77777777" w:rsidR="000A0F53" w:rsidRPr="001D4520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</w:rPr>
            </w:pPr>
            <w:r w:rsidRPr="001D4520"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</w:rPr>
              <w:t>3.2. Консультирование</w:t>
            </w:r>
          </w:p>
        </w:tc>
      </w:tr>
      <w:tr w:rsidR="000A0F53" w:rsidRPr="00A457E2" w14:paraId="2CC0BC8F" w14:textId="77777777" w:rsidTr="0063749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8007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4F259B8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068C520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E5F624B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C4AD940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E7D256B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.</w:t>
            </w:r>
          </w:p>
          <w:p w14:paraId="32116A6A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12C379A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85DF9A4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83EFB98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346C92A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DA02D05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4EBEDB6" w14:textId="77777777" w:rsidR="000A0F53" w:rsidRPr="00D74EDD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313E" w14:textId="77777777" w:rsidR="000A0F53" w:rsidRDefault="000A0F53" w:rsidP="0063749A">
            <w:pPr>
              <w:pStyle w:val="a5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К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онсультирование контролируемых лиц и их представителей по вопросам, связанным с организацией и осуществлением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администрацией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Новоавачинского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сельского поселения 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муниципального жилищного контроля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осуществляется        по телефону и на личном приёме.</w:t>
            </w:r>
          </w:p>
          <w:p w14:paraId="0A6CCE00" w14:textId="77777777" w:rsidR="000A0F53" w:rsidRPr="00D74EDD" w:rsidRDefault="000A0F53" w:rsidP="0063749A">
            <w:pPr>
              <w:pStyle w:val="a5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Консультирование по телефону осуществляется по вопросам об адресе местонахождения администрации, об адресе электронной почты, об адресе официального сайта администрации </w:t>
            </w:r>
            <w:r w:rsidRPr="00772C7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в информационно-телекоммуникационной сети «Интернет»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, контактных номерах телефонов администрации, графике работы администрации. </w:t>
            </w:r>
          </w:p>
          <w:p w14:paraId="0B278B81" w14:textId="77777777" w:rsidR="000A0F53" w:rsidRDefault="000A0F53" w:rsidP="0063749A">
            <w:pPr>
              <w:pStyle w:val="a5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71F7B81" w14:textId="77777777" w:rsidR="000A0F53" w:rsidRPr="00D74EDD" w:rsidRDefault="000A0F53" w:rsidP="0063749A">
            <w:pPr>
              <w:pStyle w:val="a5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</w:t>
            </w:r>
            <w:r w:rsidRPr="00772C7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а личном приёме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осуществляется консультирование          по вопросам:</w:t>
            </w:r>
          </w:p>
          <w:p w14:paraId="5DD1BAB6" w14:textId="77777777" w:rsidR="000A0F53" w:rsidRPr="00D74EDD" w:rsidRDefault="000A0F53" w:rsidP="0063749A">
            <w:pPr>
              <w:pStyle w:val="a5"/>
              <w:ind w:left="33" w:hanging="33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- разъяснение положений нормативных правовых актов, содержащих 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обязательны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е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требовани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я, оценка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соблюдени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я которых осуществляется в рамках муниципального жилищного контроля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;</w:t>
            </w:r>
          </w:p>
          <w:p w14:paraId="51F4B075" w14:textId="77777777" w:rsidR="000A0F53" w:rsidRPr="00D74EDD" w:rsidRDefault="000A0F53" w:rsidP="0063749A">
            <w:pPr>
              <w:pStyle w:val="a5"/>
              <w:ind w:left="33" w:hanging="33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- 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разъяснение положений нормативных правовых актов,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регламентирующих порядок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осуществле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ния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муниципального жилищного контроля;</w:t>
            </w:r>
          </w:p>
          <w:p w14:paraId="33225843" w14:textId="77777777" w:rsidR="000A0F53" w:rsidRPr="00D74EDD" w:rsidRDefault="000A0F53" w:rsidP="0063749A">
            <w:pPr>
              <w:pStyle w:val="a5"/>
              <w:ind w:left="33" w:hanging="33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- 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порядок обжалования решений 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органа 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муниципального</w:t>
            </w:r>
            <w:proofErr w:type="gramEnd"/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жилищного контроля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,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действи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й (бездействия)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должностных лиц органа 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муниципального жилищного контроля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;</w:t>
            </w:r>
          </w:p>
          <w:p w14:paraId="47A0E16C" w14:textId="77777777" w:rsidR="000A0F53" w:rsidRPr="00D74EDD" w:rsidRDefault="000A0F53" w:rsidP="0063749A">
            <w:pPr>
              <w:pStyle w:val="a5"/>
              <w:ind w:left="33" w:hanging="33"/>
              <w:jc w:val="both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- 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иные вопросы, касающиеся осуществления муниципального жилищного контроля.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D956" w14:textId="77777777" w:rsidR="000A0F53" w:rsidRDefault="000A0F53" w:rsidP="0063749A">
            <w:pPr>
              <w:pStyle w:val="a5"/>
              <w:jc w:val="both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29425757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711D66B1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0FF98D17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73A65756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4F716FFC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390D0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в течение           202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5</w:t>
            </w:r>
            <w:r w:rsidRPr="00390D0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года,</w:t>
            </w:r>
          </w:p>
          <w:p w14:paraId="4DE1E632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по факту поступления обращений</w:t>
            </w:r>
          </w:p>
          <w:p w14:paraId="6E48E939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7E282078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6472AA08" w14:textId="77777777" w:rsidR="000A0F53" w:rsidRPr="003919E9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3919E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в течение           202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5</w:t>
            </w:r>
            <w:r w:rsidRPr="003919E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года,</w:t>
            </w:r>
          </w:p>
          <w:p w14:paraId="1DF1DA49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3919E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по факту поступления обращений</w:t>
            </w:r>
          </w:p>
          <w:p w14:paraId="624FF324" w14:textId="77777777" w:rsidR="000A0F53" w:rsidRPr="00D74EDD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9701" w14:textId="77777777" w:rsidR="000A0F53" w:rsidRPr="00D74EDD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3919E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Должностные лица отдела экономики, финансов                      и имущественных отношений администрации, ответственные            за осуществление муниципального жилищного контроля</w:t>
            </w:r>
          </w:p>
        </w:tc>
      </w:tr>
      <w:tr w:rsidR="000A0F53" w:rsidRPr="00A457E2" w14:paraId="3C62DF6C" w14:textId="77777777" w:rsidTr="0063749A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8074" w14:textId="77777777" w:rsidR="000A0F53" w:rsidRPr="001D4520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</w:rPr>
            </w:pPr>
            <w:r w:rsidRPr="001D4520"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</w:rPr>
              <w:t>3.3. Обобщение правоприменительной практики</w:t>
            </w:r>
          </w:p>
        </w:tc>
      </w:tr>
      <w:tr w:rsidR="000A0F53" w:rsidRPr="00A457E2" w14:paraId="1E088666" w14:textId="77777777" w:rsidTr="0063749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00AF" w14:textId="77777777" w:rsidR="000A0F53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1A3C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Доклад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Новоавачинского</w:t>
            </w:r>
            <w:proofErr w:type="spellEnd"/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сельского поселения о правоприменительной практике                           при осуществлении муниципального жилищного контроля:</w:t>
            </w:r>
          </w:p>
          <w:p w14:paraId="72D82F69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-  подготовка доклада</w:t>
            </w:r>
          </w:p>
          <w:p w14:paraId="6A9FB126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0B5BEF20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60F15CD0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26828EA0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-  публичное обсуждение доклада</w:t>
            </w:r>
          </w:p>
          <w:p w14:paraId="79A65BA6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7E16F31A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517919C4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2DDE4EA5" w14:textId="77777777" w:rsidR="000A0F53" w:rsidRPr="00D74EDD" w:rsidRDefault="000A0F53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- размещение доклада</w:t>
            </w:r>
            <w:r w:rsidRPr="001120E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в информационно-телекоммуникационной сети «Интернет» в разделе «Местное самоуправление» на страничке </w:t>
            </w:r>
            <w:proofErr w:type="spellStart"/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Новоавачинского</w:t>
            </w:r>
            <w:proofErr w:type="spellEnd"/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сельского поселения (</w:t>
            </w:r>
            <w:hyperlink r:id="rId7" w:history="1"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val="en-US"/>
                </w:rPr>
                <w:t>http</w:t>
              </w:r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</w:rPr>
                <w:t>://</w:t>
              </w:r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val="en-US"/>
                </w:rPr>
                <w:t>www</w:t>
              </w:r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proofErr w:type="spellStart"/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val="en-US"/>
                </w:rPr>
                <w:t>kamgov</w:t>
              </w:r>
              <w:proofErr w:type="spellEnd"/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proofErr w:type="spellStart"/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val="en-US"/>
                </w:rPr>
                <w:t>ru</w:t>
              </w:r>
              <w:proofErr w:type="spellEnd"/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</w:rPr>
                <w:t>/</w:t>
              </w:r>
              <w:proofErr w:type="spellStart"/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val="en-US"/>
                </w:rPr>
                <w:t>emr</w:t>
              </w:r>
              <w:proofErr w:type="spellEnd"/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</w:rPr>
                <w:t>/</w:t>
              </w:r>
              <w:proofErr w:type="spellStart"/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val="en-US"/>
                </w:rPr>
                <w:t>novoavacha</w:t>
              </w:r>
              <w:proofErr w:type="spellEnd"/>
            </w:hyperlink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CCA2" w14:textId="77777777" w:rsidR="000A0F53" w:rsidRDefault="000A0F53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5C6641A2" w14:textId="77777777" w:rsidR="000A0F53" w:rsidRDefault="000A0F53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59F0DB70" w14:textId="77777777" w:rsidR="000A0F53" w:rsidRDefault="000A0F53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081F2DA2" w14:textId="77777777" w:rsidR="000A0F53" w:rsidRPr="001120EF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не позднее                  1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0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декабря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   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202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5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года;</w:t>
            </w:r>
          </w:p>
          <w:p w14:paraId="2F266071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6E4E988E" w14:textId="77777777" w:rsidR="000A0F53" w:rsidRDefault="000A0F53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с 11 декабря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          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по 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25 декабря     202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5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года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;</w:t>
            </w:r>
          </w:p>
          <w:p w14:paraId="583F60B1" w14:textId="77777777" w:rsidR="000A0F53" w:rsidRDefault="000A0F53" w:rsidP="0063749A">
            <w:pPr>
              <w:pStyle w:val="a5"/>
              <w:ind w:left="33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126D4FBA" w14:textId="77777777" w:rsidR="000A0F53" w:rsidRDefault="000A0F53" w:rsidP="0063749A">
            <w:pPr>
              <w:pStyle w:val="a5"/>
              <w:ind w:left="33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не позднее             30 декабря 2026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5BDB" w14:textId="77777777" w:rsidR="000A0F53" w:rsidRPr="00D74EDD" w:rsidRDefault="000A0F53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3919E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Должностные лица отдела экономики, финансов                      и имущественных отношений администрации, ответственные            за осуществление муниципального жилищного контроля</w:t>
            </w:r>
          </w:p>
        </w:tc>
      </w:tr>
    </w:tbl>
    <w:p w14:paraId="4818C67A" w14:textId="77777777" w:rsidR="000A0F53" w:rsidRDefault="000A0F53" w:rsidP="000A0F53">
      <w:pPr>
        <w:pStyle w:val="a5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798324D6" w14:textId="77777777" w:rsidR="000A0F53" w:rsidRPr="00764C09" w:rsidRDefault="000A0F53" w:rsidP="000A0F53">
      <w:pPr>
        <w:pStyle w:val="a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4.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П</w:t>
      </w: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оказатели результативности и эффективности программы профилактики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рисков причинения вреда (ущерба)</w:t>
      </w:r>
    </w:p>
    <w:p w14:paraId="372922E0" w14:textId="77777777" w:rsidR="000A0F53" w:rsidRPr="00764C09" w:rsidRDefault="000A0F53" w:rsidP="000A0F53">
      <w:pPr>
        <w:pStyle w:val="a5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402BAC0A" w14:textId="77777777" w:rsidR="000A0F53" w:rsidRDefault="000A0F53" w:rsidP="000A0F53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4.1. Показателями результативности мероприятий программы в сфере муниципального жилищного контроля являются:</w:t>
      </w:r>
    </w:p>
    <w:p w14:paraId="6673CC1B" w14:textId="77777777" w:rsidR="000A0F53" w:rsidRDefault="000A0F53" w:rsidP="000A0F53">
      <w:pPr>
        <w:pStyle w:val="a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количество выявленных нарушений жилищного законодательства;</w:t>
      </w:r>
    </w:p>
    <w:p w14:paraId="036A04CC" w14:textId="77777777" w:rsidR="000A0F53" w:rsidRDefault="000A0F53" w:rsidP="000A0F53">
      <w:pPr>
        <w:pStyle w:val="a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количество проведённых профилактических мероприятий.</w:t>
      </w:r>
    </w:p>
    <w:p w14:paraId="1546C98C" w14:textId="77777777" w:rsidR="000A0F53" w:rsidRPr="00B92D23" w:rsidRDefault="000A0F53" w:rsidP="000A0F53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4.2. </w:t>
      </w:r>
      <w:r w:rsidRPr="00B92D2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Реализация программы профилактики способствует:</w:t>
      </w:r>
    </w:p>
    <w:p w14:paraId="57AEC59E" w14:textId="77777777" w:rsidR="000A0F53" w:rsidRPr="00764C09" w:rsidRDefault="000A0F53" w:rsidP="000A0F53">
      <w:pPr>
        <w:pStyle w:val="a5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92D2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 предупреждению нарушений обязательных требований, соблюдение которых оценивается </w:t>
      </w:r>
      <w:r w:rsidRPr="007B69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при осуществлении муниципального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жилищного </w:t>
      </w:r>
      <w:r w:rsidRPr="007B69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контроля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66E01C5B" w14:textId="77777777" w:rsidR="000A0F53" w:rsidRPr="00764C09" w:rsidRDefault="000A0F53" w:rsidP="000A0F53">
      <w:pPr>
        <w:pStyle w:val="a5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увеличению доли контролируемых лиц, соблюдающих обязательные требования жилищного законодательства;</w:t>
      </w:r>
    </w:p>
    <w:p w14:paraId="3EACC6B8" w14:textId="77777777" w:rsidR="000A0F53" w:rsidRPr="00764C09" w:rsidRDefault="000A0F53" w:rsidP="000A0F53">
      <w:pPr>
        <w:pStyle w:val="a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повышению качества предоставляемых жилищно-коммунальных услуг;</w:t>
      </w:r>
    </w:p>
    <w:p w14:paraId="05505DC2" w14:textId="77777777" w:rsidR="000A0F53" w:rsidRDefault="000A0F53" w:rsidP="000A0F53">
      <w:pPr>
        <w:pStyle w:val="a5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развитию системы профилактических мероприятий, проводимых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администрацией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Новоавачинского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сельского поселения.</w:t>
      </w:r>
    </w:p>
    <w:p w14:paraId="772997F1" w14:textId="77777777" w:rsidR="000A0F53" w:rsidRPr="007B6911" w:rsidRDefault="000A0F53" w:rsidP="000A0F53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457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4.3. </w:t>
      </w:r>
      <w:r w:rsidRPr="007B69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Эффективность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</w:t>
      </w:r>
      <w:r w:rsidRPr="007B69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рограммы профилактики оценивается по отчетным показателям. Отчетные показатели отражаются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</w:t>
      </w:r>
      <w:r w:rsidRPr="007B69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рограмме профилактики на плановый период по итогам календарного года.</w:t>
      </w:r>
    </w:p>
    <w:p w14:paraId="11B6E8CC" w14:textId="77777777" w:rsidR="000A0F53" w:rsidRPr="00A457E2" w:rsidRDefault="000A0F53" w:rsidP="000A0F53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4.4. Отчётные показатели по плану мероприятий по профилактике нарушений в сфере жилищного законодательства на 2025 год устанавливаются не менее 100%.</w:t>
      </w:r>
    </w:p>
    <w:p w14:paraId="7F74F337" w14:textId="44A3912C" w:rsidR="000A0F53" w:rsidRDefault="000A0F53">
      <w:bookmarkStart w:id="0" w:name="_GoBack"/>
      <w:bookmarkEnd w:id="0"/>
    </w:p>
    <w:p w14:paraId="52051921" w14:textId="28A1E028" w:rsidR="000A0F53" w:rsidRDefault="000A0F53"/>
    <w:p w14:paraId="652117D9" w14:textId="419CDE50" w:rsidR="000A0F53" w:rsidRDefault="000A0F53"/>
    <w:p w14:paraId="3A096DEB" w14:textId="16CA9575" w:rsidR="000A0F53" w:rsidRDefault="000A0F53"/>
    <w:p w14:paraId="74D46F1C" w14:textId="77777777" w:rsidR="000A0F53" w:rsidRDefault="000A0F53"/>
    <w:sectPr w:rsidR="000A0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AA"/>
    <w:rsid w:val="000A0F53"/>
    <w:rsid w:val="000B77AA"/>
    <w:rsid w:val="0031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6DF8"/>
  <w15:chartTrackingRefBased/>
  <w15:docId w15:val="{5B7C852F-4DA6-4062-97FF-A40A5BE5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7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7A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B7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A0F5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customStyle="1" w:styleId="1">
    <w:name w:val="Сетка таблицы1"/>
    <w:basedOn w:val="a1"/>
    <w:next w:val="a4"/>
    <w:uiPriority w:val="59"/>
    <w:rsid w:val="000A0F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amgov.ru/emr/novoavach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mgov.ru/emr/novoavacha" TargetMode="External"/><Relationship Id="rId5" Type="http://schemas.openxmlformats.org/officeDocument/2006/relationships/hyperlink" Target="http://www.kamgov.ru/%20emr/novoavacha" TargetMode="External"/><Relationship Id="rId4" Type="http://schemas.openxmlformats.org/officeDocument/2006/relationships/hyperlink" Target="http://www.kamgov.ru/emr/novoavach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2688</Words>
  <Characters>15324</Characters>
  <Application>Microsoft Office Word</Application>
  <DocSecurity>0</DocSecurity>
  <Lines>127</Lines>
  <Paragraphs>35</Paragraphs>
  <ScaleCrop>false</ScaleCrop>
  <Company/>
  <LinksUpToDate>false</LinksUpToDate>
  <CharactersWithSpaces>17977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2024-12-02T04:05:00Z</dcterms:created>
  <dcterms:modified xsi:type="dcterms:W3CDTF">2024-12-12T02:17:00Z</dcterms:modified>
</cp:coreProperties>
</file>