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442445">
        <w:rPr>
          <w:sz w:val="28"/>
          <w:szCs w:val="28"/>
        </w:rPr>
        <w:t>«О</w:t>
      </w:r>
      <w:r w:rsidR="00442445" w:rsidRPr="00D23194">
        <w:rPr>
          <w:sz w:val="28"/>
          <w:szCs w:val="28"/>
        </w:rPr>
        <w:t xml:space="preserve"> внесении </w:t>
      </w:r>
      <w:r w:rsidR="00442445">
        <w:rPr>
          <w:sz w:val="28"/>
          <w:szCs w:val="28"/>
        </w:rPr>
        <w:t xml:space="preserve">изменений </w:t>
      </w:r>
      <w:r w:rsidR="00442445" w:rsidRPr="00D23194">
        <w:rPr>
          <w:sz w:val="28"/>
          <w:szCs w:val="28"/>
        </w:rPr>
        <w:t>в Решение от 24.11.2015 № 22 «Об установлении и введении в действие на территории Новоавачинского сельского поселения налога на имущество физических лиц»</w:t>
      </w: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11BE1" w:rsidP="001C260C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F4A8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9F4A89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442445">
        <w:rPr>
          <w:sz w:val="28"/>
          <w:szCs w:val="28"/>
        </w:rPr>
        <w:t>«О</w:t>
      </w:r>
      <w:r w:rsidR="00442445" w:rsidRPr="00D23194">
        <w:rPr>
          <w:sz w:val="28"/>
          <w:szCs w:val="28"/>
        </w:rPr>
        <w:t xml:space="preserve"> внесении </w:t>
      </w:r>
      <w:r w:rsidR="00442445">
        <w:rPr>
          <w:sz w:val="28"/>
          <w:szCs w:val="28"/>
        </w:rPr>
        <w:t xml:space="preserve">изменений </w:t>
      </w:r>
      <w:r w:rsidR="00442445" w:rsidRPr="00D23194">
        <w:rPr>
          <w:sz w:val="28"/>
          <w:szCs w:val="28"/>
        </w:rPr>
        <w:t>в Решение от 24.11.2015 № 22 «Об установлении и введении в действие на территории Новоавачинского сельского поселения налога на имущество физических лиц»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  <w:bookmarkStart w:id="0" w:name="_GoBack"/>
      <w:bookmarkEnd w:id="0"/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42445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2024-02-01T20:58:00Z</cp:lastPrinted>
  <dcterms:created xsi:type="dcterms:W3CDTF">2019-03-17T22:38:00Z</dcterms:created>
  <dcterms:modified xsi:type="dcterms:W3CDTF">2024-10-01T22:21:00Z</dcterms:modified>
</cp:coreProperties>
</file>