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E62" w:rsidRDefault="00B52F1F" w:rsidP="00ED5034">
      <w:pPr>
        <w:pStyle w:val="2"/>
        <w:ind w:firstLine="708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324D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рамках </w:t>
      </w:r>
      <w:r w:rsidR="00C324D7" w:rsidRPr="00C324D7">
        <w:rPr>
          <w:rFonts w:ascii="Times New Roman" w:hAnsi="Times New Roman" w:cs="Times New Roman"/>
          <w:b w:val="0"/>
          <w:color w:val="auto"/>
          <w:sz w:val="28"/>
          <w:szCs w:val="28"/>
        </w:rPr>
        <w:t>декларационной кампании</w:t>
      </w:r>
      <w:r w:rsidR="00BE5E6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20024</w:t>
      </w:r>
      <w:r w:rsidR="00C324D7" w:rsidRPr="00C324D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E5E62">
        <w:rPr>
          <w:rFonts w:ascii="Times New Roman" w:hAnsi="Times New Roman" w:cs="Times New Roman"/>
          <w:b w:val="0"/>
          <w:color w:val="auto"/>
          <w:sz w:val="28"/>
          <w:szCs w:val="28"/>
        </w:rPr>
        <w:t>(за отчетный период 2023)</w:t>
      </w:r>
      <w:r w:rsidR="00063F9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B52F1F" w:rsidRPr="001A76F2" w:rsidRDefault="00ED5034" w:rsidP="00ED5034">
      <w:pPr>
        <w:pStyle w:val="2"/>
        <w:contextualSpacing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bookmarkStart w:id="0" w:name="_GoBack"/>
      <w:bookmarkEnd w:id="0"/>
      <w:r w:rsidR="00B52F1F" w:rsidRPr="00C324D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соответствии с Федеральным законом </w:t>
      </w:r>
      <w:r w:rsidR="00B52F1F" w:rsidRPr="00C324D7">
        <w:rPr>
          <w:rFonts w:ascii="Times New Roman" w:eastAsia="MS Mincho" w:hAnsi="Times New Roman" w:cs="Times New Roman"/>
          <w:b w:val="0"/>
          <w:color w:val="auto"/>
          <w:sz w:val="28"/>
          <w:szCs w:val="28"/>
        </w:rPr>
        <w:t>от 25.12.2008 № 273-Ф3 «О противодействии коррупции», Федеральным законом от  03.12.2012 № 230-Ф3 «О контроле за соответствием расходов лиц, замещающих государственные должности, и иных лиц их доходам»,</w:t>
      </w:r>
      <w:r w:rsidR="00C324D7" w:rsidRPr="00C324D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Закон</w:t>
      </w:r>
      <w:r w:rsidR="00C324D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ом</w:t>
      </w:r>
      <w:r w:rsidR="00C324D7" w:rsidRPr="00C324D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Камчат</w:t>
      </w:r>
      <w:r w:rsidR="001A76F2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ского края от 16.12.2009 № 380 «</w:t>
      </w:r>
      <w:r w:rsidR="00C324D7" w:rsidRPr="00C324D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О представлении лицами, замещающими государственные должности Камчатского края, государственными гражданскими служащими Камчатского края и гражданами, претендующими на замещение государственных должностей Камчатского края, должностей государственной гражданской службы Камчатского края, сведений о доходах, об имуществе и обязател</w:t>
      </w:r>
      <w:r w:rsidR="001A76F2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ьствах имущественного характера</w:t>
      </w:r>
      <w:r w:rsidR="001A76F2" w:rsidRPr="001A76F2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»,</w:t>
      </w:r>
      <w:r w:rsidR="00B52F1F" w:rsidRPr="001A76F2">
        <w:rPr>
          <w:rFonts w:ascii="Times New Roman" w:eastAsia="MS Mincho" w:hAnsi="Times New Roman" w:cs="Times New Roman"/>
          <w:b w:val="0"/>
          <w:sz w:val="28"/>
          <w:szCs w:val="28"/>
        </w:rPr>
        <w:t xml:space="preserve"> </w:t>
      </w:r>
      <w:r w:rsidR="00B52F1F" w:rsidRPr="001A76F2">
        <w:rPr>
          <w:rFonts w:ascii="Times New Roman" w:eastAsia="MS Mincho" w:hAnsi="Times New Roman" w:cs="Times New Roman"/>
          <w:b w:val="0"/>
          <w:color w:val="auto"/>
          <w:sz w:val="28"/>
          <w:szCs w:val="28"/>
        </w:rPr>
        <w:t>Глава Новоавачинского сельского поселения,</w:t>
      </w:r>
      <w:r w:rsidR="00063F98">
        <w:rPr>
          <w:rFonts w:ascii="Times New Roman" w:eastAsia="MS Mincho" w:hAnsi="Times New Roman" w:cs="Times New Roman"/>
          <w:b w:val="0"/>
          <w:color w:val="auto"/>
          <w:sz w:val="28"/>
          <w:szCs w:val="28"/>
        </w:rPr>
        <w:t xml:space="preserve"> муниципальные служащие администрации Новоавачинского сельского поселения,</w:t>
      </w:r>
      <w:r w:rsidR="00B52F1F" w:rsidRPr="001A76F2">
        <w:rPr>
          <w:rFonts w:ascii="Times New Roman" w:eastAsia="MS Mincho" w:hAnsi="Times New Roman" w:cs="Times New Roman"/>
          <w:b w:val="0"/>
          <w:color w:val="auto"/>
          <w:sz w:val="28"/>
          <w:szCs w:val="28"/>
        </w:rPr>
        <w:t xml:space="preserve"> Председатель Собрания Депутатов Новоавачинского сельского поселения, депутаты Собрания депутатов </w:t>
      </w:r>
      <w:proofErr w:type="spellStart"/>
      <w:r w:rsidR="00B52F1F" w:rsidRPr="001A76F2">
        <w:rPr>
          <w:rFonts w:ascii="Times New Roman" w:eastAsia="MS Mincho" w:hAnsi="Times New Roman" w:cs="Times New Roman"/>
          <w:b w:val="0"/>
          <w:color w:val="auto"/>
          <w:sz w:val="28"/>
          <w:szCs w:val="28"/>
        </w:rPr>
        <w:t>Новоавачинского</w:t>
      </w:r>
      <w:proofErr w:type="spellEnd"/>
      <w:r w:rsidR="00B52F1F" w:rsidRPr="001A76F2">
        <w:rPr>
          <w:rFonts w:ascii="Times New Roman" w:eastAsia="MS Mincho" w:hAnsi="Times New Roman" w:cs="Times New Roman"/>
          <w:b w:val="0"/>
          <w:color w:val="auto"/>
          <w:sz w:val="28"/>
          <w:szCs w:val="28"/>
        </w:rPr>
        <w:t xml:space="preserve"> сельского поселения</w:t>
      </w:r>
      <w:r w:rsidR="00BE5E62">
        <w:rPr>
          <w:rFonts w:ascii="Times New Roman" w:eastAsia="MS Mincho" w:hAnsi="Times New Roman" w:cs="Times New Roman"/>
          <w:b w:val="0"/>
          <w:color w:val="auto"/>
          <w:sz w:val="28"/>
          <w:szCs w:val="28"/>
        </w:rPr>
        <w:t xml:space="preserve"> в полном</w:t>
      </w:r>
      <w:r w:rsidR="00B52F1F" w:rsidRPr="001A76F2">
        <w:rPr>
          <w:rFonts w:ascii="Times New Roman" w:eastAsia="MS Mincho" w:hAnsi="Times New Roman" w:cs="Times New Roman"/>
          <w:b w:val="0"/>
          <w:color w:val="auto"/>
          <w:sz w:val="28"/>
          <w:szCs w:val="28"/>
        </w:rPr>
        <w:t xml:space="preserve"> </w:t>
      </w:r>
      <w:r w:rsidR="00BE5E62">
        <w:rPr>
          <w:rFonts w:ascii="Times New Roman" w:eastAsia="MS Mincho" w:hAnsi="Times New Roman" w:cs="Times New Roman"/>
          <w:b w:val="0"/>
          <w:color w:val="auto"/>
          <w:sz w:val="28"/>
          <w:szCs w:val="28"/>
        </w:rPr>
        <w:t xml:space="preserve">объеме </w:t>
      </w:r>
      <w:r>
        <w:rPr>
          <w:rFonts w:ascii="Times New Roman" w:eastAsia="MS Mincho" w:hAnsi="Times New Roman" w:cs="Times New Roman"/>
          <w:b w:val="0"/>
          <w:color w:val="auto"/>
          <w:sz w:val="28"/>
          <w:szCs w:val="28"/>
        </w:rPr>
        <w:t xml:space="preserve">и </w:t>
      </w:r>
      <w:r w:rsidR="00E343F4" w:rsidRPr="001A76F2">
        <w:rPr>
          <w:rFonts w:ascii="Times New Roman" w:eastAsia="MS Mincho" w:hAnsi="Times New Roman" w:cs="Times New Roman"/>
          <w:b w:val="0"/>
          <w:color w:val="auto"/>
          <w:sz w:val="28"/>
          <w:szCs w:val="28"/>
        </w:rPr>
        <w:t xml:space="preserve">своевременно </w:t>
      </w:r>
      <w:r>
        <w:rPr>
          <w:rFonts w:ascii="Times New Roman" w:eastAsia="MS Mincho" w:hAnsi="Times New Roman" w:cs="Times New Roman"/>
          <w:b w:val="0"/>
          <w:color w:val="auto"/>
          <w:sz w:val="28"/>
          <w:szCs w:val="28"/>
        </w:rPr>
        <w:t>исполнили</w:t>
      </w:r>
      <w:r w:rsidR="00C324D7" w:rsidRPr="001A76F2">
        <w:rPr>
          <w:rFonts w:ascii="Times New Roman" w:eastAsia="MS Mincho" w:hAnsi="Times New Roman" w:cs="Times New Roman"/>
          <w:b w:val="0"/>
          <w:color w:val="auto"/>
          <w:sz w:val="28"/>
          <w:szCs w:val="28"/>
        </w:rPr>
        <w:t xml:space="preserve"> требования  антикоррупционного законодательства.</w:t>
      </w:r>
    </w:p>
    <w:p w:rsidR="00336EC3" w:rsidRPr="001A76F2" w:rsidRDefault="00A816C7" w:rsidP="00ED5034">
      <w:pPr>
        <w:contextualSpacing/>
        <w:jc w:val="both"/>
        <w:rPr>
          <w:sz w:val="28"/>
          <w:szCs w:val="28"/>
        </w:rPr>
      </w:pPr>
    </w:p>
    <w:sectPr w:rsidR="00336EC3" w:rsidRPr="001A7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071"/>
    <w:rsid w:val="00063F98"/>
    <w:rsid w:val="00094494"/>
    <w:rsid w:val="001A76F2"/>
    <w:rsid w:val="00567071"/>
    <w:rsid w:val="00A816C7"/>
    <w:rsid w:val="00B52F1F"/>
    <w:rsid w:val="00BE5E62"/>
    <w:rsid w:val="00C324D7"/>
    <w:rsid w:val="00E343F4"/>
    <w:rsid w:val="00E43967"/>
    <w:rsid w:val="00ED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8C870"/>
  <w15:docId w15:val="{1ECEF0E6-9047-42D0-B514-75D3E7E6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324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24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063F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8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2023-04-11T00:28:00Z</cp:lastPrinted>
  <dcterms:created xsi:type="dcterms:W3CDTF">2023-04-06T21:21:00Z</dcterms:created>
  <dcterms:modified xsi:type="dcterms:W3CDTF">2024-05-14T21:28:00Z</dcterms:modified>
</cp:coreProperties>
</file>