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1757" w14:textId="77777777" w:rsidR="0081582D" w:rsidRDefault="0081582D" w:rsidP="0081582D">
      <w:pPr>
        <w:jc w:val="center"/>
        <w:outlineLvl w:val="0"/>
        <w:rPr>
          <w:b/>
          <w:sz w:val="28"/>
          <w:szCs w:val="28"/>
        </w:rPr>
      </w:pPr>
    </w:p>
    <w:p w14:paraId="725D1934" w14:textId="77777777" w:rsidR="0081582D" w:rsidRPr="008935C6" w:rsidRDefault="0081582D" w:rsidP="0081582D">
      <w:pPr>
        <w:jc w:val="center"/>
        <w:outlineLvl w:val="0"/>
        <w:rPr>
          <w:b/>
          <w:sz w:val="28"/>
          <w:szCs w:val="28"/>
        </w:rPr>
      </w:pPr>
      <w:r w:rsidRPr="008935C6">
        <w:rPr>
          <w:b/>
          <w:sz w:val="28"/>
          <w:szCs w:val="28"/>
        </w:rPr>
        <w:t>РОССИЙСКАЯ  ФЕДЕРАЦИЯ</w:t>
      </w:r>
    </w:p>
    <w:p w14:paraId="789CCD5C" w14:textId="77777777" w:rsidR="0081582D" w:rsidRPr="008935C6" w:rsidRDefault="0081582D" w:rsidP="0081582D">
      <w:pPr>
        <w:jc w:val="center"/>
        <w:rPr>
          <w:b/>
          <w:sz w:val="28"/>
          <w:szCs w:val="28"/>
        </w:rPr>
      </w:pPr>
      <w:r w:rsidRPr="008935C6">
        <w:rPr>
          <w:b/>
          <w:sz w:val="28"/>
          <w:szCs w:val="28"/>
        </w:rPr>
        <w:t>КАМЧАТСКИЙ  КРАЙ</w:t>
      </w:r>
    </w:p>
    <w:p w14:paraId="327F2ACC" w14:textId="77777777" w:rsidR="0081582D" w:rsidRPr="008935C6" w:rsidRDefault="0081582D" w:rsidP="0081582D">
      <w:pPr>
        <w:jc w:val="center"/>
        <w:rPr>
          <w:b/>
          <w:sz w:val="28"/>
          <w:szCs w:val="28"/>
        </w:rPr>
      </w:pPr>
      <w:r w:rsidRPr="008935C6">
        <w:rPr>
          <w:b/>
          <w:sz w:val="28"/>
          <w:szCs w:val="28"/>
        </w:rPr>
        <w:t>ЕЛИЗОВСКИЙ  МУНИЦИПАЛЬНЫЙ  РАЙОН</w:t>
      </w:r>
    </w:p>
    <w:p w14:paraId="5399AEFF" w14:textId="77777777" w:rsidR="0081582D" w:rsidRPr="008935C6" w:rsidRDefault="0081582D" w:rsidP="0081582D">
      <w:pPr>
        <w:jc w:val="center"/>
        <w:rPr>
          <w:b/>
          <w:sz w:val="28"/>
          <w:szCs w:val="28"/>
        </w:rPr>
      </w:pPr>
      <w:proofErr w:type="gramStart"/>
      <w:r w:rsidRPr="008935C6">
        <w:rPr>
          <w:b/>
          <w:sz w:val="28"/>
          <w:szCs w:val="28"/>
        </w:rPr>
        <w:t>СОБРАНИЕ  ДЕПУТАТОВ</w:t>
      </w:r>
      <w:proofErr w:type="gramEnd"/>
      <w:r w:rsidRPr="008935C6">
        <w:rPr>
          <w:b/>
          <w:sz w:val="28"/>
          <w:szCs w:val="28"/>
        </w:rPr>
        <w:t xml:space="preserve">  НОВОАВАЧИНСКОГО  СЕЛЬСКОГО</w:t>
      </w:r>
    </w:p>
    <w:p w14:paraId="49DB5323" w14:textId="77777777" w:rsidR="0081582D" w:rsidRPr="008935C6" w:rsidRDefault="0081582D" w:rsidP="008158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       ПОСЕЛЕНИЯ__________________________</w:t>
      </w:r>
    </w:p>
    <w:p w14:paraId="7E115222" w14:textId="77777777" w:rsidR="0081582D" w:rsidRPr="008935C6" w:rsidRDefault="0081582D" w:rsidP="0081582D">
      <w:pPr>
        <w:jc w:val="center"/>
        <w:rPr>
          <w:b/>
          <w:sz w:val="28"/>
          <w:szCs w:val="28"/>
        </w:rPr>
      </w:pPr>
    </w:p>
    <w:p w14:paraId="7988DC2F" w14:textId="77777777" w:rsidR="0081582D" w:rsidRPr="00B11111" w:rsidRDefault="0081582D" w:rsidP="0081582D">
      <w:pPr>
        <w:jc w:val="center"/>
        <w:outlineLvl w:val="0"/>
        <w:rPr>
          <w:b/>
          <w:sz w:val="28"/>
          <w:szCs w:val="28"/>
        </w:rPr>
      </w:pPr>
      <w:r w:rsidRPr="00B11111">
        <w:rPr>
          <w:b/>
          <w:sz w:val="28"/>
          <w:szCs w:val="28"/>
        </w:rPr>
        <w:t>РЕШЕНИЕ</w:t>
      </w:r>
    </w:p>
    <w:p w14:paraId="1273DE67" w14:textId="77777777" w:rsidR="0081582D" w:rsidRDefault="0081582D" w:rsidP="0081582D">
      <w:pPr>
        <w:jc w:val="center"/>
        <w:rPr>
          <w:sz w:val="28"/>
          <w:szCs w:val="28"/>
        </w:rPr>
      </w:pPr>
    </w:p>
    <w:p w14:paraId="0227DB7B" w14:textId="5D97C8F8" w:rsidR="0081582D" w:rsidRDefault="00913774" w:rsidP="00815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« 27 »  декабря </w:t>
      </w:r>
      <w:r w:rsidR="0081582D">
        <w:rPr>
          <w:sz w:val="28"/>
          <w:szCs w:val="28"/>
        </w:rPr>
        <w:t xml:space="preserve">2023 г.                                             </w:t>
      </w:r>
      <w:r>
        <w:rPr>
          <w:sz w:val="28"/>
          <w:szCs w:val="28"/>
        </w:rPr>
        <w:t xml:space="preserve">                        </w:t>
      </w:r>
      <w:r w:rsidR="0081582D">
        <w:rPr>
          <w:sz w:val="28"/>
          <w:szCs w:val="28"/>
        </w:rPr>
        <w:t xml:space="preserve">   № </w:t>
      </w:r>
      <w:r>
        <w:rPr>
          <w:sz w:val="28"/>
          <w:szCs w:val="28"/>
        </w:rPr>
        <w:t>216</w:t>
      </w:r>
    </w:p>
    <w:p w14:paraId="4E1BAACA" w14:textId="77777777" w:rsidR="0081582D" w:rsidRDefault="0081582D" w:rsidP="0081582D">
      <w:pPr>
        <w:rPr>
          <w:sz w:val="28"/>
          <w:szCs w:val="28"/>
          <w:u w:val="single"/>
        </w:rPr>
      </w:pPr>
    </w:p>
    <w:p w14:paraId="1673EE90" w14:textId="2305CA95" w:rsidR="0081582D" w:rsidRPr="00913774" w:rsidRDefault="00913774" w:rsidP="0081582D">
      <w:pPr>
        <w:rPr>
          <w:sz w:val="28"/>
          <w:szCs w:val="28"/>
          <w:u w:val="single"/>
        </w:rPr>
      </w:pPr>
      <w:r w:rsidRPr="00913774">
        <w:rPr>
          <w:sz w:val="28"/>
          <w:szCs w:val="28"/>
          <w:u w:val="single"/>
        </w:rPr>
        <w:t>40</w:t>
      </w:r>
      <w:r w:rsidR="000D3F4E" w:rsidRPr="00913774">
        <w:rPr>
          <w:sz w:val="28"/>
          <w:szCs w:val="28"/>
          <w:u w:val="single"/>
        </w:rPr>
        <w:t xml:space="preserve">-я </w:t>
      </w:r>
      <w:r w:rsidR="0081582D" w:rsidRPr="00913774">
        <w:rPr>
          <w:sz w:val="28"/>
          <w:szCs w:val="28"/>
          <w:u w:val="single"/>
        </w:rPr>
        <w:t xml:space="preserve">очередная сессия </w:t>
      </w:r>
    </w:p>
    <w:p w14:paraId="7893D95C" w14:textId="77777777" w:rsidR="0081582D" w:rsidRPr="00913774" w:rsidRDefault="0081582D" w:rsidP="0081582D">
      <w:pPr>
        <w:rPr>
          <w:sz w:val="28"/>
          <w:szCs w:val="28"/>
          <w:u w:val="single"/>
        </w:rPr>
      </w:pPr>
      <w:r w:rsidRPr="00913774">
        <w:rPr>
          <w:sz w:val="28"/>
          <w:szCs w:val="28"/>
          <w:u w:val="single"/>
        </w:rPr>
        <w:t>четвертого созыва</w:t>
      </w:r>
    </w:p>
    <w:p w14:paraId="5B069076" w14:textId="77777777" w:rsidR="0081582D" w:rsidRPr="00E21B91" w:rsidRDefault="0081582D" w:rsidP="0081582D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</w:tblGrid>
      <w:tr w:rsidR="0081582D" w14:paraId="7450F22E" w14:textId="77777777" w:rsidTr="001B159C">
        <w:trPr>
          <w:trHeight w:val="1376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5E0EA64" w14:textId="77777777" w:rsidR="0081582D" w:rsidRDefault="0081582D" w:rsidP="001B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Решения «О внесении изменений в Решение от 31.03.2022 </w:t>
            </w:r>
          </w:p>
          <w:p w14:paraId="408CCAE8" w14:textId="77777777" w:rsidR="0081582D" w:rsidRPr="00E92C3F" w:rsidRDefault="0081582D" w:rsidP="001B1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07 «Правила землепользования и застройки  Новоавачинского сельского поселения»</w:t>
            </w:r>
          </w:p>
        </w:tc>
      </w:tr>
    </w:tbl>
    <w:p w14:paraId="6067CEFD" w14:textId="77777777" w:rsidR="0081582D" w:rsidRDefault="0081582D" w:rsidP="0081582D">
      <w:pPr>
        <w:outlineLvl w:val="0"/>
        <w:rPr>
          <w:sz w:val="28"/>
          <w:szCs w:val="28"/>
        </w:rPr>
      </w:pPr>
    </w:p>
    <w:p w14:paraId="097C988E" w14:textId="3964ECBA" w:rsidR="0081582D" w:rsidRPr="00BC3924" w:rsidRDefault="0081582D" w:rsidP="0081582D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2C19CD">
        <w:rPr>
          <w:sz w:val="28"/>
          <w:szCs w:val="28"/>
        </w:rPr>
        <w:t>внесенный Администрацией Новоавачинского сельского поселения проект Решения</w:t>
      </w:r>
      <w:r>
        <w:rPr>
          <w:sz w:val="28"/>
          <w:szCs w:val="28"/>
        </w:rPr>
        <w:t xml:space="preserve"> «О внесении изменений в Правила землепользования и застройки Новоавачинского сельского поселения»,</w:t>
      </w:r>
      <w:r w:rsidRPr="00462706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п. 3.3. статьи 33 Градостроительного</w:t>
      </w:r>
      <w:r w:rsidRPr="0046270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Российской Федерации, Федеральным законом от 06.10.2003 № 131-ФЗ «Об общих принципах организации  местного самоуправления в Российской Федерации», руководствуясь Уставом Новоавачинского сельского поселения, </w:t>
      </w:r>
      <w:r w:rsidRPr="00063122">
        <w:rPr>
          <w:sz w:val="28"/>
          <w:szCs w:val="28"/>
        </w:rPr>
        <w:t>Решением Собрания депутатов Новоавачинского сельского поселения от 03.06.2020 № 284 «Об утверждении Генерального плана Новоавачинского сельского поселения»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учитывая рекомендации публичных слушаний по вопросу внесения изменений </w:t>
      </w:r>
      <w:r>
        <w:rPr>
          <w:sz w:val="28"/>
          <w:szCs w:val="28"/>
        </w:rPr>
        <w:t>в Правила землепользования и застройки Новоавачинск</w:t>
      </w:r>
      <w:r w:rsidR="00BC3707">
        <w:rPr>
          <w:sz w:val="28"/>
          <w:szCs w:val="28"/>
        </w:rPr>
        <w:t>ого сельского поселения от 06.12</w:t>
      </w:r>
      <w:r>
        <w:rPr>
          <w:sz w:val="28"/>
          <w:szCs w:val="28"/>
        </w:rPr>
        <w:t>.2023</w:t>
      </w:r>
    </w:p>
    <w:p w14:paraId="0BF52E7F" w14:textId="77777777" w:rsidR="0081582D" w:rsidRDefault="0081582D" w:rsidP="0081582D">
      <w:pPr>
        <w:jc w:val="center"/>
        <w:rPr>
          <w:b/>
          <w:sz w:val="28"/>
          <w:szCs w:val="28"/>
        </w:rPr>
      </w:pPr>
    </w:p>
    <w:p w14:paraId="5805665F" w14:textId="77777777" w:rsidR="0081582D" w:rsidRDefault="0081582D" w:rsidP="0081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Новоавачинского сельского поселения  </w:t>
      </w:r>
    </w:p>
    <w:p w14:paraId="6235391B" w14:textId="77777777" w:rsidR="0081582D" w:rsidRDefault="0081582D" w:rsidP="0081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14:paraId="2EDC9E8C" w14:textId="77777777" w:rsidR="0081582D" w:rsidRDefault="0081582D" w:rsidP="0081582D">
      <w:pPr>
        <w:jc w:val="both"/>
        <w:outlineLvl w:val="0"/>
        <w:rPr>
          <w:b/>
          <w:sz w:val="28"/>
          <w:szCs w:val="28"/>
        </w:rPr>
      </w:pPr>
    </w:p>
    <w:p w14:paraId="055E0987" w14:textId="22857234" w:rsidR="0081582D" w:rsidRPr="00913774" w:rsidRDefault="0081582D" w:rsidP="00913774">
      <w:pPr>
        <w:ind w:firstLine="426"/>
        <w:jc w:val="both"/>
        <w:rPr>
          <w:sz w:val="28"/>
          <w:szCs w:val="28"/>
        </w:rPr>
      </w:pPr>
      <w:r w:rsidRPr="008E69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19CD">
        <w:rPr>
          <w:sz w:val="28"/>
          <w:szCs w:val="28"/>
        </w:rPr>
        <w:t xml:space="preserve">Принять Решение </w:t>
      </w:r>
      <w:r w:rsidRPr="00733D7C">
        <w:rPr>
          <w:sz w:val="28"/>
          <w:szCs w:val="28"/>
        </w:rPr>
        <w:t>«</w:t>
      </w:r>
      <w:r w:rsidRPr="00733D7C">
        <w:rPr>
          <w:bCs/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от 31.03.2022 № 07</w:t>
      </w:r>
      <w:r w:rsidRPr="00733D7C">
        <w:rPr>
          <w:bCs/>
          <w:sz w:val="28"/>
          <w:szCs w:val="28"/>
        </w:rPr>
        <w:t xml:space="preserve"> «Правила землепользования и застройки</w:t>
      </w:r>
      <w:r>
        <w:rPr>
          <w:bCs/>
          <w:sz w:val="28"/>
          <w:szCs w:val="28"/>
        </w:rPr>
        <w:t xml:space="preserve"> </w:t>
      </w:r>
      <w:r w:rsidRPr="00733D7C">
        <w:rPr>
          <w:bCs/>
          <w:sz w:val="28"/>
          <w:szCs w:val="28"/>
        </w:rPr>
        <w:t>Новоавачинского сельского поселения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, принято</w:t>
      </w:r>
      <w:r w:rsidRPr="002C19CD">
        <w:rPr>
          <w:sz w:val="28"/>
          <w:szCs w:val="28"/>
        </w:rPr>
        <w:t>е Решением Собрания депутатов Новоавачинского сельского поселения от</w:t>
      </w:r>
      <w:r w:rsidRPr="00022596">
        <w:rPr>
          <w:sz w:val="28"/>
          <w:szCs w:val="28"/>
        </w:rPr>
        <w:t xml:space="preserve"> 30.03.2022 № 96</w:t>
      </w:r>
      <w:r w:rsidRPr="002C19CD">
        <w:rPr>
          <w:sz w:val="28"/>
          <w:szCs w:val="28"/>
        </w:rPr>
        <w:t>.</w:t>
      </w:r>
    </w:p>
    <w:p w14:paraId="03A03B64" w14:textId="77777777" w:rsidR="0081582D" w:rsidRDefault="0081582D" w:rsidP="00913774">
      <w:pPr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Направить принятое Решение Главе Новоавачинского сельского поселения для </w:t>
      </w:r>
      <w:r w:rsidRPr="00DC78D9">
        <w:rPr>
          <w:sz w:val="28"/>
          <w:szCs w:val="28"/>
        </w:rPr>
        <w:t>подписания и</w:t>
      </w:r>
      <w:r>
        <w:rPr>
          <w:sz w:val="28"/>
          <w:szCs w:val="28"/>
        </w:rPr>
        <w:t xml:space="preserve"> опубликования (</w:t>
      </w:r>
      <w:r w:rsidRPr="00DC78D9">
        <w:rPr>
          <w:sz w:val="28"/>
          <w:szCs w:val="28"/>
        </w:rPr>
        <w:t>обнародования</w:t>
      </w:r>
      <w:r>
        <w:rPr>
          <w:sz w:val="28"/>
          <w:szCs w:val="28"/>
        </w:rPr>
        <w:t>).</w:t>
      </w:r>
    </w:p>
    <w:p w14:paraId="747AEBBC" w14:textId="77777777" w:rsidR="00913774" w:rsidRDefault="00913774" w:rsidP="0081582D">
      <w:pPr>
        <w:jc w:val="both"/>
        <w:outlineLvl w:val="0"/>
        <w:rPr>
          <w:sz w:val="28"/>
          <w:szCs w:val="28"/>
        </w:rPr>
      </w:pPr>
    </w:p>
    <w:p w14:paraId="38C29FD2" w14:textId="72CF404D" w:rsidR="0081582D" w:rsidRDefault="0081582D" w:rsidP="0081582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Председателя Собрания депутатов</w:t>
      </w:r>
    </w:p>
    <w:p w14:paraId="1D7A0A7E" w14:textId="6FD053B6" w:rsidR="0081582D" w:rsidRPr="00BD1F34" w:rsidRDefault="0081582D" w:rsidP="0081582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Новоавачинского сельского поселения              </w:t>
      </w:r>
      <w:r w:rsidR="000D3F4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Н.А. Жикривецкая</w:t>
      </w:r>
    </w:p>
    <w:p w14:paraId="6DF13706" w14:textId="77777777" w:rsidR="0081582D" w:rsidRDefault="0081582D" w:rsidP="0081582D">
      <w:pPr>
        <w:jc w:val="right"/>
        <w:rPr>
          <w:b/>
        </w:rPr>
      </w:pPr>
    </w:p>
    <w:p w14:paraId="59D8C44F" w14:textId="77777777" w:rsidR="0081582D" w:rsidRDefault="0081582D" w:rsidP="0081582D">
      <w:pPr>
        <w:jc w:val="center"/>
        <w:outlineLvl w:val="0"/>
        <w:rPr>
          <w:b/>
        </w:rPr>
      </w:pPr>
    </w:p>
    <w:p w14:paraId="0ADCBC18" w14:textId="77777777" w:rsidR="0081582D" w:rsidRDefault="0081582D" w:rsidP="0081582D">
      <w:pPr>
        <w:jc w:val="center"/>
        <w:outlineLvl w:val="0"/>
      </w:pPr>
    </w:p>
    <w:p w14:paraId="100C342F" w14:textId="77777777" w:rsidR="00913774" w:rsidRDefault="00913774" w:rsidP="0081582D">
      <w:pPr>
        <w:jc w:val="center"/>
        <w:outlineLvl w:val="0"/>
      </w:pPr>
    </w:p>
    <w:p w14:paraId="3F3A9B95" w14:textId="77777777" w:rsidR="00913774" w:rsidRDefault="00913774" w:rsidP="0081582D">
      <w:pPr>
        <w:jc w:val="center"/>
        <w:outlineLvl w:val="0"/>
        <w:rPr>
          <w:b/>
        </w:rPr>
      </w:pPr>
    </w:p>
    <w:p w14:paraId="51289160" w14:textId="77777777" w:rsidR="0081582D" w:rsidRDefault="0081582D" w:rsidP="0081582D">
      <w:pPr>
        <w:jc w:val="center"/>
        <w:outlineLvl w:val="0"/>
        <w:rPr>
          <w:b/>
          <w:bCs/>
          <w:sz w:val="28"/>
          <w:szCs w:val="28"/>
        </w:rPr>
      </w:pPr>
    </w:p>
    <w:p w14:paraId="466F78EC" w14:textId="77777777" w:rsidR="00913774" w:rsidRDefault="00913774" w:rsidP="0081582D">
      <w:pPr>
        <w:jc w:val="center"/>
        <w:outlineLvl w:val="0"/>
        <w:rPr>
          <w:b/>
          <w:bCs/>
          <w:sz w:val="28"/>
          <w:szCs w:val="28"/>
        </w:rPr>
      </w:pPr>
    </w:p>
    <w:p w14:paraId="1C5DF39B" w14:textId="77777777" w:rsidR="0081582D" w:rsidRPr="00F40AE2" w:rsidRDefault="0081582D" w:rsidP="0081582D">
      <w:pPr>
        <w:jc w:val="center"/>
        <w:outlineLvl w:val="0"/>
        <w:rPr>
          <w:b/>
          <w:bCs/>
          <w:sz w:val="28"/>
          <w:szCs w:val="28"/>
        </w:rPr>
      </w:pPr>
      <w:r w:rsidRPr="00F40AE2">
        <w:rPr>
          <w:b/>
          <w:bCs/>
          <w:sz w:val="28"/>
          <w:szCs w:val="28"/>
        </w:rPr>
        <w:t>РОССИЙСКАЯ  ФЕДЕРАЦИЯ</w:t>
      </w:r>
    </w:p>
    <w:p w14:paraId="3D7ECEC0" w14:textId="77777777" w:rsidR="00913774" w:rsidRDefault="0081582D" w:rsidP="0081582D">
      <w:pPr>
        <w:jc w:val="center"/>
        <w:rPr>
          <w:b/>
          <w:bCs/>
          <w:sz w:val="28"/>
          <w:szCs w:val="28"/>
        </w:rPr>
      </w:pPr>
      <w:r w:rsidRPr="00F40AE2">
        <w:rPr>
          <w:b/>
          <w:bCs/>
          <w:sz w:val="28"/>
          <w:szCs w:val="28"/>
        </w:rPr>
        <w:t>КАМЧАТСКИЙ  КРАЙ</w:t>
      </w:r>
    </w:p>
    <w:p w14:paraId="3FF4C220" w14:textId="3E4B817F" w:rsidR="0081582D" w:rsidRPr="00F40AE2" w:rsidRDefault="0081582D" w:rsidP="00913774">
      <w:pPr>
        <w:jc w:val="center"/>
        <w:rPr>
          <w:b/>
          <w:bCs/>
          <w:sz w:val="28"/>
          <w:szCs w:val="28"/>
        </w:rPr>
      </w:pPr>
      <w:r w:rsidRPr="00F40AE2">
        <w:rPr>
          <w:b/>
          <w:bCs/>
          <w:sz w:val="28"/>
          <w:szCs w:val="28"/>
        </w:rPr>
        <w:t xml:space="preserve"> ЕЛИЗОВСКИЙ  МУНИЦИПАЛЬНЫЙ  РАЙОН</w:t>
      </w:r>
    </w:p>
    <w:p w14:paraId="2BC81EF1" w14:textId="77777777" w:rsidR="0081582D" w:rsidRPr="00F40AE2" w:rsidRDefault="0081582D" w:rsidP="0081582D">
      <w:pPr>
        <w:jc w:val="center"/>
        <w:rPr>
          <w:b/>
          <w:bCs/>
          <w:sz w:val="28"/>
          <w:szCs w:val="28"/>
        </w:rPr>
      </w:pPr>
      <w:proofErr w:type="gramStart"/>
      <w:r w:rsidRPr="00F40AE2">
        <w:rPr>
          <w:b/>
          <w:bCs/>
          <w:sz w:val="28"/>
          <w:szCs w:val="28"/>
        </w:rPr>
        <w:t>СОБРАНИЕ  ДЕПУТАТОВ</w:t>
      </w:r>
      <w:proofErr w:type="gramEnd"/>
      <w:r w:rsidRPr="00F40AE2">
        <w:rPr>
          <w:b/>
          <w:bCs/>
          <w:sz w:val="28"/>
          <w:szCs w:val="28"/>
        </w:rPr>
        <w:t xml:space="preserve">  НОВОАВАЧИНСКОГО  СЕЛЬСКОГО</w:t>
      </w:r>
    </w:p>
    <w:p w14:paraId="3757CACF" w14:textId="77777777" w:rsidR="0081582D" w:rsidRPr="00F40AE2" w:rsidRDefault="0081582D" w:rsidP="0081582D">
      <w:pPr>
        <w:jc w:val="center"/>
        <w:rPr>
          <w:b/>
          <w:bCs/>
          <w:sz w:val="26"/>
          <w:szCs w:val="26"/>
          <w:u w:val="single"/>
        </w:rPr>
      </w:pPr>
      <w:r w:rsidRPr="00F40AE2">
        <w:rPr>
          <w:b/>
          <w:bCs/>
          <w:sz w:val="28"/>
          <w:szCs w:val="28"/>
          <w:u w:val="single"/>
        </w:rPr>
        <w:t>_____________________        ПОСЕЛЕНИЯ__________________________</w:t>
      </w:r>
    </w:p>
    <w:p w14:paraId="3E0C3713" w14:textId="77777777" w:rsidR="0081582D" w:rsidRPr="00092DAE" w:rsidRDefault="0081582D" w:rsidP="0081582D">
      <w:pPr>
        <w:pStyle w:val="a3"/>
        <w:tabs>
          <w:tab w:val="left" w:pos="1695"/>
          <w:tab w:val="center" w:pos="4819"/>
        </w:tabs>
        <w:jc w:val="left"/>
      </w:pPr>
      <w:r>
        <w:rPr>
          <w:b/>
          <w:bCs/>
        </w:rPr>
        <w:tab/>
      </w:r>
    </w:p>
    <w:p w14:paraId="75A99F81" w14:textId="77777777" w:rsidR="0081582D" w:rsidRPr="007D7EA3" w:rsidRDefault="0081582D" w:rsidP="0081582D">
      <w:pPr>
        <w:jc w:val="center"/>
      </w:pPr>
      <w:r w:rsidRPr="007B20EE">
        <w:rPr>
          <w:b/>
          <w:bCs/>
          <w:sz w:val="28"/>
          <w:szCs w:val="28"/>
        </w:rPr>
        <w:t>РЕШЕНИЕ</w:t>
      </w:r>
      <w:r w:rsidRPr="007D7EA3">
        <w:t xml:space="preserve">                                                                  </w:t>
      </w:r>
    </w:p>
    <w:p w14:paraId="0758FC45" w14:textId="77777777" w:rsidR="0081582D" w:rsidRDefault="0081582D" w:rsidP="0081582D">
      <w:pPr>
        <w:rPr>
          <w:b/>
          <w:bCs/>
          <w:sz w:val="28"/>
          <w:szCs w:val="28"/>
        </w:rPr>
      </w:pPr>
    </w:p>
    <w:p w14:paraId="7BD2A5D3" w14:textId="7C6A0A0E" w:rsidR="0081582D" w:rsidRPr="00006D5C" w:rsidRDefault="0081582D" w:rsidP="0081582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609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609A6">
        <w:rPr>
          <w:sz w:val="28"/>
          <w:szCs w:val="28"/>
        </w:rPr>
        <w:t xml:space="preserve"> «</w:t>
      </w:r>
      <w:r w:rsidR="00913774">
        <w:rPr>
          <w:sz w:val="28"/>
          <w:szCs w:val="28"/>
        </w:rPr>
        <w:t xml:space="preserve"> 29 »  декабря</w:t>
      </w:r>
      <w:r>
        <w:rPr>
          <w:sz w:val="28"/>
          <w:szCs w:val="28"/>
        </w:rPr>
        <w:t xml:space="preserve"> 2023</w:t>
      </w:r>
      <w:r w:rsidRPr="00E609A6">
        <w:rPr>
          <w:sz w:val="28"/>
          <w:szCs w:val="28"/>
        </w:rPr>
        <w:t xml:space="preserve"> г.                                            </w:t>
      </w:r>
      <w:r>
        <w:rPr>
          <w:sz w:val="28"/>
          <w:szCs w:val="28"/>
        </w:rPr>
        <w:t xml:space="preserve">                              </w:t>
      </w:r>
      <w:r w:rsidRPr="00006D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13774">
        <w:rPr>
          <w:sz w:val="28"/>
          <w:szCs w:val="28"/>
        </w:rPr>
        <w:t>40</w:t>
      </w:r>
    </w:p>
    <w:p w14:paraId="5B3089C9" w14:textId="77777777" w:rsidR="0081582D" w:rsidRDefault="0081582D" w:rsidP="0081582D">
      <w:pPr>
        <w:jc w:val="center"/>
        <w:outlineLvl w:val="0"/>
        <w:rPr>
          <w:b/>
          <w:bCs/>
          <w:sz w:val="28"/>
          <w:szCs w:val="28"/>
        </w:rPr>
      </w:pPr>
    </w:p>
    <w:p w14:paraId="7022C0DA" w14:textId="77777777" w:rsidR="0081582D" w:rsidRDefault="0081582D" w:rsidP="0081582D">
      <w:pPr>
        <w:jc w:val="center"/>
        <w:outlineLvl w:val="0"/>
        <w:rPr>
          <w:b/>
          <w:bCs/>
          <w:sz w:val="28"/>
          <w:szCs w:val="28"/>
        </w:rPr>
      </w:pPr>
    </w:p>
    <w:p w14:paraId="004D6D6D" w14:textId="77777777" w:rsidR="0081582D" w:rsidRDefault="0081582D" w:rsidP="0081582D">
      <w:pPr>
        <w:ind w:firstLine="426"/>
        <w:jc w:val="center"/>
        <w:rPr>
          <w:b/>
          <w:bCs/>
          <w:sz w:val="28"/>
          <w:szCs w:val="28"/>
        </w:rPr>
      </w:pPr>
      <w:r w:rsidRPr="00257EB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>в</w:t>
      </w:r>
      <w:r w:rsidRPr="00257E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Решение </w:t>
      </w:r>
      <w:r w:rsidRPr="00D443A8">
        <w:rPr>
          <w:b/>
          <w:bCs/>
          <w:sz w:val="28"/>
          <w:szCs w:val="28"/>
        </w:rPr>
        <w:t>от 31.03.2022 № 07</w:t>
      </w:r>
    </w:p>
    <w:p w14:paraId="356B9663" w14:textId="77777777" w:rsidR="0081582D" w:rsidRDefault="0081582D" w:rsidP="0081582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257EB3">
        <w:rPr>
          <w:b/>
          <w:bCs/>
          <w:sz w:val="28"/>
          <w:szCs w:val="28"/>
        </w:rPr>
        <w:t xml:space="preserve">Правила землепользования и застройки </w:t>
      </w:r>
    </w:p>
    <w:p w14:paraId="7B7518BF" w14:textId="77777777" w:rsidR="0081582D" w:rsidRPr="00257EB3" w:rsidRDefault="0081582D" w:rsidP="0081582D">
      <w:pPr>
        <w:jc w:val="center"/>
        <w:outlineLvl w:val="0"/>
        <w:rPr>
          <w:b/>
          <w:bCs/>
          <w:sz w:val="28"/>
          <w:szCs w:val="28"/>
        </w:rPr>
      </w:pPr>
      <w:r w:rsidRPr="00257EB3">
        <w:rPr>
          <w:b/>
          <w:bCs/>
          <w:sz w:val="28"/>
          <w:szCs w:val="28"/>
        </w:rPr>
        <w:t>Новоавачинского сельского поселения</w:t>
      </w:r>
      <w:r>
        <w:rPr>
          <w:b/>
          <w:bCs/>
          <w:sz w:val="28"/>
          <w:szCs w:val="28"/>
        </w:rPr>
        <w:t>»</w:t>
      </w:r>
      <w:r w:rsidRPr="00257EB3">
        <w:rPr>
          <w:b/>
          <w:bCs/>
          <w:sz w:val="28"/>
          <w:szCs w:val="28"/>
        </w:rPr>
        <w:t xml:space="preserve"> </w:t>
      </w:r>
    </w:p>
    <w:p w14:paraId="56435C3C" w14:textId="77777777" w:rsidR="0081582D" w:rsidRDefault="0081582D" w:rsidP="0081582D">
      <w:pPr>
        <w:jc w:val="center"/>
        <w:rPr>
          <w:i/>
          <w:iCs/>
        </w:rPr>
      </w:pPr>
      <w:r w:rsidRPr="00912BDA">
        <w:rPr>
          <w:i/>
          <w:iCs/>
        </w:rPr>
        <w:t>Принято Решением Собрания депутатов Новоавачинского сельского поселения</w:t>
      </w:r>
    </w:p>
    <w:p w14:paraId="71364595" w14:textId="6A682E68" w:rsidR="0081582D" w:rsidRDefault="0081582D" w:rsidP="0081582D">
      <w:pPr>
        <w:jc w:val="center"/>
        <w:rPr>
          <w:i/>
          <w:iCs/>
        </w:rPr>
      </w:pPr>
      <w:r>
        <w:rPr>
          <w:i/>
          <w:iCs/>
        </w:rPr>
        <w:t>от  «</w:t>
      </w:r>
      <w:r w:rsidR="00F74951">
        <w:rPr>
          <w:i/>
          <w:iCs/>
        </w:rPr>
        <w:t>27</w:t>
      </w:r>
      <w:bookmarkStart w:id="0" w:name="_GoBack"/>
      <w:bookmarkEnd w:id="0"/>
      <w:r w:rsidR="00913774">
        <w:rPr>
          <w:i/>
          <w:iCs/>
        </w:rPr>
        <w:t>»</w:t>
      </w:r>
      <w:r>
        <w:rPr>
          <w:i/>
          <w:iCs/>
        </w:rPr>
        <w:t xml:space="preserve">   декабря </w:t>
      </w:r>
      <w:r w:rsidRPr="00913774">
        <w:rPr>
          <w:i/>
          <w:iCs/>
        </w:rPr>
        <w:t xml:space="preserve">2023 </w:t>
      </w:r>
      <w:r w:rsidRPr="00912BDA">
        <w:rPr>
          <w:i/>
          <w:iCs/>
        </w:rPr>
        <w:t xml:space="preserve">года </w:t>
      </w:r>
      <w:r w:rsidR="00913774">
        <w:rPr>
          <w:i/>
          <w:iCs/>
        </w:rPr>
        <w:t>№216</w:t>
      </w:r>
    </w:p>
    <w:p w14:paraId="4A185286" w14:textId="77777777" w:rsidR="0081582D" w:rsidRDefault="0081582D" w:rsidP="0081582D">
      <w:pPr>
        <w:jc w:val="center"/>
        <w:rPr>
          <w:iCs/>
        </w:rPr>
      </w:pPr>
    </w:p>
    <w:p w14:paraId="2222C004" w14:textId="77777777" w:rsidR="0081582D" w:rsidRPr="000870A5" w:rsidRDefault="0081582D" w:rsidP="0081582D">
      <w:pPr>
        <w:jc w:val="center"/>
        <w:rPr>
          <w:sz w:val="28"/>
          <w:szCs w:val="28"/>
          <w:lang w:eastAsia="en-US"/>
        </w:rPr>
      </w:pPr>
    </w:p>
    <w:p w14:paraId="2A2D0B0F" w14:textId="77777777" w:rsidR="0081582D" w:rsidRDefault="0081582D" w:rsidP="0081582D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95328">
        <w:rPr>
          <w:sz w:val="28"/>
          <w:szCs w:val="28"/>
        </w:rPr>
        <w:t xml:space="preserve">Внести </w:t>
      </w:r>
      <w:r w:rsidRPr="0045207D">
        <w:rPr>
          <w:bCs/>
          <w:sz w:val="28"/>
          <w:szCs w:val="28"/>
        </w:rPr>
        <w:t xml:space="preserve">в Решение от </w:t>
      </w:r>
      <w:r>
        <w:rPr>
          <w:bCs/>
          <w:sz w:val="28"/>
          <w:szCs w:val="28"/>
        </w:rPr>
        <w:t>31</w:t>
      </w:r>
      <w:r w:rsidRPr="0045207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45207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2022</w:t>
      </w:r>
      <w:r w:rsidRPr="0045207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07</w:t>
      </w:r>
      <w:r w:rsidRPr="0045207D">
        <w:rPr>
          <w:bCs/>
          <w:sz w:val="28"/>
          <w:szCs w:val="28"/>
        </w:rPr>
        <w:t xml:space="preserve"> «Правила землепользования и застройки Новоавачинского сельского поселения»</w:t>
      </w:r>
      <w:r w:rsidRPr="00D22ED2">
        <w:rPr>
          <w:sz w:val="28"/>
          <w:szCs w:val="28"/>
        </w:rPr>
        <w:t xml:space="preserve"> </w:t>
      </w:r>
      <w:r w:rsidRPr="00D37B04">
        <w:rPr>
          <w:sz w:val="28"/>
          <w:szCs w:val="28"/>
        </w:rPr>
        <w:t>следующие изменения:</w:t>
      </w:r>
    </w:p>
    <w:p w14:paraId="559B1986" w14:textId="77777777" w:rsidR="00740E0E" w:rsidRPr="00B8597D" w:rsidRDefault="00740E0E" w:rsidP="00740E0E">
      <w:pPr>
        <w:ind w:firstLine="709"/>
        <w:jc w:val="both"/>
        <w:rPr>
          <w:sz w:val="28"/>
        </w:rPr>
      </w:pPr>
      <w:r w:rsidRPr="00B8597D">
        <w:rPr>
          <w:sz w:val="28"/>
        </w:rPr>
        <w:t xml:space="preserve">1. В разделе </w:t>
      </w:r>
      <w:r w:rsidRPr="00B8597D">
        <w:rPr>
          <w:sz w:val="28"/>
          <w:lang w:val="en-US"/>
        </w:rPr>
        <w:t>III</w:t>
      </w:r>
      <w:r w:rsidRPr="00B8597D">
        <w:rPr>
          <w:sz w:val="28"/>
        </w:rPr>
        <w:t xml:space="preserve"> Градостроительные регламенты в производственной зоне </w:t>
      </w:r>
      <w:r w:rsidRPr="00B8597D">
        <w:rPr>
          <w:iCs/>
          <w:color w:val="000000"/>
          <w:sz w:val="28"/>
          <w:szCs w:val="28"/>
        </w:rPr>
        <w:t xml:space="preserve">(П-1) </w:t>
      </w:r>
      <w:r w:rsidRPr="00B8597D">
        <w:rPr>
          <w:sz w:val="28"/>
        </w:rPr>
        <w:t>установить основной вид разрешенного использования:</w:t>
      </w:r>
    </w:p>
    <w:p w14:paraId="3A2F13B4" w14:textId="77777777" w:rsidR="00740E0E" w:rsidRDefault="00740E0E" w:rsidP="00740E0E">
      <w:pPr>
        <w:ind w:firstLine="426"/>
        <w:jc w:val="both"/>
        <w:rPr>
          <w:sz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740E0E" w:rsidRPr="00294364" w14:paraId="4DF668FB" w14:textId="77777777" w:rsidTr="0046374D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3BB0E" w14:textId="77777777" w:rsidR="00740E0E" w:rsidRPr="00294364" w:rsidRDefault="00740E0E" w:rsidP="004637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BD9AE" w14:textId="77777777" w:rsidR="00740E0E" w:rsidRPr="00294364" w:rsidRDefault="00740E0E" w:rsidP="0046374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AE0FF" w14:textId="77777777" w:rsidR="00740E0E" w:rsidRPr="00B8597D" w:rsidRDefault="00740E0E" w:rsidP="0046374D">
            <w:pPr>
              <w:tabs>
                <w:tab w:val="left" w:pos="1134"/>
              </w:tabs>
              <w:rPr>
                <w:color w:val="000000"/>
              </w:rPr>
            </w:pPr>
            <w:r w:rsidRPr="00B8597D">
              <w:rPr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740E0E" w:rsidRPr="00294364" w14:paraId="7FA35DFB" w14:textId="77777777" w:rsidTr="0046374D">
        <w:tc>
          <w:tcPr>
            <w:tcW w:w="2802" w:type="dxa"/>
          </w:tcPr>
          <w:p w14:paraId="012656EE" w14:textId="77777777" w:rsidR="00740E0E" w:rsidRPr="00020B15" w:rsidRDefault="00740E0E" w:rsidP="0046374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5">
              <w:rPr>
                <w:rFonts w:ascii="Times New Roman" w:hAnsi="Times New Roman" w:cs="Times New Roman"/>
                <w:sz w:val="24"/>
                <w:szCs w:val="24"/>
              </w:rPr>
              <w:t>6.9.1 Складские площадки</w:t>
            </w:r>
          </w:p>
        </w:tc>
        <w:tc>
          <w:tcPr>
            <w:tcW w:w="3969" w:type="dxa"/>
          </w:tcPr>
          <w:p w14:paraId="36E19199" w14:textId="77777777" w:rsidR="00740E0E" w:rsidRPr="00020B15" w:rsidRDefault="00740E0E" w:rsidP="0046374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5">
              <w:rPr>
                <w:rFonts w:ascii="Times New Roman" w:hAnsi="Times New Roman" w:cs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976" w:type="dxa"/>
            <w:vAlign w:val="center"/>
          </w:tcPr>
          <w:p w14:paraId="069B69B6" w14:textId="77777777" w:rsidR="00740E0E" w:rsidRPr="00B8597D" w:rsidRDefault="00740E0E" w:rsidP="0046374D">
            <w:pPr>
              <w:tabs>
                <w:tab w:val="left" w:pos="1134"/>
              </w:tabs>
              <w:ind w:firstLine="10"/>
            </w:pPr>
            <w:r w:rsidRPr="00B8597D">
              <w:t>Высота - до 8 м.</w:t>
            </w:r>
          </w:p>
          <w:p w14:paraId="133322DE" w14:textId="77777777" w:rsidR="00740E0E" w:rsidRPr="00B8597D" w:rsidRDefault="00740E0E" w:rsidP="0046374D">
            <w:pPr>
              <w:tabs>
                <w:tab w:val="left" w:pos="1134"/>
              </w:tabs>
              <w:ind w:firstLine="10"/>
            </w:pPr>
            <w:r w:rsidRPr="00B8597D">
              <w:t>Отступ от красной линии – не менее 10 м.</w:t>
            </w:r>
          </w:p>
          <w:p w14:paraId="2BCD5785" w14:textId="77777777" w:rsidR="00740E0E" w:rsidRPr="00B8597D" w:rsidRDefault="00740E0E" w:rsidP="0046374D">
            <w:pPr>
              <w:contextualSpacing/>
            </w:pPr>
            <w:r w:rsidRPr="00B8597D">
              <w:t xml:space="preserve">Минимальная площадь земельного участка – 500 </w:t>
            </w:r>
            <w:proofErr w:type="spellStart"/>
            <w:r w:rsidRPr="00B8597D">
              <w:t>кв.м</w:t>
            </w:r>
            <w:proofErr w:type="spellEnd"/>
          </w:p>
        </w:tc>
      </w:tr>
    </w:tbl>
    <w:p w14:paraId="3A502FBB" w14:textId="77777777" w:rsidR="00740E0E" w:rsidRPr="00294364" w:rsidRDefault="00740E0E" w:rsidP="00740E0E"/>
    <w:p w14:paraId="3143D900" w14:textId="45EE84A8" w:rsidR="00740E0E" w:rsidRPr="00B8597D" w:rsidRDefault="00740E0E" w:rsidP="00740E0E">
      <w:pPr>
        <w:rPr>
          <w:sz w:val="28"/>
          <w:szCs w:val="28"/>
        </w:rPr>
      </w:pPr>
      <w:r>
        <w:tab/>
      </w:r>
      <w:r w:rsidR="00913774">
        <w:rPr>
          <w:sz w:val="28"/>
          <w:szCs w:val="28"/>
        </w:rPr>
        <w:t>2</w:t>
      </w:r>
      <w:r w:rsidRPr="00B8597D">
        <w:rPr>
          <w:sz w:val="28"/>
          <w:szCs w:val="28"/>
        </w:rPr>
        <w:t xml:space="preserve">. </w:t>
      </w:r>
      <w:r w:rsidRPr="00B8597D">
        <w:rPr>
          <w:sz w:val="28"/>
        </w:rPr>
        <w:t xml:space="preserve">В разделе </w:t>
      </w:r>
      <w:r w:rsidRPr="00B8597D">
        <w:rPr>
          <w:sz w:val="28"/>
          <w:lang w:val="en-US"/>
        </w:rPr>
        <w:t>III</w:t>
      </w:r>
      <w:r w:rsidRPr="00B8597D">
        <w:rPr>
          <w:sz w:val="28"/>
        </w:rPr>
        <w:t xml:space="preserve"> Градостроительные регламенты в зоне специального назначения, связанной с государственными объектами (СН-2) установить условно разрешенный вид использования:</w:t>
      </w:r>
    </w:p>
    <w:p w14:paraId="12E89418" w14:textId="77777777" w:rsidR="00740E0E" w:rsidRDefault="00740E0E" w:rsidP="00740E0E">
      <w:r>
        <w:rPr>
          <w:sz w:val="28"/>
          <w:szCs w:val="28"/>
        </w:rPr>
        <w:tab/>
      </w:r>
    </w:p>
    <w:tbl>
      <w:tblPr>
        <w:tblW w:w="4976" w:type="pct"/>
        <w:tblInd w:w="-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65"/>
        <w:gridCol w:w="3973"/>
        <w:gridCol w:w="3067"/>
      </w:tblGrid>
      <w:tr w:rsidR="00740E0E" w:rsidRPr="00D3530E" w14:paraId="35B26873" w14:textId="77777777" w:rsidTr="0046374D">
        <w:trPr>
          <w:trHeight w:val="547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860DF1" w14:textId="77777777" w:rsidR="00740E0E" w:rsidRPr="00D3530E" w:rsidRDefault="00740E0E" w:rsidP="0046374D">
            <w:pPr>
              <w:pStyle w:val="ConsPlusNormal"/>
              <w:tabs>
                <w:tab w:val="left" w:pos="775"/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530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Код и наименование вида разрешённого</w:t>
            </w:r>
          </w:p>
          <w:p w14:paraId="54D1E3B7" w14:textId="77777777" w:rsidR="00740E0E" w:rsidRPr="00D3530E" w:rsidRDefault="00740E0E" w:rsidP="0046374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b/>
                <w:color w:val="000000"/>
              </w:rPr>
            </w:pPr>
            <w:r w:rsidRPr="00D3530E">
              <w:rPr>
                <w:b/>
                <w:color w:val="000000"/>
              </w:rPr>
              <w:t>использования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19C56A" w14:textId="77777777" w:rsidR="00740E0E" w:rsidRPr="00D3530E" w:rsidRDefault="00740E0E" w:rsidP="0046374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b/>
                <w:color w:val="000000"/>
              </w:rPr>
            </w:pPr>
            <w:r w:rsidRPr="00D3530E">
              <w:rPr>
                <w:b/>
                <w:color w:val="000000"/>
              </w:rPr>
              <w:t>Описание вида разрешенного использования</w:t>
            </w:r>
          </w:p>
        </w:tc>
        <w:tc>
          <w:tcPr>
            <w:tcW w:w="15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7367E" w14:textId="77777777" w:rsidR="00740E0E" w:rsidRPr="00D3530E" w:rsidRDefault="00740E0E" w:rsidP="0046374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b/>
                <w:color w:val="000000"/>
              </w:rPr>
            </w:pPr>
            <w:r w:rsidRPr="00787425">
              <w:rPr>
                <w:b/>
                <w:bCs/>
                <w:iCs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740E0E" w:rsidRPr="00D3530E" w14:paraId="03572600" w14:textId="77777777" w:rsidTr="0046374D">
        <w:trPr>
          <w:trHeight w:val="547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5DD41A" w14:textId="77777777" w:rsidR="00740E0E" w:rsidRPr="008016B2" w:rsidRDefault="00740E0E" w:rsidP="0046374D">
            <w:pPr>
              <w:pStyle w:val="ConsPlusNormal"/>
              <w:tabs>
                <w:tab w:val="left" w:pos="775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 Ведение садоводства</w:t>
            </w:r>
          </w:p>
        </w:tc>
        <w:tc>
          <w:tcPr>
            <w:tcW w:w="2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9EB87E" w14:textId="77777777" w:rsidR="00740E0E" w:rsidRPr="008016B2" w:rsidRDefault="00740E0E" w:rsidP="0046374D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center"/>
              <w:rPr>
                <w:b/>
                <w:color w:val="000000"/>
              </w:rPr>
            </w:pPr>
            <w:r w:rsidRPr="00B8597D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</w:t>
            </w:r>
            <w:r w:rsidRPr="008016B2">
              <w:t xml:space="preserve"> </w:t>
            </w:r>
            <w:r w:rsidRPr="00B8597D">
              <w:t xml:space="preserve">указанного в описании вида разрешенного использования с </w:t>
            </w:r>
            <w:hyperlink w:anchor="Par140" w:tooltip="2.1" w:history="1">
              <w:r w:rsidRPr="00B8597D">
                <w:t>кодом 2.1</w:t>
              </w:r>
            </w:hyperlink>
            <w:r w:rsidRPr="00B8597D">
              <w:t>, хозяйственных построек и гаражей</w:t>
            </w:r>
          </w:p>
        </w:tc>
        <w:tc>
          <w:tcPr>
            <w:tcW w:w="15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8ABD0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 xml:space="preserve">Этажность - до 3 </w:t>
            </w:r>
            <w:proofErr w:type="spellStart"/>
            <w:r w:rsidRPr="00B8597D">
              <w:rPr>
                <w:rFonts w:eastAsia="SimSun"/>
                <w:lang w:eastAsia="zh-CN"/>
              </w:rPr>
              <w:t>эт</w:t>
            </w:r>
            <w:proofErr w:type="spellEnd"/>
            <w:r w:rsidRPr="00B8597D">
              <w:rPr>
                <w:rFonts w:eastAsia="SimSun"/>
                <w:lang w:eastAsia="zh-CN"/>
              </w:rPr>
              <w:t>.</w:t>
            </w:r>
          </w:p>
          <w:p w14:paraId="138435F0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 xml:space="preserve">Минимальные отступы от границ земельных участков до: </w:t>
            </w:r>
          </w:p>
          <w:p w14:paraId="5215F6E7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8016B2">
              <w:rPr>
                <w:rFonts w:eastAsia="SimSun"/>
                <w:lang w:eastAsia="zh-CN"/>
              </w:rPr>
              <w:t xml:space="preserve">- </w:t>
            </w:r>
            <w:r w:rsidRPr="00B8597D">
              <w:rPr>
                <w:rFonts w:eastAsia="SimSun"/>
                <w:lang w:eastAsia="zh-CN"/>
              </w:rPr>
              <w:t>жилого строения (или дома) - 3 м;</w:t>
            </w:r>
          </w:p>
          <w:p w14:paraId="2FADD708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>- хозяйственных построек - 1 м;</w:t>
            </w:r>
          </w:p>
          <w:p w14:paraId="3B1F22F3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 xml:space="preserve">- стволов высокорослых деревьев - 3 м, </w:t>
            </w:r>
          </w:p>
          <w:p w14:paraId="348CA456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>среднерослых - 2 м;</w:t>
            </w:r>
          </w:p>
          <w:p w14:paraId="12894BD7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>- кустарника - 1 м.</w:t>
            </w:r>
          </w:p>
          <w:p w14:paraId="382F2D5B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>Предельные размеры земельного участка, предоставляемого для садоводства:</w:t>
            </w:r>
          </w:p>
          <w:p w14:paraId="04EBC305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>Минимальный размер – 0,05 га;</w:t>
            </w:r>
          </w:p>
          <w:p w14:paraId="63A54AD1" w14:textId="77777777" w:rsidR="00740E0E" w:rsidRPr="00B8597D" w:rsidRDefault="00740E0E" w:rsidP="0046374D">
            <w:pPr>
              <w:tabs>
                <w:tab w:val="left" w:pos="1134"/>
              </w:tabs>
              <w:spacing w:line="240" w:lineRule="atLeast"/>
              <w:rPr>
                <w:rFonts w:eastAsia="SimSun"/>
                <w:lang w:eastAsia="zh-CN"/>
              </w:rPr>
            </w:pPr>
            <w:r w:rsidRPr="00B8597D">
              <w:rPr>
                <w:rFonts w:eastAsia="SimSun"/>
                <w:lang w:eastAsia="zh-CN"/>
              </w:rPr>
              <w:t>Максимальный размер (для физических лиц) – 0,3 га</w:t>
            </w:r>
          </w:p>
          <w:p w14:paraId="57341003" w14:textId="77777777" w:rsidR="00740E0E" w:rsidRPr="00787425" w:rsidRDefault="00740E0E" w:rsidP="0046374D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b/>
                <w:bCs/>
                <w:iCs/>
                <w:color w:val="000000"/>
              </w:rPr>
            </w:pPr>
            <w:r w:rsidRPr="00B8597D">
              <w:rPr>
                <w:rFonts w:eastAsia="SimSun"/>
                <w:lang w:eastAsia="zh-CN"/>
              </w:rPr>
              <w:t>Максимальный размер (для юридических  лиц) – 20  га</w:t>
            </w:r>
          </w:p>
        </w:tc>
      </w:tr>
    </w:tbl>
    <w:p w14:paraId="3DA208D6" w14:textId="77777777" w:rsidR="00740E0E" w:rsidRDefault="00740E0E" w:rsidP="00740E0E">
      <w:pPr>
        <w:ind w:firstLine="426"/>
        <w:jc w:val="both"/>
        <w:rPr>
          <w:sz w:val="28"/>
          <w:szCs w:val="28"/>
        </w:rPr>
      </w:pPr>
    </w:p>
    <w:p w14:paraId="06625197" w14:textId="17209FC2" w:rsidR="00740E0E" w:rsidRDefault="00913774" w:rsidP="00740E0E">
      <w:pPr>
        <w:ind w:firstLine="426"/>
        <w:jc w:val="both"/>
        <w:rPr>
          <w:sz w:val="28"/>
        </w:rPr>
      </w:pPr>
      <w:r>
        <w:rPr>
          <w:sz w:val="28"/>
          <w:szCs w:val="28"/>
        </w:rPr>
        <w:t>3</w:t>
      </w:r>
      <w:r w:rsidR="00740E0E" w:rsidRPr="00A0687B">
        <w:rPr>
          <w:sz w:val="28"/>
          <w:szCs w:val="28"/>
        </w:rPr>
        <w:t>.</w:t>
      </w:r>
      <w:r w:rsidR="00740E0E" w:rsidRPr="00A0687B">
        <w:rPr>
          <w:sz w:val="28"/>
        </w:rPr>
        <w:t xml:space="preserve"> Изменение границ территориальных зон: зоны спортивных объектов (О-3) и зоны автомобильного транспорта в п. Нагорный, </w:t>
      </w:r>
      <w:proofErr w:type="spellStart"/>
      <w:r w:rsidR="00740E0E" w:rsidRPr="00A0687B">
        <w:rPr>
          <w:sz w:val="28"/>
        </w:rPr>
        <w:t>Елизовского</w:t>
      </w:r>
      <w:proofErr w:type="spellEnd"/>
      <w:r w:rsidR="00740E0E" w:rsidRPr="00A0687B">
        <w:rPr>
          <w:sz w:val="28"/>
        </w:rPr>
        <w:t xml:space="preserve"> района, Камчатского края:</w:t>
      </w:r>
    </w:p>
    <w:p w14:paraId="4159787C" w14:textId="0856D627" w:rsidR="00740E0E" w:rsidRPr="00A0687B" w:rsidRDefault="00740E0E" w:rsidP="00740E0E">
      <w:pPr>
        <w:ind w:firstLine="426"/>
        <w:jc w:val="both"/>
        <w:rPr>
          <w:sz w:val="28"/>
        </w:rPr>
      </w:pPr>
      <w:r w:rsidRPr="00A0687B">
        <w:rPr>
          <w:sz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29"/>
      </w:tblGrid>
      <w:tr w:rsidR="00740E0E" w14:paraId="6DDC7AA6" w14:textId="77777777" w:rsidTr="0046374D">
        <w:tc>
          <w:tcPr>
            <w:tcW w:w="2830" w:type="dxa"/>
            <w:tcBorders>
              <w:bottom w:val="nil"/>
            </w:tcBorders>
          </w:tcPr>
          <w:p w14:paraId="20700683" w14:textId="77777777" w:rsidR="00740E0E" w:rsidRPr="00A0687B" w:rsidRDefault="00740E0E" w:rsidP="0046374D">
            <w:pPr>
              <w:rPr>
                <w:b/>
                <w:bCs/>
              </w:rPr>
            </w:pPr>
            <w:r w:rsidRPr="00A0687B">
              <w:rPr>
                <w:b/>
                <w:bCs/>
              </w:rPr>
              <w:t>№ точки</w:t>
            </w:r>
          </w:p>
        </w:tc>
        <w:tc>
          <w:tcPr>
            <w:tcW w:w="6773" w:type="dxa"/>
            <w:gridSpan w:val="2"/>
          </w:tcPr>
          <w:p w14:paraId="04B6A4CA" w14:textId="77777777" w:rsidR="00740E0E" w:rsidRPr="00A0687B" w:rsidRDefault="00740E0E" w:rsidP="0046374D">
            <w:pPr>
              <w:jc w:val="center"/>
              <w:rPr>
                <w:b/>
                <w:bCs/>
              </w:rPr>
            </w:pPr>
            <w:r w:rsidRPr="00A0687B">
              <w:rPr>
                <w:b/>
                <w:bCs/>
              </w:rPr>
              <w:t>Координаты точек (М)</w:t>
            </w:r>
          </w:p>
        </w:tc>
      </w:tr>
      <w:tr w:rsidR="00740E0E" w14:paraId="5B29CD88" w14:textId="77777777" w:rsidTr="0046374D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3E5A2505" w14:textId="77777777" w:rsidR="00740E0E" w:rsidRPr="00A0687B" w:rsidRDefault="00740E0E" w:rsidP="0046374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34B0E41" w14:textId="77777777" w:rsidR="00740E0E" w:rsidRPr="00A0687B" w:rsidRDefault="00740E0E" w:rsidP="0046374D">
            <w:pPr>
              <w:jc w:val="center"/>
              <w:rPr>
                <w:b/>
                <w:bCs/>
              </w:rPr>
            </w:pPr>
            <w:r w:rsidRPr="00A0687B">
              <w:rPr>
                <w:b/>
                <w:bCs/>
              </w:rPr>
              <w:t>Х</w:t>
            </w:r>
          </w:p>
        </w:tc>
        <w:tc>
          <w:tcPr>
            <w:tcW w:w="3229" w:type="dxa"/>
          </w:tcPr>
          <w:p w14:paraId="116E9A80" w14:textId="77777777" w:rsidR="00740E0E" w:rsidRPr="00A0687B" w:rsidRDefault="00740E0E" w:rsidP="0046374D">
            <w:pPr>
              <w:jc w:val="center"/>
              <w:rPr>
                <w:b/>
                <w:bCs/>
                <w:lang w:val="en-US"/>
              </w:rPr>
            </w:pPr>
            <w:r w:rsidRPr="00A0687B">
              <w:rPr>
                <w:b/>
                <w:bCs/>
                <w:lang w:val="en-US"/>
              </w:rPr>
              <w:t>Y</w:t>
            </w:r>
          </w:p>
        </w:tc>
      </w:tr>
      <w:tr w:rsidR="00740E0E" w14:paraId="13FE79F0" w14:textId="77777777" w:rsidTr="0046374D">
        <w:trPr>
          <w:trHeight w:val="45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DBEBA9D" w14:textId="77777777" w:rsidR="00740E0E" w:rsidRPr="00A0687B" w:rsidRDefault="00740E0E" w:rsidP="0046374D">
            <w:pPr>
              <w:jc w:val="center"/>
            </w:pPr>
            <w:r w:rsidRPr="00A0687B">
              <w:t>1</w:t>
            </w:r>
          </w:p>
        </w:tc>
        <w:tc>
          <w:tcPr>
            <w:tcW w:w="3544" w:type="dxa"/>
          </w:tcPr>
          <w:p w14:paraId="4909FB91" w14:textId="77777777" w:rsidR="00740E0E" w:rsidRPr="00A0687B" w:rsidRDefault="00740E0E" w:rsidP="0046374D">
            <w:pPr>
              <w:jc w:val="center"/>
            </w:pPr>
            <w:r w:rsidRPr="00A0687B">
              <w:t>572084.30</w:t>
            </w:r>
          </w:p>
        </w:tc>
        <w:tc>
          <w:tcPr>
            <w:tcW w:w="3229" w:type="dxa"/>
          </w:tcPr>
          <w:p w14:paraId="1F04BE1F" w14:textId="77777777" w:rsidR="00740E0E" w:rsidRPr="00A0687B" w:rsidRDefault="00740E0E" w:rsidP="0046374D">
            <w:pPr>
              <w:jc w:val="center"/>
            </w:pPr>
            <w:r w:rsidRPr="00A0687B">
              <w:t>1403386.36</w:t>
            </w:r>
          </w:p>
        </w:tc>
      </w:tr>
      <w:tr w:rsidR="00740E0E" w14:paraId="1F4F14F2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498BB64" w14:textId="77777777" w:rsidR="00740E0E" w:rsidRPr="00A0687B" w:rsidRDefault="00740E0E" w:rsidP="0046374D">
            <w:pPr>
              <w:jc w:val="center"/>
            </w:pPr>
            <w:r w:rsidRPr="00A0687B">
              <w:t>2</w:t>
            </w:r>
          </w:p>
        </w:tc>
        <w:tc>
          <w:tcPr>
            <w:tcW w:w="3544" w:type="dxa"/>
          </w:tcPr>
          <w:p w14:paraId="12599E95" w14:textId="77777777" w:rsidR="00740E0E" w:rsidRPr="00A0687B" w:rsidRDefault="00740E0E" w:rsidP="0046374D">
            <w:pPr>
              <w:jc w:val="center"/>
            </w:pPr>
            <w:r w:rsidRPr="00A0687B">
              <w:t>572067.76</w:t>
            </w:r>
          </w:p>
        </w:tc>
        <w:tc>
          <w:tcPr>
            <w:tcW w:w="3229" w:type="dxa"/>
          </w:tcPr>
          <w:p w14:paraId="132576E6" w14:textId="77777777" w:rsidR="00740E0E" w:rsidRPr="00A0687B" w:rsidRDefault="00740E0E" w:rsidP="0046374D">
            <w:pPr>
              <w:jc w:val="center"/>
            </w:pPr>
            <w:r w:rsidRPr="00A0687B">
              <w:t>1403388.34</w:t>
            </w:r>
          </w:p>
        </w:tc>
      </w:tr>
      <w:tr w:rsidR="00740E0E" w14:paraId="7F62A9E5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7E35504" w14:textId="77777777" w:rsidR="00740E0E" w:rsidRPr="00A0687B" w:rsidRDefault="00740E0E" w:rsidP="0046374D">
            <w:pPr>
              <w:jc w:val="center"/>
            </w:pPr>
            <w:r w:rsidRPr="00A0687B">
              <w:t>3</w:t>
            </w:r>
          </w:p>
        </w:tc>
        <w:tc>
          <w:tcPr>
            <w:tcW w:w="3544" w:type="dxa"/>
          </w:tcPr>
          <w:p w14:paraId="274150C6" w14:textId="77777777" w:rsidR="00740E0E" w:rsidRPr="00A0687B" w:rsidRDefault="00740E0E" w:rsidP="0046374D">
            <w:pPr>
              <w:jc w:val="center"/>
            </w:pPr>
            <w:r w:rsidRPr="00A0687B">
              <w:t>572071.61</w:t>
            </w:r>
          </w:p>
        </w:tc>
        <w:tc>
          <w:tcPr>
            <w:tcW w:w="3229" w:type="dxa"/>
          </w:tcPr>
          <w:p w14:paraId="0FC47900" w14:textId="77777777" w:rsidR="00740E0E" w:rsidRPr="00A0687B" w:rsidRDefault="00740E0E" w:rsidP="0046374D">
            <w:pPr>
              <w:jc w:val="center"/>
            </w:pPr>
            <w:r w:rsidRPr="00A0687B">
              <w:t>1403422.42</w:t>
            </w:r>
          </w:p>
        </w:tc>
      </w:tr>
      <w:tr w:rsidR="00740E0E" w14:paraId="7A1F5633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71CBF8A" w14:textId="77777777" w:rsidR="00740E0E" w:rsidRPr="00A0687B" w:rsidRDefault="00740E0E" w:rsidP="0046374D">
            <w:pPr>
              <w:jc w:val="center"/>
            </w:pPr>
            <w:r w:rsidRPr="00A0687B">
              <w:t>4</w:t>
            </w:r>
          </w:p>
        </w:tc>
        <w:tc>
          <w:tcPr>
            <w:tcW w:w="3544" w:type="dxa"/>
          </w:tcPr>
          <w:p w14:paraId="74ECC2A8" w14:textId="77777777" w:rsidR="00740E0E" w:rsidRPr="00A0687B" w:rsidRDefault="00740E0E" w:rsidP="0046374D">
            <w:pPr>
              <w:jc w:val="center"/>
            </w:pPr>
            <w:r w:rsidRPr="00A0687B">
              <w:t>572072.89</w:t>
            </w:r>
          </w:p>
        </w:tc>
        <w:tc>
          <w:tcPr>
            <w:tcW w:w="3229" w:type="dxa"/>
          </w:tcPr>
          <w:p w14:paraId="39F4A9B5" w14:textId="77777777" w:rsidR="00740E0E" w:rsidRPr="00A0687B" w:rsidRDefault="00740E0E" w:rsidP="0046374D">
            <w:pPr>
              <w:jc w:val="center"/>
            </w:pPr>
            <w:r w:rsidRPr="00A0687B">
              <w:t>1403436.48</w:t>
            </w:r>
          </w:p>
        </w:tc>
      </w:tr>
      <w:tr w:rsidR="00740E0E" w14:paraId="482E4B3F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F3ACD61" w14:textId="77777777" w:rsidR="00740E0E" w:rsidRPr="00A0687B" w:rsidRDefault="00740E0E" w:rsidP="0046374D">
            <w:pPr>
              <w:jc w:val="center"/>
            </w:pPr>
            <w:r w:rsidRPr="00A0687B">
              <w:t>5</w:t>
            </w:r>
          </w:p>
        </w:tc>
        <w:tc>
          <w:tcPr>
            <w:tcW w:w="3544" w:type="dxa"/>
          </w:tcPr>
          <w:p w14:paraId="2DE5B69D" w14:textId="77777777" w:rsidR="00740E0E" w:rsidRPr="00A0687B" w:rsidRDefault="00740E0E" w:rsidP="0046374D">
            <w:pPr>
              <w:jc w:val="center"/>
            </w:pPr>
            <w:r w:rsidRPr="00A0687B">
              <w:t>572019.44</w:t>
            </w:r>
          </w:p>
        </w:tc>
        <w:tc>
          <w:tcPr>
            <w:tcW w:w="3229" w:type="dxa"/>
          </w:tcPr>
          <w:p w14:paraId="609B7D99" w14:textId="77777777" w:rsidR="00740E0E" w:rsidRPr="00A0687B" w:rsidRDefault="00740E0E" w:rsidP="0046374D">
            <w:pPr>
              <w:jc w:val="center"/>
            </w:pPr>
            <w:r w:rsidRPr="00A0687B">
              <w:t>1403444.21</w:t>
            </w:r>
          </w:p>
        </w:tc>
      </w:tr>
      <w:tr w:rsidR="00740E0E" w14:paraId="4BF278F8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309829C" w14:textId="77777777" w:rsidR="00740E0E" w:rsidRPr="00A0687B" w:rsidRDefault="00740E0E" w:rsidP="0046374D">
            <w:pPr>
              <w:jc w:val="center"/>
            </w:pPr>
            <w:r w:rsidRPr="00A0687B">
              <w:t>6</w:t>
            </w:r>
          </w:p>
        </w:tc>
        <w:tc>
          <w:tcPr>
            <w:tcW w:w="3544" w:type="dxa"/>
          </w:tcPr>
          <w:p w14:paraId="0EE46288" w14:textId="77777777" w:rsidR="00740E0E" w:rsidRPr="00A0687B" w:rsidRDefault="00740E0E" w:rsidP="0046374D">
            <w:pPr>
              <w:jc w:val="center"/>
            </w:pPr>
            <w:r w:rsidRPr="00A0687B">
              <w:t>572018.62</w:t>
            </w:r>
          </w:p>
        </w:tc>
        <w:tc>
          <w:tcPr>
            <w:tcW w:w="3229" w:type="dxa"/>
          </w:tcPr>
          <w:p w14:paraId="6AA4B64C" w14:textId="77777777" w:rsidR="00740E0E" w:rsidRPr="00A0687B" w:rsidRDefault="00740E0E" w:rsidP="0046374D">
            <w:pPr>
              <w:jc w:val="center"/>
            </w:pPr>
            <w:r w:rsidRPr="00A0687B">
              <w:t>1403436.51</w:t>
            </w:r>
          </w:p>
        </w:tc>
      </w:tr>
      <w:tr w:rsidR="00740E0E" w14:paraId="4767B3F8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017A97F" w14:textId="77777777" w:rsidR="00740E0E" w:rsidRPr="00A0687B" w:rsidRDefault="00740E0E" w:rsidP="0046374D">
            <w:pPr>
              <w:jc w:val="center"/>
            </w:pPr>
            <w:r w:rsidRPr="00A0687B">
              <w:t>7</w:t>
            </w:r>
          </w:p>
        </w:tc>
        <w:tc>
          <w:tcPr>
            <w:tcW w:w="3544" w:type="dxa"/>
          </w:tcPr>
          <w:p w14:paraId="16CE3A17" w14:textId="77777777" w:rsidR="00740E0E" w:rsidRPr="00A0687B" w:rsidRDefault="00740E0E" w:rsidP="0046374D">
            <w:pPr>
              <w:jc w:val="center"/>
            </w:pPr>
            <w:r w:rsidRPr="00A0687B">
              <w:t>572014.75</w:t>
            </w:r>
          </w:p>
        </w:tc>
        <w:tc>
          <w:tcPr>
            <w:tcW w:w="3229" w:type="dxa"/>
          </w:tcPr>
          <w:p w14:paraId="00974CBE" w14:textId="77777777" w:rsidR="00740E0E" w:rsidRPr="00A0687B" w:rsidRDefault="00740E0E" w:rsidP="0046374D">
            <w:pPr>
              <w:jc w:val="center"/>
            </w:pPr>
            <w:r w:rsidRPr="00A0687B">
              <w:t>1403400.14</w:t>
            </w:r>
          </w:p>
        </w:tc>
      </w:tr>
      <w:tr w:rsidR="00740E0E" w14:paraId="4DA9455D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0700B9B" w14:textId="77777777" w:rsidR="00740E0E" w:rsidRPr="00A0687B" w:rsidRDefault="00740E0E" w:rsidP="0046374D">
            <w:pPr>
              <w:jc w:val="center"/>
            </w:pPr>
            <w:r w:rsidRPr="00A0687B">
              <w:t>8</w:t>
            </w:r>
          </w:p>
        </w:tc>
        <w:tc>
          <w:tcPr>
            <w:tcW w:w="3544" w:type="dxa"/>
          </w:tcPr>
          <w:p w14:paraId="157A2ECD" w14:textId="77777777" w:rsidR="00740E0E" w:rsidRPr="00A0687B" w:rsidRDefault="00740E0E" w:rsidP="0046374D">
            <w:pPr>
              <w:jc w:val="center"/>
            </w:pPr>
            <w:r w:rsidRPr="00A0687B">
              <w:t>572013.53</w:t>
            </w:r>
          </w:p>
        </w:tc>
        <w:tc>
          <w:tcPr>
            <w:tcW w:w="3229" w:type="dxa"/>
          </w:tcPr>
          <w:p w14:paraId="0B621AC2" w14:textId="77777777" w:rsidR="00740E0E" w:rsidRPr="00A0687B" w:rsidRDefault="00740E0E" w:rsidP="0046374D">
            <w:pPr>
              <w:jc w:val="center"/>
            </w:pPr>
            <w:r w:rsidRPr="00A0687B">
              <w:t>1403388.72</w:t>
            </w:r>
          </w:p>
        </w:tc>
      </w:tr>
      <w:tr w:rsidR="00740E0E" w14:paraId="17F4BFF4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1D6E629" w14:textId="77777777" w:rsidR="00740E0E" w:rsidRPr="00A0687B" w:rsidRDefault="00740E0E" w:rsidP="0046374D">
            <w:pPr>
              <w:jc w:val="center"/>
            </w:pPr>
            <w:r w:rsidRPr="00A0687B">
              <w:t>9</w:t>
            </w:r>
          </w:p>
        </w:tc>
        <w:tc>
          <w:tcPr>
            <w:tcW w:w="3544" w:type="dxa"/>
          </w:tcPr>
          <w:p w14:paraId="5C48A9E1" w14:textId="77777777" w:rsidR="00740E0E" w:rsidRPr="00A0687B" w:rsidRDefault="00740E0E" w:rsidP="0046374D">
            <w:pPr>
              <w:jc w:val="center"/>
            </w:pPr>
            <w:r w:rsidRPr="00A0687B">
              <w:t>572027.77</w:t>
            </w:r>
          </w:p>
        </w:tc>
        <w:tc>
          <w:tcPr>
            <w:tcW w:w="3229" w:type="dxa"/>
          </w:tcPr>
          <w:p w14:paraId="6AAA07A9" w14:textId="77777777" w:rsidR="00740E0E" w:rsidRPr="00A0687B" w:rsidRDefault="00740E0E" w:rsidP="0046374D">
            <w:pPr>
              <w:jc w:val="center"/>
            </w:pPr>
            <w:r w:rsidRPr="00A0687B">
              <w:t>1403386.72</w:t>
            </w:r>
          </w:p>
        </w:tc>
      </w:tr>
      <w:tr w:rsidR="00740E0E" w14:paraId="157582B1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374BA26" w14:textId="77777777" w:rsidR="00740E0E" w:rsidRPr="00A0687B" w:rsidRDefault="00740E0E" w:rsidP="0046374D">
            <w:pPr>
              <w:jc w:val="center"/>
            </w:pPr>
            <w:r w:rsidRPr="00A0687B">
              <w:t>10</w:t>
            </w:r>
          </w:p>
        </w:tc>
        <w:tc>
          <w:tcPr>
            <w:tcW w:w="3544" w:type="dxa"/>
          </w:tcPr>
          <w:p w14:paraId="50161AB9" w14:textId="77777777" w:rsidR="00740E0E" w:rsidRPr="00A0687B" w:rsidRDefault="00740E0E" w:rsidP="0046374D">
            <w:pPr>
              <w:jc w:val="center"/>
            </w:pPr>
            <w:r w:rsidRPr="00A0687B">
              <w:t>572026.52</w:t>
            </w:r>
          </w:p>
        </w:tc>
        <w:tc>
          <w:tcPr>
            <w:tcW w:w="3229" w:type="dxa"/>
          </w:tcPr>
          <w:p w14:paraId="7B0BF9A7" w14:textId="77777777" w:rsidR="00740E0E" w:rsidRPr="00A0687B" w:rsidRDefault="00740E0E" w:rsidP="0046374D">
            <w:pPr>
              <w:jc w:val="center"/>
            </w:pPr>
            <w:r w:rsidRPr="00A0687B">
              <w:t>1403365.06</w:t>
            </w:r>
          </w:p>
        </w:tc>
      </w:tr>
      <w:tr w:rsidR="00740E0E" w14:paraId="1F3A57BE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8238010" w14:textId="77777777" w:rsidR="00740E0E" w:rsidRPr="00A0687B" w:rsidRDefault="00740E0E" w:rsidP="0046374D">
            <w:pPr>
              <w:jc w:val="center"/>
            </w:pPr>
            <w:r w:rsidRPr="00A0687B">
              <w:t>11</w:t>
            </w:r>
          </w:p>
        </w:tc>
        <w:tc>
          <w:tcPr>
            <w:tcW w:w="3544" w:type="dxa"/>
          </w:tcPr>
          <w:p w14:paraId="64F4D5C1" w14:textId="77777777" w:rsidR="00740E0E" w:rsidRPr="00A0687B" w:rsidRDefault="00740E0E" w:rsidP="0046374D">
            <w:pPr>
              <w:jc w:val="center"/>
            </w:pPr>
            <w:r w:rsidRPr="00A0687B">
              <w:t>572007.06</w:t>
            </w:r>
          </w:p>
        </w:tc>
        <w:tc>
          <w:tcPr>
            <w:tcW w:w="3229" w:type="dxa"/>
          </w:tcPr>
          <w:p w14:paraId="1FB93531" w14:textId="77777777" w:rsidR="00740E0E" w:rsidRPr="00A0687B" w:rsidRDefault="00740E0E" w:rsidP="0046374D">
            <w:pPr>
              <w:jc w:val="center"/>
            </w:pPr>
            <w:r w:rsidRPr="00A0687B">
              <w:t>1403359.29</w:t>
            </w:r>
          </w:p>
        </w:tc>
      </w:tr>
      <w:tr w:rsidR="00740E0E" w14:paraId="5E1DDD1E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C44DDAE" w14:textId="77777777" w:rsidR="00740E0E" w:rsidRPr="00A0687B" w:rsidRDefault="00740E0E" w:rsidP="0046374D">
            <w:pPr>
              <w:jc w:val="center"/>
            </w:pPr>
            <w:r w:rsidRPr="00A0687B">
              <w:t>12</w:t>
            </w:r>
          </w:p>
        </w:tc>
        <w:tc>
          <w:tcPr>
            <w:tcW w:w="3544" w:type="dxa"/>
          </w:tcPr>
          <w:p w14:paraId="18F924E5" w14:textId="77777777" w:rsidR="00740E0E" w:rsidRPr="00A0687B" w:rsidRDefault="00740E0E" w:rsidP="0046374D">
            <w:pPr>
              <w:jc w:val="center"/>
            </w:pPr>
            <w:r w:rsidRPr="00A0687B">
              <w:t>572006.49</w:t>
            </w:r>
          </w:p>
        </w:tc>
        <w:tc>
          <w:tcPr>
            <w:tcW w:w="3229" w:type="dxa"/>
          </w:tcPr>
          <w:p w14:paraId="29092003" w14:textId="77777777" w:rsidR="00740E0E" w:rsidRPr="00A0687B" w:rsidRDefault="00740E0E" w:rsidP="0046374D">
            <w:pPr>
              <w:jc w:val="center"/>
            </w:pPr>
            <w:r w:rsidRPr="00A0687B">
              <w:t>1403354.44</w:t>
            </w:r>
          </w:p>
        </w:tc>
      </w:tr>
      <w:tr w:rsidR="00740E0E" w:rsidRPr="00A0687B" w14:paraId="6F44FC24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AB8B36C" w14:textId="77777777" w:rsidR="00740E0E" w:rsidRPr="00A0687B" w:rsidRDefault="00740E0E" w:rsidP="0046374D">
            <w:pPr>
              <w:jc w:val="center"/>
            </w:pPr>
            <w:r w:rsidRPr="00A0687B">
              <w:t>13</w:t>
            </w:r>
          </w:p>
        </w:tc>
        <w:tc>
          <w:tcPr>
            <w:tcW w:w="3544" w:type="dxa"/>
          </w:tcPr>
          <w:p w14:paraId="5AC802CF" w14:textId="77777777" w:rsidR="00740E0E" w:rsidRPr="00A0687B" w:rsidRDefault="00740E0E" w:rsidP="0046374D">
            <w:pPr>
              <w:jc w:val="center"/>
            </w:pPr>
            <w:r w:rsidRPr="00A0687B">
              <w:t>572003.90</w:t>
            </w:r>
          </w:p>
        </w:tc>
        <w:tc>
          <w:tcPr>
            <w:tcW w:w="3229" w:type="dxa"/>
          </w:tcPr>
          <w:p w14:paraId="4620B177" w14:textId="77777777" w:rsidR="00740E0E" w:rsidRPr="00A0687B" w:rsidRDefault="00740E0E" w:rsidP="0046374D">
            <w:pPr>
              <w:jc w:val="center"/>
            </w:pPr>
            <w:r w:rsidRPr="00A0687B">
              <w:t>1403333.28</w:t>
            </w:r>
          </w:p>
        </w:tc>
      </w:tr>
      <w:tr w:rsidR="00740E0E" w:rsidRPr="00A0687B" w14:paraId="693898CD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489F015" w14:textId="77777777" w:rsidR="00740E0E" w:rsidRPr="00A0687B" w:rsidRDefault="00740E0E" w:rsidP="0046374D">
            <w:pPr>
              <w:jc w:val="center"/>
            </w:pPr>
            <w:r w:rsidRPr="00A0687B">
              <w:t>14</w:t>
            </w:r>
          </w:p>
        </w:tc>
        <w:tc>
          <w:tcPr>
            <w:tcW w:w="3544" w:type="dxa"/>
          </w:tcPr>
          <w:p w14:paraId="7ACC2AF8" w14:textId="77777777" w:rsidR="00740E0E" w:rsidRPr="00A0687B" w:rsidRDefault="00740E0E" w:rsidP="0046374D">
            <w:pPr>
              <w:jc w:val="center"/>
            </w:pPr>
            <w:r w:rsidRPr="00A0687B">
              <w:t>572035.18</w:t>
            </w:r>
          </w:p>
        </w:tc>
        <w:tc>
          <w:tcPr>
            <w:tcW w:w="3229" w:type="dxa"/>
          </w:tcPr>
          <w:p w14:paraId="05996807" w14:textId="77777777" w:rsidR="00740E0E" w:rsidRPr="00A0687B" w:rsidRDefault="00740E0E" w:rsidP="0046374D">
            <w:pPr>
              <w:jc w:val="center"/>
            </w:pPr>
            <w:r w:rsidRPr="00A0687B">
              <w:t>1403330.23</w:t>
            </w:r>
          </w:p>
        </w:tc>
      </w:tr>
      <w:tr w:rsidR="00740E0E" w:rsidRPr="00A0687B" w14:paraId="0E11D070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B4ADC85" w14:textId="77777777" w:rsidR="00740E0E" w:rsidRPr="00A0687B" w:rsidRDefault="00740E0E" w:rsidP="0046374D">
            <w:pPr>
              <w:jc w:val="center"/>
            </w:pPr>
            <w:r w:rsidRPr="00A0687B">
              <w:t>15</w:t>
            </w:r>
          </w:p>
        </w:tc>
        <w:tc>
          <w:tcPr>
            <w:tcW w:w="3544" w:type="dxa"/>
          </w:tcPr>
          <w:p w14:paraId="41FAB14F" w14:textId="77777777" w:rsidR="00740E0E" w:rsidRPr="00A0687B" w:rsidRDefault="00740E0E" w:rsidP="0046374D">
            <w:pPr>
              <w:jc w:val="center"/>
            </w:pPr>
            <w:r w:rsidRPr="00A0687B">
              <w:t>572026.45</w:t>
            </w:r>
          </w:p>
        </w:tc>
        <w:tc>
          <w:tcPr>
            <w:tcW w:w="3229" w:type="dxa"/>
          </w:tcPr>
          <w:p w14:paraId="4970F91E" w14:textId="77777777" w:rsidR="00740E0E" w:rsidRPr="00A0687B" w:rsidRDefault="00740E0E" w:rsidP="0046374D">
            <w:pPr>
              <w:jc w:val="center"/>
            </w:pPr>
            <w:r w:rsidRPr="00A0687B">
              <w:t>1403349.33</w:t>
            </w:r>
          </w:p>
        </w:tc>
      </w:tr>
      <w:tr w:rsidR="00740E0E" w14:paraId="03629A49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C7618AD" w14:textId="77777777" w:rsidR="00740E0E" w:rsidRPr="00A0687B" w:rsidRDefault="00740E0E" w:rsidP="0046374D">
            <w:pPr>
              <w:jc w:val="center"/>
            </w:pPr>
            <w:r w:rsidRPr="00A0687B">
              <w:t>16</w:t>
            </w:r>
          </w:p>
        </w:tc>
        <w:tc>
          <w:tcPr>
            <w:tcW w:w="3544" w:type="dxa"/>
          </w:tcPr>
          <w:p w14:paraId="399D8355" w14:textId="77777777" w:rsidR="00740E0E" w:rsidRPr="00A0687B" w:rsidRDefault="00740E0E" w:rsidP="0046374D">
            <w:pPr>
              <w:jc w:val="center"/>
            </w:pPr>
            <w:r w:rsidRPr="00A0687B">
              <w:t>572066.58</w:t>
            </w:r>
          </w:p>
        </w:tc>
        <w:tc>
          <w:tcPr>
            <w:tcW w:w="3229" w:type="dxa"/>
          </w:tcPr>
          <w:p w14:paraId="6AC42F97" w14:textId="77777777" w:rsidR="00740E0E" w:rsidRPr="00A0687B" w:rsidRDefault="00740E0E" w:rsidP="0046374D">
            <w:pPr>
              <w:jc w:val="center"/>
            </w:pPr>
            <w:r w:rsidRPr="00A0687B">
              <w:t>1403346.12</w:t>
            </w:r>
          </w:p>
        </w:tc>
      </w:tr>
      <w:tr w:rsidR="00740E0E" w14:paraId="26EC00F5" w14:textId="77777777" w:rsidTr="0046374D">
        <w:tc>
          <w:tcPr>
            <w:tcW w:w="2830" w:type="dxa"/>
            <w:tcBorders>
              <w:top w:val="single" w:sz="4" w:space="0" w:color="auto"/>
            </w:tcBorders>
          </w:tcPr>
          <w:p w14:paraId="78C5A1AE" w14:textId="77777777" w:rsidR="00740E0E" w:rsidRPr="00A0687B" w:rsidRDefault="00740E0E" w:rsidP="0046374D">
            <w:pPr>
              <w:jc w:val="center"/>
            </w:pPr>
            <w:r w:rsidRPr="00A0687B">
              <w:t>17</w:t>
            </w:r>
          </w:p>
        </w:tc>
        <w:tc>
          <w:tcPr>
            <w:tcW w:w="3544" w:type="dxa"/>
          </w:tcPr>
          <w:p w14:paraId="50D89522" w14:textId="77777777" w:rsidR="00740E0E" w:rsidRPr="00A0687B" w:rsidRDefault="00740E0E" w:rsidP="0046374D">
            <w:pPr>
              <w:jc w:val="center"/>
            </w:pPr>
            <w:r w:rsidRPr="00A0687B">
              <w:t>572068.71</w:t>
            </w:r>
          </w:p>
        </w:tc>
        <w:tc>
          <w:tcPr>
            <w:tcW w:w="3229" w:type="dxa"/>
          </w:tcPr>
          <w:p w14:paraId="1FDE1C2F" w14:textId="77777777" w:rsidR="00740E0E" w:rsidRPr="00A0687B" w:rsidRDefault="00740E0E" w:rsidP="0046374D">
            <w:pPr>
              <w:jc w:val="center"/>
            </w:pPr>
            <w:r w:rsidRPr="00A0687B">
              <w:t>1403350.07</w:t>
            </w:r>
          </w:p>
        </w:tc>
      </w:tr>
    </w:tbl>
    <w:p w14:paraId="46ED6E3A" w14:textId="77777777" w:rsidR="00740E0E" w:rsidRDefault="00740E0E" w:rsidP="00740E0E"/>
    <w:p w14:paraId="1DAA7BE4" w14:textId="77777777" w:rsidR="00740E0E" w:rsidRDefault="00740E0E" w:rsidP="00740E0E">
      <w:pPr>
        <w:rPr>
          <w:sz w:val="28"/>
          <w:szCs w:val="28"/>
        </w:rPr>
      </w:pPr>
      <w:r w:rsidRPr="00A0687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0687B">
        <w:rPr>
          <w:sz w:val="28"/>
          <w:szCs w:val="28"/>
        </w:rPr>
        <w:t>Исключить участок улично-дорожной сети</w:t>
      </w:r>
      <w:r>
        <w:rPr>
          <w:sz w:val="28"/>
          <w:szCs w:val="28"/>
        </w:rPr>
        <w:t xml:space="preserve"> в координатах: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29"/>
      </w:tblGrid>
      <w:tr w:rsidR="00740E0E" w:rsidRPr="00A0687B" w14:paraId="6E49CA90" w14:textId="77777777" w:rsidTr="0046374D">
        <w:tc>
          <w:tcPr>
            <w:tcW w:w="2830" w:type="dxa"/>
            <w:tcBorders>
              <w:bottom w:val="nil"/>
            </w:tcBorders>
          </w:tcPr>
          <w:p w14:paraId="305FA4FC" w14:textId="77777777" w:rsidR="00740E0E" w:rsidRPr="00A0687B" w:rsidRDefault="00740E0E" w:rsidP="0046374D">
            <w:pPr>
              <w:rPr>
                <w:b/>
                <w:bCs/>
              </w:rPr>
            </w:pPr>
            <w:r w:rsidRPr="00A0687B">
              <w:rPr>
                <w:b/>
                <w:bCs/>
              </w:rPr>
              <w:t>№ точки</w:t>
            </w:r>
          </w:p>
        </w:tc>
        <w:tc>
          <w:tcPr>
            <w:tcW w:w="6773" w:type="dxa"/>
            <w:gridSpan w:val="2"/>
          </w:tcPr>
          <w:p w14:paraId="60491224" w14:textId="77777777" w:rsidR="00740E0E" w:rsidRPr="00A0687B" w:rsidRDefault="00740E0E" w:rsidP="0046374D">
            <w:pPr>
              <w:jc w:val="center"/>
              <w:rPr>
                <w:b/>
                <w:bCs/>
              </w:rPr>
            </w:pPr>
            <w:r w:rsidRPr="00A0687B">
              <w:rPr>
                <w:b/>
                <w:bCs/>
              </w:rPr>
              <w:t>Координаты точек (М)</w:t>
            </w:r>
          </w:p>
        </w:tc>
      </w:tr>
      <w:tr w:rsidR="00740E0E" w:rsidRPr="00A0687B" w14:paraId="071A65AD" w14:textId="77777777" w:rsidTr="0046374D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1FECEE33" w14:textId="77777777" w:rsidR="00740E0E" w:rsidRPr="00A0687B" w:rsidRDefault="00740E0E" w:rsidP="0046374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5F7AE5FB" w14:textId="77777777" w:rsidR="00740E0E" w:rsidRPr="00A0687B" w:rsidRDefault="00740E0E" w:rsidP="0046374D">
            <w:pPr>
              <w:jc w:val="center"/>
              <w:rPr>
                <w:b/>
                <w:bCs/>
              </w:rPr>
            </w:pPr>
            <w:r w:rsidRPr="00A0687B">
              <w:rPr>
                <w:b/>
                <w:bCs/>
              </w:rPr>
              <w:t>Х</w:t>
            </w:r>
          </w:p>
        </w:tc>
        <w:tc>
          <w:tcPr>
            <w:tcW w:w="3229" w:type="dxa"/>
          </w:tcPr>
          <w:p w14:paraId="08D5A4A8" w14:textId="77777777" w:rsidR="00740E0E" w:rsidRPr="00A0687B" w:rsidRDefault="00740E0E" w:rsidP="0046374D">
            <w:pPr>
              <w:jc w:val="center"/>
              <w:rPr>
                <w:b/>
                <w:bCs/>
                <w:lang w:val="en-US"/>
              </w:rPr>
            </w:pPr>
            <w:r w:rsidRPr="00A0687B">
              <w:rPr>
                <w:b/>
                <w:bCs/>
                <w:lang w:val="en-US"/>
              </w:rPr>
              <w:t>Y</w:t>
            </w:r>
          </w:p>
        </w:tc>
      </w:tr>
      <w:tr w:rsidR="00740E0E" w:rsidRPr="00A0687B" w14:paraId="72A727C4" w14:textId="77777777" w:rsidTr="0046374D">
        <w:trPr>
          <w:trHeight w:val="45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ABB4A82" w14:textId="77777777" w:rsidR="00740E0E" w:rsidRPr="00A0687B" w:rsidRDefault="00740E0E" w:rsidP="0046374D">
            <w:pPr>
              <w:jc w:val="center"/>
            </w:pPr>
            <w:r w:rsidRPr="00A0687B">
              <w:t>1</w:t>
            </w:r>
          </w:p>
        </w:tc>
        <w:tc>
          <w:tcPr>
            <w:tcW w:w="3544" w:type="dxa"/>
          </w:tcPr>
          <w:p w14:paraId="1E261A98" w14:textId="77777777" w:rsidR="00740E0E" w:rsidRPr="00A0687B" w:rsidRDefault="00740E0E" w:rsidP="0046374D">
            <w:pPr>
              <w:jc w:val="center"/>
            </w:pPr>
            <w:r>
              <w:t>572100</w:t>
            </w:r>
            <w:r w:rsidRPr="00A0687B">
              <w:t>.3</w:t>
            </w:r>
            <w:r>
              <w:t>6</w:t>
            </w:r>
          </w:p>
        </w:tc>
        <w:tc>
          <w:tcPr>
            <w:tcW w:w="3229" w:type="dxa"/>
          </w:tcPr>
          <w:p w14:paraId="36D709FE" w14:textId="77777777" w:rsidR="00740E0E" w:rsidRPr="00A0687B" w:rsidRDefault="00740E0E" w:rsidP="0046374D">
            <w:pPr>
              <w:jc w:val="center"/>
            </w:pPr>
            <w:r>
              <w:t>1403248</w:t>
            </w:r>
            <w:r w:rsidRPr="00A0687B">
              <w:t>.</w:t>
            </w:r>
            <w:r>
              <w:t>59</w:t>
            </w:r>
          </w:p>
        </w:tc>
      </w:tr>
      <w:tr w:rsidR="00740E0E" w:rsidRPr="00A0687B" w14:paraId="1F53FE37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1AD89E2" w14:textId="77777777" w:rsidR="00740E0E" w:rsidRPr="00A0687B" w:rsidRDefault="00740E0E" w:rsidP="0046374D">
            <w:pPr>
              <w:jc w:val="center"/>
            </w:pPr>
            <w:r w:rsidRPr="00A0687B">
              <w:t>2</w:t>
            </w:r>
          </w:p>
        </w:tc>
        <w:tc>
          <w:tcPr>
            <w:tcW w:w="3544" w:type="dxa"/>
          </w:tcPr>
          <w:p w14:paraId="498F6A5C" w14:textId="77777777" w:rsidR="00740E0E" w:rsidRPr="00A0687B" w:rsidRDefault="00740E0E" w:rsidP="0046374D">
            <w:pPr>
              <w:jc w:val="center"/>
            </w:pPr>
            <w:r>
              <w:t>572101</w:t>
            </w:r>
            <w:r w:rsidRPr="00A0687B">
              <w:t>.</w:t>
            </w:r>
            <w:r>
              <w:t>80</w:t>
            </w:r>
          </w:p>
        </w:tc>
        <w:tc>
          <w:tcPr>
            <w:tcW w:w="3229" w:type="dxa"/>
          </w:tcPr>
          <w:p w14:paraId="1DF01B4C" w14:textId="77777777" w:rsidR="00740E0E" w:rsidRPr="00A0687B" w:rsidRDefault="00740E0E" w:rsidP="0046374D">
            <w:pPr>
              <w:jc w:val="center"/>
            </w:pPr>
            <w:r>
              <w:t>1403262</w:t>
            </w:r>
            <w:r w:rsidRPr="00A0687B">
              <w:t>.</w:t>
            </w:r>
            <w:r>
              <w:t>70</w:t>
            </w:r>
          </w:p>
        </w:tc>
      </w:tr>
      <w:tr w:rsidR="00740E0E" w:rsidRPr="00A0687B" w14:paraId="2977C559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44C4205" w14:textId="77777777" w:rsidR="00740E0E" w:rsidRPr="00A0687B" w:rsidRDefault="00740E0E" w:rsidP="0046374D">
            <w:pPr>
              <w:jc w:val="center"/>
            </w:pPr>
            <w:r w:rsidRPr="00A0687B">
              <w:t>3</w:t>
            </w:r>
          </w:p>
        </w:tc>
        <w:tc>
          <w:tcPr>
            <w:tcW w:w="3544" w:type="dxa"/>
          </w:tcPr>
          <w:p w14:paraId="2C8DA2F1" w14:textId="77777777" w:rsidR="00740E0E" w:rsidRPr="00A0687B" w:rsidRDefault="00740E0E" w:rsidP="0046374D">
            <w:pPr>
              <w:jc w:val="center"/>
            </w:pPr>
            <w:r>
              <w:t>572094</w:t>
            </w:r>
            <w:r w:rsidRPr="00A0687B">
              <w:t>.</w:t>
            </w:r>
            <w:r>
              <w:t>25</w:t>
            </w:r>
          </w:p>
        </w:tc>
        <w:tc>
          <w:tcPr>
            <w:tcW w:w="3229" w:type="dxa"/>
          </w:tcPr>
          <w:p w14:paraId="50B0CB65" w14:textId="77777777" w:rsidR="00740E0E" w:rsidRPr="00A0687B" w:rsidRDefault="00740E0E" w:rsidP="0046374D">
            <w:pPr>
              <w:jc w:val="center"/>
            </w:pPr>
            <w:r>
              <w:t>1403265</w:t>
            </w:r>
            <w:r w:rsidRPr="00A0687B">
              <w:t>.</w:t>
            </w:r>
            <w:r>
              <w:t>03</w:t>
            </w:r>
          </w:p>
        </w:tc>
      </w:tr>
      <w:tr w:rsidR="00740E0E" w:rsidRPr="00A0687B" w14:paraId="00D65612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2DAB122" w14:textId="77777777" w:rsidR="00740E0E" w:rsidRPr="00A0687B" w:rsidRDefault="00740E0E" w:rsidP="0046374D">
            <w:pPr>
              <w:jc w:val="center"/>
            </w:pPr>
            <w:r w:rsidRPr="00A0687B">
              <w:t>4</w:t>
            </w:r>
          </w:p>
        </w:tc>
        <w:tc>
          <w:tcPr>
            <w:tcW w:w="3544" w:type="dxa"/>
          </w:tcPr>
          <w:p w14:paraId="4ACA6255" w14:textId="77777777" w:rsidR="00740E0E" w:rsidRPr="00A0687B" w:rsidRDefault="00740E0E" w:rsidP="0046374D">
            <w:pPr>
              <w:jc w:val="center"/>
            </w:pPr>
            <w:r>
              <w:t>572042</w:t>
            </w:r>
            <w:r w:rsidRPr="00A0687B">
              <w:t>.</w:t>
            </w:r>
            <w:r>
              <w:t>21</w:t>
            </w:r>
          </w:p>
        </w:tc>
        <w:tc>
          <w:tcPr>
            <w:tcW w:w="3229" w:type="dxa"/>
          </w:tcPr>
          <w:p w14:paraId="512B2FD1" w14:textId="77777777" w:rsidR="00740E0E" w:rsidRPr="00A0687B" w:rsidRDefault="00740E0E" w:rsidP="0046374D">
            <w:pPr>
              <w:jc w:val="center"/>
            </w:pPr>
            <w:r>
              <w:t>1403301</w:t>
            </w:r>
            <w:r w:rsidRPr="00A0687B">
              <w:t>.</w:t>
            </w:r>
            <w:r>
              <w:t>03</w:t>
            </w:r>
          </w:p>
        </w:tc>
      </w:tr>
      <w:tr w:rsidR="00740E0E" w:rsidRPr="00A0687B" w14:paraId="2C1BD8B0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9B0AEA8" w14:textId="77777777" w:rsidR="00740E0E" w:rsidRPr="00A0687B" w:rsidRDefault="00740E0E" w:rsidP="0046374D">
            <w:pPr>
              <w:jc w:val="center"/>
            </w:pPr>
            <w:r w:rsidRPr="00A0687B">
              <w:lastRenderedPageBreak/>
              <w:t>5</w:t>
            </w:r>
          </w:p>
        </w:tc>
        <w:tc>
          <w:tcPr>
            <w:tcW w:w="3544" w:type="dxa"/>
          </w:tcPr>
          <w:p w14:paraId="4A292CC3" w14:textId="77777777" w:rsidR="00740E0E" w:rsidRPr="00A0687B" w:rsidRDefault="00740E0E" w:rsidP="0046374D">
            <w:pPr>
              <w:jc w:val="center"/>
            </w:pPr>
            <w:r>
              <w:t>572035</w:t>
            </w:r>
            <w:r w:rsidRPr="00A0687B">
              <w:t>.</w:t>
            </w:r>
            <w:r>
              <w:t>19</w:t>
            </w:r>
          </w:p>
        </w:tc>
        <w:tc>
          <w:tcPr>
            <w:tcW w:w="3229" w:type="dxa"/>
          </w:tcPr>
          <w:p w14:paraId="28A70FF4" w14:textId="77777777" w:rsidR="00740E0E" w:rsidRPr="00A0687B" w:rsidRDefault="00740E0E" w:rsidP="0046374D">
            <w:pPr>
              <w:jc w:val="center"/>
            </w:pPr>
            <w:r>
              <w:t>1403287</w:t>
            </w:r>
            <w:r w:rsidRPr="00A0687B">
              <w:t>.</w:t>
            </w:r>
            <w:r>
              <w:t>68</w:t>
            </w:r>
          </w:p>
        </w:tc>
      </w:tr>
      <w:tr w:rsidR="00740E0E" w:rsidRPr="00A0687B" w14:paraId="25DAC581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35491A2" w14:textId="77777777" w:rsidR="00740E0E" w:rsidRPr="00A0687B" w:rsidRDefault="00740E0E" w:rsidP="0046374D">
            <w:pPr>
              <w:jc w:val="center"/>
            </w:pPr>
            <w:r w:rsidRPr="00A0687B">
              <w:t>6</w:t>
            </w:r>
          </w:p>
        </w:tc>
        <w:tc>
          <w:tcPr>
            <w:tcW w:w="3544" w:type="dxa"/>
          </w:tcPr>
          <w:p w14:paraId="1E63C873" w14:textId="77777777" w:rsidR="00740E0E" w:rsidRPr="00A0687B" w:rsidRDefault="00740E0E" w:rsidP="0046374D">
            <w:pPr>
              <w:jc w:val="center"/>
            </w:pPr>
            <w:r>
              <w:t>572042</w:t>
            </w:r>
            <w:r w:rsidRPr="00A0687B">
              <w:t>.</w:t>
            </w:r>
            <w:r>
              <w:t>71</w:t>
            </w:r>
          </w:p>
        </w:tc>
        <w:tc>
          <w:tcPr>
            <w:tcW w:w="3229" w:type="dxa"/>
          </w:tcPr>
          <w:p w14:paraId="750D9A06" w14:textId="77777777" w:rsidR="00740E0E" w:rsidRPr="00A0687B" w:rsidRDefault="00740E0E" w:rsidP="0046374D">
            <w:pPr>
              <w:jc w:val="center"/>
            </w:pPr>
            <w:r>
              <w:t>1403288</w:t>
            </w:r>
            <w:r w:rsidRPr="00A0687B">
              <w:t>.</w:t>
            </w:r>
            <w:r>
              <w:t>33</w:t>
            </w:r>
          </w:p>
        </w:tc>
      </w:tr>
      <w:tr w:rsidR="00740E0E" w:rsidRPr="00A0687B" w14:paraId="7F46B3FE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4D799F0" w14:textId="77777777" w:rsidR="00740E0E" w:rsidRPr="00A0687B" w:rsidRDefault="00740E0E" w:rsidP="0046374D">
            <w:pPr>
              <w:jc w:val="center"/>
            </w:pPr>
            <w:r w:rsidRPr="00A0687B">
              <w:t>7</w:t>
            </w:r>
          </w:p>
        </w:tc>
        <w:tc>
          <w:tcPr>
            <w:tcW w:w="3544" w:type="dxa"/>
          </w:tcPr>
          <w:p w14:paraId="6E396F3D" w14:textId="77777777" w:rsidR="00740E0E" w:rsidRPr="00A0687B" w:rsidRDefault="00740E0E" w:rsidP="0046374D">
            <w:pPr>
              <w:jc w:val="center"/>
            </w:pPr>
            <w:r>
              <w:t>572100</w:t>
            </w:r>
            <w:r w:rsidRPr="00A0687B">
              <w:t>.</w:t>
            </w:r>
            <w:r>
              <w:t>36</w:t>
            </w:r>
          </w:p>
        </w:tc>
        <w:tc>
          <w:tcPr>
            <w:tcW w:w="3229" w:type="dxa"/>
          </w:tcPr>
          <w:p w14:paraId="2C6D7C4F" w14:textId="77777777" w:rsidR="00740E0E" w:rsidRPr="00A0687B" w:rsidRDefault="00740E0E" w:rsidP="0046374D">
            <w:pPr>
              <w:jc w:val="center"/>
            </w:pPr>
            <w:r>
              <w:t>1403248</w:t>
            </w:r>
            <w:r w:rsidRPr="00A0687B">
              <w:t>.</w:t>
            </w:r>
            <w:r>
              <w:t>59</w:t>
            </w:r>
          </w:p>
        </w:tc>
      </w:tr>
    </w:tbl>
    <w:p w14:paraId="56741A8C" w14:textId="77777777" w:rsidR="00740E0E" w:rsidRDefault="00740E0E" w:rsidP="00740E0E">
      <w:pPr>
        <w:rPr>
          <w:sz w:val="28"/>
          <w:szCs w:val="28"/>
        </w:rPr>
      </w:pPr>
    </w:p>
    <w:p w14:paraId="3F2B4FB1" w14:textId="77777777" w:rsidR="00740E0E" w:rsidRPr="00A0687B" w:rsidRDefault="00740E0E" w:rsidP="00740E0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76241">
        <w:rPr>
          <w:sz w:val="28"/>
          <w:szCs w:val="28"/>
        </w:rPr>
        <w:t>Изменить границы участка улично-дорожной сети</w:t>
      </w:r>
      <w:r>
        <w:rPr>
          <w:sz w:val="28"/>
          <w:szCs w:val="28"/>
        </w:rPr>
        <w:t xml:space="preserve">: </w:t>
      </w:r>
      <w:r w:rsidRPr="00876241"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29"/>
      </w:tblGrid>
      <w:tr w:rsidR="00740E0E" w:rsidRPr="00A0687B" w14:paraId="16900D82" w14:textId="77777777" w:rsidTr="0046374D">
        <w:tc>
          <w:tcPr>
            <w:tcW w:w="2830" w:type="dxa"/>
            <w:tcBorders>
              <w:bottom w:val="nil"/>
            </w:tcBorders>
          </w:tcPr>
          <w:p w14:paraId="7B9D032D" w14:textId="77777777" w:rsidR="00740E0E" w:rsidRPr="00A0687B" w:rsidRDefault="00740E0E" w:rsidP="0046374D">
            <w:pPr>
              <w:rPr>
                <w:b/>
                <w:bCs/>
              </w:rPr>
            </w:pPr>
            <w:r w:rsidRPr="00A0687B">
              <w:rPr>
                <w:b/>
                <w:bCs/>
              </w:rPr>
              <w:t>№ точки</w:t>
            </w:r>
          </w:p>
        </w:tc>
        <w:tc>
          <w:tcPr>
            <w:tcW w:w="6773" w:type="dxa"/>
            <w:gridSpan w:val="2"/>
          </w:tcPr>
          <w:p w14:paraId="518FD94C" w14:textId="77777777" w:rsidR="00740E0E" w:rsidRPr="00A0687B" w:rsidRDefault="00740E0E" w:rsidP="0046374D">
            <w:pPr>
              <w:jc w:val="center"/>
              <w:rPr>
                <w:b/>
                <w:bCs/>
              </w:rPr>
            </w:pPr>
            <w:r w:rsidRPr="00A0687B">
              <w:rPr>
                <w:b/>
                <w:bCs/>
              </w:rPr>
              <w:t>Координаты точек (М)</w:t>
            </w:r>
          </w:p>
        </w:tc>
      </w:tr>
      <w:tr w:rsidR="00740E0E" w:rsidRPr="00A0687B" w14:paraId="1DC81D62" w14:textId="77777777" w:rsidTr="0046374D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2F62DFFC" w14:textId="77777777" w:rsidR="00740E0E" w:rsidRPr="00A0687B" w:rsidRDefault="00740E0E" w:rsidP="0046374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F37A361" w14:textId="77777777" w:rsidR="00740E0E" w:rsidRPr="00A0687B" w:rsidRDefault="00740E0E" w:rsidP="0046374D">
            <w:pPr>
              <w:jc w:val="center"/>
              <w:rPr>
                <w:b/>
                <w:bCs/>
              </w:rPr>
            </w:pPr>
            <w:r w:rsidRPr="00A0687B">
              <w:rPr>
                <w:b/>
                <w:bCs/>
              </w:rPr>
              <w:t>Х</w:t>
            </w:r>
          </w:p>
        </w:tc>
        <w:tc>
          <w:tcPr>
            <w:tcW w:w="3229" w:type="dxa"/>
          </w:tcPr>
          <w:p w14:paraId="1483C277" w14:textId="77777777" w:rsidR="00740E0E" w:rsidRPr="00A0687B" w:rsidRDefault="00740E0E" w:rsidP="0046374D">
            <w:pPr>
              <w:jc w:val="center"/>
              <w:rPr>
                <w:b/>
                <w:bCs/>
                <w:lang w:val="en-US"/>
              </w:rPr>
            </w:pPr>
            <w:r w:rsidRPr="00A0687B">
              <w:rPr>
                <w:b/>
                <w:bCs/>
                <w:lang w:val="en-US"/>
              </w:rPr>
              <w:t>Y</w:t>
            </w:r>
          </w:p>
        </w:tc>
      </w:tr>
      <w:tr w:rsidR="00740E0E" w:rsidRPr="00A0687B" w14:paraId="4A80D6D4" w14:textId="77777777" w:rsidTr="0046374D">
        <w:trPr>
          <w:trHeight w:val="45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11BFD63" w14:textId="77777777" w:rsidR="00740E0E" w:rsidRPr="00A0687B" w:rsidRDefault="00740E0E" w:rsidP="0046374D">
            <w:pPr>
              <w:jc w:val="center"/>
            </w:pPr>
            <w:r w:rsidRPr="00A0687B">
              <w:t>1</w:t>
            </w:r>
          </w:p>
        </w:tc>
        <w:tc>
          <w:tcPr>
            <w:tcW w:w="3544" w:type="dxa"/>
          </w:tcPr>
          <w:p w14:paraId="49D48F10" w14:textId="77777777" w:rsidR="00740E0E" w:rsidRPr="00A0687B" w:rsidRDefault="00740E0E" w:rsidP="0046374D">
            <w:pPr>
              <w:jc w:val="center"/>
            </w:pPr>
            <w:r>
              <w:t>571712</w:t>
            </w:r>
            <w:r w:rsidRPr="00A0687B">
              <w:t>.</w:t>
            </w:r>
            <w:r>
              <w:t>50</w:t>
            </w:r>
          </w:p>
        </w:tc>
        <w:tc>
          <w:tcPr>
            <w:tcW w:w="3229" w:type="dxa"/>
          </w:tcPr>
          <w:p w14:paraId="7A813951" w14:textId="77777777" w:rsidR="00740E0E" w:rsidRPr="00A0687B" w:rsidRDefault="00740E0E" w:rsidP="0046374D">
            <w:pPr>
              <w:jc w:val="center"/>
            </w:pPr>
            <w:r>
              <w:t>1406596</w:t>
            </w:r>
            <w:r w:rsidRPr="00A0687B">
              <w:t>.</w:t>
            </w:r>
            <w:r>
              <w:t>01</w:t>
            </w:r>
          </w:p>
        </w:tc>
      </w:tr>
      <w:tr w:rsidR="00740E0E" w:rsidRPr="00A0687B" w14:paraId="2B86107D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BBE6D57" w14:textId="77777777" w:rsidR="00740E0E" w:rsidRPr="00A0687B" w:rsidRDefault="00740E0E" w:rsidP="0046374D">
            <w:pPr>
              <w:jc w:val="center"/>
            </w:pPr>
            <w:r w:rsidRPr="00A0687B">
              <w:t>2</w:t>
            </w:r>
          </w:p>
        </w:tc>
        <w:tc>
          <w:tcPr>
            <w:tcW w:w="3544" w:type="dxa"/>
          </w:tcPr>
          <w:p w14:paraId="637572C7" w14:textId="77777777" w:rsidR="00740E0E" w:rsidRPr="00A0687B" w:rsidRDefault="00740E0E" w:rsidP="0046374D">
            <w:pPr>
              <w:jc w:val="center"/>
            </w:pPr>
            <w:r>
              <w:t>571684</w:t>
            </w:r>
            <w:r w:rsidRPr="00A0687B">
              <w:t>.</w:t>
            </w:r>
            <w:r>
              <w:t>78</w:t>
            </w:r>
          </w:p>
        </w:tc>
        <w:tc>
          <w:tcPr>
            <w:tcW w:w="3229" w:type="dxa"/>
          </w:tcPr>
          <w:p w14:paraId="2BC123C5" w14:textId="77777777" w:rsidR="00740E0E" w:rsidRPr="00A0687B" w:rsidRDefault="00740E0E" w:rsidP="0046374D">
            <w:pPr>
              <w:jc w:val="center"/>
            </w:pPr>
            <w:r>
              <w:t>1406583.94</w:t>
            </w:r>
          </w:p>
        </w:tc>
      </w:tr>
      <w:tr w:rsidR="00740E0E" w:rsidRPr="00A0687B" w14:paraId="512DFB74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1334FAB" w14:textId="77777777" w:rsidR="00740E0E" w:rsidRPr="00A0687B" w:rsidRDefault="00740E0E" w:rsidP="0046374D">
            <w:pPr>
              <w:jc w:val="center"/>
            </w:pPr>
            <w:r w:rsidRPr="00A0687B">
              <w:t>3</w:t>
            </w:r>
          </w:p>
        </w:tc>
        <w:tc>
          <w:tcPr>
            <w:tcW w:w="3544" w:type="dxa"/>
          </w:tcPr>
          <w:p w14:paraId="38843F2B" w14:textId="77777777" w:rsidR="00740E0E" w:rsidRPr="00A0687B" w:rsidRDefault="00740E0E" w:rsidP="0046374D">
            <w:pPr>
              <w:jc w:val="center"/>
            </w:pPr>
            <w:r>
              <w:t>571663.84</w:t>
            </w:r>
          </w:p>
        </w:tc>
        <w:tc>
          <w:tcPr>
            <w:tcW w:w="3229" w:type="dxa"/>
          </w:tcPr>
          <w:p w14:paraId="44782B9D" w14:textId="77777777" w:rsidR="00740E0E" w:rsidRPr="00A0687B" w:rsidRDefault="00740E0E" w:rsidP="0046374D">
            <w:pPr>
              <w:jc w:val="center"/>
            </w:pPr>
            <w:r>
              <w:t>1406572.26</w:t>
            </w:r>
          </w:p>
        </w:tc>
      </w:tr>
      <w:tr w:rsidR="00740E0E" w:rsidRPr="00A0687B" w14:paraId="4DC9718B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C146DAD" w14:textId="77777777" w:rsidR="00740E0E" w:rsidRPr="00A0687B" w:rsidRDefault="00740E0E" w:rsidP="0046374D">
            <w:pPr>
              <w:jc w:val="center"/>
            </w:pPr>
            <w:r w:rsidRPr="00A0687B">
              <w:t>4</w:t>
            </w:r>
          </w:p>
        </w:tc>
        <w:tc>
          <w:tcPr>
            <w:tcW w:w="3544" w:type="dxa"/>
          </w:tcPr>
          <w:p w14:paraId="66C06C33" w14:textId="77777777" w:rsidR="00740E0E" w:rsidRPr="00A0687B" w:rsidRDefault="00740E0E" w:rsidP="0046374D">
            <w:pPr>
              <w:jc w:val="center"/>
            </w:pPr>
            <w:r>
              <w:t>571633.94</w:t>
            </w:r>
          </w:p>
        </w:tc>
        <w:tc>
          <w:tcPr>
            <w:tcW w:w="3229" w:type="dxa"/>
          </w:tcPr>
          <w:p w14:paraId="7F03BF29" w14:textId="77777777" w:rsidR="00740E0E" w:rsidRPr="00A0687B" w:rsidRDefault="00740E0E" w:rsidP="0046374D">
            <w:pPr>
              <w:jc w:val="center"/>
            </w:pPr>
            <w:r>
              <w:t>1406550.91</w:t>
            </w:r>
          </w:p>
        </w:tc>
      </w:tr>
      <w:tr w:rsidR="00740E0E" w:rsidRPr="00A0687B" w14:paraId="5AB9E072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415BFD5" w14:textId="77777777" w:rsidR="00740E0E" w:rsidRPr="00A0687B" w:rsidRDefault="00740E0E" w:rsidP="0046374D">
            <w:pPr>
              <w:jc w:val="center"/>
            </w:pPr>
            <w:r w:rsidRPr="00A0687B">
              <w:t>5</w:t>
            </w:r>
          </w:p>
        </w:tc>
        <w:tc>
          <w:tcPr>
            <w:tcW w:w="3544" w:type="dxa"/>
          </w:tcPr>
          <w:p w14:paraId="116D1C28" w14:textId="77777777" w:rsidR="00740E0E" w:rsidRPr="00A0687B" w:rsidRDefault="00740E0E" w:rsidP="0046374D">
            <w:pPr>
              <w:jc w:val="center"/>
            </w:pPr>
            <w:r>
              <w:t>571597.29</w:t>
            </w:r>
          </w:p>
        </w:tc>
        <w:tc>
          <w:tcPr>
            <w:tcW w:w="3229" w:type="dxa"/>
          </w:tcPr>
          <w:p w14:paraId="21DDF2D7" w14:textId="77777777" w:rsidR="00740E0E" w:rsidRPr="00A0687B" w:rsidRDefault="00740E0E" w:rsidP="0046374D">
            <w:pPr>
              <w:jc w:val="center"/>
            </w:pPr>
            <w:r>
              <w:t>1406522.82</w:t>
            </w:r>
          </w:p>
        </w:tc>
      </w:tr>
      <w:tr w:rsidR="00740E0E" w:rsidRPr="00A0687B" w14:paraId="2D349CEC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7E4540D" w14:textId="77777777" w:rsidR="00740E0E" w:rsidRPr="00A0687B" w:rsidRDefault="00740E0E" w:rsidP="0046374D">
            <w:pPr>
              <w:jc w:val="center"/>
            </w:pPr>
            <w:r w:rsidRPr="00A0687B">
              <w:t>6</w:t>
            </w:r>
          </w:p>
        </w:tc>
        <w:tc>
          <w:tcPr>
            <w:tcW w:w="3544" w:type="dxa"/>
          </w:tcPr>
          <w:p w14:paraId="7D793A01" w14:textId="77777777" w:rsidR="00740E0E" w:rsidRPr="00A0687B" w:rsidRDefault="00740E0E" w:rsidP="0046374D">
            <w:pPr>
              <w:jc w:val="center"/>
            </w:pPr>
            <w:r>
              <w:t>571594.92</w:t>
            </w:r>
          </w:p>
        </w:tc>
        <w:tc>
          <w:tcPr>
            <w:tcW w:w="3229" w:type="dxa"/>
          </w:tcPr>
          <w:p w14:paraId="2EB33CEA" w14:textId="77777777" w:rsidR="00740E0E" w:rsidRPr="00A0687B" w:rsidRDefault="00740E0E" w:rsidP="0046374D">
            <w:pPr>
              <w:jc w:val="center"/>
            </w:pPr>
            <w:r>
              <w:t>1406524.10</w:t>
            </w:r>
          </w:p>
        </w:tc>
      </w:tr>
      <w:tr w:rsidR="00740E0E" w:rsidRPr="00A0687B" w14:paraId="682BCF2F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674E140" w14:textId="77777777" w:rsidR="00740E0E" w:rsidRPr="00A0687B" w:rsidRDefault="00740E0E" w:rsidP="0046374D">
            <w:pPr>
              <w:jc w:val="center"/>
            </w:pPr>
            <w:r w:rsidRPr="00A0687B">
              <w:t>7</w:t>
            </w:r>
          </w:p>
        </w:tc>
        <w:tc>
          <w:tcPr>
            <w:tcW w:w="3544" w:type="dxa"/>
          </w:tcPr>
          <w:p w14:paraId="5CF23415" w14:textId="77777777" w:rsidR="00740E0E" w:rsidRPr="00A0687B" w:rsidRDefault="00740E0E" w:rsidP="0046374D">
            <w:pPr>
              <w:jc w:val="center"/>
            </w:pPr>
            <w:r>
              <w:t>571601.13</w:t>
            </w:r>
          </w:p>
        </w:tc>
        <w:tc>
          <w:tcPr>
            <w:tcW w:w="3229" w:type="dxa"/>
          </w:tcPr>
          <w:p w14:paraId="52C4EFAE" w14:textId="77777777" w:rsidR="00740E0E" w:rsidRPr="00A0687B" w:rsidRDefault="00740E0E" w:rsidP="0046374D">
            <w:pPr>
              <w:jc w:val="center"/>
            </w:pPr>
            <w:r>
              <w:t>1406541.51</w:t>
            </w:r>
          </w:p>
        </w:tc>
      </w:tr>
      <w:tr w:rsidR="00740E0E" w:rsidRPr="00A0687B" w14:paraId="415E24CB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3B82A45" w14:textId="77777777" w:rsidR="00740E0E" w:rsidRPr="00A0687B" w:rsidRDefault="00740E0E" w:rsidP="0046374D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14:paraId="7B3A7DFE" w14:textId="77777777" w:rsidR="00740E0E" w:rsidRDefault="00740E0E" w:rsidP="0046374D">
            <w:pPr>
              <w:jc w:val="center"/>
            </w:pPr>
            <w:r>
              <w:t>571620.81</w:t>
            </w:r>
          </w:p>
        </w:tc>
        <w:tc>
          <w:tcPr>
            <w:tcW w:w="3229" w:type="dxa"/>
          </w:tcPr>
          <w:p w14:paraId="0E006CE4" w14:textId="77777777" w:rsidR="00740E0E" w:rsidRDefault="00740E0E" w:rsidP="0046374D">
            <w:pPr>
              <w:jc w:val="center"/>
            </w:pPr>
            <w:r>
              <w:t>1406586.41</w:t>
            </w:r>
          </w:p>
        </w:tc>
      </w:tr>
      <w:tr w:rsidR="00740E0E" w:rsidRPr="00A0687B" w14:paraId="3B72F20A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3B661E7" w14:textId="77777777" w:rsidR="00740E0E" w:rsidRPr="00A0687B" w:rsidRDefault="00740E0E" w:rsidP="0046374D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14:paraId="16D6B2D0" w14:textId="77777777" w:rsidR="00740E0E" w:rsidRDefault="00740E0E" w:rsidP="0046374D">
            <w:pPr>
              <w:jc w:val="center"/>
            </w:pPr>
            <w:r>
              <w:t>571628.16</w:t>
            </w:r>
          </w:p>
        </w:tc>
        <w:tc>
          <w:tcPr>
            <w:tcW w:w="3229" w:type="dxa"/>
          </w:tcPr>
          <w:p w14:paraId="45968B83" w14:textId="77777777" w:rsidR="00740E0E" w:rsidRDefault="00740E0E" w:rsidP="0046374D">
            <w:pPr>
              <w:jc w:val="center"/>
            </w:pPr>
            <w:r>
              <w:t>1406627.85</w:t>
            </w:r>
          </w:p>
        </w:tc>
      </w:tr>
      <w:tr w:rsidR="00740E0E" w:rsidRPr="00A0687B" w14:paraId="5A56CB2C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3BC2E1E" w14:textId="77777777" w:rsidR="00740E0E" w:rsidRPr="00A0687B" w:rsidRDefault="00740E0E" w:rsidP="0046374D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14:paraId="25420F7D" w14:textId="77777777" w:rsidR="00740E0E" w:rsidRDefault="00740E0E" w:rsidP="0046374D">
            <w:pPr>
              <w:jc w:val="center"/>
            </w:pPr>
            <w:r>
              <w:t>571635.01</w:t>
            </w:r>
          </w:p>
        </w:tc>
        <w:tc>
          <w:tcPr>
            <w:tcW w:w="3229" w:type="dxa"/>
          </w:tcPr>
          <w:p w14:paraId="7258F909" w14:textId="77777777" w:rsidR="00740E0E" w:rsidRDefault="00740E0E" w:rsidP="0046374D">
            <w:pPr>
              <w:jc w:val="center"/>
            </w:pPr>
            <w:r>
              <w:t>1406650.55</w:t>
            </w:r>
          </w:p>
        </w:tc>
      </w:tr>
      <w:tr w:rsidR="00740E0E" w:rsidRPr="00A0687B" w14:paraId="118CDA74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EBD4F65" w14:textId="77777777" w:rsidR="00740E0E" w:rsidRPr="00A0687B" w:rsidRDefault="00740E0E" w:rsidP="0046374D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14:paraId="4F9BAB8F" w14:textId="77777777" w:rsidR="00740E0E" w:rsidRDefault="00740E0E" w:rsidP="0046374D">
            <w:pPr>
              <w:jc w:val="center"/>
            </w:pPr>
            <w:r>
              <w:t>571657.07</w:t>
            </w:r>
          </w:p>
        </w:tc>
        <w:tc>
          <w:tcPr>
            <w:tcW w:w="3229" w:type="dxa"/>
          </w:tcPr>
          <w:p w14:paraId="22116CEF" w14:textId="77777777" w:rsidR="00740E0E" w:rsidRDefault="00740E0E" w:rsidP="0046374D">
            <w:pPr>
              <w:jc w:val="center"/>
            </w:pPr>
            <w:r>
              <w:t>1406667.26</w:t>
            </w:r>
          </w:p>
        </w:tc>
      </w:tr>
      <w:tr w:rsidR="00740E0E" w:rsidRPr="00A0687B" w14:paraId="0701E458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3A54E82" w14:textId="77777777" w:rsidR="00740E0E" w:rsidRPr="00A0687B" w:rsidRDefault="00740E0E" w:rsidP="0046374D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14:paraId="57C1BE2C" w14:textId="77777777" w:rsidR="00740E0E" w:rsidRDefault="00740E0E" w:rsidP="0046374D">
            <w:pPr>
              <w:jc w:val="center"/>
            </w:pPr>
            <w:r>
              <w:t>571685.40</w:t>
            </w:r>
          </w:p>
        </w:tc>
        <w:tc>
          <w:tcPr>
            <w:tcW w:w="3229" w:type="dxa"/>
          </w:tcPr>
          <w:p w14:paraId="3EA97BDF" w14:textId="77777777" w:rsidR="00740E0E" w:rsidRDefault="00740E0E" w:rsidP="0046374D">
            <w:pPr>
              <w:jc w:val="center"/>
            </w:pPr>
            <w:r>
              <w:t>1406684.60</w:t>
            </w:r>
          </w:p>
        </w:tc>
      </w:tr>
      <w:tr w:rsidR="00740E0E" w:rsidRPr="00A0687B" w14:paraId="1E40B409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EA1BEA3" w14:textId="77777777" w:rsidR="00740E0E" w:rsidRPr="00A0687B" w:rsidRDefault="00740E0E" w:rsidP="0046374D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14:paraId="4E1B55AC" w14:textId="77777777" w:rsidR="00740E0E" w:rsidRDefault="00740E0E" w:rsidP="0046374D">
            <w:pPr>
              <w:jc w:val="center"/>
            </w:pPr>
            <w:r>
              <w:t>571681.46</w:t>
            </w:r>
          </w:p>
        </w:tc>
        <w:tc>
          <w:tcPr>
            <w:tcW w:w="3229" w:type="dxa"/>
          </w:tcPr>
          <w:p w14:paraId="09B2750A" w14:textId="77777777" w:rsidR="00740E0E" w:rsidRDefault="00740E0E" w:rsidP="0046374D">
            <w:pPr>
              <w:jc w:val="center"/>
            </w:pPr>
            <w:r>
              <w:t>1406691.86</w:t>
            </w:r>
          </w:p>
        </w:tc>
      </w:tr>
      <w:tr w:rsidR="00740E0E" w:rsidRPr="00A0687B" w14:paraId="067DC631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34787F9" w14:textId="77777777" w:rsidR="00740E0E" w:rsidRPr="00A0687B" w:rsidRDefault="00740E0E" w:rsidP="0046374D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14:paraId="5A3838F7" w14:textId="77777777" w:rsidR="00740E0E" w:rsidRDefault="00740E0E" w:rsidP="0046374D">
            <w:pPr>
              <w:jc w:val="center"/>
            </w:pPr>
            <w:r>
              <w:t>571652.81</w:t>
            </w:r>
          </w:p>
        </w:tc>
        <w:tc>
          <w:tcPr>
            <w:tcW w:w="3229" w:type="dxa"/>
          </w:tcPr>
          <w:p w14:paraId="39EE4FF2" w14:textId="77777777" w:rsidR="00740E0E" w:rsidRDefault="00740E0E" w:rsidP="0046374D">
            <w:pPr>
              <w:jc w:val="center"/>
            </w:pPr>
            <w:r>
              <w:t>1406673.82</w:t>
            </w:r>
          </w:p>
        </w:tc>
      </w:tr>
      <w:tr w:rsidR="00740E0E" w:rsidRPr="00A0687B" w14:paraId="7612C43C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2290006" w14:textId="77777777" w:rsidR="00740E0E" w:rsidRPr="00A0687B" w:rsidRDefault="00740E0E" w:rsidP="0046374D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14:paraId="19F29ED4" w14:textId="77777777" w:rsidR="00740E0E" w:rsidRDefault="00740E0E" w:rsidP="0046374D">
            <w:pPr>
              <w:jc w:val="center"/>
            </w:pPr>
            <w:r>
              <w:t>571629.33</w:t>
            </w:r>
          </w:p>
        </w:tc>
        <w:tc>
          <w:tcPr>
            <w:tcW w:w="3229" w:type="dxa"/>
          </w:tcPr>
          <w:p w14:paraId="0BC3EAC8" w14:textId="77777777" w:rsidR="00740E0E" w:rsidRDefault="00740E0E" w:rsidP="0046374D">
            <w:pPr>
              <w:jc w:val="center"/>
            </w:pPr>
            <w:r>
              <w:t>1406653.86</w:t>
            </w:r>
          </w:p>
        </w:tc>
      </w:tr>
      <w:tr w:rsidR="00740E0E" w:rsidRPr="00A0687B" w14:paraId="2082BE34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8FF19DF" w14:textId="77777777" w:rsidR="00740E0E" w:rsidRPr="00A0687B" w:rsidRDefault="00740E0E" w:rsidP="0046374D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14:paraId="7D906563" w14:textId="77777777" w:rsidR="00740E0E" w:rsidRDefault="00740E0E" w:rsidP="0046374D">
            <w:pPr>
              <w:jc w:val="center"/>
            </w:pPr>
            <w:r>
              <w:t>571626.02</w:t>
            </w:r>
          </w:p>
        </w:tc>
        <w:tc>
          <w:tcPr>
            <w:tcW w:w="3229" w:type="dxa"/>
          </w:tcPr>
          <w:p w14:paraId="278E7DF4" w14:textId="77777777" w:rsidR="00740E0E" w:rsidRDefault="00740E0E" w:rsidP="0046374D">
            <w:pPr>
              <w:jc w:val="center"/>
            </w:pPr>
            <w:r>
              <w:t>1406647.98</w:t>
            </w:r>
          </w:p>
        </w:tc>
      </w:tr>
      <w:tr w:rsidR="00740E0E" w:rsidRPr="00A0687B" w14:paraId="28AA8653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2C78C15" w14:textId="77777777" w:rsidR="00740E0E" w:rsidRDefault="00740E0E" w:rsidP="0046374D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14:paraId="4C55EE80" w14:textId="77777777" w:rsidR="00740E0E" w:rsidRDefault="00740E0E" w:rsidP="0046374D">
            <w:pPr>
              <w:jc w:val="center"/>
            </w:pPr>
            <w:r>
              <w:t>571615.64</w:t>
            </w:r>
          </w:p>
        </w:tc>
        <w:tc>
          <w:tcPr>
            <w:tcW w:w="3229" w:type="dxa"/>
          </w:tcPr>
          <w:p w14:paraId="17AB7B6B" w14:textId="77777777" w:rsidR="00740E0E" w:rsidRDefault="00740E0E" w:rsidP="0046374D">
            <w:pPr>
              <w:jc w:val="center"/>
            </w:pPr>
            <w:r>
              <w:t>1406600.26</w:t>
            </w:r>
          </w:p>
        </w:tc>
      </w:tr>
      <w:tr w:rsidR="00740E0E" w:rsidRPr="00A0687B" w14:paraId="26759E33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0EFD873" w14:textId="77777777" w:rsidR="00740E0E" w:rsidRDefault="00740E0E" w:rsidP="0046374D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14:paraId="7C4F7363" w14:textId="77777777" w:rsidR="00740E0E" w:rsidRDefault="00740E0E" w:rsidP="0046374D">
            <w:pPr>
              <w:jc w:val="center"/>
            </w:pPr>
            <w:r>
              <w:t>571613.49</w:t>
            </w:r>
          </w:p>
        </w:tc>
        <w:tc>
          <w:tcPr>
            <w:tcW w:w="3229" w:type="dxa"/>
          </w:tcPr>
          <w:p w14:paraId="0F0AA556" w14:textId="77777777" w:rsidR="00740E0E" w:rsidRDefault="00740E0E" w:rsidP="0046374D">
            <w:pPr>
              <w:jc w:val="center"/>
            </w:pPr>
            <w:r>
              <w:t>1406588.62</w:t>
            </w:r>
          </w:p>
        </w:tc>
      </w:tr>
      <w:tr w:rsidR="00740E0E" w:rsidRPr="00A0687B" w14:paraId="275F869E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942C8B9" w14:textId="77777777" w:rsidR="00740E0E" w:rsidRDefault="00740E0E" w:rsidP="0046374D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14:paraId="621B0B8A" w14:textId="77777777" w:rsidR="00740E0E" w:rsidRDefault="00740E0E" w:rsidP="0046374D">
            <w:pPr>
              <w:jc w:val="center"/>
            </w:pPr>
            <w:r>
              <w:t>571594.39</w:t>
            </w:r>
          </w:p>
        </w:tc>
        <w:tc>
          <w:tcPr>
            <w:tcW w:w="3229" w:type="dxa"/>
          </w:tcPr>
          <w:p w14:paraId="42969F06" w14:textId="77777777" w:rsidR="00740E0E" w:rsidRDefault="00740E0E" w:rsidP="0046374D">
            <w:pPr>
              <w:jc w:val="center"/>
            </w:pPr>
            <w:r>
              <w:t>1406545.10</w:t>
            </w:r>
          </w:p>
        </w:tc>
      </w:tr>
      <w:tr w:rsidR="00740E0E" w:rsidRPr="00A0687B" w14:paraId="4C4DAA7E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6BC2249" w14:textId="77777777" w:rsidR="00740E0E" w:rsidRDefault="00740E0E" w:rsidP="0046374D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14:paraId="4A7BF78D" w14:textId="77777777" w:rsidR="00740E0E" w:rsidRDefault="00740E0E" w:rsidP="0046374D">
            <w:pPr>
              <w:jc w:val="center"/>
            </w:pPr>
            <w:r>
              <w:t>571583.47</w:t>
            </w:r>
          </w:p>
        </w:tc>
        <w:tc>
          <w:tcPr>
            <w:tcW w:w="3229" w:type="dxa"/>
          </w:tcPr>
          <w:p w14:paraId="10D4BC6F" w14:textId="77777777" w:rsidR="00740E0E" w:rsidRDefault="00740E0E" w:rsidP="0046374D">
            <w:pPr>
              <w:jc w:val="center"/>
            </w:pPr>
            <w:r>
              <w:t>1406518.69</w:t>
            </w:r>
          </w:p>
        </w:tc>
      </w:tr>
      <w:tr w:rsidR="00740E0E" w:rsidRPr="00A0687B" w14:paraId="00D078DE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A927824" w14:textId="77777777" w:rsidR="00740E0E" w:rsidRDefault="00740E0E" w:rsidP="0046374D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14:paraId="4017EB26" w14:textId="77777777" w:rsidR="00740E0E" w:rsidRDefault="00740E0E" w:rsidP="0046374D">
            <w:pPr>
              <w:jc w:val="center"/>
            </w:pPr>
            <w:r>
              <w:t>571598.58</w:t>
            </w:r>
          </w:p>
        </w:tc>
        <w:tc>
          <w:tcPr>
            <w:tcW w:w="3229" w:type="dxa"/>
          </w:tcPr>
          <w:p w14:paraId="70A4E41F" w14:textId="77777777" w:rsidR="00740E0E" w:rsidRDefault="00740E0E" w:rsidP="0046374D">
            <w:pPr>
              <w:jc w:val="center"/>
            </w:pPr>
            <w:r>
              <w:t>1406510.03</w:t>
            </w:r>
          </w:p>
        </w:tc>
      </w:tr>
      <w:tr w:rsidR="00740E0E" w:rsidRPr="00A0687B" w14:paraId="0DC3BB51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8B99D03" w14:textId="77777777" w:rsidR="00740E0E" w:rsidRDefault="00740E0E" w:rsidP="0046374D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14:paraId="63C9570D" w14:textId="77777777" w:rsidR="00740E0E" w:rsidRDefault="00740E0E" w:rsidP="0046374D">
            <w:pPr>
              <w:jc w:val="center"/>
            </w:pPr>
            <w:r>
              <w:t>571603.62</w:t>
            </w:r>
          </w:p>
        </w:tc>
        <w:tc>
          <w:tcPr>
            <w:tcW w:w="3229" w:type="dxa"/>
          </w:tcPr>
          <w:p w14:paraId="3E1D86A8" w14:textId="77777777" w:rsidR="00740E0E" w:rsidRDefault="00740E0E" w:rsidP="0046374D">
            <w:pPr>
              <w:jc w:val="center"/>
            </w:pPr>
            <w:r>
              <w:t>1406517.84</w:t>
            </w:r>
          </w:p>
        </w:tc>
      </w:tr>
      <w:tr w:rsidR="00740E0E" w:rsidRPr="00A0687B" w14:paraId="48490BA4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8F5D590" w14:textId="77777777" w:rsidR="00740E0E" w:rsidRDefault="00740E0E" w:rsidP="0046374D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14:paraId="7A0EC58F" w14:textId="77777777" w:rsidR="00740E0E" w:rsidRDefault="00740E0E" w:rsidP="0046374D">
            <w:pPr>
              <w:jc w:val="center"/>
            </w:pPr>
            <w:r>
              <w:t>571639.31</w:t>
            </w:r>
          </w:p>
        </w:tc>
        <w:tc>
          <w:tcPr>
            <w:tcW w:w="3229" w:type="dxa"/>
          </w:tcPr>
          <w:p w14:paraId="23BDED65" w14:textId="77777777" w:rsidR="00740E0E" w:rsidRDefault="00740E0E" w:rsidP="0046374D">
            <w:pPr>
              <w:jc w:val="center"/>
            </w:pPr>
            <w:r>
              <w:t>1406544.97</w:t>
            </w:r>
          </w:p>
        </w:tc>
      </w:tr>
      <w:tr w:rsidR="00740E0E" w:rsidRPr="00A0687B" w14:paraId="55B98E05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5506526" w14:textId="77777777" w:rsidR="00740E0E" w:rsidRDefault="00740E0E" w:rsidP="0046374D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68454316" w14:textId="77777777" w:rsidR="00740E0E" w:rsidRDefault="00740E0E" w:rsidP="0046374D">
            <w:pPr>
              <w:jc w:val="center"/>
            </w:pPr>
            <w:r>
              <w:t>571666.80</w:t>
            </w:r>
          </w:p>
        </w:tc>
        <w:tc>
          <w:tcPr>
            <w:tcW w:w="3229" w:type="dxa"/>
          </w:tcPr>
          <w:p w14:paraId="442B8C7E" w14:textId="77777777" w:rsidR="00740E0E" w:rsidRDefault="00740E0E" w:rsidP="0046374D">
            <w:pPr>
              <w:jc w:val="center"/>
            </w:pPr>
            <w:r>
              <w:t>1406564.83</w:t>
            </w:r>
          </w:p>
        </w:tc>
      </w:tr>
      <w:tr w:rsidR="00740E0E" w:rsidRPr="00A0687B" w14:paraId="728D91A4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A8A4443" w14:textId="77777777" w:rsidR="00740E0E" w:rsidRDefault="00740E0E" w:rsidP="0046374D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14:paraId="35698E24" w14:textId="77777777" w:rsidR="00740E0E" w:rsidRDefault="00740E0E" w:rsidP="0046374D">
            <w:pPr>
              <w:jc w:val="center"/>
            </w:pPr>
            <w:r>
              <w:t>571687.84</w:t>
            </w:r>
          </w:p>
        </w:tc>
        <w:tc>
          <w:tcPr>
            <w:tcW w:w="3229" w:type="dxa"/>
          </w:tcPr>
          <w:p w14:paraId="2D7EBFB7" w14:textId="77777777" w:rsidR="00740E0E" w:rsidRDefault="00740E0E" w:rsidP="0046374D">
            <w:pPr>
              <w:jc w:val="center"/>
            </w:pPr>
            <w:r>
              <w:t>1406576.74</w:t>
            </w:r>
          </w:p>
        </w:tc>
      </w:tr>
      <w:tr w:rsidR="00740E0E" w:rsidRPr="00A0687B" w14:paraId="565E83D2" w14:textId="77777777" w:rsidTr="0046374D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C192954" w14:textId="77777777" w:rsidR="00740E0E" w:rsidRDefault="00740E0E" w:rsidP="0046374D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14:paraId="2C5352F5" w14:textId="77777777" w:rsidR="00740E0E" w:rsidRDefault="00740E0E" w:rsidP="0046374D">
            <w:pPr>
              <w:jc w:val="center"/>
            </w:pPr>
            <w:r>
              <w:t>571716.98</w:t>
            </w:r>
          </w:p>
        </w:tc>
        <w:tc>
          <w:tcPr>
            <w:tcW w:w="3229" w:type="dxa"/>
          </w:tcPr>
          <w:p w14:paraId="13A259DF" w14:textId="77777777" w:rsidR="00740E0E" w:rsidRDefault="00740E0E" w:rsidP="0046374D">
            <w:pPr>
              <w:jc w:val="center"/>
            </w:pPr>
            <w:r>
              <w:t>1406587.07</w:t>
            </w:r>
          </w:p>
        </w:tc>
      </w:tr>
    </w:tbl>
    <w:p w14:paraId="02F3F7E5" w14:textId="77777777" w:rsidR="00740E0E" w:rsidRDefault="00740E0E" w:rsidP="00740E0E">
      <w:pPr>
        <w:keepNext/>
        <w:spacing w:before="240" w:after="60"/>
        <w:contextualSpacing/>
        <w:jc w:val="both"/>
        <w:outlineLvl w:val="1"/>
        <w:rPr>
          <w:sz w:val="28"/>
          <w:szCs w:val="28"/>
        </w:rPr>
      </w:pPr>
    </w:p>
    <w:p w14:paraId="1B7838D1" w14:textId="77777777" w:rsidR="0081582D" w:rsidRDefault="0081582D" w:rsidP="0081582D"/>
    <w:p w14:paraId="6E2876FD" w14:textId="1FECFE85" w:rsidR="0081582D" w:rsidRDefault="00740E0E" w:rsidP="0081582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582D">
        <w:rPr>
          <w:sz w:val="28"/>
          <w:szCs w:val="28"/>
        </w:rPr>
        <w:t xml:space="preserve">. Настоящее Решение вступает в силу </w:t>
      </w:r>
      <w:r w:rsidR="0081582D" w:rsidRPr="00FD04AC">
        <w:rPr>
          <w:sz w:val="28"/>
          <w:szCs w:val="28"/>
        </w:rPr>
        <w:t>после</w:t>
      </w:r>
      <w:r w:rsidR="0081582D">
        <w:rPr>
          <w:sz w:val="28"/>
          <w:szCs w:val="28"/>
        </w:rPr>
        <w:t xml:space="preserve"> его официального опубликования (обнародования).</w:t>
      </w:r>
    </w:p>
    <w:p w14:paraId="2169ADED" w14:textId="77777777" w:rsidR="0081582D" w:rsidRDefault="0081582D" w:rsidP="0081582D"/>
    <w:p w14:paraId="6E422F71" w14:textId="77777777" w:rsidR="0081582D" w:rsidRDefault="0081582D" w:rsidP="0081582D">
      <w:pPr>
        <w:rPr>
          <w:sz w:val="28"/>
          <w:szCs w:val="28"/>
        </w:rPr>
      </w:pPr>
    </w:p>
    <w:p w14:paraId="7C22F3CA" w14:textId="77777777" w:rsidR="0081582D" w:rsidRDefault="0081582D" w:rsidP="0081582D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63EF8265" w14:textId="77777777" w:rsidR="0081582D" w:rsidRDefault="0081582D" w:rsidP="0081582D"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14:paraId="766A39D3" w14:textId="77777777" w:rsidR="0081582D" w:rsidRDefault="0081582D" w:rsidP="0081582D"/>
    <w:p w14:paraId="64394B63" w14:textId="77777777" w:rsidR="0081582D" w:rsidRDefault="0081582D" w:rsidP="0081582D"/>
    <w:p w14:paraId="6D3A11B1" w14:textId="77777777" w:rsidR="0081582D" w:rsidRDefault="0081582D"/>
    <w:sectPr w:rsidR="0081582D" w:rsidSect="00BD1F34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2D"/>
    <w:rsid w:val="000D3F4E"/>
    <w:rsid w:val="00740E0E"/>
    <w:rsid w:val="0081582D"/>
    <w:rsid w:val="00913774"/>
    <w:rsid w:val="00B1616E"/>
    <w:rsid w:val="00BC3707"/>
    <w:rsid w:val="00F74951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ADFF"/>
  <w15:docId w15:val="{E2F677EA-D218-4515-AEC8-2EAA68EF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82D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815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qFormat/>
    <w:rsid w:val="008158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1582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40E0E"/>
    <w:rPr>
      <w:color w:val="0563C1" w:themeColor="hyperlink"/>
      <w:u w:val="single"/>
    </w:rPr>
  </w:style>
  <w:style w:type="paragraph" w:customStyle="1" w:styleId="s1">
    <w:name w:val="s_1"/>
    <w:basedOn w:val="a"/>
    <w:rsid w:val="00740E0E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7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5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2023-12-27T21:46:00Z</cp:lastPrinted>
  <dcterms:created xsi:type="dcterms:W3CDTF">2023-12-08T04:18:00Z</dcterms:created>
  <dcterms:modified xsi:type="dcterms:W3CDTF">2024-01-10T02:56:00Z</dcterms:modified>
</cp:coreProperties>
</file>