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97C" w:rsidRDefault="0013197C" w:rsidP="005F557D">
      <w:pPr>
        <w:suppressAutoHyphens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</w:p>
    <w:p w:rsidR="0013197C" w:rsidRPr="0070527A" w:rsidRDefault="0013197C" w:rsidP="0013197C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РОССИЙСКАЯ ФЕДЕРАЦИЯ</w:t>
      </w:r>
    </w:p>
    <w:p w:rsidR="0013197C" w:rsidRPr="0070527A" w:rsidRDefault="0013197C" w:rsidP="0013197C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КАМЧАТСКИЙ КРАЙ</w:t>
      </w:r>
    </w:p>
    <w:p w:rsidR="0013197C" w:rsidRPr="0070527A" w:rsidRDefault="0013197C" w:rsidP="0013197C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ЕЛИЗОВСКИЙ МУНИЦИПАЛЬНЫЙ РАЙОН</w:t>
      </w:r>
    </w:p>
    <w:p w:rsidR="0013197C" w:rsidRPr="0070527A" w:rsidRDefault="0013197C" w:rsidP="0013197C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СОБРАНИЕ ДЕПУТАТОВ НОВОАВАЧИНСКОГО </w:t>
      </w:r>
      <w:proofErr w:type="gramStart"/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СЕЛЬСКОГО</w:t>
      </w:r>
      <w:proofErr w:type="gramEnd"/>
    </w:p>
    <w:p w:rsidR="0013197C" w:rsidRPr="0070527A" w:rsidRDefault="0013197C" w:rsidP="0013197C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ПОСЕЛЕНИЯ</w:t>
      </w:r>
    </w:p>
    <w:p w:rsidR="0013197C" w:rsidRPr="0070527A" w:rsidRDefault="0013197C" w:rsidP="0013197C">
      <w:pPr>
        <w:suppressAutoHyphens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:rsidR="0013197C" w:rsidRPr="0070527A" w:rsidRDefault="0013197C" w:rsidP="0013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outlineLvl w:val="0"/>
        <w:rPr>
          <w:rFonts w:ascii="Times New Roman" w:eastAsia="Times New Roman" w:hAnsi="Times New Roman" w:cs="Courier New"/>
          <w:b/>
          <w:bCs/>
          <w:sz w:val="32"/>
          <w:szCs w:val="32"/>
          <w:lang w:val="ru-RU" w:eastAsia="ru-RU" w:bidi="ar-SA"/>
        </w:rPr>
      </w:pPr>
      <w:r w:rsidRPr="0070527A">
        <w:rPr>
          <w:rFonts w:ascii="Times New Roman" w:eastAsia="Times New Roman" w:hAnsi="Times New Roman" w:cs="Courier New"/>
          <w:b/>
          <w:bCs/>
          <w:sz w:val="32"/>
          <w:szCs w:val="32"/>
          <w:lang w:val="ru-RU" w:eastAsia="ru-RU" w:bidi="ar-SA"/>
        </w:rPr>
        <w:t>РЕШЕНИЕ</w:t>
      </w:r>
    </w:p>
    <w:p w:rsidR="0013197C" w:rsidRPr="0070527A" w:rsidRDefault="0013197C" w:rsidP="0013197C">
      <w:pPr>
        <w:suppressAutoHyphens w:val="0"/>
        <w:jc w:val="center"/>
        <w:rPr>
          <w:rFonts w:ascii="Times New Roman" w:eastAsia="Times New Roman" w:hAnsi="Times New Roman"/>
          <w:b/>
          <w:snapToGrid w:val="0"/>
          <w:color w:val="000000"/>
          <w:sz w:val="26"/>
          <w:szCs w:val="26"/>
          <w:lang w:val="ru-RU" w:eastAsia="ru-RU" w:bidi="ar-SA"/>
        </w:rPr>
      </w:pPr>
    </w:p>
    <w:p w:rsidR="0013197C" w:rsidRPr="0070527A" w:rsidRDefault="0013197C" w:rsidP="0013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от  «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</w:t>
      </w:r>
      <w:r w:rsidR="00C60628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06 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» </w:t>
      </w:r>
      <w:r w:rsidR="00C60628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декабря 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2023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г.                                                                           </w:t>
      </w:r>
      <w:r w:rsidR="00C60628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 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№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</w:t>
      </w:r>
      <w:r w:rsidR="00C60628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214</w:t>
      </w:r>
      <w:bookmarkStart w:id="0" w:name="_GoBack"/>
      <w:bookmarkEnd w:id="0"/>
    </w:p>
    <w:p w:rsidR="0013197C" w:rsidRPr="0070527A" w:rsidRDefault="0013197C" w:rsidP="0013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   </w:t>
      </w:r>
    </w:p>
    <w:p w:rsidR="0013197C" w:rsidRPr="0070527A" w:rsidRDefault="0013197C" w:rsidP="0013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3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9-я очередная сессия</w:t>
      </w:r>
    </w:p>
    <w:p w:rsidR="0013197C" w:rsidRDefault="0013197C" w:rsidP="0013197C">
      <w:pPr>
        <w:suppressAutoHyphens w:val="0"/>
        <w:spacing w:after="240"/>
        <w:jc w:val="left"/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  <w:t>четверто</w:t>
      </w:r>
      <w:r w:rsidRPr="0070527A"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  <w:t>го  созыва</w:t>
      </w:r>
      <w:r w:rsidRPr="0070527A"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  <w:tab/>
        <w:t xml:space="preserve"> </w:t>
      </w:r>
    </w:p>
    <w:p w:rsidR="0013197C" w:rsidRDefault="0013197C" w:rsidP="0013197C">
      <w:pPr>
        <w:suppressAutoHyphens w:val="0"/>
        <w:spacing w:after="240"/>
        <w:jc w:val="left"/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  <w:t xml:space="preserve">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</w:tblGrid>
      <w:tr w:rsidR="0013197C" w:rsidRPr="00C60628" w:rsidTr="00262051">
        <w:trPr>
          <w:trHeight w:val="1939"/>
        </w:trPr>
        <w:tc>
          <w:tcPr>
            <w:tcW w:w="4831" w:type="dxa"/>
          </w:tcPr>
          <w:p w:rsidR="0013197C" w:rsidRDefault="0013197C" w:rsidP="0013197C">
            <w:pPr>
              <w:tabs>
                <w:tab w:val="left" w:pos="5245"/>
              </w:tabs>
              <w:suppressAutoHyphens w:val="0"/>
              <w:rPr>
                <w:rFonts w:ascii="Times New Roman" w:eastAsia="Times New Roman" w:hAnsi="Times New Roman"/>
                <w:bCs/>
                <w:snapToGrid w:val="0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val="ru-RU" w:eastAsia="ru-RU" w:bidi="ar-SA"/>
              </w:rPr>
              <w:t xml:space="preserve">О принятии </w:t>
            </w:r>
            <w:r w:rsidR="00E90D09">
              <w:rPr>
                <w:rFonts w:ascii="Times New Roman" w:eastAsia="MS Mincho" w:hAnsi="Times New Roman"/>
                <w:bCs/>
                <w:sz w:val="28"/>
                <w:szCs w:val="28"/>
                <w:lang w:val="ru-RU" w:eastAsia="ru-RU" w:bidi="ar-SA"/>
              </w:rPr>
              <w:t xml:space="preserve">Решения «Положение о </w:t>
            </w:r>
            <w:r w:rsidRPr="0070527A">
              <w:rPr>
                <w:rFonts w:ascii="Times New Roman" w:eastAsia="MS Mincho" w:hAnsi="Times New Roman"/>
                <w:bCs/>
                <w:sz w:val="28"/>
                <w:szCs w:val="28"/>
                <w:lang w:val="ru-RU" w:eastAsia="ru-RU" w:bidi="ar-SA"/>
              </w:rPr>
              <w:t xml:space="preserve"> порядке сообщения депутатами Собрания депутатов Новоавачинского сельского поселения о возникновении личной заинтересованности при осуществлении своих полномочий, которая приводит или может привести к конфликту интересов</w:t>
            </w:r>
            <w:r w:rsidR="005F557D">
              <w:rPr>
                <w:rFonts w:ascii="Times New Roman" w:eastAsia="MS Mincho" w:hAnsi="Times New Roman"/>
                <w:bCs/>
                <w:sz w:val="28"/>
                <w:szCs w:val="28"/>
                <w:lang w:val="ru-RU" w:eastAsia="ru-RU" w:bidi="ar-SA"/>
              </w:rPr>
              <w:t>»</w:t>
            </w:r>
          </w:p>
        </w:tc>
      </w:tr>
    </w:tbl>
    <w:p w:rsidR="0013197C" w:rsidRDefault="0013197C" w:rsidP="0013197C">
      <w:pPr>
        <w:suppressAutoHyphens w:val="0"/>
        <w:ind w:firstLine="720"/>
        <w:rPr>
          <w:rFonts w:ascii="Times New Roman" w:eastAsia="MS Mincho" w:hAnsi="Times New Roman"/>
          <w:sz w:val="28"/>
          <w:szCs w:val="28"/>
          <w:lang w:val="ru-RU" w:eastAsia="ru-RU" w:bidi="ar-SA"/>
        </w:rPr>
      </w:pPr>
    </w:p>
    <w:p w:rsidR="0013197C" w:rsidRPr="0070527A" w:rsidRDefault="0013197C" w:rsidP="0013197C">
      <w:pPr>
        <w:suppressAutoHyphens w:val="0"/>
        <w:ind w:firstLine="720"/>
        <w:rPr>
          <w:rFonts w:ascii="Times New Roman" w:eastAsia="MS Mincho" w:hAnsi="Times New Roman"/>
          <w:sz w:val="28"/>
          <w:szCs w:val="28"/>
          <w:lang w:val="ru-RU" w:eastAsia="ru-RU" w:bidi="ar-SA"/>
        </w:rPr>
      </w:pP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Руководствуясь Федеральными законами  от  06.10.2003 № 131-ФЗ  «Об общих принципах организации местного самоуправления в Российской Федерации», от 25.12.2008 № 273-Ф3 «О противодействии коррупции», от 03.12.2012 № 230-Ф3 «О </w:t>
      </w:r>
      <w:proofErr w:type="gramStart"/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>контроле за</w:t>
      </w:r>
      <w:proofErr w:type="gramEnd"/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 соответствием расходов лиц, замещающих государственные должности, и иных лиц их доходам»</w:t>
      </w:r>
    </w:p>
    <w:p w:rsidR="0013197C" w:rsidRPr="0070527A" w:rsidRDefault="0013197C" w:rsidP="0013197C">
      <w:pPr>
        <w:suppressAutoHyphens w:val="0"/>
        <w:ind w:firstLine="720"/>
        <w:rPr>
          <w:rFonts w:ascii="Times New Roman" w:eastAsia="MS Mincho" w:hAnsi="Times New Roman"/>
          <w:sz w:val="28"/>
          <w:szCs w:val="28"/>
          <w:lang w:val="ru-RU" w:eastAsia="ru-RU" w:bidi="ar-SA"/>
        </w:rPr>
      </w:pP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 </w:t>
      </w:r>
    </w:p>
    <w:p w:rsidR="0013197C" w:rsidRPr="0070527A" w:rsidRDefault="0013197C" w:rsidP="0013197C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Собрание депутатов Новоавачинского сельского поселения</w:t>
      </w:r>
    </w:p>
    <w:p w:rsidR="0013197C" w:rsidRPr="0070527A" w:rsidRDefault="0013197C" w:rsidP="0013197C">
      <w:pPr>
        <w:tabs>
          <w:tab w:val="left" w:pos="8835"/>
        </w:tabs>
        <w:suppressAutoHyphens w:val="0"/>
        <w:ind w:right="-6" w:firstLine="902"/>
        <w:jc w:val="center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13197C" w:rsidRPr="0070527A" w:rsidRDefault="0013197C" w:rsidP="0013197C">
      <w:pPr>
        <w:suppressAutoHyphens w:val="0"/>
        <w:ind w:right="-6" w:firstLine="902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РЕШИЛО:</w:t>
      </w:r>
    </w:p>
    <w:p w:rsidR="0013197C" w:rsidRPr="0070527A" w:rsidRDefault="0013197C" w:rsidP="0013197C">
      <w:pPr>
        <w:suppressAutoHyphens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 </w:t>
      </w:r>
    </w:p>
    <w:p w:rsidR="0013197C" w:rsidRPr="0070527A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MS Mincho" w:hAnsi="Times New Roman"/>
          <w:sz w:val="28"/>
          <w:szCs w:val="28"/>
          <w:lang w:val="ru-RU" w:bidi="ar-SA"/>
        </w:rPr>
      </w:pPr>
      <w:r>
        <w:rPr>
          <w:rFonts w:ascii="Times New Roman" w:eastAsia="MS Mincho" w:hAnsi="Times New Roman"/>
          <w:sz w:val="28"/>
          <w:szCs w:val="28"/>
          <w:lang w:val="ru-RU" w:bidi="ar-SA"/>
        </w:rPr>
        <w:tab/>
        <w:t>1. Принять</w:t>
      </w:r>
      <w:r w:rsidR="00E90D09">
        <w:rPr>
          <w:rFonts w:ascii="Times New Roman" w:eastAsia="MS Mincho" w:hAnsi="Times New Roman"/>
          <w:sz w:val="28"/>
          <w:szCs w:val="28"/>
          <w:lang w:val="ru-RU" w:bidi="ar-SA"/>
        </w:rPr>
        <w:t xml:space="preserve"> Решение 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 xml:space="preserve"> </w:t>
      </w:r>
      <w:r w:rsidR="00E90D09">
        <w:rPr>
          <w:rFonts w:ascii="Times New Roman" w:eastAsia="MS Mincho" w:hAnsi="Times New Roman"/>
          <w:sz w:val="28"/>
          <w:szCs w:val="28"/>
          <w:lang w:val="ru-RU" w:bidi="ar-SA"/>
        </w:rPr>
        <w:t>«Положение о</w:t>
      </w:r>
      <w:r w:rsidRPr="0070527A"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  <w:t xml:space="preserve"> порядке сообщения депутатами Собрания депутатов Новоавачинского сельского поселения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  <w:t>»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 xml:space="preserve"> согл</w:t>
      </w:r>
      <w:r w:rsidR="00FE4ADF">
        <w:rPr>
          <w:rFonts w:ascii="Times New Roman" w:eastAsia="MS Mincho" w:hAnsi="Times New Roman"/>
          <w:sz w:val="28"/>
          <w:szCs w:val="28"/>
          <w:lang w:val="ru-RU" w:bidi="ar-SA"/>
        </w:rPr>
        <w:t>асно Приложению 1 к настоящему Р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ешению.</w:t>
      </w:r>
    </w:p>
    <w:p w:rsidR="0013197C" w:rsidRPr="0070527A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MS Mincho" w:hAnsi="Times New Roman"/>
          <w:sz w:val="28"/>
          <w:szCs w:val="28"/>
          <w:lang w:val="ru-RU" w:bidi="ar-SA"/>
        </w:rPr>
      </w:pPr>
      <w:r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  <w:t>2</w:t>
      </w:r>
      <w:r w:rsidRPr="0070527A"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  <w:t xml:space="preserve">. Утвердить состав Комиссии </w:t>
      </w:r>
      <w:r w:rsidRPr="0070527A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по  проверки соблюдения депутатами Собрания депутатов  Новоавачинского сельского поселения ограничений и запретов, установленных законодательством Российской Федерации,  и  </w:t>
      </w:r>
      <w:r w:rsidRPr="0070527A">
        <w:rPr>
          <w:rFonts w:ascii="Times New Roman" w:eastAsia="Calibri" w:hAnsi="Times New Roman"/>
          <w:bCs/>
          <w:sz w:val="28"/>
          <w:szCs w:val="28"/>
          <w:lang w:val="ru-RU" w:eastAsia="ru-RU" w:bidi="ar-SA"/>
        </w:rPr>
        <w:t xml:space="preserve">по урегулированию конфликта интересов, возникающего при осуществлении полномочий депутата Собрания  депутатов Новоавачинского сельского </w:t>
      </w:r>
      <w:r w:rsidRPr="0070527A">
        <w:rPr>
          <w:rFonts w:ascii="Times New Roman" w:eastAsia="Calibri" w:hAnsi="Times New Roman"/>
          <w:bCs/>
          <w:sz w:val="28"/>
          <w:szCs w:val="28"/>
          <w:lang w:val="ru-RU" w:eastAsia="ru-RU" w:bidi="ar-SA"/>
        </w:rPr>
        <w:lastRenderedPageBreak/>
        <w:t>посе</w:t>
      </w:r>
      <w:r>
        <w:rPr>
          <w:rFonts w:ascii="Times New Roman" w:eastAsia="Calibri" w:hAnsi="Times New Roman"/>
          <w:bCs/>
          <w:sz w:val="28"/>
          <w:szCs w:val="28"/>
          <w:lang w:val="ru-RU" w:eastAsia="ru-RU" w:bidi="ar-SA"/>
        </w:rPr>
        <w:t>ления»</w:t>
      </w:r>
      <w:r w:rsidRPr="0013197C">
        <w:rPr>
          <w:rFonts w:ascii="Times New Roman" w:eastAsia="MS Mincho" w:hAnsi="Times New Roman"/>
          <w:sz w:val="28"/>
          <w:szCs w:val="28"/>
          <w:lang w:val="ru-RU" w:bidi="ar-S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согласно Приложению 2</w:t>
      </w:r>
      <w:r w:rsidR="00FE4ADF">
        <w:rPr>
          <w:rFonts w:ascii="Times New Roman" w:eastAsia="MS Mincho" w:hAnsi="Times New Roman"/>
          <w:sz w:val="28"/>
          <w:szCs w:val="28"/>
          <w:lang w:val="ru-RU" w:bidi="ar-SA"/>
        </w:rPr>
        <w:t xml:space="preserve"> к настоящему Р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ешению.</w:t>
      </w:r>
    </w:p>
    <w:p w:rsidR="0013197C" w:rsidRPr="0070527A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:rsidR="0013197C" w:rsidRPr="0070527A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MS Mincho" w:hAnsi="Times New Roman"/>
          <w:sz w:val="28"/>
          <w:szCs w:val="28"/>
          <w:lang w:val="ru-RU" w:bidi="ar-SA"/>
        </w:rPr>
      </w:pPr>
      <w:r>
        <w:rPr>
          <w:rFonts w:ascii="Times New Roman" w:eastAsia="MS Mincho" w:hAnsi="Times New Roman"/>
          <w:sz w:val="28"/>
          <w:szCs w:val="28"/>
          <w:lang w:val="ru-RU" w:bidi="ar-SA"/>
        </w:rPr>
        <w:t>3</w:t>
      </w:r>
      <w:r w:rsidRPr="0070527A">
        <w:rPr>
          <w:rFonts w:ascii="Times New Roman" w:eastAsia="MS Mincho" w:hAnsi="Times New Roman"/>
          <w:sz w:val="28"/>
          <w:szCs w:val="28"/>
          <w:lang w:val="ru-RU" w:bidi="ar-SA"/>
        </w:rPr>
        <w:t>. Настояще</w:t>
      </w:r>
      <w:r w:rsidR="001C1AC0">
        <w:rPr>
          <w:rFonts w:ascii="Times New Roman" w:eastAsia="MS Mincho" w:hAnsi="Times New Roman"/>
          <w:sz w:val="28"/>
          <w:szCs w:val="28"/>
          <w:lang w:val="ru-RU" w:bidi="ar-SA"/>
        </w:rPr>
        <w:t>е Решение вступает в силу после</w:t>
      </w:r>
      <w:r w:rsidRPr="0070527A">
        <w:rPr>
          <w:rFonts w:ascii="Times New Roman" w:eastAsia="MS Mincho" w:hAnsi="Times New Roman"/>
          <w:sz w:val="28"/>
          <w:szCs w:val="28"/>
          <w:lang w:val="ru-RU" w:bidi="ar-SA"/>
        </w:rPr>
        <w:t xml:space="preserve"> его принятия.</w:t>
      </w:r>
    </w:p>
    <w:p w:rsidR="00991405" w:rsidRDefault="00991405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C1AC0" w:rsidRPr="001C1AC0" w:rsidRDefault="001C1AC0" w:rsidP="001C1AC0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1C1AC0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Председатель Собрания депутатов</w:t>
      </w:r>
    </w:p>
    <w:p w:rsidR="001C1AC0" w:rsidRPr="001C1AC0" w:rsidRDefault="001C1AC0" w:rsidP="001C1AC0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1C1AC0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Новоавачинского сельского поселения                                  Н.А. Жикривецкая</w:t>
      </w:r>
    </w:p>
    <w:p w:rsidR="001C1AC0" w:rsidRPr="001C1AC0" w:rsidRDefault="001C1AC0" w:rsidP="001C1AC0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1C1AC0" w:rsidRPr="001C1AC0" w:rsidRDefault="001C1AC0" w:rsidP="001C1AC0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1C1AC0" w:rsidRPr="001C1AC0" w:rsidRDefault="001C1AC0" w:rsidP="001C1AC0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5F557D" w:rsidRDefault="005F557D">
      <w:pPr>
        <w:rPr>
          <w:lang w:val="ru-RU"/>
        </w:rPr>
      </w:pPr>
    </w:p>
    <w:p w:rsidR="001C1AC0" w:rsidRDefault="001C1AC0">
      <w:pPr>
        <w:rPr>
          <w:lang w:val="ru-RU"/>
        </w:rPr>
      </w:pPr>
    </w:p>
    <w:p w:rsidR="0013197C" w:rsidRPr="001C1AC0" w:rsidRDefault="0013197C" w:rsidP="001319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C1AC0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13197C" w:rsidRPr="001C1AC0" w:rsidRDefault="0013197C" w:rsidP="001319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C1AC0">
        <w:rPr>
          <w:rFonts w:ascii="Times New Roman" w:hAnsi="Times New Roman" w:cs="Times New Roman"/>
          <w:sz w:val="24"/>
          <w:szCs w:val="24"/>
        </w:rPr>
        <w:t xml:space="preserve">к Решению  Собрания депутатов </w:t>
      </w:r>
    </w:p>
    <w:p w:rsidR="0013197C" w:rsidRPr="001C1AC0" w:rsidRDefault="0013197C" w:rsidP="001319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C1AC0">
        <w:rPr>
          <w:rFonts w:ascii="Times New Roman" w:hAnsi="Times New Roman" w:cs="Times New Roman"/>
          <w:sz w:val="24"/>
          <w:szCs w:val="24"/>
        </w:rPr>
        <w:t>Новоавачинского сельского поселения</w:t>
      </w:r>
    </w:p>
    <w:p w:rsidR="0013197C" w:rsidRPr="001C1AC0" w:rsidRDefault="0013197C" w:rsidP="001319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C1A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5F557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C1AC0">
        <w:rPr>
          <w:rFonts w:ascii="Times New Roman" w:hAnsi="Times New Roman" w:cs="Times New Roman"/>
          <w:sz w:val="24"/>
          <w:szCs w:val="24"/>
        </w:rPr>
        <w:t xml:space="preserve">  от  «</w:t>
      </w:r>
      <w:r w:rsidR="005F557D">
        <w:rPr>
          <w:rFonts w:ascii="Times New Roman" w:hAnsi="Times New Roman" w:cs="Times New Roman"/>
          <w:sz w:val="24"/>
          <w:szCs w:val="24"/>
        </w:rPr>
        <w:t>06</w:t>
      </w:r>
      <w:r w:rsidRPr="001C1AC0">
        <w:rPr>
          <w:rFonts w:ascii="Times New Roman" w:hAnsi="Times New Roman" w:cs="Times New Roman"/>
          <w:sz w:val="24"/>
          <w:szCs w:val="24"/>
        </w:rPr>
        <w:t xml:space="preserve"> » </w:t>
      </w:r>
      <w:r w:rsidR="005F557D">
        <w:rPr>
          <w:rFonts w:ascii="Times New Roman" w:hAnsi="Times New Roman" w:cs="Times New Roman"/>
          <w:sz w:val="24"/>
          <w:szCs w:val="24"/>
        </w:rPr>
        <w:t xml:space="preserve">декабря  </w:t>
      </w:r>
      <w:r w:rsidRPr="001C1AC0">
        <w:rPr>
          <w:rFonts w:ascii="Times New Roman" w:hAnsi="Times New Roman" w:cs="Times New Roman"/>
          <w:sz w:val="24"/>
          <w:szCs w:val="24"/>
        </w:rPr>
        <w:t xml:space="preserve">2023 г. № </w:t>
      </w:r>
      <w:r w:rsidR="005F557D">
        <w:rPr>
          <w:rFonts w:ascii="Times New Roman" w:hAnsi="Times New Roman" w:cs="Times New Roman"/>
          <w:sz w:val="24"/>
          <w:szCs w:val="24"/>
        </w:rPr>
        <w:t>214</w:t>
      </w:r>
      <w:r w:rsidRPr="001C1A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97C" w:rsidRPr="001C1AC0" w:rsidRDefault="0013197C" w:rsidP="0013197C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3197C" w:rsidRPr="00E230B8" w:rsidRDefault="0013197C" w:rsidP="0013197C">
      <w:pPr>
        <w:pStyle w:val="ConsPlusNormal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90D09" w:rsidRDefault="0013197C" w:rsidP="0013197C">
      <w:pPr>
        <w:pStyle w:val="ConsPlusNormal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230B8">
        <w:rPr>
          <w:rFonts w:ascii="Times New Roman" w:hAnsi="Times New Roman" w:cs="Times New Roman"/>
          <w:b/>
          <w:caps/>
          <w:sz w:val="28"/>
          <w:szCs w:val="28"/>
        </w:rPr>
        <w:t>Положение</w:t>
      </w:r>
    </w:p>
    <w:p w:rsidR="0013197C" w:rsidRPr="00E230B8" w:rsidRDefault="0013197C" w:rsidP="0013197C">
      <w:pPr>
        <w:pStyle w:val="ConsPlusNormal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230B8">
        <w:rPr>
          <w:rFonts w:ascii="Times New Roman" w:hAnsi="Times New Roman" w:cs="Times New Roman"/>
          <w:b/>
          <w:caps/>
          <w:sz w:val="28"/>
          <w:szCs w:val="28"/>
        </w:rPr>
        <w:t xml:space="preserve"> о порядке сообщения депутатам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и Собрания депутатов НОВОАВАЧИНСКОГО </w:t>
      </w:r>
      <w:r w:rsidRPr="00E230B8">
        <w:rPr>
          <w:rFonts w:ascii="Times New Roman" w:hAnsi="Times New Roman" w:cs="Times New Roman"/>
          <w:b/>
          <w:caps/>
          <w:sz w:val="28"/>
          <w:szCs w:val="28"/>
        </w:rPr>
        <w:t>сельского поселения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30B8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сообщения депутата</w:t>
      </w:r>
      <w:r>
        <w:rPr>
          <w:rFonts w:ascii="Times New Roman" w:hAnsi="Times New Roman" w:cs="Times New Roman"/>
          <w:sz w:val="28"/>
          <w:szCs w:val="28"/>
        </w:rPr>
        <w:t>ми Собрания депутатов Новоавачинского</w:t>
      </w:r>
      <w:r w:rsidRPr="00E230B8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депутатами Собрания депутатов) о возникновении личной заинтересованности при осуществлении своих полномочий, которая приводит или может привести к конфликту интересов.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30B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230B8">
        <w:rPr>
          <w:rFonts w:ascii="Times New Roman" w:hAnsi="Times New Roman" w:cs="Times New Roman"/>
          <w:sz w:val="28"/>
          <w:szCs w:val="28"/>
        </w:rPr>
        <w:t>Депутаты Собрания депутатов  обязаны в соответствии с законодательством Российской Федерации о противодействии коррупции сообщать в Комиссию по  проведению проверки соблюдения депутатам</w:t>
      </w:r>
      <w:r>
        <w:rPr>
          <w:rFonts w:ascii="Times New Roman" w:hAnsi="Times New Roman" w:cs="Times New Roman"/>
          <w:sz w:val="28"/>
          <w:szCs w:val="28"/>
        </w:rPr>
        <w:t>и Собрания депутатов  Новоавачинского</w:t>
      </w:r>
      <w:r w:rsidRPr="00E230B8">
        <w:rPr>
          <w:rFonts w:ascii="Times New Roman" w:hAnsi="Times New Roman" w:cs="Times New Roman"/>
          <w:sz w:val="28"/>
          <w:szCs w:val="28"/>
        </w:rPr>
        <w:t xml:space="preserve"> сельского поселения ограничений и запретов, установленных законодательством Российской Федерации,  и  </w:t>
      </w:r>
      <w:r w:rsidRPr="00E230B8">
        <w:rPr>
          <w:rFonts w:ascii="Times New Roman" w:hAnsi="Times New Roman" w:cs="Times New Roman"/>
          <w:bCs/>
          <w:sz w:val="28"/>
          <w:szCs w:val="28"/>
        </w:rPr>
        <w:t>по урегулированию конфликта интересов, возникающего при осуществлении полномочий депутат</w:t>
      </w:r>
      <w:r>
        <w:rPr>
          <w:rFonts w:ascii="Times New Roman" w:hAnsi="Times New Roman" w:cs="Times New Roman"/>
          <w:bCs/>
          <w:sz w:val="28"/>
          <w:szCs w:val="28"/>
        </w:rPr>
        <w:t>а Собрания  депутатов Новоавачинского</w:t>
      </w:r>
      <w:r w:rsidRPr="00E230B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E230B8">
        <w:rPr>
          <w:rFonts w:ascii="Times New Roman" w:hAnsi="Times New Roman" w:cs="Times New Roman"/>
          <w:sz w:val="28"/>
          <w:szCs w:val="28"/>
        </w:rPr>
        <w:t xml:space="preserve"> (далее – Комиссия) о возникновении личной заинтересованности при исполнении должностных обязанностей, которая приводит</w:t>
      </w:r>
      <w:proofErr w:type="gramEnd"/>
      <w:r w:rsidRPr="00E230B8">
        <w:rPr>
          <w:rFonts w:ascii="Times New Roman" w:hAnsi="Times New Roman" w:cs="Times New Roman"/>
          <w:sz w:val="28"/>
          <w:szCs w:val="28"/>
        </w:rPr>
        <w:t xml:space="preserve"> или может привести к конфликту интересов, а также принимать меры по предотвращению или урегулированию конфликта интересов.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30B8">
        <w:rPr>
          <w:rFonts w:ascii="Times New Roman" w:hAnsi="Times New Roman" w:cs="Times New Roman"/>
          <w:sz w:val="28"/>
          <w:szCs w:val="28"/>
        </w:rPr>
        <w:t xml:space="preserve">3. Сообщение оформляется в письменной форме в виде уведомления о возникновении личной заинтересованности при осуществлении своих полномочий, которая приводит или может привести к конфликту интересов (далее - уведомление), составленного по форме согласно </w:t>
      </w:r>
      <w:hyperlink w:anchor="sub_1100" w:history="1">
        <w:r w:rsidRPr="00E230B8">
          <w:rPr>
            <w:rStyle w:val="a4"/>
            <w:rFonts w:ascii="Times New Roman" w:hAnsi="Times New Roman"/>
            <w:sz w:val="28"/>
            <w:szCs w:val="28"/>
          </w:rPr>
          <w:t>приложению</w:t>
        </w:r>
      </w:hyperlink>
      <w:r w:rsidRPr="00E230B8">
        <w:t xml:space="preserve"> </w:t>
      </w:r>
      <w:r w:rsidRPr="00E230B8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4"/>
      <w:r w:rsidRPr="00E230B8">
        <w:rPr>
          <w:rFonts w:ascii="Times New Roman" w:hAnsi="Times New Roman" w:cs="Times New Roman"/>
          <w:sz w:val="28"/>
          <w:szCs w:val="28"/>
        </w:rPr>
        <w:t>4. Комиссия при поступлении уведомления имеет право: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41"/>
      <w:bookmarkEnd w:id="1"/>
      <w:r w:rsidRPr="00E230B8">
        <w:rPr>
          <w:rFonts w:ascii="Times New Roman" w:hAnsi="Times New Roman" w:cs="Times New Roman"/>
          <w:sz w:val="28"/>
          <w:szCs w:val="28"/>
        </w:rPr>
        <w:t>а) получать от депутата Собрания депутатов, направившего уведомление, пояснения по изложенным в нем обстоятельствам;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42"/>
      <w:bookmarkEnd w:id="2"/>
      <w:r w:rsidRPr="00E230B8">
        <w:rPr>
          <w:rFonts w:ascii="Times New Roman" w:hAnsi="Times New Roman" w:cs="Times New Roman"/>
          <w:sz w:val="28"/>
          <w:szCs w:val="28"/>
        </w:rPr>
        <w:t>б)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4" w:name="sub_1005"/>
      <w:bookmarkEnd w:id="3"/>
      <w:r w:rsidRPr="00E230B8">
        <w:rPr>
          <w:rFonts w:ascii="Times New Roman" w:hAnsi="Times New Roman" w:cs="Times New Roman"/>
          <w:sz w:val="28"/>
          <w:szCs w:val="28"/>
        </w:rPr>
        <w:t xml:space="preserve">5.  </w:t>
      </w:r>
      <w:r w:rsidRPr="00E230B8">
        <w:rPr>
          <w:rFonts w:ascii="Times New Roman" w:hAnsi="Times New Roman" w:cs="Times New Roman"/>
          <w:sz w:val="28"/>
          <w:szCs w:val="28"/>
          <w:lang w:eastAsia="en-US"/>
        </w:rPr>
        <w:t xml:space="preserve">Комиссия рассматривает уведомление в срок не позднее 15 рабочих дней со дня регистрации уведомления. Указанный срок может быть продлен, но не более чем на 30 дней в случае направления запросов, указанных в </w:t>
      </w:r>
      <w:hyperlink r:id="rId6" w:history="1">
        <w:r w:rsidRPr="00E230B8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подпункте «б» пункта </w:t>
        </w:r>
      </w:hyperlink>
      <w:r w:rsidRPr="00E230B8">
        <w:rPr>
          <w:rFonts w:ascii="Times New Roman" w:hAnsi="Times New Roman" w:cs="Times New Roman"/>
          <w:sz w:val="28"/>
          <w:szCs w:val="28"/>
          <w:lang w:eastAsia="en-US"/>
        </w:rPr>
        <w:t>4 настоящего Положения.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30B8">
        <w:rPr>
          <w:rFonts w:ascii="Times New Roman" w:hAnsi="Times New Roman" w:cs="Times New Roman"/>
          <w:sz w:val="28"/>
          <w:szCs w:val="28"/>
        </w:rPr>
        <w:lastRenderedPageBreak/>
        <w:t>По результатам рассмотрения уведомления Комиссией принимается одно из следующих решений: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51"/>
      <w:bookmarkEnd w:id="4"/>
      <w:r w:rsidRPr="00E230B8">
        <w:rPr>
          <w:rFonts w:ascii="Times New Roman" w:hAnsi="Times New Roman" w:cs="Times New Roman"/>
          <w:sz w:val="28"/>
          <w:szCs w:val="28"/>
        </w:rPr>
        <w:t>а) признать, что при осуществлении своих полномочий депутатом Собрания депутатов, направившим уведомление, конфликт интересов отсутствует;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52"/>
      <w:bookmarkEnd w:id="5"/>
      <w:r w:rsidRPr="00E230B8">
        <w:rPr>
          <w:rFonts w:ascii="Times New Roman" w:hAnsi="Times New Roman" w:cs="Times New Roman"/>
          <w:sz w:val="28"/>
          <w:szCs w:val="28"/>
        </w:rPr>
        <w:t>б) признать, что при осуществлении своих полномочий депутатом Собрания депутатов,  направившим  уведомление, личная заинтересованность приводит или может привести к конфликту интересов.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6"/>
      <w:bookmarkEnd w:id="6"/>
      <w:r w:rsidRPr="00E230B8">
        <w:rPr>
          <w:rFonts w:ascii="Times New Roman" w:hAnsi="Times New Roman" w:cs="Times New Roman"/>
          <w:sz w:val="28"/>
          <w:szCs w:val="28"/>
        </w:rPr>
        <w:t xml:space="preserve">6. В случае принятия Комиссией решения, предусмотренного </w:t>
      </w:r>
      <w:hyperlink w:anchor="sub_1052" w:history="1">
        <w:r w:rsidRPr="00E230B8">
          <w:rPr>
            <w:rStyle w:val="a4"/>
            <w:rFonts w:ascii="Times New Roman" w:hAnsi="Times New Roman"/>
            <w:sz w:val="28"/>
            <w:szCs w:val="28"/>
          </w:rPr>
          <w:t>подпунктом "б" пункта 5</w:t>
        </w:r>
      </w:hyperlink>
      <w:r w:rsidRPr="00E230B8">
        <w:rPr>
          <w:rFonts w:ascii="Times New Roman" w:hAnsi="Times New Roman" w:cs="Times New Roman"/>
          <w:sz w:val="28"/>
          <w:szCs w:val="28"/>
        </w:rPr>
        <w:t xml:space="preserve"> настоящего Положения, депутату Собрания депутатов  даются рекомендации по принятию мер по предотвращению или урегулированию конфликта интересов в соответствии с законодательством Российской Федерации. Депутат Собрания депутатов  обязан принять меры по предотвращению или урегулированию конфликта интересов.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8"/>
      <w:bookmarkEnd w:id="7"/>
      <w:r w:rsidRPr="00E230B8">
        <w:rPr>
          <w:rFonts w:ascii="Times New Roman" w:hAnsi="Times New Roman" w:cs="Times New Roman"/>
          <w:sz w:val="28"/>
          <w:szCs w:val="28"/>
        </w:rPr>
        <w:t>7. Решен</w:t>
      </w:r>
      <w:r>
        <w:rPr>
          <w:rFonts w:ascii="Times New Roman" w:hAnsi="Times New Roman" w:cs="Times New Roman"/>
          <w:sz w:val="28"/>
          <w:szCs w:val="28"/>
        </w:rPr>
        <w:t xml:space="preserve">ие Комиссии направляется </w:t>
      </w:r>
      <w:r w:rsidRPr="00E230B8">
        <w:rPr>
          <w:rFonts w:ascii="Times New Roman" w:hAnsi="Times New Roman" w:cs="Times New Roman"/>
          <w:sz w:val="28"/>
          <w:szCs w:val="28"/>
        </w:rPr>
        <w:t>Председате</w:t>
      </w:r>
      <w:r>
        <w:rPr>
          <w:rFonts w:ascii="Times New Roman" w:hAnsi="Times New Roman" w:cs="Times New Roman"/>
          <w:sz w:val="28"/>
          <w:szCs w:val="28"/>
        </w:rPr>
        <w:t>лю Собрания депутатов Новоавачинского</w:t>
      </w:r>
      <w:r w:rsidRPr="00E230B8">
        <w:rPr>
          <w:rFonts w:ascii="Times New Roman" w:hAnsi="Times New Roman" w:cs="Times New Roman"/>
          <w:sz w:val="28"/>
          <w:szCs w:val="28"/>
        </w:rPr>
        <w:t xml:space="preserve"> сельского поселения в течение 5 рабочих дней.</w:t>
      </w: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30B8">
        <w:rPr>
          <w:rFonts w:ascii="Times New Roman" w:hAnsi="Times New Roman" w:cs="Times New Roman"/>
          <w:sz w:val="28"/>
          <w:szCs w:val="28"/>
        </w:rPr>
        <w:t>8. В случае рассмотрения Комиссией уведомления депутата Собрания депутатов, являющегося членом Комиссии, этот депутат не принимает участия в итоговом голосовании.</w:t>
      </w:r>
    </w:p>
    <w:bookmarkEnd w:id="8"/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197C" w:rsidRPr="00E230B8" w:rsidRDefault="0013197C" w:rsidP="0013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197C" w:rsidRPr="00E230B8" w:rsidRDefault="0013197C" w:rsidP="0013197C">
      <w:pPr>
        <w:pStyle w:val="ConsPlusNormal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3197C" w:rsidRPr="00E230B8" w:rsidRDefault="0013197C" w:rsidP="0013197C">
      <w:pPr>
        <w:pStyle w:val="ConsPlusNormal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3197C" w:rsidRPr="00E230B8" w:rsidRDefault="0013197C" w:rsidP="0013197C">
      <w:pPr>
        <w:pStyle w:val="ConsPlusNormal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3197C" w:rsidRPr="00E230B8" w:rsidRDefault="0013197C" w:rsidP="0013197C">
      <w:pPr>
        <w:pStyle w:val="ConsPlusNormal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3197C" w:rsidRPr="00E230B8" w:rsidRDefault="0013197C" w:rsidP="0013197C">
      <w:pPr>
        <w:pStyle w:val="ConsPlusNormal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3197C" w:rsidRPr="00E230B8" w:rsidRDefault="0013197C" w:rsidP="0013197C">
      <w:pPr>
        <w:pStyle w:val="ConsPlusNormal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3197C" w:rsidRPr="00E230B8" w:rsidRDefault="0013197C" w:rsidP="0013197C">
      <w:pPr>
        <w:pStyle w:val="ConsPlusNormal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3197C" w:rsidRPr="00E230B8" w:rsidRDefault="0013197C" w:rsidP="0013197C">
      <w:pPr>
        <w:pStyle w:val="ConsPlusNormal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3197C" w:rsidRPr="00E230B8" w:rsidRDefault="0013197C" w:rsidP="0013197C">
      <w:pPr>
        <w:pStyle w:val="ConsPlusNormal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3197C" w:rsidRPr="00E230B8" w:rsidRDefault="0013197C" w:rsidP="0013197C">
      <w:pPr>
        <w:pStyle w:val="ConsPlusNormal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3197C" w:rsidRPr="00E230B8" w:rsidRDefault="0013197C" w:rsidP="0013197C">
      <w:pPr>
        <w:pStyle w:val="ConsPlusNormal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 w:rsidP="0013197C">
      <w:pPr>
        <w:widowControl w:val="0"/>
        <w:suppressAutoHyphens w:val="0"/>
        <w:autoSpaceDE w:val="0"/>
        <w:autoSpaceDN w:val="0"/>
        <w:rPr>
          <w:lang w:val="ru-RU"/>
        </w:rPr>
      </w:pPr>
    </w:p>
    <w:p w:rsidR="0013197C" w:rsidRDefault="0013197C" w:rsidP="0013197C">
      <w:pPr>
        <w:widowControl w:val="0"/>
        <w:suppressAutoHyphens w:val="0"/>
        <w:autoSpaceDE w:val="0"/>
        <w:autoSpaceDN w:val="0"/>
        <w:rPr>
          <w:lang w:val="ru-RU"/>
        </w:rPr>
      </w:pPr>
    </w:p>
    <w:p w:rsidR="0013197C" w:rsidRDefault="0013197C" w:rsidP="0013197C">
      <w:pPr>
        <w:widowControl w:val="0"/>
        <w:suppressAutoHyphens w:val="0"/>
        <w:autoSpaceDE w:val="0"/>
        <w:autoSpaceDN w:val="0"/>
        <w:rPr>
          <w:lang w:val="ru-RU"/>
        </w:rPr>
      </w:pPr>
    </w:p>
    <w:p w:rsidR="0013197C" w:rsidRDefault="0013197C" w:rsidP="0013197C">
      <w:pPr>
        <w:widowControl w:val="0"/>
        <w:suppressAutoHyphens w:val="0"/>
        <w:autoSpaceDE w:val="0"/>
        <w:autoSpaceDN w:val="0"/>
        <w:rPr>
          <w:lang w:val="ru-RU"/>
        </w:rPr>
      </w:pPr>
    </w:p>
    <w:p w:rsidR="0013197C" w:rsidRDefault="0013197C" w:rsidP="0013197C">
      <w:pPr>
        <w:widowControl w:val="0"/>
        <w:suppressAutoHyphens w:val="0"/>
        <w:autoSpaceDE w:val="0"/>
        <w:autoSpaceDN w:val="0"/>
        <w:rPr>
          <w:lang w:val="ru-RU"/>
        </w:rPr>
      </w:pPr>
    </w:p>
    <w:p w:rsidR="0013197C" w:rsidRDefault="0013197C" w:rsidP="0013197C">
      <w:pPr>
        <w:widowControl w:val="0"/>
        <w:suppressAutoHyphens w:val="0"/>
        <w:autoSpaceDE w:val="0"/>
        <w:autoSpaceDN w:val="0"/>
        <w:rPr>
          <w:lang w:val="ru-RU"/>
        </w:rPr>
      </w:pPr>
    </w:p>
    <w:p w:rsidR="0013197C" w:rsidRDefault="0013197C" w:rsidP="0013197C">
      <w:pPr>
        <w:widowControl w:val="0"/>
        <w:suppressAutoHyphens w:val="0"/>
        <w:autoSpaceDE w:val="0"/>
        <w:autoSpaceDN w:val="0"/>
        <w:rPr>
          <w:lang w:val="ru-RU"/>
        </w:rPr>
      </w:pPr>
    </w:p>
    <w:p w:rsidR="0013197C" w:rsidRDefault="0013197C" w:rsidP="0013197C">
      <w:pPr>
        <w:widowControl w:val="0"/>
        <w:suppressAutoHyphens w:val="0"/>
        <w:autoSpaceDE w:val="0"/>
        <w:autoSpaceDN w:val="0"/>
        <w:rPr>
          <w:lang w:val="ru-RU"/>
        </w:rPr>
      </w:pPr>
    </w:p>
    <w:p w:rsidR="0013197C" w:rsidRDefault="0013197C" w:rsidP="0013197C">
      <w:pPr>
        <w:widowControl w:val="0"/>
        <w:suppressAutoHyphens w:val="0"/>
        <w:autoSpaceDE w:val="0"/>
        <w:autoSpaceDN w:val="0"/>
        <w:rPr>
          <w:lang w:val="ru-RU"/>
        </w:rPr>
      </w:pPr>
    </w:p>
    <w:p w:rsidR="0013197C" w:rsidRDefault="0013197C" w:rsidP="0013197C">
      <w:pPr>
        <w:widowControl w:val="0"/>
        <w:suppressAutoHyphens w:val="0"/>
        <w:autoSpaceDE w:val="0"/>
        <w:autoSpaceDN w:val="0"/>
        <w:rPr>
          <w:lang w:val="ru-RU"/>
        </w:rPr>
      </w:pPr>
    </w:p>
    <w:p w:rsidR="0013197C" w:rsidRDefault="0013197C" w:rsidP="0013197C">
      <w:pPr>
        <w:widowControl w:val="0"/>
        <w:suppressAutoHyphens w:val="0"/>
        <w:autoSpaceDE w:val="0"/>
        <w:autoSpaceDN w:val="0"/>
        <w:rPr>
          <w:lang w:val="ru-RU"/>
        </w:rPr>
      </w:pPr>
    </w:p>
    <w:p w:rsidR="005F557D" w:rsidRDefault="005F557D" w:rsidP="0013197C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bCs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bCs/>
          <w:lang w:val="ru-RU" w:eastAsia="ru-RU" w:bidi="ar-SA"/>
        </w:rPr>
      </w:pPr>
      <w:r w:rsidRPr="0013197C">
        <w:rPr>
          <w:rFonts w:ascii="Times New Roman" w:eastAsia="Calibri" w:hAnsi="Times New Roman"/>
          <w:bCs/>
          <w:lang w:val="ru-RU" w:eastAsia="ru-RU" w:bidi="ar-SA"/>
        </w:rPr>
        <w:lastRenderedPageBreak/>
        <w:t xml:space="preserve">Приложение 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left="3828"/>
        <w:jc w:val="right"/>
        <w:rPr>
          <w:rFonts w:ascii="Times New Roman" w:eastAsia="Calibri" w:hAnsi="Times New Roman"/>
          <w:bCs/>
          <w:lang w:val="ru-RU" w:eastAsia="ru-RU" w:bidi="ar-SA"/>
        </w:rPr>
      </w:pPr>
      <w:r w:rsidRPr="0013197C">
        <w:rPr>
          <w:rFonts w:ascii="Times New Roman" w:eastAsia="Calibri" w:hAnsi="Times New Roman"/>
          <w:bCs/>
          <w:lang w:val="ru-RU" w:eastAsia="ru-RU" w:bidi="ar-SA"/>
        </w:rPr>
        <w:t>к Положению о порядке сообщения депутатами Собрания депутатов Новоавачинского сельского поселения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firstLine="540"/>
        <w:jc w:val="right"/>
        <w:rPr>
          <w:rFonts w:ascii="Times New Roman" w:eastAsia="Calibri" w:hAnsi="Times New Roman"/>
          <w:b/>
          <w:bCs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left="2127"/>
        <w:rPr>
          <w:rFonts w:ascii="Times New Roman" w:eastAsia="Calibri" w:hAnsi="Times New Roman"/>
          <w:b/>
          <w:bCs/>
          <w:i/>
          <w:lang w:val="ru-RU" w:eastAsia="ru-RU" w:bidi="ar-SA"/>
        </w:rPr>
      </w:pPr>
      <w:r w:rsidRPr="0013197C">
        <w:rPr>
          <w:rFonts w:ascii="Times New Roman" w:eastAsia="Calibri" w:hAnsi="Times New Roman"/>
          <w:b/>
          <w:bCs/>
          <w:i/>
          <w:lang w:val="ru-RU" w:eastAsia="ru-RU" w:bidi="ar-SA"/>
        </w:rPr>
        <w:t xml:space="preserve">В </w:t>
      </w:r>
      <w:r w:rsidRPr="0013197C">
        <w:rPr>
          <w:rFonts w:ascii="Times New Roman" w:eastAsia="Calibri" w:hAnsi="Times New Roman"/>
          <w:b/>
          <w:i/>
          <w:lang w:val="ru-RU" w:eastAsia="ru-RU" w:bidi="ar-SA"/>
        </w:rPr>
        <w:t xml:space="preserve">Комиссию по  </w:t>
      </w:r>
      <w:r w:rsidR="00FE4ADF">
        <w:rPr>
          <w:rFonts w:ascii="Times New Roman" w:eastAsia="Calibri" w:hAnsi="Times New Roman"/>
          <w:b/>
          <w:i/>
          <w:lang w:val="ru-RU" w:eastAsia="ru-RU" w:bidi="ar-SA"/>
        </w:rPr>
        <w:t>проверке</w:t>
      </w:r>
      <w:r w:rsidRPr="0013197C">
        <w:rPr>
          <w:rFonts w:ascii="Times New Roman" w:eastAsia="Calibri" w:hAnsi="Times New Roman"/>
          <w:b/>
          <w:i/>
          <w:lang w:val="ru-RU" w:eastAsia="ru-RU" w:bidi="ar-SA"/>
        </w:rPr>
        <w:t xml:space="preserve"> соблюдения депутатами Собрания депутатов  Новоавачинского сельского поселения ограничений и запретов, установленных законодательством Российской Федерации,  и  </w:t>
      </w:r>
      <w:r w:rsidRPr="0013197C">
        <w:rPr>
          <w:rFonts w:ascii="Times New Roman" w:eastAsia="Calibri" w:hAnsi="Times New Roman"/>
          <w:b/>
          <w:bCs/>
          <w:i/>
          <w:lang w:val="ru-RU" w:eastAsia="ru-RU" w:bidi="ar-SA"/>
        </w:rPr>
        <w:t>по урегулированию конфликта интересов, возникающего при осуществлении полномочий депутата Собрания  депутатов Новоавачинского сельского поселения</w:t>
      </w:r>
      <w:r w:rsidRPr="0013197C">
        <w:rPr>
          <w:rFonts w:ascii="Times New Roman" w:eastAsia="Calibri" w:hAnsi="Times New Roman"/>
          <w:bCs/>
          <w:lang w:val="ru-RU" w:eastAsia="ru-RU" w:bidi="ar-SA"/>
        </w:rPr>
        <w:t xml:space="preserve"> </w:t>
      </w:r>
      <w:r w:rsidRPr="0013197C">
        <w:rPr>
          <w:rFonts w:ascii="Times New Roman" w:eastAsia="Calibri" w:hAnsi="Times New Roman"/>
          <w:lang w:val="ru-RU" w:eastAsia="ru-RU" w:bidi="ar-SA"/>
        </w:rPr>
        <w:t xml:space="preserve"> 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left="3969"/>
        <w:rPr>
          <w:rFonts w:ascii="Times New Roman" w:eastAsia="Calibri" w:hAnsi="Times New Roman"/>
          <w:b/>
          <w:bCs/>
          <w:i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left="3969"/>
        <w:rPr>
          <w:rFonts w:ascii="Times New Roman" w:eastAsia="Calibri" w:hAnsi="Times New Roman"/>
          <w:b/>
          <w:bCs/>
          <w:i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b/>
          <w:bCs/>
          <w:i/>
          <w:sz w:val="28"/>
          <w:szCs w:val="28"/>
          <w:lang w:val="ru-RU" w:eastAsia="ru-RU" w:bidi="ar-SA"/>
        </w:rPr>
        <w:t>От депутата Собрания депутатов Новоавачинского  сельского поселения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left="3969"/>
        <w:rPr>
          <w:rFonts w:ascii="Times New Roman" w:eastAsia="Calibri" w:hAnsi="Times New Roman"/>
          <w:b/>
          <w:bCs/>
          <w:i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b/>
          <w:bCs/>
          <w:i/>
          <w:sz w:val="28"/>
          <w:szCs w:val="28"/>
          <w:lang w:val="ru-RU" w:eastAsia="ru-RU" w:bidi="ar-SA"/>
        </w:rPr>
        <w:t>____________________________________________________________________________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b/>
          <w:bCs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firstLine="540"/>
        <w:jc w:val="center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b/>
          <w:bCs/>
          <w:sz w:val="28"/>
          <w:szCs w:val="28"/>
          <w:lang w:val="ru-RU" w:eastAsia="ru-RU" w:bidi="ar-SA"/>
        </w:rPr>
        <w:t>Уведомление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b/>
          <w:bCs/>
          <w:sz w:val="28"/>
          <w:szCs w:val="28"/>
          <w:lang w:val="ru-RU" w:eastAsia="ru-RU" w:bidi="ar-SA"/>
        </w:rPr>
        <w:t xml:space="preserve">о возникновении личной заинтересованности при осуществлении полномочий депутата Собрания депутатов Новоавачинского сельского поселения, </w:t>
      </w:r>
      <w:proofErr w:type="gramStart"/>
      <w:r w:rsidRPr="0013197C">
        <w:rPr>
          <w:rFonts w:ascii="Times New Roman" w:eastAsia="Calibri" w:hAnsi="Times New Roman"/>
          <w:b/>
          <w:bCs/>
          <w:sz w:val="28"/>
          <w:szCs w:val="28"/>
          <w:lang w:val="ru-RU" w:eastAsia="ru-RU" w:bidi="ar-SA"/>
        </w:rPr>
        <w:t>которая</w:t>
      </w:r>
      <w:proofErr w:type="gramEnd"/>
      <w:r w:rsidRPr="0013197C">
        <w:rPr>
          <w:rFonts w:ascii="Times New Roman" w:eastAsia="Calibri" w:hAnsi="Times New Roman"/>
          <w:b/>
          <w:bCs/>
          <w:sz w:val="28"/>
          <w:szCs w:val="28"/>
          <w:lang w:val="ru-RU" w:eastAsia="ru-RU" w:bidi="ar-SA"/>
        </w:rPr>
        <w:t xml:space="preserve"> приводит или может привести к                    конфликту интересов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firstLine="540"/>
        <w:jc w:val="lef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Сообщаю  о  возникновении  у  меня  личной   заинтересованности при  осуществлении полномочий депутата Собрания депутатов,  </w:t>
      </w:r>
      <w:proofErr w:type="gramStart"/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>которая</w:t>
      </w:r>
      <w:proofErr w:type="gramEnd"/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 приводит  или  может привести к конфликту интересов (нужное подчеркнуть).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>Обстоятельства, являющиеся   основанием   возникновения личной заинтересованности: __________________________________________________________________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>Предлагаемые меры по предотвращению или урегулированию  конфликта  интересов: ___________________________________________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       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>Намереваюсь (не  намереваюсь)  лично  присутствовать  на  заседании  комиссии при рассмотрении настоящего уведомления (</w:t>
      </w:r>
      <w:proofErr w:type="gramStart"/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>нужное</w:t>
      </w:r>
      <w:proofErr w:type="gramEnd"/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подчеркнуть).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>«__»_______20__года _________________________   _________________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2"/>
          <w:szCs w:val="22"/>
          <w:lang w:val="ru-RU" w:eastAsia="ru-RU" w:bidi="ar-SA"/>
        </w:rPr>
      </w:pPr>
      <w:r w:rsidRPr="0013197C">
        <w:rPr>
          <w:rFonts w:ascii="Times New Roman" w:eastAsia="Calibri" w:hAnsi="Times New Roman"/>
          <w:sz w:val="22"/>
          <w:szCs w:val="22"/>
          <w:lang w:val="ru-RU" w:eastAsia="ru-RU" w:bidi="ar-SA"/>
        </w:rPr>
        <w:t xml:space="preserve">                                    </w:t>
      </w:r>
      <w:proofErr w:type="gramStart"/>
      <w:r w:rsidRPr="0013197C">
        <w:rPr>
          <w:rFonts w:ascii="Times New Roman" w:eastAsia="Calibri" w:hAnsi="Times New Roman"/>
          <w:sz w:val="22"/>
          <w:szCs w:val="22"/>
          <w:lang w:val="ru-RU" w:eastAsia="ru-RU" w:bidi="ar-SA"/>
        </w:rPr>
        <w:t>(подпись депутата Собрания депутатов,     (расшифровка подписи)</w:t>
      </w:r>
      <w:proofErr w:type="gramEnd"/>
    </w:p>
    <w:p w:rsidR="0013197C" w:rsidRPr="0013197C" w:rsidRDefault="0013197C">
      <w:pPr>
        <w:rPr>
          <w:sz w:val="22"/>
          <w:szCs w:val="22"/>
          <w:lang w:val="ru-RU"/>
        </w:rPr>
      </w:pPr>
      <w:r w:rsidRPr="0013197C">
        <w:rPr>
          <w:rFonts w:ascii="Times New Roman" w:eastAsia="Times New Roman" w:hAnsi="Times New Roman"/>
          <w:sz w:val="22"/>
          <w:szCs w:val="22"/>
          <w:lang w:val="ru-RU" w:eastAsia="ru-RU" w:bidi="ar-SA"/>
        </w:rPr>
        <w:t xml:space="preserve">                                              </w:t>
      </w:r>
      <w:proofErr w:type="gramStart"/>
      <w:r w:rsidRPr="0013197C">
        <w:rPr>
          <w:rFonts w:ascii="Times New Roman" w:eastAsia="Times New Roman" w:hAnsi="Times New Roman"/>
          <w:sz w:val="22"/>
          <w:szCs w:val="22"/>
          <w:lang w:val="ru-RU" w:eastAsia="ru-RU" w:bidi="ar-SA"/>
        </w:rPr>
        <w:t>направляющего</w:t>
      </w:r>
      <w:proofErr w:type="gramEnd"/>
      <w:r w:rsidRPr="0013197C">
        <w:rPr>
          <w:rFonts w:ascii="Times New Roman" w:eastAsia="Times New Roman" w:hAnsi="Times New Roman"/>
          <w:sz w:val="22"/>
          <w:szCs w:val="22"/>
          <w:lang w:val="ru-RU" w:eastAsia="ru-RU" w:bidi="ar-SA"/>
        </w:rPr>
        <w:t xml:space="preserve"> </w:t>
      </w:r>
      <w:r>
        <w:rPr>
          <w:rFonts w:ascii="Times New Roman" w:eastAsia="Times New Roman" w:hAnsi="Times New Roman"/>
          <w:sz w:val="22"/>
          <w:szCs w:val="22"/>
          <w:lang w:val="ru-RU" w:eastAsia="ru-RU" w:bidi="ar-SA"/>
        </w:rPr>
        <w:t>ув</w:t>
      </w:r>
      <w:r w:rsidRPr="0013197C">
        <w:rPr>
          <w:rFonts w:ascii="Times New Roman" w:eastAsia="Times New Roman" w:hAnsi="Times New Roman"/>
          <w:sz w:val="22"/>
          <w:szCs w:val="22"/>
          <w:lang w:val="ru-RU" w:eastAsia="ru-RU" w:bidi="ar-SA"/>
        </w:rPr>
        <w:t>едомление</w:t>
      </w:r>
      <w:r>
        <w:rPr>
          <w:rFonts w:ascii="Times New Roman" w:eastAsia="Times New Roman" w:hAnsi="Times New Roman"/>
          <w:sz w:val="22"/>
          <w:szCs w:val="22"/>
          <w:lang w:val="ru-RU" w:eastAsia="ru-RU" w:bidi="ar-SA"/>
        </w:rPr>
        <w:t>)</w:t>
      </w:r>
    </w:p>
    <w:p w:rsidR="0013197C" w:rsidRDefault="0013197C">
      <w:pPr>
        <w:rPr>
          <w:lang w:val="ru-RU"/>
        </w:rPr>
      </w:pPr>
    </w:p>
    <w:p w:rsidR="005F557D" w:rsidRDefault="0013197C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                                                                      </w:t>
      </w:r>
      <w:r w:rsidR="001C1AC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                         </w:t>
      </w:r>
    </w:p>
    <w:p w:rsidR="005F557D" w:rsidRDefault="005F557D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5F557D" w:rsidRDefault="005F557D" w:rsidP="0013197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Pr="0013197C" w:rsidRDefault="0013197C" w:rsidP="005F557D">
      <w:pPr>
        <w:widowControl w:val="0"/>
        <w:suppressAutoHyphens w:val="0"/>
        <w:autoSpaceDE w:val="0"/>
        <w:autoSpaceDN w:val="0"/>
        <w:ind w:firstLine="540"/>
        <w:jc w:val="right"/>
        <w:rPr>
          <w:rFonts w:ascii="Times New Roman" w:eastAsia="Calibri" w:hAnsi="Times New Roman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lastRenderedPageBreak/>
        <w:t xml:space="preserve"> </w:t>
      </w:r>
      <w:r w:rsidRPr="001C1AC0">
        <w:rPr>
          <w:rFonts w:ascii="Times New Roman" w:eastAsia="Calibri" w:hAnsi="Times New Roman"/>
          <w:lang w:val="ru-RU" w:eastAsia="ru-RU" w:bidi="ar-SA"/>
        </w:rPr>
        <w:t xml:space="preserve">Приложение </w:t>
      </w:r>
      <w:r w:rsidR="001C1AC0" w:rsidRPr="001C1AC0">
        <w:rPr>
          <w:rFonts w:ascii="Times New Roman" w:eastAsia="Calibri" w:hAnsi="Times New Roman"/>
          <w:lang w:val="ru-RU" w:eastAsia="ru-RU" w:bidi="ar-SA"/>
        </w:rPr>
        <w:t>№2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lang w:val="ru-RU" w:eastAsia="ru-RU" w:bidi="ar-SA"/>
        </w:rPr>
      </w:pPr>
      <w:r w:rsidRPr="0013197C">
        <w:rPr>
          <w:rFonts w:ascii="Times New Roman" w:eastAsia="Calibri" w:hAnsi="Times New Roman"/>
          <w:lang w:val="ru-RU" w:eastAsia="ru-RU" w:bidi="ar-SA"/>
        </w:rPr>
        <w:t xml:space="preserve">к Решению  Собрания депутатов 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lang w:val="ru-RU" w:eastAsia="ru-RU" w:bidi="ar-SA"/>
        </w:rPr>
      </w:pPr>
      <w:r w:rsidRPr="0013197C">
        <w:rPr>
          <w:rFonts w:ascii="Times New Roman" w:eastAsia="Calibri" w:hAnsi="Times New Roman"/>
          <w:lang w:val="ru-RU" w:eastAsia="ru-RU" w:bidi="ar-SA"/>
        </w:rPr>
        <w:t>Новоавачинского сельского поселения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lang w:val="ru-RU" w:eastAsia="ru-RU" w:bidi="ar-SA"/>
        </w:rPr>
      </w:pPr>
      <w:r w:rsidRPr="0013197C">
        <w:rPr>
          <w:rFonts w:ascii="Times New Roman" w:eastAsia="Calibri" w:hAnsi="Times New Roman"/>
          <w:lang w:val="ru-RU" w:eastAsia="ru-RU" w:bidi="ar-SA"/>
        </w:rPr>
        <w:t xml:space="preserve">                                                             </w:t>
      </w:r>
      <w:r w:rsidR="001C1AC0">
        <w:rPr>
          <w:rFonts w:ascii="Times New Roman" w:eastAsia="Calibri" w:hAnsi="Times New Roman"/>
          <w:lang w:val="ru-RU" w:eastAsia="ru-RU" w:bidi="ar-SA"/>
        </w:rPr>
        <w:t xml:space="preserve">      </w:t>
      </w:r>
      <w:r w:rsidRPr="0013197C">
        <w:rPr>
          <w:rFonts w:ascii="Times New Roman" w:eastAsia="Calibri" w:hAnsi="Times New Roman"/>
          <w:lang w:val="ru-RU" w:eastAsia="ru-RU" w:bidi="ar-SA"/>
        </w:rPr>
        <w:t xml:space="preserve"> </w:t>
      </w:r>
      <w:r w:rsidR="005F557D">
        <w:rPr>
          <w:rFonts w:ascii="Times New Roman" w:eastAsia="Calibri" w:hAnsi="Times New Roman"/>
          <w:lang w:val="ru-RU" w:eastAsia="ru-RU" w:bidi="ar-SA"/>
        </w:rPr>
        <w:t xml:space="preserve">          </w:t>
      </w:r>
      <w:r w:rsidRPr="0013197C">
        <w:rPr>
          <w:rFonts w:ascii="Times New Roman" w:eastAsia="Calibri" w:hAnsi="Times New Roman"/>
          <w:lang w:val="ru-RU" w:eastAsia="ru-RU" w:bidi="ar-SA"/>
        </w:rPr>
        <w:t xml:space="preserve"> от  «</w:t>
      </w:r>
      <w:r w:rsidR="005F557D">
        <w:rPr>
          <w:rFonts w:ascii="Times New Roman" w:eastAsia="Calibri" w:hAnsi="Times New Roman"/>
          <w:lang w:val="ru-RU" w:eastAsia="ru-RU" w:bidi="ar-SA"/>
        </w:rPr>
        <w:t>06</w:t>
      </w:r>
      <w:r w:rsidRPr="0013197C">
        <w:rPr>
          <w:rFonts w:ascii="Times New Roman" w:eastAsia="Calibri" w:hAnsi="Times New Roman"/>
          <w:lang w:val="ru-RU" w:eastAsia="ru-RU" w:bidi="ar-SA"/>
        </w:rPr>
        <w:t xml:space="preserve"> </w:t>
      </w:r>
      <w:r w:rsidRPr="001C1AC0">
        <w:rPr>
          <w:rFonts w:ascii="Times New Roman" w:eastAsia="Calibri" w:hAnsi="Times New Roman"/>
          <w:lang w:val="ru-RU" w:eastAsia="ru-RU" w:bidi="ar-SA"/>
        </w:rPr>
        <w:t xml:space="preserve">» </w:t>
      </w:r>
      <w:r w:rsidR="005F557D">
        <w:rPr>
          <w:rFonts w:ascii="Times New Roman" w:eastAsia="Calibri" w:hAnsi="Times New Roman"/>
          <w:lang w:val="ru-RU" w:eastAsia="ru-RU" w:bidi="ar-SA"/>
        </w:rPr>
        <w:t xml:space="preserve">декабря </w:t>
      </w:r>
      <w:r w:rsidRPr="001C1AC0">
        <w:rPr>
          <w:rFonts w:ascii="Times New Roman" w:eastAsia="Calibri" w:hAnsi="Times New Roman"/>
          <w:lang w:val="ru-RU" w:eastAsia="ru-RU" w:bidi="ar-SA"/>
        </w:rPr>
        <w:t xml:space="preserve"> 2023</w:t>
      </w:r>
      <w:r w:rsidRPr="0013197C">
        <w:rPr>
          <w:rFonts w:ascii="Times New Roman" w:eastAsia="Calibri" w:hAnsi="Times New Roman"/>
          <w:lang w:val="ru-RU" w:eastAsia="ru-RU" w:bidi="ar-SA"/>
        </w:rPr>
        <w:t xml:space="preserve"> г. № </w:t>
      </w:r>
      <w:r w:rsidR="005F557D">
        <w:rPr>
          <w:rFonts w:ascii="Times New Roman" w:eastAsia="Calibri" w:hAnsi="Times New Roman"/>
          <w:lang w:val="ru-RU" w:eastAsia="ru-RU" w:bidi="ar-SA"/>
        </w:rPr>
        <w:t>214</w:t>
      </w:r>
      <w:r w:rsidRPr="0013197C">
        <w:rPr>
          <w:rFonts w:ascii="Times New Roman" w:eastAsia="Calibri" w:hAnsi="Times New Roman"/>
          <w:lang w:val="ru-RU" w:eastAsia="ru-RU" w:bidi="ar-SA"/>
        </w:rPr>
        <w:t xml:space="preserve"> 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left="4678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 xml:space="preserve">СОСТАВ 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b/>
          <w:bCs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 xml:space="preserve">Комиссии по  проведению проверки соблюдения депутатами Собрания депутатов  Новоавачинского сельского поселения ограничений и запретов, установленных законодательством Российской Федерации,   и  </w:t>
      </w:r>
      <w:r w:rsidRPr="0013197C">
        <w:rPr>
          <w:rFonts w:ascii="Times New Roman" w:eastAsia="Calibri" w:hAnsi="Times New Roman"/>
          <w:b/>
          <w:bCs/>
          <w:sz w:val="28"/>
          <w:szCs w:val="28"/>
          <w:lang w:val="ru-RU" w:eastAsia="ru-RU" w:bidi="ar-SA"/>
        </w:rPr>
        <w:t xml:space="preserve">по урегулированию конфликта интересов, возникающего при осуществлении полномочий депутата 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b/>
          <w:sz w:val="22"/>
          <w:szCs w:val="22"/>
          <w:lang w:val="ru-RU" w:eastAsia="ru-RU" w:bidi="ar-SA"/>
        </w:rPr>
      </w:pPr>
      <w:r w:rsidRPr="0013197C">
        <w:rPr>
          <w:rFonts w:ascii="Times New Roman" w:eastAsia="Calibri" w:hAnsi="Times New Roman"/>
          <w:b/>
          <w:bCs/>
          <w:sz w:val="28"/>
          <w:szCs w:val="28"/>
          <w:lang w:val="ru-RU" w:eastAsia="ru-RU" w:bidi="ar-SA"/>
        </w:rPr>
        <w:t xml:space="preserve">Собрания  депутатов Новоавачинского сельского поселения </w:t>
      </w:r>
      <w:r w:rsidRPr="0013197C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 xml:space="preserve"> 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i/>
          <w:sz w:val="22"/>
          <w:szCs w:val="22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>Председатель комиссии: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   Жикривецкая Н.А.     </w:t>
      </w: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-  Депутат Собрания депутатов Новоавачинского СП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             </w:t>
      </w:r>
      <w:r w:rsidRPr="0013197C">
        <w:rPr>
          <w:rFonts w:ascii="Times New Roman" w:eastAsia="Calibri" w:hAnsi="Times New Roman"/>
          <w:lang w:val="ru-RU" w:eastAsia="ru-RU" w:bidi="ar-SA"/>
        </w:rPr>
        <w:t>(Ф.И.О)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left="4678"/>
        <w:jc w:val="lef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>Заместитель председателя комиссии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       </w:t>
      </w:r>
      <w:r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Завьялов В.А.       </w:t>
      </w: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-  Депутат Собрания депутатов Новоавачинского СП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lang w:val="ru-RU" w:eastAsia="ru-RU" w:bidi="ar-SA"/>
        </w:rPr>
      </w:pPr>
      <w:r w:rsidRPr="0013197C">
        <w:rPr>
          <w:rFonts w:ascii="Times New Roman" w:eastAsia="Calibri" w:hAnsi="Times New Roman"/>
          <w:lang w:val="ru-RU" w:eastAsia="ru-RU" w:bidi="ar-SA"/>
        </w:rPr>
        <w:t xml:space="preserve">              (Ф.И.О)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>Секретарь комиссии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       </w:t>
      </w:r>
      <w:proofErr w:type="spellStart"/>
      <w:r w:rsidR="001C1AC0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>Сизова</w:t>
      </w:r>
      <w:proofErr w:type="spellEnd"/>
      <w:r w:rsidR="001C1AC0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М.В.</w:t>
      </w:r>
      <w:r w:rsidRPr="0013197C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        </w:t>
      </w: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>-  Депутат Собрания депутатов Новоавачинского СП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u w:val="single"/>
          <w:lang w:val="ru-RU" w:eastAsia="ru-RU" w:bidi="ar-SA"/>
        </w:rPr>
      </w:pPr>
      <w:r w:rsidRPr="0013197C">
        <w:rPr>
          <w:rFonts w:ascii="Times New Roman" w:eastAsia="Calibri" w:hAnsi="Times New Roman"/>
          <w:lang w:val="ru-RU" w:eastAsia="ru-RU" w:bidi="ar-SA"/>
        </w:rPr>
        <w:t xml:space="preserve">           (Ф.И.О.)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left="4678"/>
        <w:jc w:val="lef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ind w:left="4678"/>
        <w:jc w:val="lef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>Члены комиссии: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13197C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  </w:t>
      </w:r>
      <w:proofErr w:type="spellStart"/>
      <w:r w:rsidR="001C1AC0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>Тонкошкур</w:t>
      </w:r>
      <w:proofErr w:type="spellEnd"/>
      <w:r w:rsidR="001C1AC0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О.А.</w:t>
      </w:r>
      <w:r w:rsidRPr="0013197C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      </w:t>
      </w: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-  Депутат Собрания депутатов Новоавачинского СП</w:t>
      </w:r>
    </w:p>
    <w:p w:rsidR="001C1AC0" w:rsidRDefault="0013197C" w:rsidP="001C1AC0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lang w:val="ru-RU" w:eastAsia="ru-RU" w:bidi="ar-SA"/>
        </w:rPr>
      </w:pPr>
      <w:r w:rsidRPr="0013197C">
        <w:rPr>
          <w:rFonts w:ascii="Times New Roman" w:eastAsia="Calibri" w:hAnsi="Times New Roman"/>
          <w:lang w:val="ru-RU" w:eastAsia="ru-RU" w:bidi="ar-SA"/>
        </w:rPr>
        <w:t xml:space="preserve">              (Ф.И.О)</w:t>
      </w:r>
    </w:p>
    <w:p w:rsidR="001C1AC0" w:rsidRPr="0013197C" w:rsidRDefault="001C1AC0" w:rsidP="001C1AC0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proofErr w:type="spellStart"/>
      <w:r w:rsidRPr="001C1AC0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>Тарабанова</w:t>
      </w:r>
      <w:proofErr w:type="spellEnd"/>
      <w:r w:rsidRPr="001C1AC0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Т.И.</w:t>
      </w:r>
      <w:r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  </w:t>
      </w:r>
      <w:r>
        <w:rPr>
          <w:rFonts w:ascii="Times New Roman" w:eastAsia="Calibri" w:hAnsi="Times New Roman"/>
          <w:u w:val="single"/>
          <w:lang w:val="ru-RU" w:eastAsia="ru-RU" w:bidi="ar-SA"/>
        </w:rPr>
        <w:t xml:space="preserve"> - </w:t>
      </w:r>
      <w:r w:rsidR="0013197C" w:rsidRPr="0013197C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      </w:t>
      </w: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>Депутат Собрания депутатов Новоавачинского СП</w:t>
      </w:r>
    </w:p>
    <w:p w:rsidR="0013197C" w:rsidRPr="0013197C" w:rsidRDefault="001C1AC0" w:rsidP="001C1AC0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lang w:val="ru-RU" w:eastAsia="ru-RU" w:bidi="ar-SA"/>
        </w:rPr>
      </w:pPr>
      <w:r>
        <w:rPr>
          <w:rFonts w:ascii="Times New Roman" w:eastAsia="Calibri" w:hAnsi="Times New Roman"/>
          <w:lang w:val="ru-RU" w:eastAsia="ru-RU" w:bidi="ar-SA"/>
        </w:rPr>
        <w:t xml:space="preserve">              (Ф.И.О)</w:t>
      </w:r>
    </w:p>
    <w:p w:rsidR="0013197C" w:rsidRPr="0013197C" w:rsidRDefault="0013197C" w:rsidP="0013197C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E90D09" w:rsidRPr="0013197C" w:rsidRDefault="00E90D09" w:rsidP="00E90D09">
      <w:pPr>
        <w:suppressAutoHyphens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  </w:t>
      </w:r>
      <w:r w:rsidRPr="0013197C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        </w:t>
      </w:r>
      <w:r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                      </w:t>
      </w:r>
      <w:r w:rsidRPr="0013197C">
        <w:rPr>
          <w:rFonts w:ascii="Times New Roman" w:eastAsia="Calibri" w:hAnsi="Times New Roman"/>
          <w:sz w:val="28"/>
          <w:szCs w:val="28"/>
          <w:u w:val="single"/>
          <w:lang w:val="ru-RU" w:eastAsia="ru-RU" w:bidi="ar-SA"/>
        </w:rPr>
        <w:t xml:space="preserve"> </w:t>
      </w:r>
      <w:r w:rsidRPr="0013197C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-  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представитель администрации Новоавачинского СП     </w:t>
      </w:r>
    </w:p>
    <w:p w:rsidR="00E90D09" w:rsidRDefault="00E90D09" w:rsidP="00E90D09">
      <w:pPr>
        <w:widowControl w:val="0"/>
        <w:suppressAutoHyphens w:val="0"/>
        <w:autoSpaceDE w:val="0"/>
        <w:autoSpaceDN w:val="0"/>
        <w:jc w:val="left"/>
        <w:rPr>
          <w:rFonts w:ascii="Times New Roman" w:eastAsia="Calibri" w:hAnsi="Times New Roman"/>
          <w:lang w:val="ru-RU" w:eastAsia="ru-RU" w:bidi="ar-SA"/>
        </w:rPr>
      </w:pPr>
      <w:r w:rsidRPr="0013197C">
        <w:rPr>
          <w:rFonts w:ascii="Times New Roman" w:eastAsia="Calibri" w:hAnsi="Times New Roman"/>
          <w:lang w:val="ru-RU" w:eastAsia="ru-RU" w:bidi="ar-SA"/>
        </w:rPr>
        <w:t xml:space="preserve">              (Ф.И.О)</w:t>
      </w:r>
      <w:r>
        <w:rPr>
          <w:rFonts w:ascii="Times New Roman" w:eastAsia="Calibri" w:hAnsi="Times New Roman"/>
          <w:lang w:val="ru-RU" w:eastAsia="ru-RU" w:bidi="ar-SA"/>
        </w:rPr>
        <w:t xml:space="preserve">                     по согласованию</w:t>
      </w:r>
    </w:p>
    <w:p w:rsidR="00E90D09" w:rsidRPr="0013197C" w:rsidRDefault="00E90D09" w:rsidP="00E90D09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:rsidR="0013197C" w:rsidRDefault="00E90D09" w:rsidP="00E90D09">
      <w:pPr>
        <w:suppressAutoHyphens w:val="0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                                 </w:t>
      </w: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Default="0013197C">
      <w:pPr>
        <w:rPr>
          <w:lang w:val="ru-RU"/>
        </w:rPr>
      </w:pPr>
    </w:p>
    <w:p w:rsidR="0013197C" w:rsidRPr="0013197C" w:rsidRDefault="0013197C">
      <w:pPr>
        <w:rPr>
          <w:lang w:val="ru-RU"/>
        </w:rPr>
      </w:pPr>
    </w:p>
    <w:sectPr w:rsidR="0013197C" w:rsidRPr="00131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CC"/>
    <w:rsid w:val="0013197C"/>
    <w:rsid w:val="001507CC"/>
    <w:rsid w:val="001C1AC0"/>
    <w:rsid w:val="005F557D"/>
    <w:rsid w:val="006E1C21"/>
    <w:rsid w:val="00991405"/>
    <w:rsid w:val="00C60628"/>
    <w:rsid w:val="00E90D09"/>
    <w:rsid w:val="00FE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97C"/>
    <w:pPr>
      <w:suppressAutoHyphens/>
      <w:spacing w:after="0" w:line="240" w:lineRule="auto"/>
      <w:jc w:val="both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97C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3197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4">
    <w:name w:val="Hyperlink"/>
    <w:basedOn w:val="a0"/>
    <w:rsid w:val="0013197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F55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57D"/>
    <w:rPr>
      <w:rFonts w:ascii="Tahoma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97C"/>
    <w:pPr>
      <w:suppressAutoHyphens/>
      <w:spacing w:after="0" w:line="240" w:lineRule="auto"/>
      <w:jc w:val="both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97C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3197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4">
    <w:name w:val="Hyperlink"/>
    <w:basedOn w:val="a0"/>
    <w:rsid w:val="0013197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F55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57D"/>
    <w:rPr>
      <w:rFonts w:ascii="Tahom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27E5F64B1ABCFECFBC8E41404706E8B7B2A1EF4F31E50BD9E55059277D20C1C8B1F574F3719A360E340B99Ef1m7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BA4AF-CF38-41FE-BDC9-5DEF06D18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2023-12-07T03:20:00Z</cp:lastPrinted>
  <dcterms:created xsi:type="dcterms:W3CDTF">2023-11-08T21:34:00Z</dcterms:created>
  <dcterms:modified xsi:type="dcterms:W3CDTF">2023-12-07T03:32:00Z</dcterms:modified>
</cp:coreProperties>
</file>