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4FF2F" w14:textId="77777777" w:rsidR="0070527A" w:rsidRDefault="0070527A" w:rsidP="0070527A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</w:p>
    <w:p w14:paraId="18397C4A" w14:textId="77777777" w:rsidR="0070527A" w:rsidRPr="0070527A" w:rsidRDefault="0070527A" w:rsidP="0070527A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РОССИЙСКАЯ ФЕДЕРАЦИЯ</w:t>
      </w:r>
    </w:p>
    <w:p w14:paraId="7061DED3" w14:textId="77777777" w:rsidR="0070527A" w:rsidRPr="0070527A" w:rsidRDefault="0070527A" w:rsidP="0070527A">
      <w:pPr>
        <w:suppressAutoHyphens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КАМЧАТСКИЙ КРАЙ</w:t>
      </w:r>
    </w:p>
    <w:p w14:paraId="75AE2A7A" w14:textId="77777777" w:rsidR="0070527A" w:rsidRPr="0070527A" w:rsidRDefault="0070527A" w:rsidP="0070527A">
      <w:pPr>
        <w:suppressAutoHyphens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ЕЛИЗОВСКИЙ МУНИЦИПАЛЬНЫЙ РАЙОН</w:t>
      </w:r>
    </w:p>
    <w:p w14:paraId="35A084D4" w14:textId="77777777" w:rsidR="0070527A" w:rsidRPr="0070527A" w:rsidRDefault="0070527A" w:rsidP="0070527A">
      <w:pPr>
        <w:suppressAutoHyphens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СОБРАНИЕ ДЕПУТАТОВ НОВОАВАЧИНСКОГО СЕЛЬСКОГО</w:t>
      </w:r>
    </w:p>
    <w:p w14:paraId="6A149241" w14:textId="77777777" w:rsidR="0070527A" w:rsidRPr="0070527A" w:rsidRDefault="0070527A" w:rsidP="0070527A">
      <w:pPr>
        <w:suppressAutoHyphens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ПОСЕЛЕНИЯ</w:t>
      </w:r>
    </w:p>
    <w:p w14:paraId="323BAE44" w14:textId="77777777" w:rsidR="0070527A" w:rsidRPr="0070527A" w:rsidRDefault="0070527A" w:rsidP="0070527A">
      <w:pPr>
        <w:suppressAutoHyphens w:val="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14:paraId="36993AB3" w14:textId="77777777" w:rsidR="0070527A" w:rsidRPr="0070527A" w:rsidRDefault="0070527A" w:rsidP="00705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outlineLvl w:val="0"/>
        <w:rPr>
          <w:rFonts w:ascii="Times New Roman" w:eastAsia="Times New Roman" w:hAnsi="Times New Roman" w:cs="Courier New"/>
          <w:b/>
          <w:bCs/>
          <w:sz w:val="32"/>
          <w:szCs w:val="32"/>
          <w:lang w:val="ru-RU" w:eastAsia="ru-RU" w:bidi="ar-SA"/>
        </w:rPr>
      </w:pPr>
      <w:r w:rsidRPr="0070527A">
        <w:rPr>
          <w:rFonts w:ascii="Times New Roman" w:eastAsia="Times New Roman" w:hAnsi="Times New Roman" w:cs="Courier New"/>
          <w:b/>
          <w:bCs/>
          <w:sz w:val="32"/>
          <w:szCs w:val="32"/>
          <w:lang w:val="ru-RU" w:eastAsia="ru-RU" w:bidi="ar-SA"/>
        </w:rPr>
        <w:t>РЕШЕНИЕ</w:t>
      </w:r>
    </w:p>
    <w:p w14:paraId="2F6DB042" w14:textId="77777777" w:rsidR="0070527A" w:rsidRPr="0070527A" w:rsidRDefault="0070527A" w:rsidP="0070527A">
      <w:pPr>
        <w:suppressAutoHyphens w:val="0"/>
        <w:jc w:val="center"/>
        <w:rPr>
          <w:rFonts w:ascii="Times New Roman" w:eastAsia="Times New Roman" w:hAnsi="Times New Roman"/>
          <w:b/>
          <w:snapToGrid w:val="0"/>
          <w:color w:val="000000"/>
          <w:sz w:val="26"/>
          <w:szCs w:val="26"/>
          <w:lang w:val="ru-RU" w:eastAsia="ru-RU" w:bidi="ar-SA"/>
        </w:rPr>
      </w:pPr>
    </w:p>
    <w:p w14:paraId="1E0F958B" w14:textId="6F54B42D" w:rsidR="0070527A" w:rsidRPr="0070527A" w:rsidRDefault="0070527A" w:rsidP="00705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>от  «</w:t>
      </w: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</w:t>
      </w:r>
      <w:r w:rsidR="00E5590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06 </w:t>
      </w: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» </w:t>
      </w: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</w:t>
      </w:r>
      <w:r w:rsidR="00E5590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декабря  </w:t>
      </w: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2023</w:t>
      </w: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г.                                           </w:t>
      </w:r>
      <w:r w:rsidR="00E5590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                            </w:t>
      </w:r>
      <w:bookmarkStart w:id="0" w:name="_GoBack"/>
      <w:bookmarkEnd w:id="0"/>
      <w:r w:rsidR="00E5590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 </w:t>
      </w: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>№</w:t>
      </w: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</w:t>
      </w:r>
      <w:r w:rsidR="00E5590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>213</w:t>
      </w:r>
    </w:p>
    <w:p w14:paraId="56E8A680" w14:textId="77777777" w:rsidR="0070527A" w:rsidRPr="0070527A" w:rsidRDefault="0070527A" w:rsidP="00705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   </w:t>
      </w:r>
    </w:p>
    <w:p w14:paraId="36484E66" w14:textId="26350012" w:rsidR="0070527A" w:rsidRPr="0070527A" w:rsidRDefault="0070527A" w:rsidP="00705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>3</w:t>
      </w: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>9-я очередная сессия</w:t>
      </w:r>
    </w:p>
    <w:p w14:paraId="524811A0" w14:textId="7E4AB929" w:rsidR="009100FB" w:rsidRDefault="0070527A" w:rsidP="00D04922">
      <w:pPr>
        <w:suppressAutoHyphens w:val="0"/>
        <w:spacing w:after="240"/>
        <w:jc w:val="left"/>
        <w:rPr>
          <w:rFonts w:ascii="Times New Roman" w:eastAsia="Times New Roman" w:hAnsi="Times New Roman"/>
          <w:bCs/>
          <w:snapToGrid w:val="0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snapToGrid w:val="0"/>
          <w:color w:val="000000"/>
          <w:sz w:val="28"/>
          <w:szCs w:val="28"/>
          <w:lang w:val="ru-RU" w:eastAsia="ru-RU" w:bidi="ar-SA"/>
        </w:rPr>
        <w:t>четверто</w:t>
      </w:r>
      <w:r w:rsidRPr="0070527A">
        <w:rPr>
          <w:rFonts w:ascii="Times New Roman" w:eastAsia="Times New Roman" w:hAnsi="Times New Roman"/>
          <w:bCs/>
          <w:snapToGrid w:val="0"/>
          <w:color w:val="000000"/>
          <w:sz w:val="28"/>
          <w:szCs w:val="28"/>
          <w:lang w:val="ru-RU" w:eastAsia="ru-RU" w:bidi="ar-SA"/>
        </w:rPr>
        <w:t>го  созыва</w:t>
      </w:r>
      <w:r w:rsidRPr="0070527A">
        <w:rPr>
          <w:rFonts w:ascii="Times New Roman" w:eastAsia="Times New Roman" w:hAnsi="Times New Roman"/>
          <w:bCs/>
          <w:snapToGrid w:val="0"/>
          <w:color w:val="000000"/>
          <w:sz w:val="28"/>
          <w:szCs w:val="28"/>
          <w:lang w:val="ru-RU" w:eastAsia="ru-RU" w:bidi="ar-SA"/>
        </w:rPr>
        <w:tab/>
        <w:t xml:space="preserve">                                    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1"/>
      </w:tblGrid>
      <w:tr w:rsidR="009100FB" w:rsidRPr="00E5590A" w14:paraId="205E10E8" w14:textId="77777777" w:rsidTr="009100FB">
        <w:trPr>
          <w:trHeight w:val="1939"/>
        </w:trPr>
        <w:tc>
          <w:tcPr>
            <w:tcW w:w="4831" w:type="dxa"/>
          </w:tcPr>
          <w:p w14:paraId="1C9773FC" w14:textId="7B5621C6" w:rsidR="009100FB" w:rsidRPr="0070527A" w:rsidRDefault="009100FB" w:rsidP="009100FB">
            <w:pPr>
              <w:tabs>
                <w:tab w:val="left" w:pos="5245"/>
              </w:tabs>
              <w:suppressAutoHyphens w:val="0"/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О принятии </w:t>
            </w:r>
            <w:r w:rsidR="00C90CB0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Решения «Положение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 </w:t>
            </w:r>
            <w:r w:rsidR="00C90CB0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о</w:t>
            </w:r>
            <w:r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 </w:t>
            </w:r>
            <w:hyperlink w:anchor="P41" w:history="1"/>
            <w:r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порядке 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представления депутатами Собрания</w:t>
            </w:r>
            <w:r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 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депутатов Новоавачинского</w:t>
            </w:r>
            <w:r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 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сельского</w:t>
            </w:r>
            <w:r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 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поселения сведений о своих доходах,</w:t>
            </w:r>
            <w:r w:rsidR="00C90CB0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 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расходах, об имуществе и</w:t>
            </w:r>
            <w:r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 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обязательствах</w:t>
            </w:r>
            <w:r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 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имущественного х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а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рактера, а также</w:t>
            </w:r>
            <w:r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 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о доходах, расходах, об имуществе и</w:t>
            </w:r>
            <w:r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 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обязательствах им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у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щественного</w:t>
            </w:r>
            <w:r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 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характера</w:t>
            </w:r>
            <w:r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 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своих супруги (супруга) и</w:t>
            </w:r>
            <w:r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 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несовершеннолетних д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е</w:t>
            </w:r>
            <w:r w:rsidRPr="0070527A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тей</w:t>
            </w:r>
            <w:r w:rsidR="00C90CB0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»</w:t>
            </w:r>
          </w:p>
          <w:p w14:paraId="180C0665" w14:textId="77777777" w:rsidR="009100FB" w:rsidRDefault="009100FB" w:rsidP="00D04922">
            <w:pPr>
              <w:suppressAutoHyphens w:val="0"/>
              <w:spacing w:after="240"/>
              <w:jc w:val="left"/>
              <w:rPr>
                <w:rFonts w:ascii="Times New Roman" w:eastAsia="Times New Roman" w:hAnsi="Times New Roman"/>
                <w:bCs/>
                <w:snapToGrid w:val="0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</w:tbl>
    <w:p w14:paraId="09861378" w14:textId="2F7DA300" w:rsidR="0070527A" w:rsidRPr="0070527A" w:rsidRDefault="0070527A" w:rsidP="00E5590A">
      <w:pPr>
        <w:suppressAutoHyphens w:val="0"/>
        <w:ind w:firstLine="708"/>
        <w:rPr>
          <w:rFonts w:ascii="Times New Roman" w:eastAsia="MS Mincho" w:hAnsi="Times New Roman"/>
          <w:sz w:val="28"/>
          <w:szCs w:val="28"/>
          <w:lang w:val="ru-RU" w:eastAsia="ru-RU" w:bidi="ar-SA"/>
        </w:rPr>
      </w:pPr>
      <w:proofErr w:type="gramStart"/>
      <w:r w:rsidRPr="0070527A">
        <w:rPr>
          <w:rFonts w:ascii="Times New Roman" w:eastAsia="MS Mincho" w:hAnsi="Times New Roman"/>
          <w:sz w:val="28"/>
          <w:szCs w:val="28"/>
          <w:lang w:val="ru-RU" w:eastAsia="ru-RU" w:bidi="ar-SA"/>
        </w:rPr>
        <w:t>Руководствуясь Федеральными законами  от  06.10.2003 № 131-ФЗ  «Об о</w:t>
      </w:r>
      <w:r w:rsidRPr="0070527A">
        <w:rPr>
          <w:rFonts w:ascii="Times New Roman" w:eastAsia="MS Mincho" w:hAnsi="Times New Roman"/>
          <w:sz w:val="28"/>
          <w:szCs w:val="28"/>
          <w:lang w:val="ru-RU" w:eastAsia="ru-RU" w:bidi="ar-SA"/>
        </w:rPr>
        <w:t>б</w:t>
      </w:r>
      <w:r w:rsidRPr="0070527A">
        <w:rPr>
          <w:rFonts w:ascii="Times New Roman" w:eastAsia="MS Mincho" w:hAnsi="Times New Roman"/>
          <w:sz w:val="28"/>
          <w:szCs w:val="28"/>
          <w:lang w:val="ru-RU" w:eastAsia="ru-RU" w:bidi="ar-SA"/>
        </w:rPr>
        <w:t>щих принципах организации местного самоуправления в Российской Фед</w:t>
      </w:r>
      <w:r w:rsidRPr="0070527A">
        <w:rPr>
          <w:rFonts w:ascii="Times New Roman" w:eastAsia="MS Mincho" w:hAnsi="Times New Roman"/>
          <w:sz w:val="28"/>
          <w:szCs w:val="28"/>
          <w:lang w:val="ru-RU" w:eastAsia="ru-RU" w:bidi="ar-SA"/>
        </w:rPr>
        <w:t>е</w:t>
      </w:r>
      <w:r w:rsidRPr="0070527A">
        <w:rPr>
          <w:rFonts w:ascii="Times New Roman" w:eastAsia="MS Mincho" w:hAnsi="Times New Roman"/>
          <w:sz w:val="28"/>
          <w:szCs w:val="28"/>
          <w:lang w:val="ru-RU" w:eastAsia="ru-RU" w:bidi="ar-SA"/>
        </w:rPr>
        <w:t>рации», от 25.12.2008 № 273-Ф3 «О противодействии коррупции», от 03.12.2012 № 230-Ф3 «О контроле за соответствием расходов лиц, замеща</w:t>
      </w:r>
      <w:r w:rsidRPr="0070527A">
        <w:rPr>
          <w:rFonts w:ascii="Times New Roman" w:eastAsia="MS Mincho" w:hAnsi="Times New Roman"/>
          <w:sz w:val="28"/>
          <w:szCs w:val="28"/>
          <w:lang w:val="ru-RU" w:eastAsia="ru-RU" w:bidi="ar-SA"/>
        </w:rPr>
        <w:t>ю</w:t>
      </w:r>
      <w:r w:rsidRPr="0070527A">
        <w:rPr>
          <w:rFonts w:ascii="Times New Roman" w:eastAsia="MS Mincho" w:hAnsi="Times New Roman"/>
          <w:sz w:val="28"/>
          <w:szCs w:val="28"/>
          <w:lang w:val="ru-RU" w:eastAsia="ru-RU" w:bidi="ar-SA"/>
        </w:rPr>
        <w:t>щих государственные должности, и иных лиц их доходам»</w:t>
      </w:r>
      <w:r w:rsidR="00737019">
        <w:rPr>
          <w:rFonts w:ascii="Times New Roman" w:eastAsia="MS Mincho" w:hAnsi="Times New Roman"/>
          <w:sz w:val="28"/>
          <w:szCs w:val="28"/>
          <w:lang w:val="ru-RU" w:eastAsia="ru-RU" w:bidi="ar-SA"/>
        </w:rPr>
        <w:t>, Законом Камча</w:t>
      </w:r>
      <w:r w:rsidR="00737019">
        <w:rPr>
          <w:rFonts w:ascii="Times New Roman" w:eastAsia="MS Mincho" w:hAnsi="Times New Roman"/>
          <w:sz w:val="28"/>
          <w:szCs w:val="28"/>
          <w:lang w:val="ru-RU" w:eastAsia="ru-RU" w:bidi="ar-SA"/>
        </w:rPr>
        <w:t>т</w:t>
      </w:r>
      <w:r w:rsidR="00737019">
        <w:rPr>
          <w:rFonts w:ascii="Times New Roman" w:eastAsia="MS Mincho" w:hAnsi="Times New Roman"/>
          <w:sz w:val="28"/>
          <w:szCs w:val="28"/>
          <w:lang w:val="ru-RU" w:eastAsia="ru-RU" w:bidi="ar-SA"/>
        </w:rPr>
        <w:t>ского края от 28.05.2013 №242 «О предоставлении сведений о расходах лиц, замещающих государственные должности Камчатского края, и иных лиц  и об</w:t>
      </w:r>
      <w:proofErr w:type="gramEnd"/>
      <w:r w:rsidR="00737019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 отдельных </w:t>
      </w:r>
      <w:proofErr w:type="gramStart"/>
      <w:r w:rsidR="00737019">
        <w:rPr>
          <w:rFonts w:ascii="Times New Roman" w:eastAsia="MS Mincho" w:hAnsi="Times New Roman"/>
          <w:sz w:val="28"/>
          <w:szCs w:val="28"/>
          <w:lang w:val="ru-RU" w:eastAsia="ru-RU" w:bidi="ar-SA"/>
        </w:rPr>
        <w:t>вопросах</w:t>
      </w:r>
      <w:proofErr w:type="gramEnd"/>
      <w:r w:rsidR="00737019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 осуществления контроля за соответствием расходов лиц, замещающих государственные должности Камчатского края, и иных лиц их доходов»</w:t>
      </w:r>
    </w:p>
    <w:p w14:paraId="77A5965E" w14:textId="77777777" w:rsidR="0070527A" w:rsidRPr="0070527A" w:rsidRDefault="0070527A" w:rsidP="0070527A">
      <w:pPr>
        <w:suppressAutoHyphens w:val="0"/>
        <w:ind w:firstLine="720"/>
        <w:rPr>
          <w:rFonts w:ascii="Times New Roman" w:eastAsia="MS Mincho" w:hAnsi="Times New Roman"/>
          <w:sz w:val="28"/>
          <w:szCs w:val="28"/>
          <w:lang w:val="ru-RU" w:eastAsia="ru-RU" w:bidi="ar-SA"/>
        </w:rPr>
      </w:pPr>
      <w:r w:rsidRPr="0070527A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 </w:t>
      </w:r>
    </w:p>
    <w:p w14:paraId="268681B2" w14:textId="77777777" w:rsidR="0070527A" w:rsidRPr="0070527A" w:rsidRDefault="0070527A" w:rsidP="0070527A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Собрание депутатов Новоавачинского сельского поселения</w:t>
      </w:r>
    </w:p>
    <w:p w14:paraId="112A5293" w14:textId="77777777" w:rsidR="0070527A" w:rsidRPr="0070527A" w:rsidRDefault="0070527A" w:rsidP="0070527A">
      <w:pPr>
        <w:tabs>
          <w:tab w:val="left" w:pos="8835"/>
        </w:tabs>
        <w:suppressAutoHyphens w:val="0"/>
        <w:ind w:right="-6" w:firstLine="902"/>
        <w:jc w:val="center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14:paraId="1FAE7AC4" w14:textId="77777777" w:rsidR="0070527A" w:rsidRPr="0070527A" w:rsidRDefault="0070527A" w:rsidP="0070527A">
      <w:pPr>
        <w:suppressAutoHyphens w:val="0"/>
        <w:ind w:right="-6" w:firstLine="902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РЕШИЛО:</w:t>
      </w:r>
    </w:p>
    <w:p w14:paraId="03A86EE0" w14:textId="77777777" w:rsidR="0070527A" w:rsidRPr="0070527A" w:rsidRDefault="0070527A" w:rsidP="0070527A">
      <w:pPr>
        <w:suppressAutoHyphens w:val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 xml:space="preserve"> </w:t>
      </w:r>
    </w:p>
    <w:p w14:paraId="6FB2274B" w14:textId="1824AD26" w:rsidR="0070527A" w:rsidRPr="0070527A" w:rsidRDefault="001846C8" w:rsidP="0070527A">
      <w:pPr>
        <w:widowControl w:val="0"/>
        <w:suppressAutoHyphens w:val="0"/>
        <w:autoSpaceDE w:val="0"/>
        <w:autoSpaceDN w:val="0"/>
        <w:ind w:firstLine="540"/>
        <w:rPr>
          <w:rFonts w:ascii="Times New Roman" w:eastAsia="MS Mincho" w:hAnsi="Times New Roman"/>
          <w:sz w:val="28"/>
          <w:szCs w:val="28"/>
          <w:lang w:val="ru-RU" w:bidi="ar-SA"/>
        </w:rPr>
      </w:pPr>
      <w:r>
        <w:rPr>
          <w:rFonts w:ascii="Times New Roman" w:eastAsia="MS Mincho" w:hAnsi="Times New Roman"/>
          <w:sz w:val="28"/>
          <w:szCs w:val="28"/>
          <w:lang w:val="ru-RU" w:bidi="ar-SA"/>
        </w:rPr>
        <w:tab/>
        <w:t>1. Принять</w:t>
      </w:r>
      <w:r w:rsidR="00C90CB0">
        <w:rPr>
          <w:rFonts w:ascii="Times New Roman" w:eastAsia="MS Mincho" w:hAnsi="Times New Roman"/>
          <w:sz w:val="28"/>
          <w:szCs w:val="28"/>
          <w:lang w:val="ru-RU" w:bidi="ar-SA"/>
        </w:rPr>
        <w:t xml:space="preserve"> Решение « Положение о </w:t>
      </w:r>
      <w:r>
        <w:rPr>
          <w:rFonts w:ascii="Times New Roman" w:eastAsia="MS Mincho" w:hAnsi="Times New Roman"/>
          <w:sz w:val="28"/>
          <w:szCs w:val="28"/>
          <w:lang w:val="ru-RU" w:bidi="ar-SA"/>
        </w:rPr>
        <w:t>порядке</w:t>
      </w:r>
      <w:r w:rsidR="0070527A" w:rsidRPr="0070527A">
        <w:rPr>
          <w:rFonts w:ascii="Times New Roman" w:eastAsia="MS Mincho" w:hAnsi="Times New Roman"/>
          <w:sz w:val="28"/>
          <w:szCs w:val="28"/>
          <w:lang w:val="ru-RU" w:bidi="ar-SA"/>
        </w:rPr>
        <w:t xml:space="preserve"> представления депутатами Собрания депутатов Новоавачинского сельского поселения сведений о своих доходах, расходах, об имуществе и обязательствах имущественного характ</w:t>
      </w:r>
      <w:r w:rsidR="0070527A" w:rsidRPr="0070527A">
        <w:rPr>
          <w:rFonts w:ascii="Times New Roman" w:eastAsia="MS Mincho" w:hAnsi="Times New Roman"/>
          <w:sz w:val="28"/>
          <w:szCs w:val="28"/>
          <w:lang w:val="ru-RU" w:bidi="ar-SA"/>
        </w:rPr>
        <w:t>е</w:t>
      </w:r>
      <w:r w:rsidR="0070527A" w:rsidRPr="0070527A">
        <w:rPr>
          <w:rFonts w:ascii="Times New Roman" w:eastAsia="MS Mincho" w:hAnsi="Times New Roman"/>
          <w:sz w:val="28"/>
          <w:szCs w:val="28"/>
          <w:lang w:val="ru-RU" w:bidi="ar-SA"/>
        </w:rPr>
        <w:t>ра, а также о доходах, расходах, об имуществе и обязательствах имуществе</w:t>
      </w:r>
      <w:r w:rsidR="0070527A" w:rsidRPr="0070527A">
        <w:rPr>
          <w:rFonts w:ascii="Times New Roman" w:eastAsia="MS Mincho" w:hAnsi="Times New Roman"/>
          <w:sz w:val="28"/>
          <w:szCs w:val="28"/>
          <w:lang w:val="ru-RU" w:bidi="ar-SA"/>
        </w:rPr>
        <w:t>н</w:t>
      </w:r>
      <w:r w:rsidR="0070527A" w:rsidRPr="0070527A">
        <w:rPr>
          <w:rFonts w:ascii="Times New Roman" w:eastAsia="MS Mincho" w:hAnsi="Times New Roman"/>
          <w:sz w:val="28"/>
          <w:szCs w:val="28"/>
          <w:lang w:val="ru-RU" w:bidi="ar-SA"/>
        </w:rPr>
        <w:t>ного характера своих супруги (супруга) и несовершеннолетн</w:t>
      </w:r>
      <w:r w:rsidR="004212D8">
        <w:rPr>
          <w:rFonts w:ascii="Times New Roman" w:eastAsia="MS Mincho" w:hAnsi="Times New Roman"/>
          <w:sz w:val="28"/>
          <w:szCs w:val="28"/>
          <w:lang w:val="ru-RU" w:bidi="ar-SA"/>
        </w:rPr>
        <w:t>их детей</w:t>
      </w:r>
      <w:r w:rsidR="00002F5C">
        <w:rPr>
          <w:rFonts w:ascii="Times New Roman" w:eastAsia="MS Mincho" w:hAnsi="Times New Roman"/>
          <w:sz w:val="28"/>
          <w:szCs w:val="28"/>
          <w:lang w:val="ru-RU" w:bidi="ar-SA"/>
        </w:rPr>
        <w:t>»</w:t>
      </w:r>
      <w:r w:rsidR="004212D8">
        <w:rPr>
          <w:rFonts w:ascii="Times New Roman" w:eastAsia="MS Mincho" w:hAnsi="Times New Roman"/>
          <w:sz w:val="28"/>
          <w:szCs w:val="28"/>
          <w:lang w:val="ru-RU" w:bidi="ar-SA"/>
        </w:rPr>
        <w:t xml:space="preserve"> с</w:t>
      </w:r>
      <w:r w:rsidR="004212D8">
        <w:rPr>
          <w:rFonts w:ascii="Times New Roman" w:eastAsia="MS Mincho" w:hAnsi="Times New Roman"/>
          <w:sz w:val="28"/>
          <w:szCs w:val="28"/>
          <w:lang w:val="ru-RU" w:bidi="ar-SA"/>
        </w:rPr>
        <w:t>о</w:t>
      </w:r>
      <w:r w:rsidR="004212D8">
        <w:rPr>
          <w:rFonts w:ascii="Times New Roman" w:eastAsia="MS Mincho" w:hAnsi="Times New Roman"/>
          <w:sz w:val="28"/>
          <w:szCs w:val="28"/>
          <w:lang w:val="ru-RU" w:bidi="ar-SA"/>
        </w:rPr>
        <w:t>гласно Приложению</w:t>
      </w:r>
      <w:r w:rsidR="00EE5CAE">
        <w:rPr>
          <w:rFonts w:ascii="Times New Roman" w:eastAsia="MS Mincho" w:hAnsi="Times New Roman"/>
          <w:sz w:val="28"/>
          <w:szCs w:val="28"/>
          <w:lang w:val="ru-RU" w:bidi="ar-SA"/>
        </w:rPr>
        <w:t xml:space="preserve"> к настоящему Р</w:t>
      </w:r>
      <w:r w:rsidR="00002F5C">
        <w:rPr>
          <w:rFonts w:ascii="Times New Roman" w:eastAsia="MS Mincho" w:hAnsi="Times New Roman"/>
          <w:sz w:val="28"/>
          <w:szCs w:val="28"/>
          <w:lang w:val="ru-RU" w:bidi="ar-SA"/>
        </w:rPr>
        <w:t>ешению.</w:t>
      </w:r>
    </w:p>
    <w:p w14:paraId="219E7431" w14:textId="77777777" w:rsidR="009E29D8" w:rsidRDefault="0070527A" w:rsidP="00143DA6">
      <w:pPr>
        <w:widowControl w:val="0"/>
        <w:suppressAutoHyphens w:val="0"/>
        <w:autoSpaceDE w:val="0"/>
        <w:autoSpaceDN w:val="0"/>
        <w:ind w:firstLine="540"/>
        <w:rPr>
          <w:rFonts w:ascii="Times New Roman" w:eastAsia="MS Mincho" w:hAnsi="Times New Roman"/>
          <w:sz w:val="28"/>
          <w:szCs w:val="28"/>
          <w:lang w:val="ru-RU" w:bidi="ar-SA"/>
        </w:rPr>
      </w:pPr>
      <w:r w:rsidRPr="0070527A">
        <w:rPr>
          <w:rFonts w:ascii="Times New Roman" w:eastAsia="MS Mincho" w:hAnsi="Times New Roman"/>
          <w:sz w:val="28"/>
          <w:szCs w:val="28"/>
          <w:lang w:val="ru-RU" w:bidi="ar-SA"/>
        </w:rPr>
        <w:t xml:space="preserve">2. </w:t>
      </w:r>
      <w:r w:rsidR="004212D8">
        <w:rPr>
          <w:rFonts w:ascii="Times New Roman" w:eastAsia="MS Mincho" w:hAnsi="Times New Roman"/>
          <w:sz w:val="28"/>
          <w:szCs w:val="28"/>
          <w:lang w:val="ru-RU" w:bidi="ar-SA"/>
        </w:rPr>
        <w:t>Признать утратившим силу</w:t>
      </w:r>
      <w:r w:rsidR="009E29D8">
        <w:rPr>
          <w:rFonts w:ascii="Times New Roman" w:eastAsia="MS Mincho" w:hAnsi="Times New Roman"/>
          <w:sz w:val="28"/>
          <w:szCs w:val="28"/>
          <w:lang w:val="ru-RU" w:bidi="ar-SA"/>
        </w:rPr>
        <w:t>:</w:t>
      </w:r>
    </w:p>
    <w:p w14:paraId="209A50A0" w14:textId="3FA15584" w:rsidR="0070527A" w:rsidRDefault="009E29D8" w:rsidP="00143DA6">
      <w:pPr>
        <w:widowControl w:val="0"/>
        <w:suppressAutoHyphens w:val="0"/>
        <w:autoSpaceDE w:val="0"/>
        <w:autoSpaceDN w:val="0"/>
        <w:ind w:firstLine="540"/>
        <w:rPr>
          <w:rFonts w:ascii="Times New Roman" w:eastAsia="MS Mincho" w:hAnsi="Times New Roman"/>
          <w:sz w:val="28"/>
          <w:szCs w:val="28"/>
          <w:lang w:val="ru-RU" w:bidi="ar-SA"/>
        </w:rPr>
      </w:pPr>
      <w:r>
        <w:rPr>
          <w:rFonts w:ascii="Times New Roman" w:eastAsia="MS Mincho" w:hAnsi="Times New Roman"/>
          <w:sz w:val="28"/>
          <w:szCs w:val="28"/>
          <w:lang w:val="ru-RU" w:bidi="ar-SA"/>
        </w:rPr>
        <w:lastRenderedPageBreak/>
        <w:t>-</w:t>
      </w:r>
      <w:r w:rsidR="004212D8">
        <w:rPr>
          <w:rFonts w:ascii="Times New Roman" w:eastAsia="MS Mincho" w:hAnsi="Times New Roman"/>
          <w:sz w:val="28"/>
          <w:szCs w:val="28"/>
          <w:lang w:val="ru-RU" w:bidi="ar-SA"/>
        </w:rPr>
        <w:t xml:space="preserve"> Решение</w:t>
      </w:r>
      <w:r w:rsidR="00143DA6">
        <w:rPr>
          <w:rFonts w:ascii="Times New Roman" w:eastAsia="MS Mincho" w:hAnsi="Times New Roman"/>
          <w:sz w:val="28"/>
          <w:szCs w:val="28"/>
          <w:lang w:val="ru-RU" w:bidi="ar-SA"/>
        </w:rPr>
        <w:t xml:space="preserve"> № 66 от 29.08.2016</w:t>
      </w:r>
      <w:r w:rsidR="004212D8">
        <w:rPr>
          <w:rFonts w:ascii="Times New Roman" w:eastAsia="MS Mincho" w:hAnsi="Times New Roman"/>
          <w:sz w:val="28"/>
          <w:szCs w:val="28"/>
          <w:lang w:val="ru-RU" w:bidi="ar-SA"/>
        </w:rPr>
        <w:t xml:space="preserve"> </w:t>
      </w:r>
      <w:r w:rsidR="00143DA6">
        <w:rPr>
          <w:rFonts w:ascii="Times New Roman" w:eastAsia="MS Mincho" w:hAnsi="Times New Roman"/>
          <w:sz w:val="28"/>
          <w:szCs w:val="28"/>
          <w:lang w:val="ru-RU" w:bidi="ar-SA"/>
        </w:rPr>
        <w:t>«О</w:t>
      </w:r>
      <w:r w:rsidR="00544132">
        <w:rPr>
          <w:rFonts w:ascii="Times New Roman" w:eastAsia="MS Mincho" w:hAnsi="Times New Roman"/>
          <w:sz w:val="28"/>
          <w:szCs w:val="28"/>
          <w:lang w:val="ru-RU" w:bidi="ar-SA"/>
        </w:rPr>
        <w:t xml:space="preserve"> реализации отдельных положе</w:t>
      </w:r>
      <w:r w:rsidR="00143DA6">
        <w:rPr>
          <w:rFonts w:ascii="Times New Roman" w:eastAsia="MS Mincho" w:hAnsi="Times New Roman"/>
          <w:sz w:val="28"/>
          <w:szCs w:val="28"/>
          <w:lang w:val="ru-RU" w:bidi="ar-SA"/>
        </w:rPr>
        <w:t>ний Ф</w:t>
      </w:r>
      <w:r w:rsidR="00544132">
        <w:rPr>
          <w:rFonts w:ascii="Times New Roman" w:eastAsia="MS Mincho" w:hAnsi="Times New Roman"/>
          <w:sz w:val="28"/>
          <w:szCs w:val="28"/>
          <w:lang w:val="ru-RU" w:bidi="ar-SA"/>
        </w:rPr>
        <w:t>е</w:t>
      </w:r>
      <w:r w:rsidR="00544132">
        <w:rPr>
          <w:rFonts w:ascii="Times New Roman" w:eastAsia="MS Mincho" w:hAnsi="Times New Roman"/>
          <w:sz w:val="28"/>
          <w:szCs w:val="28"/>
          <w:lang w:val="ru-RU" w:bidi="ar-SA"/>
        </w:rPr>
        <w:t xml:space="preserve">деральных законов от 06.10.2003 №131-ФЗ </w:t>
      </w:r>
      <w:r w:rsidR="00143DA6">
        <w:rPr>
          <w:rFonts w:ascii="Times New Roman" w:eastAsia="MS Mincho" w:hAnsi="Times New Roman"/>
          <w:sz w:val="28"/>
          <w:szCs w:val="28"/>
          <w:lang w:val="ru-RU" w:bidi="ar-SA"/>
        </w:rPr>
        <w:t>«</w:t>
      </w:r>
      <w:r w:rsidR="00544132">
        <w:rPr>
          <w:rFonts w:ascii="Times New Roman" w:eastAsia="MS Mincho" w:hAnsi="Times New Roman"/>
          <w:sz w:val="28"/>
          <w:szCs w:val="28"/>
          <w:lang w:val="ru-RU" w:bidi="ar-SA"/>
        </w:rPr>
        <w:t>Об общих принципах организ</w:t>
      </w:r>
      <w:r w:rsidR="00544132">
        <w:rPr>
          <w:rFonts w:ascii="Times New Roman" w:eastAsia="MS Mincho" w:hAnsi="Times New Roman"/>
          <w:sz w:val="28"/>
          <w:szCs w:val="28"/>
          <w:lang w:val="ru-RU" w:bidi="ar-SA"/>
        </w:rPr>
        <w:t>а</w:t>
      </w:r>
      <w:r w:rsidR="00143DA6">
        <w:rPr>
          <w:rFonts w:ascii="Times New Roman" w:eastAsia="MS Mincho" w:hAnsi="Times New Roman"/>
          <w:sz w:val="28"/>
          <w:szCs w:val="28"/>
          <w:lang w:val="ru-RU" w:bidi="ar-SA"/>
        </w:rPr>
        <w:t>ции местного самоуправления в Российской Ф</w:t>
      </w:r>
      <w:r w:rsidR="00544132">
        <w:rPr>
          <w:rFonts w:ascii="Times New Roman" w:eastAsia="MS Mincho" w:hAnsi="Times New Roman"/>
          <w:sz w:val="28"/>
          <w:szCs w:val="28"/>
          <w:lang w:val="ru-RU" w:bidi="ar-SA"/>
        </w:rPr>
        <w:t>едерации</w:t>
      </w:r>
      <w:r w:rsidR="00143DA6">
        <w:rPr>
          <w:rFonts w:ascii="Times New Roman" w:eastAsia="MS Mincho" w:hAnsi="Times New Roman"/>
          <w:sz w:val="28"/>
          <w:szCs w:val="28"/>
          <w:lang w:val="ru-RU" w:bidi="ar-SA"/>
        </w:rPr>
        <w:t>», от 25.12.2008 №273-ФЗ «О противодействии коррупции», от 03.12.2012 №230-ФЗ «О ко</w:t>
      </w:r>
      <w:r w:rsidR="00143DA6">
        <w:rPr>
          <w:rFonts w:ascii="Times New Roman" w:eastAsia="MS Mincho" w:hAnsi="Times New Roman"/>
          <w:sz w:val="28"/>
          <w:szCs w:val="28"/>
          <w:lang w:val="ru-RU" w:bidi="ar-SA"/>
        </w:rPr>
        <w:t>н</w:t>
      </w:r>
      <w:r w:rsidR="00143DA6">
        <w:rPr>
          <w:rFonts w:ascii="Times New Roman" w:eastAsia="MS Mincho" w:hAnsi="Times New Roman"/>
          <w:sz w:val="28"/>
          <w:szCs w:val="28"/>
          <w:lang w:val="ru-RU" w:bidi="ar-SA"/>
        </w:rPr>
        <w:t>троле за соответствием расходов лиц, замещаю</w:t>
      </w:r>
      <w:r>
        <w:rPr>
          <w:rFonts w:ascii="Times New Roman" w:eastAsia="MS Mincho" w:hAnsi="Times New Roman"/>
          <w:sz w:val="28"/>
          <w:szCs w:val="28"/>
          <w:lang w:val="ru-RU" w:bidi="ar-SA"/>
        </w:rPr>
        <w:t>щ</w:t>
      </w:r>
      <w:r w:rsidR="00143DA6">
        <w:rPr>
          <w:rFonts w:ascii="Times New Roman" w:eastAsia="MS Mincho" w:hAnsi="Times New Roman"/>
          <w:sz w:val="28"/>
          <w:szCs w:val="28"/>
          <w:lang w:val="ru-RU" w:bidi="ar-SA"/>
        </w:rPr>
        <w:t>их государственные дол</w:t>
      </w:r>
      <w:r w:rsidR="00143DA6">
        <w:rPr>
          <w:rFonts w:ascii="Times New Roman" w:eastAsia="MS Mincho" w:hAnsi="Times New Roman"/>
          <w:sz w:val="28"/>
          <w:szCs w:val="28"/>
          <w:lang w:val="ru-RU" w:bidi="ar-SA"/>
        </w:rPr>
        <w:t>ж</w:t>
      </w:r>
      <w:r w:rsidR="00143DA6">
        <w:rPr>
          <w:rFonts w:ascii="Times New Roman" w:eastAsia="MS Mincho" w:hAnsi="Times New Roman"/>
          <w:sz w:val="28"/>
          <w:szCs w:val="28"/>
          <w:lang w:val="ru-RU" w:bidi="ar-SA"/>
        </w:rPr>
        <w:t>ности, и иных лиц</w:t>
      </w:r>
      <w:r>
        <w:rPr>
          <w:rFonts w:ascii="Times New Roman" w:eastAsia="MS Mincho" w:hAnsi="Times New Roman"/>
          <w:sz w:val="28"/>
          <w:szCs w:val="28"/>
          <w:lang w:val="ru-RU" w:bidi="ar-SA"/>
        </w:rPr>
        <w:t xml:space="preserve"> их доходам»;</w:t>
      </w:r>
    </w:p>
    <w:p w14:paraId="793349C0" w14:textId="1CD579C1" w:rsidR="009E29D8" w:rsidRDefault="009E29D8" w:rsidP="00143DA6">
      <w:pPr>
        <w:widowControl w:val="0"/>
        <w:suppressAutoHyphens w:val="0"/>
        <w:autoSpaceDE w:val="0"/>
        <w:autoSpaceDN w:val="0"/>
        <w:ind w:firstLine="540"/>
        <w:rPr>
          <w:rFonts w:ascii="Times New Roman" w:eastAsia="MS Mincho" w:hAnsi="Times New Roman"/>
          <w:sz w:val="28"/>
          <w:szCs w:val="28"/>
          <w:lang w:val="ru-RU" w:bidi="ar-SA"/>
        </w:rPr>
      </w:pPr>
      <w:r>
        <w:rPr>
          <w:rFonts w:ascii="Times New Roman" w:eastAsia="MS Mincho" w:hAnsi="Times New Roman"/>
          <w:sz w:val="28"/>
          <w:szCs w:val="28"/>
          <w:lang w:val="ru-RU" w:bidi="ar-SA"/>
        </w:rPr>
        <w:t xml:space="preserve"> </w:t>
      </w:r>
      <w:proofErr w:type="gramStart"/>
      <w:r>
        <w:rPr>
          <w:rFonts w:ascii="Times New Roman" w:eastAsia="MS Mincho" w:hAnsi="Times New Roman"/>
          <w:sz w:val="28"/>
          <w:szCs w:val="28"/>
          <w:lang w:val="ru-RU" w:bidi="ar-SA"/>
        </w:rPr>
        <w:t>- Решение  № 23 от 16.11.2020 «О внесении изменений в Решение № 66 от 29.08.2016 «О реализации отдельных положений Федеральных законов от 06.10.2003 №131-ФЗ «Об общих принципах организации местного сам</w:t>
      </w:r>
      <w:r>
        <w:rPr>
          <w:rFonts w:ascii="Times New Roman" w:eastAsia="MS Mincho" w:hAnsi="Times New Roman"/>
          <w:sz w:val="28"/>
          <w:szCs w:val="28"/>
          <w:lang w:val="ru-RU" w:bidi="ar-SA"/>
        </w:rPr>
        <w:t>о</w:t>
      </w:r>
      <w:r>
        <w:rPr>
          <w:rFonts w:ascii="Times New Roman" w:eastAsia="MS Mincho" w:hAnsi="Times New Roman"/>
          <w:sz w:val="28"/>
          <w:szCs w:val="28"/>
          <w:lang w:val="ru-RU" w:bidi="ar-SA"/>
        </w:rPr>
        <w:t>управления в Российской Федерации», от 25.12.2008 №273-ФЗ «О против</w:t>
      </w:r>
      <w:r>
        <w:rPr>
          <w:rFonts w:ascii="Times New Roman" w:eastAsia="MS Mincho" w:hAnsi="Times New Roman"/>
          <w:sz w:val="28"/>
          <w:szCs w:val="28"/>
          <w:lang w:val="ru-RU" w:bidi="ar-SA"/>
        </w:rPr>
        <w:t>о</w:t>
      </w:r>
      <w:r>
        <w:rPr>
          <w:rFonts w:ascii="Times New Roman" w:eastAsia="MS Mincho" w:hAnsi="Times New Roman"/>
          <w:sz w:val="28"/>
          <w:szCs w:val="28"/>
          <w:lang w:val="ru-RU" w:bidi="ar-SA"/>
        </w:rPr>
        <w:t>действии коррупции», от 03.12.2012 №230-ФЗ «О контроле за соответствием расходов лиц, замещающих государственные должности, и иных лиц их д</w:t>
      </w:r>
      <w:r>
        <w:rPr>
          <w:rFonts w:ascii="Times New Roman" w:eastAsia="MS Mincho" w:hAnsi="Times New Roman"/>
          <w:sz w:val="28"/>
          <w:szCs w:val="28"/>
          <w:lang w:val="ru-RU" w:bidi="ar-SA"/>
        </w:rPr>
        <w:t>о</w:t>
      </w:r>
      <w:r>
        <w:rPr>
          <w:rFonts w:ascii="Times New Roman" w:eastAsia="MS Mincho" w:hAnsi="Times New Roman"/>
          <w:sz w:val="28"/>
          <w:szCs w:val="28"/>
          <w:lang w:val="ru-RU" w:bidi="ar-SA"/>
        </w:rPr>
        <w:t>ходам».</w:t>
      </w:r>
      <w:proofErr w:type="gramEnd"/>
    </w:p>
    <w:p w14:paraId="3DEEDD94" w14:textId="03DA2BFD" w:rsidR="009E29D8" w:rsidRPr="0070527A" w:rsidRDefault="009E29D8" w:rsidP="009E29D8">
      <w:pPr>
        <w:widowControl w:val="0"/>
        <w:suppressAutoHyphens w:val="0"/>
        <w:autoSpaceDE w:val="0"/>
        <w:autoSpaceDN w:val="0"/>
        <w:ind w:firstLine="540"/>
        <w:rPr>
          <w:rFonts w:ascii="Times New Roman" w:eastAsia="MS Mincho" w:hAnsi="Times New Roman"/>
          <w:sz w:val="28"/>
          <w:szCs w:val="28"/>
          <w:lang w:val="ru-RU" w:bidi="ar-SA"/>
        </w:rPr>
      </w:pPr>
      <w:r w:rsidRPr="0070527A">
        <w:rPr>
          <w:rFonts w:ascii="Times New Roman" w:eastAsia="MS Mincho" w:hAnsi="Times New Roman"/>
          <w:sz w:val="28"/>
          <w:szCs w:val="28"/>
          <w:lang w:val="ru-RU" w:bidi="ar-SA"/>
        </w:rPr>
        <w:t>6. Наст</w:t>
      </w:r>
      <w:r>
        <w:rPr>
          <w:rFonts w:ascii="Times New Roman" w:eastAsia="MS Mincho" w:hAnsi="Times New Roman"/>
          <w:sz w:val="28"/>
          <w:szCs w:val="28"/>
          <w:lang w:val="ru-RU" w:bidi="ar-SA"/>
        </w:rPr>
        <w:t>оящее Решение вступает в силу после</w:t>
      </w:r>
      <w:r w:rsidRPr="0070527A">
        <w:rPr>
          <w:rFonts w:ascii="Times New Roman" w:eastAsia="MS Mincho" w:hAnsi="Times New Roman"/>
          <w:sz w:val="28"/>
          <w:szCs w:val="28"/>
          <w:lang w:val="ru-RU" w:bidi="ar-SA"/>
        </w:rPr>
        <w:t xml:space="preserve"> его принятия.</w:t>
      </w:r>
    </w:p>
    <w:p w14:paraId="27DE7905" w14:textId="77777777" w:rsidR="009E29D8" w:rsidRDefault="009E29D8" w:rsidP="009E29D8">
      <w:pPr>
        <w:suppressAutoHyphens w:val="0"/>
        <w:jc w:val="lef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14:paraId="66796A34" w14:textId="77777777" w:rsidR="009E29D8" w:rsidRPr="0070527A" w:rsidRDefault="009E29D8" w:rsidP="009E29D8">
      <w:pPr>
        <w:suppressAutoHyphens w:val="0"/>
        <w:jc w:val="lef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Председатель Собрания депутатов</w:t>
      </w:r>
    </w:p>
    <w:p w14:paraId="5AEC3437" w14:textId="77777777" w:rsidR="009E29D8" w:rsidRPr="0070527A" w:rsidRDefault="009E29D8" w:rsidP="009E29D8">
      <w:pPr>
        <w:suppressAutoHyphens w:val="0"/>
        <w:jc w:val="lef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Новоавачинского сельского поселения                                  Н.А. Жикривецкая</w:t>
      </w:r>
    </w:p>
    <w:p w14:paraId="329C0E54" w14:textId="77777777" w:rsidR="009E29D8" w:rsidRPr="0070527A" w:rsidRDefault="009E29D8" w:rsidP="009E29D8">
      <w:pPr>
        <w:suppressAutoHyphens w:val="0"/>
        <w:jc w:val="lef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14:paraId="0FB75960" w14:textId="77777777" w:rsidR="009E29D8" w:rsidRPr="0070527A" w:rsidRDefault="009E29D8" w:rsidP="009E29D8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14:paraId="1AAB6FDB" w14:textId="77777777" w:rsidR="009E29D8" w:rsidRPr="0070527A" w:rsidRDefault="009E29D8" w:rsidP="00143DA6">
      <w:pPr>
        <w:widowControl w:val="0"/>
        <w:suppressAutoHyphens w:val="0"/>
        <w:autoSpaceDE w:val="0"/>
        <w:autoSpaceDN w:val="0"/>
        <w:ind w:firstLine="540"/>
        <w:rPr>
          <w:rFonts w:ascii="Times New Roman" w:eastAsia="MS Mincho" w:hAnsi="Times New Roman"/>
          <w:sz w:val="28"/>
          <w:szCs w:val="28"/>
          <w:lang w:val="ru-RU" w:bidi="ar-SA"/>
        </w:rPr>
      </w:pPr>
    </w:p>
    <w:p w14:paraId="42F6FAF5" w14:textId="77777777" w:rsidR="0070527A" w:rsidRDefault="0070527A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13A94CA4" w14:textId="77777777" w:rsidR="00002F5C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60EDF2A3" w14:textId="77777777" w:rsidR="00002F5C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238246DC" w14:textId="77777777" w:rsidR="00002F5C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57E5321F" w14:textId="77777777" w:rsidR="00002F5C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0EC0C50D" w14:textId="77777777" w:rsidR="00002F5C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14544BE2" w14:textId="77777777" w:rsidR="00002F5C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00EFCD82" w14:textId="77777777" w:rsidR="00002F5C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0AABB4BE" w14:textId="77777777" w:rsidR="00002F5C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78419F8F" w14:textId="77777777" w:rsidR="00002F5C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089321AF" w14:textId="77777777" w:rsidR="00002F5C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0F7FE183" w14:textId="77777777" w:rsidR="00002F5C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37FB1523" w14:textId="77777777" w:rsidR="00002F5C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3666C28C" w14:textId="77777777" w:rsidR="00002F5C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1F423EBE" w14:textId="77777777" w:rsidR="00002F5C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4B6DB63F" w14:textId="77777777" w:rsidR="00002F5C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4AF563B5" w14:textId="77777777" w:rsidR="00002F5C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MS Mincho" w:hAnsi="Times New Roman"/>
          <w:bCs/>
          <w:sz w:val="28"/>
          <w:szCs w:val="28"/>
          <w:lang w:val="ru-RU" w:eastAsia="ru-RU" w:bidi="ar-SA"/>
        </w:rPr>
      </w:pPr>
    </w:p>
    <w:p w14:paraId="42FEE1E8" w14:textId="77777777" w:rsidR="00002F5C" w:rsidRPr="0070527A" w:rsidRDefault="00002F5C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14:paraId="180664F2" w14:textId="77777777" w:rsidR="0070527A" w:rsidRPr="0070527A" w:rsidRDefault="0070527A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14:paraId="485B4685" w14:textId="77777777" w:rsidR="0070527A" w:rsidRPr="0070527A" w:rsidRDefault="0070527A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14:paraId="70AD3567" w14:textId="77777777" w:rsidR="0070527A" w:rsidRPr="0070527A" w:rsidRDefault="0070527A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14:paraId="3FE6AF7F" w14:textId="77777777" w:rsidR="0070527A" w:rsidRPr="0070527A" w:rsidRDefault="0070527A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14:paraId="0FE77760" w14:textId="77777777" w:rsidR="0070527A" w:rsidRPr="0070527A" w:rsidRDefault="0070527A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14:paraId="3DDB685B" w14:textId="77777777" w:rsidR="0070527A" w:rsidRPr="0070527A" w:rsidRDefault="0070527A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14:paraId="253F33AB" w14:textId="77777777" w:rsidR="0070527A" w:rsidRPr="0070527A" w:rsidRDefault="0070527A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14:paraId="04ADDAFA" w14:textId="77777777" w:rsidR="0070527A" w:rsidRPr="0070527A" w:rsidRDefault="0070527A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14:paraId="1CB6509C" w14:textId="77777777" w:rsidR="0070527A" w:rsidRPr="0070527A" w:rsidRDefault="0070527A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14:paraId="193F3575" w14:textId="77777777" w:rsidR="0070527A" w:rsidRPr="0070527A" w:rsidRDefault="0070527A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14:paraId="28F2999B" w14:textId="77777777" w:rsidR="0070527A" w:rsidRPr="0070527A" w:rsidRDefault="0070527A" w:rsidP="0070527A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14:paraId="26C17256" w14:textId="77777777" w:rsidR="0070527A" w:rsidRDefault="0070527A" w:rsidP="00002F5C">
      <w:pPr>
        <w:widowControl w:val="0"/>
        <w:suppressAutoHyphens w:val="0"/>
        <w:autoSpaceDE w:val="0"/>
        <w:autoSpaceDN w:val="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14:paraId="05900D6C" w14:textId="51720D40" w:rsidR="00EC0A3E" w:rsidRPr="00EC0A3E" w:rsidRDefault="00EC0A3E" w:rsidP="00E5590A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Приложение </w:t>
      </w:r>
    </w:p>
    <w:p w14:paraId="025F94D2" w14:textId="77777777" w:rsidR="00EC0A3E" w:rsidRPr="00EC0A3E" w:rsidRDefault="00EC0A3E" w:rsidP="00EC0A3E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EC0A3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к  Решению  Собрания депутатов </w:t>
      </w:r>
    </w:p>
    <w:p w14:paraId="27DCF2B0" w14:textId="77777777" w:rsidR="00EC0A3E" w:rsidRPr="00EC0A3E" w:rsidRDefault="00EC0A3E" w:rsidP="00EC0A3E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EC0A3E">
        <w:rPr>
          <w:rFonts w:ascii="Times New Roman" w:eastAsia="Calibri" w:hAnsi="Times New Roman"/>
          <w:sz w:val="28"/>
          <w:szCs w:val="28"/>
          <w:lang w:val="ru-RU" w:eastAsia="ru-RU" w:bidi="ar-SA"/>
        </w:rPr>
        <w:t>Новоавачинского сельского поселения</w:t>
      </w:r>
    </w:p>
    <w:p w14:paraId="62571ED5" w14:textId="6BE5F0D3" w:rsidR="00EC0A3E" w:rsidRPr="00EC0A3E" w:rsidRDefault="00EC0A3E" w:rsidP="00EC0A3E">
      <w:pPr>
        <w:widowControl w:val="0"/>
        <w:suppressAutoHyphens w:val="0"/>
        <w:autoSpaceDE w:val="0"/>
        <w:autoSpaceDN w:val="0"/>
        <w:jc w:val="center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EC0A3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                                            </w:t>
      </w:r>
      <w:r w:rsidR="00E5590A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                       </w:t>
      </w:r>
      <w:r w:rsidRPr="00EC0A3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от  «</w:t>
      </w:r>
      <w:r w:rsidR="00E5590A">
        <w:rPr>
          <w:rFonts w:ascii="Times New Roman" w:eastAsia="Calibri" w:hAnsi="Times New Roman"/>
          <w:sz w:val="28"/>
          <w:szCs w:val="28"/>
          <w:lang w:val="ru-RU" w:eastAsia="ru-RU" w:bidi="ar-SA"/>
        </w:rPr>
        <w:t>06</w:t>
      </w:r>
      <w:r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»  </w:t>
      </w:r>
      <w:r w:rsidR="00E5590A">
        <w:rPr>
          <w:rFonts w:ascii="Times New Roman" w:eastAsia="Calibri" w:hAnsi="Times New Roman"/>
          <w:sz w:val="28"/>
          <w:szCs w:val="28"/>
          <w:lang w:val="ru-RU" w:eastAsia="ru-RU" w:bidi="ar-SA"/>
        </w:rPr>
        <w:t>декабря</w:t>
      </w:r>
      <w:r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2023</w:t>
      </w:r>
      <w:r w:rsidRPr="00EC0A3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г.№ </w:t>
      </w:r>
      <w:r w:rsidR="00E5590A">
        <w:rPr>
          <w:rFonts w:ascii="Times New Roman" w:eastAsia="Calibri" w:hAnsi="Times New Roman"/>
          <w:sz w:val="28"/>
          <w:szCs w:val="28"/>
          <w:lang w:val="ru-RU" w:eastAsia="ru-RU" w:bidi="ar-SA"/>
        </w:rPr>
        <w:t>213</w:t>
      </w:r>
    </w:p>
    <w:p w14:paraId="1C18CE46" w14:textId="77777777" w:rsidR="00FA1AF0" w:rsidRDefault="00FA1AF0" w:rsidP="001846C8">
      <w:pPr>
        <w:jc w:val="center"/>
        <w:rPr>
          <w:rFonts w:ascii="Times New Roman" w:hAnsi="Times New Roman"/>
          <w:b/>
          <w:lang w:val="ru-RU"/>
        </w:rPr>
      </w:pPr>
    </w:p>
    <w:p w14:paraId="039EDBED" w14:textId="68B339C5" w:rsidR="001846C8" w:rsidRPr="001846C8" w:rsidRDefault="001846C8" w:rsidP="001846C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ПОЛОЖЕНИЕ</w:t>
      </w:r>
    </w:p>
    <w:p w14:paraId="01C4E412" w14:textId="77777777" w:rsidR="001846C8" w:rsidRPr="001846C8" w:rsidRDefault="001846C8" w:rsidP="001846C8">
      <w:pPr>
        <w:widowControl w:val="0"/>
        <w:suppressAutoHyphens w:val="0"/>
        <w:autoSpaceDE w:val="0"/>
        <w:autoSpaceDN w:val="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bookmarkStart w:id="1" w:name="P41"/>
      <w:bookmarkEnd w:id="1"/>
    </w:p>
    <w:p w14:paraId="618C2EC9" w14:textId="49A4C6AB" w:rsidR="000E4747" w:rsidRDefault="00C90CB0" w:rsidP="001846C8">
      <w:pPr>
        <w:widowControl w:val="0"/>
        <w:suppressAutoHyphens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>о</w:t>
      </w:r>
      <w:r w:rsidR="001846C8"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 xml:space="preserve"> порядке  предоставления депутатами </w:t>
      </w:r>
      <w:r w:rsidR="00FA1AF0" w:rsidRPr="00FA1AF0"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 xml:space="preserve"> </w:t>
      </w:r>
      <w:r w:rsidR="001846C8"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 xml:space="preserve">Собрания  депутатов </w:t>
      </w:r>
    </w:p>
    <w:p w14:paraId="46C25C71" w14:textId="77777777" w:rsidR="000E4747" w:rsidRDefault="001846C8" w:rsidP="001846C8">
      <w:pPr>
        <w:widowControl w:val="0"/>
        <w:suppressAutoHyphens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 xml:space="preserve"> Новоавачинского  сельского поселения сведений  о своих доходах, </w:t>
      </w:r>
    </w:p>
    <w:p w14:paraId="67B5CC87" w14:textId="29612E26" w:rsidR="00FA1AF0" w:rsidRDefault="001846C8" w:rsidP="001846C8">
      <w:pPr>
        <w:widowControl w:val="0"/>
        <w:suppressAutoHyphens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 xml:space="preserve">расходах, </w:t>
      </w:r>
      <w:r w:rsidR="000E4747"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>об</w:t>
      </w:r>
      <w:r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 xml:space="preserve"> имуществе и обязательствах имущественного характера, а также о доходах, расходах, </w:t>
      </w:r>
      <w:r w:rsidR="000E4747"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>об имуществе и обязательствах имуществе</w:t>
      </w:r>
      <w:r w:rsidR="000E4747"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>н</w:t>
      </w:r>
      <w:r w:rsidR="000E4747"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  <w:t>ного характера своих супруги(супруга) и несовершеннолетних детей</w:t>
      </w:r>
    </w:p>
    <w:p w14:paraId="1835C325" w14:textId="77777777" w:rsidR="000E4747" w:rsidRPr="00FA1AF0" w:rsidRDefault="000E4747" w:rsidP="001846C8">
      <w:pPr>
        <w:widowControl w:val="0"/>
        <w:suppressAutoHyphens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</w:pPr>
    </w:p>
    <w:p w14:paraId="68BDA556" w14:textId="77777777" w:rsidR="00FA1AF0" w:rsidRPr="00FA1AF0" w:rsidRDefault="00FA1AF0" w:rsidP="00FA1AF0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1. Настоящим Положением определяется порядок представления депут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а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тами Собрания депутатов Новоавачинского сельского поселения (далее - д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е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путаты Собрания депутатов) сведений о своих доходах, расходах, об имущ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е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стве и обязательствах имущественного характера, а также о доходах, расх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о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дах, об имуществе и обязательствах имущественного характера своих супр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у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ги (супруга) и несовершеннолетних детей.</w:t>
      </w:r>
    </w:p>
    <w:p w14:paraId="4E7CC89B" w14:textId="6290F1EE" w:rsidR="00FA1AF0" w:rsidRPr="00FA1AF0" w:rsidRDefault="00FA1AF0" w:rsidP="00FA1AF0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bookmarkStart w:id="2" w:name="P52"/>
      <w:bookmarkEnd w:id="2"/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2. Депутат Собрания депутатов  </w:t>
      </w:r>
      <w:r>
        <w:rPr>
          <w:rFonts w:ascii="Times New Roman" w:eastAsia="Calibri" w:hAnsi="Times New Roman"/>
          <w:sz w:val="28"/>
          <w:szCs w:val="28"/>
          <w:lang w:val="ru-RU" w:eastAsia="ru-RU" w:bidi="ar-SA"/>
        </w:rPr>
        <w:t>обязан представлять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:</w:t>
      </w:r>
    </w:p>
    <w:p w14:paraId="2428BF85" w14:textId="77777777" w:rsidR="00FA1AF0" w:rsidRPr="00FA1AF0" w:rsidRDefault="00FA1AF0" w:rsidP="00FA1AF0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а) сведения о своих доходах, полученных за отчетный период (с 1 января по 31 декабря) от всех источников (включая денежное вознаграждение, пе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н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сии, пособия, иные выплаты), а также сведения об имуществе, принадлеж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а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щем ему на праве собственности, и о своих обязательствах имущественного характера по состоянию на конец отчетного периода;</w:t>
      </w:r>
    </w:p>
    <w:p w14:paraId="4A4829A8" w14:textId="77777777" w:rsidR="00FA1AF0" w:rsidRPr="00FA1AF0" w:rsidRDefault="00FA1AF0" w:rsidP="00FA1AF0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б) сведения о доходах своих супруги (супруга) и несовершеннолетних детей, полученных за отчетный период (с 1 января по 31 декабря) от всех и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с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т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четного периода;</w:t>
      </w:r>
    </w:p>
    <w:p w14:paraId="4D72F1CA" w14:textId="67C7A764" w:rsidR="00FA1AF0" w:rsidRDefault="00FA1AF0" w:rsidP="00FA1AF0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proofErr w:type="gramStart"/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в) сведения о своих расходах, а также о расходах своих супруги (супр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у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га) и несовершеннолетних детей, осуществленных за отчетный период (с 1 января по 31 декабря), по каждой сделке по приобретению земельного учас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т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r w:rsidR="00146AEB" w:rsidRPr="00146AEB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146AEB" w:rsidRPr="00EE5CAE">
        <w:rPr>
          <w:rFonts w:ascii="Times New Roman" w:hAnsi="Times New Roman"/>
          <w:bCs/>
          <w:sz w:val="28"/>
          <w:szCs w:val="28"/>
          <w:lang w:val="ru-RU"/>
        </w:rPr>
        <w:t>цифровых финансовых активов, цифровой валюты,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если общая сумма сделок превышает общий доход</w:t>
      </w:r>
      <w:proofErr w:type="gramEnd"/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депутата Собрания депутатов  и его супруги (супр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у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га) за три последних года, предшествующих отчетному периоду, и </w:t>
      </w:r>
      <w:r w:rsidR="00146AEB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сведения 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об источниках получения средств, за счет которых со</w:t>
      </w:r>
      <w:r w:rsidR="005A6FAC">
        <w:rPr>
          <w:rFonts w:ascii="Times New Roman" w:eastAsia="Calibri" w:hAnsi="Times New Roman"/>
          <w:sz w:val="28"/>
          <w:szCs w:val="28"/>
          <w:lang w:val="ru-RU" w:eastAsia="ru-RU" w:bidi="ar-SA"/>
        </w:rPr>
        <w:t>вершены эти сдел</w:t>
      </w:r>
      <w:r w:rsidR="005333E3">
        <w:rPr>
          <w:rFonts w:ascii="Times New Roman" w:eastAsia="Calibri" w:hAnsi="Times New Roman"/>
          <w:sz w:val="28"/>
          <w:szCs w:val="28"/>
          <w:lang w:val="ru-RU" w:eastAsia="ru-RU" w:bidi="ar-SA"/>
        </w:rPr>
        <w:t>ки;</w:t>
      </w:r>
    </w:p>
    <w:p w14:paraId="265A1EB3" w14:textId="3B1CF640" w:rsidR="004C7A80" w:rsidRPr="00EE5CAE" w:rsidRDefault="004C7A80" w:rsidP="00FA1AF0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г) в случае отсутствия совершения депутатами Собрания депутатов Н</w:t>
      </w:r>
      <w:r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о</w:t>
      </w:r>
      <w:r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воавачинского сельского поселения осуществляющих свои полномочия </w:t>
      </w:r>
      <w:r w:rsidR="00EE5CAE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на непостоянной основе </w:t>
      </w:r>
      <w:r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сделок</w:t>
      </w:r>
      <w:r w:rsidR="00EE5CAE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указанных в подпункте в) пункта 2 настоящего Положения</w:t>
      </w:r>
      <w:r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, они сообщают об этом Губернатору Камчатского края в порядке, установленном законом Камчатского края.</w:t>
      </w:r>
    </w:p>
    <w:p w14:paraId="4DB2B177" w14:textId="77777777" w:rsidR="00FA1AF0" w:rsidRPr="00FA1AF0" w:rsidRDefault="00FA1AF0" w:rsidP="005A6FAC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3. Сведения о доходах, об имуществе и обязательствах имущественного характера, представляемые депутатами Собрания депутатов  в соответствии с </w:t>
      </w:r>
      <w:hyperlink w:anchor="P52" w:history="1">
        <w:r w:rsidRPr="00FA1AF0">
          <w:rPr>
            <w:rFonts w:ascii="Times New Roman" w:eastAsia="Calibri" w:hAnsi="Times New Roman"/>
            <w:sz w:val="28"/>
            <w:szCs w:val="28"/>
            <w:lang w:val="ru-RU" w:eastAsia="ru-RU" w:bidi="ar-SA"/>
          </w:rPr>
          <w:t>пунктом 2</w:t>
        </w:r>
      </w:hyperlink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настоящего Положения, включают в себя, в том числе сведения:</w:t>
      </w:r>
    </w:p>
    <w:p w14:paraId="5B4F0F53" w14:textId="77777777" w:rsidR="00FA1AF0" w:rsidRPr="00FA1AF0" w:rsidRDefault="00FA1AF0" w:rsidP="00FA1AF0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lastRenderedPageBreak/>
        <w:t>а) о недвижимом имуществе, находящемся за пределами территории Российской Федерации, и об источниках получения средств, за счет которых приобретено указанное имущество;</w:t>
      </w:r>
    </w:p>
    <w:p w14:paraId="030BCEFA" w14:textId="77777777" w:rsidR="00FA1AF0" w:rsidRDefault="00FA1AF0" w:rsidP="00FA1AF0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б) об обязательствах имущественного характера за пределами террит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о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рии Российской Федерации.</w:t>
      </w:r>
    </w:p>
    <w:p w14:paraId="2EADC6C2" w14:textId="5C539A1B" w:rsidR="0070527A" w:rsidRPr="00FA1AF0" w:rsidRDefault="0070527A" w:rsidP="0070527A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/>
          <w:sz w:val="28"/>
          <w:szCs w:val="28"/>
          <w:lang w:val="ru-RU" w:eastAsia="ru-RU" w:bidi="ar-SA"/>
        </w:rPr>
        <w:t>4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. В случае</w:t>
      </w:r>
      <w:proofErr w:type="gramStart"/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,</w:t>
      </w:r>
      <w:proofErr w:type="gramEnd"/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если депутат Собрания депутатов  обнаружил, что в пре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д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ставленных им сведениях о доходах, об имуществе и обязательствах имущ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е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ственного характера не отражены или не полностью отражены какие-либо сведения либо имеются ошибки, депутат Собрания депутатов  вправе пре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д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ставить уточненные сведения в течение одного месяца после окончания ср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о</w:t>
      </w:r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ка, указанного в </w:t>
      </w:r>
      <w:hyperlink w:anchor="P60" w:history="1">
        <w:r w:rsidRPr="00FA1AF0">
          <w:rPr>
            <w:rFonts w:ascii="Times New Roman" w:eastAsia="Calibri" w:hAnsi="Times New Roman"/>
            <w:sz w:val="28"/>
            <w:szCs w:val="28"/>
            <w:lang w:val="ru-RU" w:eastAsia="ru-RU" w:bidi="ar-SA"/>
          </w:rPr>
          <w:t>пункте 4</w:t>
        </w:r>
      </w:hyperlink>
      <w:r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настоящего Положения.</w:t>
      </w:r>
    </w:p>
    <w:p w14:paraId="68DAD86D" w14:textId="77777777" w:rsidR="0070527A" w:rsidRDefault="0070527A" w:rsidP="00FA1AF0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</w:p>
    <w:p w14:paraId="247F5AE8" w14:textId="1317B961" w:rsidR="00EC0A3E" w:rsidRDefault="0070527A" w:rsidP="00EC0A3E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bookmarkStart w:id="3" w:name="P60"/>
      <w:bookmarkEnd w:id="3"/>
      <w:r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5</w:t>
      </w:r>
      <w:r w:rsidR="00FA1AF0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. </w:t>
      </w:r>
      <w:proofErr w:type="gramStart"/>
      <w:r w:rsidR="00FA1AF0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Сведения, указанные в </w:t>
      </w:r>
      <w:hyperlink w:anchor="P52" w:history="1">
        <w:r w:rsidR="00FA1AF0" w:rsidRPr="00EE5CAE">
          <w:rPr>
            <w:rFonts w:ascii="Times New Roman" w:eastAsia="Calibri" w:hAnsi="Times New Roman"/>
            <w:sz w:val="28"/>
            <w:szCs w:val="28"/>
            <w:lang w:val="ru-RU" w:eastAsia="ru-RU" w:bidi="ar-SA"/>
          </w:rPr>
          <w:t>пункте 2</w:t>
        </w:r>
      </w:hyperlink>
      <w:r w:rsidR="00FA1AF0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</w:t>
      </w:r>
      <w:r w:rsidR="005333E3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и 3 </w:t>
      </w:r>
      <w:r w:rsidR="00FA1AF0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настоящего Положения, предста</w:t>
      </w:r>
      <w:r w:rsidR="00FA1AF0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в</w:t>
      </w:r>
      <w:r w:rsidR="00FA1AF0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ляются депутатами Собрания депутатов Новоавачинского сельского посел</w:t>
      </w:r>
      <w:r w:rsidR="00FA1AF0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е</w:t>
      </w:r>
      <w:r w:rsidR="00FA1AF0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ния</w:t>
      </w:r>
      <w:r w:rsidR="005333E3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в течение четырех месяцев со дня избрания депутатом, передачи ему в</w:t>
      </w:r>
      <w:r w:rsidR="005333E3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а</w:t>
      </w:r>
      <w:r w:rsidR="005333E3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кантного депутатского мандата или прекращения осуществления им полн</w:t>
      </w:r>
      <w:r w:rsidR="005333E3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о</w:t>
      </w:r>
      <w:r w:rsidR="005333E3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мочий на посто</w:t>
      </w:r>
      <w:r w:rsidR="00782C78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я</w:t>
      </w:r>
      <w:r w:rsidR="005333E3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нной основе</w:t>
      </w:r>
      <w:r w:rsidR="00782C78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, а также</w:t>
      </w:r>
      <w:r w:rsidR="00FA1AF0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ежегодно не позднее 30 апреля года, следующего за отчетным финансовым го</w:t>
      </w:r>
      <w:r w:rsidR="00782C78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дом, Губернатору Камчатского края либо уполномоченной им государственной службы</w:t>
      </w:r>
      <w:r w:rsidR="00FA1AF0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, согласно </w:t>
      </w:r>
      <w:hyperlink r:id="rId7" w:history="1">
        <w:r w:rsidR="00FA1AF0" w:rsidRPr="00EE5CAE">
          <w:rPr>
            <w:rFonts w:ascii="Times New Roman" w:eastAsia="Calibri" w:hAnsi="Times New Roman"/>
            <w:sz w:val="28"/>
            <w:szCs w:val="28"/>
            <w:lang w:val="ru-RU" w:eastAsia="ru-RU" w:bidi="ar-SA"/>
          </w:rPr>
          <w:t>форме</w:t>
        </w:r>
        <w:proofErr w:type="gramEnd"/>
      </w:hyperlink>
      <w:r w:rsidR="00FA1AF0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, утве</w:t>
      </w:r>
      <w:r w:rsidR="00FA1AF0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р</w:t>
      </w:r>
      <w:r w:rsidR="00FA1AF0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жденной Указом Президента РФ от 23.06.2014 г. № 460 «Об утверждении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формы справки о доходах, расходах, об имуществе и обязательствах имущ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е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ственного характера и внесении изменений в некоторые акты Президента Российской Федерации».</w:t>
      </w:r>
    </w:p>
    <w:p w14:paraId="427C9E88" w14:textId="07E522C0" w:rsidR="00EC0A3E" w:rsidRPr="00EE5CAE" w:rsidRDefault="0070527A" w:rsidP="00EC0A3E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6</w:t>
      </w:r>
      <w:r w:rsidR="00EC0A3E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. </w:t>
      </w:r>
      <w:r w:rsidR="00EC0A3E" w:rsidRPr="00EE5CAE">
        <w:rPr>
          <w:rFonts w:ascii="Times New Roman" w:hAnsi="Times New Roman"/>
          <w:sz w:val="28"/>
          <w:szCs w:val="28"/>
          <w:lang w:val="ru-RU"/>
        </w:rPr>
        <w:t>Проверка полноты и достоверности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проводится по решению Губернатора Камчатского края в порядке, установленном законом Камчатского края.</w:t>
      </w:r>
    </w:p>
    <w:p w14:paraId="046374D0" w14:textId="6470946E" w:rsidR="00EC0A3E" w:rsidRPr="00EE5CAE" w:rsidRDefault="0070527A" w:rsidP="0070527A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EE5CAE">
        <w:rPr>
          <w:rFonts w:eastAsiaTheme="minorHAnsi"/>
          <w:sz w:val="28"/>
          <w:szCs w:val="28"/>
          <w:lang w:eastAsia="en-US"/>
        </w:rPr>
        <w:t>7</w:t>
      </w:r>
      <w:r w:rsidR="00EC0A3E" w:rsidRPr="00EE5CAE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EC0A3E" w:rsidRPr="00EE5CAE">
        <w:rPr>
          <w:sz w:val="28"/>
          <w:szCs w:val="28"/>
        </w:rPr>
        <w:t>При выявлении в результате проверки, проведенной в соответствии с пунктом</w:t>
      </w:r>
      <w:r w:rsidR="00EE5CAE" w:rsidRPr="00EE5CAE">
        <w:rPr>
          <w:sz w:val="28"/>
          <w:szCs w:val="28"/>
        </w:rPr>
        <w:t xml:space="preserve"> 6 настоящего Положения</w:t>
      </w:r>
      <w:r w:rsidR="00EC0A3E" w:rsidRPr="00EE5CAE">
        <w:rPr>
          <w:sz w:val="28"/>
          <w:szCs w:val="28"/>
        </w:rPr>
        <w:t>, фактов несоблюдения ограничений, з</w:t>
      </w:r>
      <w:r w:rsidR="00EC0A3E" w:rsidRPr="00EE5CAE">
        <w:rPr>
          <w:sz w:val="28"/>
          <w:szCs w:val="28"/>
        </w:rPr>
        <w:t>а</w:t>
      </w:r>
      <w:r w:rsidR="00EC0A3E" w:rsidRPr="00EE5CAE">
        <w:rPr>
          <w:sz w:val="28"/>
          <w:szCs w:val="28"/>
        </w:rPr>
        <w:t>претов, неисполнения обязанностей, которые установлены Федеральным з</w:t>
      </w:r>
      <w:r w:rsidR="00EC0A3E" w:rsidRPr="00EE5CAE">
        <w:rPr>
          <w:sz w:val="28"/>
          <w:szCs w:val="28"/>
        </w:rPr>
        <w:t>а</w:t>
      </w:r>
      <w:r w:rsidR="00EC0A3E" w:rsidRPr="00EE5CAE">
        <w:rPr>
          <w:sz w:val="28"/>
          <w:szCs w:val="28"/>
        </w:rPr>
        <w:t>коном от 25.12.2008 года № 273-ФЗ «О противодействии коррупции», Фед</w:t>
      </w:r>
      <w:r w:rsidR="00EC0A3E" w:rsidRPr="00EE5CAE">
        <w:rPr>
          <w:sz w:val="28"/>
          <w:szCs w:val="28"/>
        </w:rPr>
        <w:t>е</w:t>
      </w:r>
      <w:r w:rsidR="00EC0A3E" w:rsidRPr="00EE5CAE">
        <w:rPr>
          <w:sz w:val="28"/>
          <w:szCs w:val="28"/>
        </w:rPr>
        <w:t>ральным законом от 03.12.2012 года № 230-ФЗ «О контроле за соответствием расходов лиц, замещающих государственные должности, и иных лиц их д</w:t>
      </w:r>
      <w:r w:rsidR="00EC0A3E" w:rsidRPr="00EE5CAE">
        <w:rPr>
          <w:sz w:val="28"/>
          <w:szCs w:val="28"/>
        </w:rPr>
        <w:t>о</w:t>
      </w:r>
      <w:r w:rsidR="00EC0A3E" w:rsidRPr="00EE5CAE">
        <w:rPr>
          <w:sz w:val="28"/>
          <w:szCs w:val="28"/>
        </w:rPr>
        <w:t>ходам», Федеральным законом от 07.05.2013 года № 79-ФЗ «О запрете о</w:t>
      </w:r>
      <w:r w:rsidR="00EC0A3E" w:rsidRPr="00EE5CAE">
        <w:rPr>
          <w:sz w:val="28"/>
          <w:szCs w:val="28"/>
        </w:rPr>
        <w:t>т</w:t>
      </w:r>
      <w:r w:rsidR="00EC0A3E" w:rsidRPr="00EE5CAE">
        <w:rPr>
          <w:sz w:val="28"/>
          <w:szCs w:val="28"/>
        </w:rPr>
        <w:t>дельных категориям</w:t>
      </w:r>
      <w:proofErr w:type="gramEnd"/>
      <w:r w:rsidR="00EC0A3E" w:rsidRPr="00EE5CAE">
        <w:rPr>
          <w:sz w:val="28"/>
          <w:szCs w:val="28"/>
        </w:rPr>
        <w:t xml:space="preserve"> </w:t>
      </w:r>
      <w:proofErr w:type="gramStart"/>
      <w:r w:rsidR="00EC0A3E" w:rsidRPr="00EE5CAE">
        <w:rPr>
          <w:sz w:val="28"/>
          <w:szCs w:val="28"/>
        </w:rPr>
        <w:t>лиц открывать и иметь счета (вклады), хранить нали</w:t>
      </w:r>
      <w:r w:rsidR="00EC0A3E" w:rsidRPr="00EE5CAE">
        <w:rPr>
          <w:sz w:val="28"/>
          <w:szCs w:val="28"/>
        </w:rPr>
        <w:t>ч</w:t>
      </w:r>
      <w:r w:rsidR="00EC0A3E" w:rsidRPr="00EE5CAE">
        <w:rPr>
          <w:sz w:val="28"/>
          <w:szCs w:val="28"/>
        </w:rPr>
        <w:t>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Губернатор Камчатского края обращается с заявлением о досрочном прекращением полномочий депутата в Собрание депутатов Новоавачинского сельского поселения, уполномоченное принимать соответствующие решения или в суд.</w:t>
      </w:r>
      <w:proofErr w:type="gramEnd"/>
    </w:p>
    <w:p w14:paraId="7684FCBE" w14:textId="54267C36" w:rsidR="00EC0A3E" w:rsidRPr="00EE5CAE" w:rsidRDefault="0070527A" w:rsidP="0070527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val="ru-RU"/>
        </w:rPr>
      </w:pPr>
      <w:r w:rsidRPr="00EE5CAE">
        <w:rPr>
          <w:rFonts w:ascii="Times New Roman" w:hAnsi="Times New Roman"/>
          <w:sz w:val="28"/>
          <w:szCs w:val="28"/>
          <w:lang w:val="ru-RU"/>
        </w:rPr>
        <w:t xml:space="preserve">8. </w:t>
      </w:r>
      <w:r w:rsidR="00EC0A3E" w:rsidRPr="00EE5CAE">
        <w:rPr>
          <w:rFonts w:ascii="Times New Roman" w:hAnsi="Times New Roman"/>
          <w:sz w:val="28"/>
          <w:szCs w:val="28"/>
          <w:lang w:val="ru-RU"/>
        </w:rPr>
        <w:t xml:space="preserve">В случае обращения Губернатора Камчатского края с заявлением о досрочном прекращении </w:t>
      </w:r>
      <w:r w:rsidRPr="00EE5CAE">
        <w:rPr>
          <w:rFonts w:ascii="Times New Roman" w:hAnsi="Times New Roman"/>
          <w:sz w:val="28"/>
          <w:szCs w:val="28"/>
          <w:lang w:val="ru-RU"/>
        </w:rPr>
        <w:t>полномочий депутата Собрания Новоавачинского</w:t>
      </w:r>
      <w:r w:rsidR="00EC0A3E" w:rsidRPr="00EE5CAE">
        <w:rPr>
          <w:rFonts w:ascii="Times New Roman" w:hAnsi="Times New Roman"/>
          <w:sz w:val="28"/>
          <w:szCs w:val="28"/>
          <w:lang w:val="ru-RU"/>
        </w:rPr>
        <w:t xml:space="preserve"> сельского поселения днем появления основания для досрочного прекращения полномочий является день поступления в Собрание де</w:t>
      </w:r>
      <w:r w:rsidRPr="00EE5CAE">
        <w:rPr>
          <w:rFonts w:ascii="Times New Roman" w:hAnsi="Times New Roman"/>
          <w:sz w:val="28"/>
          <w:szCs w:val="28"/>
          <w:lang w:val="ru-RU"/>
        </w:rPr>
        <w:t>путатов Новоавачинского</w:t>
      </w:r>
      <w:r w:rsidR="00EC0A3E" w:rsidRPr="00EE5CAE">
        <w:rPr>
          <w:rFonts w:ascii="Times New Roman" w:hAnsi="Times New Roman"/>
          <w:sz w:val="28"/>
          <w:szCs w:val="28"/>
          <w:lang w:val="ru-RU"/>
        </w:rPr>
        <w:t xml:space="preserve"> сельского поселения данного заявления.</w:t>
      </w:r>
    </w:p>
    <w:p w14:paraId="7EF02CEB" w14:textId="0EB332A0" w:rsidR="00FA1AF0" w:rsidRPr="00FA1AF0" w:rsidRDefault="0070527A" w:rsidP="00FA1AF0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/>
          <w:sz w:val="28"/>
          <w:szCs w:val="28"/>
          <w:lang w:val="ru-RU" w:eastAsia="ru-RU" w:bidi="ar-SA"/>
        </w:rPr>
        <w:t>9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. Сведения о доходах, расходах, об имуществе и обязательствах имущ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е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ственного характера, представляемые депутатом Собрания депутатов  и не 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lastRenderedPageBreak/>
        <w:t>подлежащие размещению на официальном сайте Собрания депутатов  в с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о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ответствии с установленным Собранием депутатов порядком, являются св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е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дениями конфиденциального характера (ограниченного доступа).</w:t>
      </w:r>
    </w:p>
    <w:p w14:paraId="5EF82A22" w14:textId="0F1FB0D8" w:rsidR="00FA1AF0" w:rsidRPr="00FA1AF0" w:rsidRDefault="0070527A" w:rsidP="00FA1AF0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/>
          <w:sz w:val="28"/>
          <w:szCs w:val="28"/>
          <w:lang w:val="ru-RU" w:eastAsia="ru-RU" w:bidi="ar-SA"/>
        </w:rPr>
        <w:t>10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. Сведения о доходах, расходах, об имуществе и обязательствах им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у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щественного характера, представляемые депутатом Собрания депутатов, </w:t>
      </w:r>
      <w:r w:rsidR="00FA1AF0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хранятся в </w:t>
      </w:r>
      <w:r w:rsidR="00782C78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уполномоченной Губернатором Камчатского края службе по пр</w:t>
      </w:r>
      <w:r w:rsidR="00782C78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о</w:t>
      </w:r>
      <w:r w:rsidR="00782C78" w:rsidRPr="00EE5CAE">
        <w:rPr>
          <w:rFonts w:ascii="Times New Roman" w:eastAsia="Calibri" w:hAnsi="Times New Roman"/>
          <w:sz w:val="28"/>
          <w:szCs w:val="28"/>
          <w:lang w:val="ru-RU" w:eastAsia="ru-RU" w:bidi="ar-SA"/>
        </w:rPr>
        <w:t>тиводействию коррупции.</w:t>
      </w:r>
    </w:p>
    <w:p w14:paraId="71753071" w14:textId="3F3AFA59" w:rsidR="00FA1AF0" w:rsidRPr="00FA1AF0" w:rsidRDefault="0070527A" w:rsidP="00FA1AF0">
      <w:pPr>
        <w:widowControl w:val="0"/>
        <w:suppressAutoHyphens w:val="0"/>
        <w:autoSpaceDE w:val="0"/>
        <w:autoSpaceDN w:val="0"/>
        <w:ind w:firstLine="540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/>
          <w:sz w:val="28"/>
          <w:szCs w:val="28"/>
          <w:lang w:val="ru-RU" w:eastAsia="ru-RU" w:bidi="ar-SA"/>
        </w:rPr>
        <w:t>11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.</w:t>
      </w:r>
      <w:r w:rsidR="00773BD1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Муниципальные служащие 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Собрания депутатов, в должностные об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я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занности которых входит работа со сведениями о доходах, расходах, об им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у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ществе и обязательствах имущественного характера, представляемыми деп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у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татами Собрания депутатов, виновные в разглашении указанных сведений или использовании их в целях, не предусмотренных законодательством Ро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с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сийской Федерации, несут ответственность в соответствии с законодател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ь</w:t>
      </w:r>
      <w:r w:rsidR="00FA1AF0" w:rsidRPr="00FA1AF0">
        <w:rPr>
          <w:rFonts w:ascii="Times New Roman" w:eastAsia="Calibri" w:hAnsi="Times New Roman"/>
          <w:sz w:val="28"/>
          <w:szCs w:val="28"/>
          <w:lang w:val="ru-RU" w:eastAsia="ru-RU" w:bidi="ar-SA"/>
        </w:rPr>
        <w:t>ством Российской Федерации.</w:t>
      </w:r>
    </w:p>
    <w:p w14:paraId="37D053F1" w14:textId="77777777" w:rsidR="00FA1AF0" w:rsidRPr="00FA1AF0" w:rsidRDefault="00FA1AF0" w:rsidP="00FA1AF0">
      <w:pPr>
        <w:widowControl w:val="0"/>
        <w:suppressAutoHyphens w:val="0"/>
        <w:autoSpaceDE w:val="0"/>
        <w:autoSpaceDN w:val="0"/>
        <w:jc w:val="right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bookmarkStart w:id="4" w:name="P82"/>
      <w:bookmarkEnd w:id="4"/>
    </w:p>
    <w:p w14:paraId="26237144" w14:textId="38BD148C" w:rsidR="009D3A78" w:rsidRDefault="009D3A78">
      <w:pPr>
        <w:rPr>
          <w:rFonts w:ascii="Times New Roman" w:hAnsi="Times New Roman"/>
          <w:sz w:val="28"/>
          <w:szCs w:val="28"/>
          <w:lang w:val="ru-RU"/>
        </w:rPr>
      </w:pPr>
    </w:p>
    <w:p w14:paraId="558BBCA9" w14:textId="77777777" w:rsidR="009D3A78" w:rsidRPr="009D3A78" w:rsidRDefault="009D3A78" w:rsidP="009D3A78">
      <w:pPr>
        <w:rPr>
          <w:rFonts w:ascii="Times New Roman" w:hAnsi="Times New Roman"/>
          <w:sz w:val="28"/>
          <w:szCs w:val="28"/>
          <w:lang w:val="ru-RU"/>
        </w:rPr>
      </w:pPr>
    </w:p>
    <w:p w14:paraId="6CD18897" w14:textId="77777777" w:rsidR="009D3A78" w:rsidRPr="009D3A78" w:rsidRDefault="009D3A78" w:rsidP="009D3A78">
      <w:pPr>
        <w:rPr>
          <w:rFonts w:ascii="Times New Roman" w:hAnsi="Times New Roman"/>
          <w:sz w:val="28"/>
          <w:szCs w:val="28"/>
          <w:lang w:val="ru-RU"/>
        </w:rPr>
      </w:pPr>
    </w:p>
    <w:p w14:paraId="3D7209F5" w14:textId="77777777" w:rsidR="009D3A78" w:rsidRPr="009D3A78" w:rsidRDefault="009D3A78" w:rsidP="009D3A78">
      <w:pPr>
        <w:rPr>
          <w:rFonts w:ascii="Times New Roman" w:hAnsi="Times New Roman"/>
          <w:sz w:val="28"/>
          <w:szCs w:val="28"/>
          <w:lang w:val="ru-RU"/>
        </w:rPr>
      </w:pPr>
    </w:p>
    <w:p w14:paraId="5AF4D4A5" w14:textId="77777777" w:rsidR="009D3A78" w:rsidRPr="009D3A78" w:rsidRDefault="009D3A78" w:rsidP="009D3A78">
      <w:pPr>
        <w:rPr>
          <w:rFonts w:ascii="Times New Roman" w:hAnsi="Times New Roman"/>
          <w:sz w:val="28"/>
          <w:szCs w:val="28"/>
          <w:lang w:val="ru-RU"/>
        </w:rPr>
      </w:pPr>
    </w:p>
    <w:p w14:paraId="7D8E9335" w14:textId="77777777" w:rsidR="009D3A78" w:rsidRPr="009D3A78" w:rsidRDefault="009D3A78" w:rsidP="009D3A78">
      <w:pPr>
        <w:rPr>
          <w:rFonts w:ascii="Times New Roman" w:hAnsi="Times New Roman"/>
          <w:sz w:val="28"/>
          <w:szCs w:val="28"/>
          <w:lang w:val="ru-RU"/>
        </w:rPr>
      </w:pPr>
    </w:p>
    <w:p w14:paraId="61B24D37" w14:textId="77777777" w:rsidR="009D3A78" w:rsidRPr="009D3A78" w:rsidRDefault="009D3A78" w:rsidP="009D3A78">
      <w:pPr>
        <w:rPr>
          <w:rFonts w:ascii="Times New Roman" w:hAnsi="Times New Roman"/>
          <w:sz w:val="28"/>
          <w:szCs w:val="28"/>
          <w:lang w:val="ru-RU"/>
        </w:rPr>
      </w:pPr>
    </w:p>
    <w:p w14:paraId="104925A7" w14:textId="77777777" w:rsidR="009D3A78" w:rsidRPr="009D3A78" w:rsidRDefault="009D3A78" w:rsidP="009D3A78">
      <w:pPr>
        <w:rPr>
          <w:rFonts w:ascii="Times New Roman" w:hAnsi="Times New Roman"/>
          <w:sz w:val="28"/>
          <w:szCs w:val="28"/>
          <w:lang w:val="ru-RU"/>
        </w:rPr>
      </w:pPr>
    </w:p>
    <w:p w14:paraId="61363602" w14:textId="77777777" w:rsidR="009D3A78" w:rsidRPr="009D3A78" w:rsidRDefault="009D3A78" w:rsidP="009D3A78">
      <w:pPr>
        <w:rPr>
          <w:rFonts w:ascii="Times New Roman" w:hAnsi="Times New Roman"/>
          <w:sz w:val="28"/>
          <w:szCs w:val="28"/>
          <w:lang w:val="ru-RU"/>
        </w:rPr>
      </w:pPr>
    </w:p>
    <w:p w14:paraId="77C2C95C" w14:textId="77777777" w:rsidR="009D3A78" w:rsidRPr="009D3A78" w:rsidRDefault="009D3A78" w:rsidP="009D3A78">
      <w:pPr>
        <w:rPr>
          <w:rFonts w:ascii="Times New Roman" w:hAnsi="Times New Roman"/>
          <w:sz w:val="28"/>
          <w:szCs w:val="28"/>
          <w:lang w:val="ru-RU"/>
        </w:rPr>
      </w:pPr>
    </w:p>
    <w:p w14:paraId="06B3B813" w14:textId="77777777" w:rsidR="009D3A78" w:rsidRPr="009D3A78" w:rsidRDefault="009D3A78" w:rsidP="009D3A78">
      <w:pPr>
        <w:rPr>
          <w:rFonts w:ascii="Times New Roman" w:hAnsi="Times New Roman"/>
          <w:sz w:val="28"/>
          <w:szCs w:val="28"/>
          <w:lang w:val="ru-RU"/>
        </w:rPr>
      </w:pPr>
    </w:p>
    <w:p w14:paraId="2FD563DB" w14:textId="77777777" w:rsidR="000602BD" w:rsidRDefault="000602BD">
      <w:pPr>
        <w:pStyle w:val="ConsPlusNormal"/>
        <w:jc w:val="right"/>
        <w:rPr>
          <w:rFonts w:ascii="Times New Roman" w:hAnsi="Times New Roman" w:cs="Times New Roman"/>
          <w:szCs w:val="24"/>
        </w:rPr>
      </w:pPr>
    </w:p>
    <w:p w14:paraId="28648614" w14:textId="77777777" w:rsidR="000602BD" w:rsidRDefault="000602BD">
      <w:pPr>
        <w:pStyle w:val="ConsPlusNormal"/>
        <w:jc w:val="right"/>
        <w:rPr>
          <w:rFonts w:ascii="Times New Roman" w:hAnsi="Times New Roman" w:cs="Times New Roman"/>
          <w:szCs w:val="24"/>
        </w:rPr>
      </w:pPr>
    </w:p>
    <w:p w14:paraId="75ACED5F" w14:textId="77777777" w:rsidR="000602BD" w:rsidRDefault="000602BD" w:rsidP="00FD4CBA">
      <w:pPr>
        <w:pStyle w:val="ConsPlusNormal"/>
        <w:rPr>
          <w:rFonts w:ascii="Times New Roman" w:hAnsi="Times New Roman" w:cs="Times New Roman"/>
          <w:szCs w:val="24"/>
        </w:rPr>
      </w:pPr>
    </w:p>
    <w:sectPr w:rsidR="000602BD" w:rsidSect="00FD4CBA">
      <w:pgSz w:w="11906" w:h="16838"/>
      <w:pgMar w:top="426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294E"/>
    <w:multiLevelType w:val="multilevel"/>
    <w:tmpl w:val="3350C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0C5D06F9"/>
    <w:multiLevelType w:val="hybridMultilevel"/>
    <w:tmpl w:val="C3DC6352"/>
    <w:lvl w:ilvl="0" w:tplc="1B784656">
      <w:start w:val="6"/>
      <w:numFmt w:val="decimal"/>
      <w:lvlText w:val="%1."/>
      <w:lvlJc w:val="left"/>
      <w:pPr>
        <w:ind w:left="900" w:hanging="360"/>
      </w:pPr>
      <w:rPr>
        <w:rFonts w:eastAsiaTheme="minorHAnsi" w:hint="default"/>
        <w:color w:val="0070C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09E1DF8"/>
    <w:multiLevelType w:val="hybridMultilevel"/>
    <w:tmpl w:val="11AE9CBC"/>
    <w:lvl w:ilvl="0" w:tplc="F718D8A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BD"/>
    <w:rsid w:val="00002F5C"/>
    <w:rsid w:val="000602BD"/>
    <w:rsid w:val="000E4747"/>
    <w:rsid w:val="00111A49"/>
    <w:rsid w:val="00143D48"/>
    <w:rsid w:val="00143DA6"/>
    <w:rsid w:val="00146AEB"/>
    <w:rsid w:val="001846C8"/>
    <w:rsid w:val="003C344C"/>
    <w:rsid w:val="004212D8"/>
    <w:rsid w:val="004C7A80"/>
    <w:rsid w:val="00525238"/>
    <w:rsid w:val="005333E3"/>
    <w:rsid w:val="00544132"/>
    <w:rsid w:val="005A6FAC"/>
    <w:rsid w:val="006F051C"/>
    <w:rsid w:val="0070527A"/>
    <w:rsid w:val="00737019"/>
    <w:rsid w:val="0075201D"/>
    <w:rsid w:val="00773BD1"/>
    <w:rsid w:val="00782C78"/>
    <w:rsid w:val="007C1EEC"/>
    <w:rsid w:val="008D4C94"/>
    <w:rsid w:val="009100FB"/>
    <w:rsid w:val="009D3A78"/>
    <w:rsid w:val="009E29D8"/>
    <w:rsid w:val="00AD0B8E"/>
    <w:rsid w:val="00AD4C4F"/>
    <w:rsid w:val="00C12EB9"/>
    <w:rsid w:val="00C90CB0"/>
    <w:rsid w:val="00D04922"/>
    <w:rsid w:val="00E5590A"/>
    <w:rsid w:val="00EC0A3E"/>
    <w:rsid w:val="00EE5CAE"/>
    <w:rsid w:val="00F83242"/>
    <w:rsid w:val="00FA1AF0"/>
    <w:rsid w:val="00FC2EC3"/>
    <w:rsid w:val="00FD1F9B"/>
    <w:rsid w:val="00FD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2B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A65"/>
    <w:pPr>
      <w:jc w:val="both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81A65"/>
    <w:rPr>
      <w:rFonts w:ascii="Tahoma" w:eastAsia="Calibri" w:hAnsi="Tahoma" w:cs="Tahoma"/>
      <w:sz w:val="16"/>
      <w:szCs w:val="16"/>
      <w:lang w:val="en-US" w:bidi="en-US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081A65"/>
    <w:pPr>
      <w:widowControl w:val="0"/>
    </w:pPr>
    <w:rPr>
      <w:rFonts w:eastAsia="Times New Roman" w:cs="Calibri"/>
      <w:sz w:val="24"/>
      <w:szCs w:val="20"/>
      <w:lang w:eastAsia="ru-RU"/>
    </w:rPr>
  </w:style>
  <w:style w:type="paragraph" w:customStyle="1" w:styleId="ConsPlusNonformat">
    <w:name w:val="ConsPlusNonformat"/>
    <w:qFormat/>
    <w:rsid w:val="00081A65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081A6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081A6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C0A3E"/>
    <w:pPr>
      <w:suppressAutoHyphens w:val="0"/>
      <w:spacing w:after="200" w:line="276" w:lineRule="auto"/>
      <w:ind w:left="720"/>
      <w:contextualSpacing/>
      <w:jc w:val="left"/>
    </w:pPr>
    <w:rPr>
      <w:rFonts w:cstheme="minorBidi"/>
      <w:sz w:val="22"/>
      <w:szCs w:val="22"/>
      <w:lang w:val="ru-RU" w:bidi="ar-SA"/>
    </w:rPr>
  </w:style>
  <w:style w:type="paragraph" w:styleId="ab">
    <w:name w:val="Normal (Web)"/>
    <w:basedOn w:val="a"/>
    <w:uiPriority w:val="99"/>
    <w:unhideWhenUsed/>
    <w:rsid w:val="00EC0A3E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lang w:val="ru-RU" w:eastAsia="ru-RU" w:bidi="ar-SA"/>
    </w:rPr>
  </w:style>
  <w:style w:type="table" w:styleId="ac">
    <w:name w:val="Table Grid"/>
    <w:basedOn w:val="a1"/>
    <w:uiPriority w:val="59"/>
    <w:rsid w:val="00D04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A65"/>
    <w:pPr>
      <w:jc w:val="both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81A65"/>
    <w:rPr>
      <w:rFonts w:ascii="Tahoma" w:eastAsia="Calibri" w:hAnsi="Tahoma" w:cs="Tahoma"/>
      <w:sz w:val="16"/>
      <w:szCs w:val="16"/>
      <w:lang w:val="en-US" w:bidi="en-US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081A65"/>
    <w:pPr>
      <w:widowControl w:val="0"/>
    </w:pPr>
    <w:rPr>
      <w:rFonts w:eastAsia="Times New Roman" w:cs="Calibri"/>
      <w:sz w:val="24"/>
      <w:szCs w:val="20"/>
      <w:lang w:eastAsia="ru-RU"/>
    </w:rPr>
  </w:style>
  <w:style w:type="paragraph" w:customStyle="1" w:styleId="ConsPlusNonformat">
    <w:name w:val="ConsPlusNonformat"/>
    <w:qFormat/>
    <w:rsid w:val="00081A65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081A6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081A6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C0A3E"/>
    <w:pPr>
      <w:suppressAutoHyphens w:val="0"/>
      <w:spacing w:after="200" w:line="276" w:lineRule="auto"/>
      <w:ind w:left="720"/>
      <w:contextualSpacing/>
      <w:jc w:val="left"/>
    </w:pPr>
    <w:rPr>
      <w:rFonts w:cstheme="minorBidi"/>
      <w:sz w:val="22"/>
      <w:szCs w:val="22"/>
      <w:lang w:val="ru-RU" w:bidi="ar-SA"/>
    </w:rPr>
  </w:style>
  <w:style w:type="paragraph" w:styleId="ab">
    <w:name w:val="Normal (Web)"/>
    <w:basedOn w:val="a"/>
    <w:uiPriority w:val="99"/>
    <w:unhideWhenUsed/>
    <w:rsid w:val="00EC0A3E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lang w:val="ru-RU" w:eastAsia="ru-RU" w:bidi="ar-SA"/>
    </w:rPr>
  </w:style>
  <w:style w:type="table" w:styleId="ac">
    <w:name w:val="Table Grid"/>
    <w:basedOn w:val="a1"/>
    <w:uiPriority w:val="59"/>
    <w:rsid w:val="00D04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A10EF4F9947D05CBD056B0966B6C3C723E2E2587B796AA4310D9C5F228F1BFB699D374707D2B0ADLCZ1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95D82-7D8C-426D-B9FA-270D777BD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5</Pages>
  <Words>1489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30</cp:revision>
  <cp:lastPrinted>2023-12-07T03:03:00Z</cp:lastPrinted>
  <dcterms:created xsi:type="dcterms:W3CDTF">2019-09-12T01:00:00Z</dcterms:created>
  <dcterms:modified xsi:type="dcterms:W3CDTF">2023-12-07T03:03:00Z</dcterms:modified>
  <dc:language>ru-RU</dc:language>
</cp:coreProperties>
</file>