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6B8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74D39733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</w:t>
      </w:r>
    </w:p>
    <w:p w14:paraId="745C6EDE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191637DB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0469941E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правовой и кадровой работы</w:t>
      </w:r>
    </w:p>
    <w:p w14:paraId="61640848" w14:textId="77777777" w:rsidR="00ED306D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E93A3" w14:textId="493C1AD5" w:rsidR="00ED306D" w:rsidRPr="000D5E38" w:rsidRDefault="00ED306D" w:rsidP="00ED306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 Кальник</w:t>
      </w:r>
    </w:p>
    <w:p w14:paraId="3F92BA1E" w14:textId="77777777" w:rsidR="00ED306D" w:rsidRPr="000D5E38" w:rsidRDefault="00ED306D" w:rsidP="00ED306D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14:paraId="7AFAEBEF" w14:textId="1262C032" w:rsidR="00ED306D" w:rsidRDefault="00ED306D" w:rsidP="00ED306D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</w:p>
    <w:p w14:paraId="073A2444" w14:textId="77777777" w:rsidR="00ED306D" w:rsidRPr="000D5E38" w:rsidRDefault="00ED306D" w:rsidP="00ED306D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14:paraId="5C8E02AB" w14:textId="77777777" w:rsidR="00ED306D" w:rsidRDefault="00ED306D" w:rsidP="00ED306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93C47" w14:textId="77777777" w:rsidR="00ED306D" w:rsidRPr="009436B0" w:rsidRDefault="00ED306D" w:rsidP="00ED306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14:paraId="305A47AF" w14:textId="77777777" w:rsidR="00ED306D" w:rsidRPr="000D5E38" w:rsidRDefault="00ED306D" w:rsidP="00ED306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14:paraId="127CE0E4" w14:textId="77777777" w:rsidR="00ED306D" w:rsidRPr="000D5E38" w:rsidRDefault="00ED306D" w:rsidP="00ED306D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14:paraId="5BCC35E9" w14:textId="77777777" w:rsidR="00ED306D" w:rsidRPr="00C31D3D" w:rsidRDefault="00ED306D" w:rsidP="00ED30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3D167E" w14:textId="77777777" w:rsidR="00ED306D" w:rsidRDefault="00ED306D" w:rsidP="00ED306D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694BA5C" w14:textId="77777777" w:rsidR="00ED306D" w:rsidRPr="00ED306D" w:rsidRDefault="00ED306D" w:rsidP="00ED306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F79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D306D"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ED30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306D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ED306D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ED30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поселения». </w:t>
      </w:r>
    </w:p>
    <w:p w14:paraId="587F0229" w14:textId="77777777" w:rsidR="00ED306D" w:rsidRPr="00ED306D" w:rsidRDefault="00ED306D" w:rsidP="00ED306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ED306D">
        <w:rPr>
          <w:rFonts w:ascii="Times New Roman" w:hAnsi="Times New Roman" w:cs="Times New Roman"/>
          <w:sz w:val="28"/>
        </w:rPr>
        <w:t xml:space="preserve">Проектом внесения изменений в Правила землепользования и застройки Новоавачинского сельского поселения предусмотрено в разделе </w:t>
      </w:r>
      <w:r w:rsidRPr="00ED306D">
        <w:rPr>
          <w:rFonts w:ascii="Times New Roman" w:hAnsi="Times New Roman" w:cs="Times New Roman"/>
          <w:sz w:val="28"/>
          <w:lang w:val="en-US"/>
        </w:rPr>
        <w:t>III</w:t>
      </w:r>
      <w:r w:rsidRPr="00ED306D">
        <w:rPr>
          <w:rFonts w:ascii="Times New Roman" w:hAnsi="Times New Roman" w:cs="Times New Roman"/>
          <w:sz w:val="28"/>
        </w:rPr>
        <w:t xml:space="preserve"> Градостроительные регламенты: </w:t>
      </w:r>
    </w:p>
    <w:p w14:paraId="1B82C912" w14:textId="77777777" w:rsidR="00ED306D" w:rsidRPr="00ED306D" w:rsidRDefault="00ED306D" w:rsidP="00ED306D">
      <w:pPr>
        <w:keepNext/>
        <w:spacing w:after="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</w:rPr>
      </w:pPr>
      <w:r w:rsidRPr="00ED306D">
        <w:rPr>
          <w:rFonts w:ascii="Times New Roman" w:hAnsi="Times New Roman" w:cs="Times New Roman"/>
          <w:sz w:val="28"/>
        </w:rPr>
        <w:t xml:space="preserve">- в территориальной зоне </w:t>
      </w:r>
      <w:r w:rsidRPr="00ED306D">
        <w:rPr>
          <w:rFonts w:ascii="Times New Roman" w:hAnsi="Times New Roman" w:cs="Times New Roman"/>
          <w:iCs/>
          <w:color w:val="000000"/>
          <w:sz w:val="28"/>
          <w:szCs w:val="28"/>
        </w:rPr>
        <w:t>делового, общественного и коммерческого назначения</w:t>
      </w:r>
    </w:p>
    <w:p w14:paraId="036879C8" w14:textId="77777777" w:rsidR="00ED306D" w:rsidRPr="00ED306D" w:rsidRDefault="00ED306D" w:rsidP="00ED306D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D30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(О-1) </w:t>
      </w:r>
      <w:r w:rsidRPr="00ED306D">
        <w:rPr>
          <w:rFonts w:ascii="Times New Roman" w:hAnsi="Times New Roman" w:cs="Times New Roman"/>
          <w:sz w:val="28"/>
        </w:rPr>
        <w:t>установить основной вид разрешенного использования: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ED306D" w:rsidRPr="00294364" w14:paraId="2B077447" w14:textId="77777777" w:rsidTr="00AD22BB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E0379" w14:textId="77777777" w:rsidR="00ED306D" w:rsidRPr="00ED306D" w:rsidRDefault="00ED306D" w:rsidP="00AD22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2A9F" w14:textId="77777777" w:rsidR="00ED306D" w:rsidRPr="00ED306D" w:rsidRDefault="00ED306D" w:rsidP="00AD22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804A8" w14:textId="77777777" w:rsidR="00ED306D" w:rsidRPr="00ED306D" w:rsidRDefault="00ED306D" w:rsidP="00AD22B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ED306D" w:rsidRPr="00294364" w14:paraId="2FF54F49" w14:textId="77777777" w:rsidTr="00AD22BB">
        <w:tc>
          <w:tcPr>
            <w:tcW w:w="2802" w:type="dxa"/>
          </w:tcPr>
          <w:p w14:paraId="58049A10" w14:textId="77777777" w:rsidR="00ED306D" w:rsidRPr="00ED306D" w:rsidRDefault="00ED306D" w:rsidP="00AD22BB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4.9.2 </w:t>
            </w:r>
            <w:r w:rsidRPr="00ED3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Стоянка транспортных средств»</w:t>
            </w:r>
          </w:p>
        </w:tc>
        <w:tc>
          <w:tcPr>
            <w:tcW w:w="3969" w:type="dxa"/>
          </w:tcPr>
          <w:p w14:paraId="43974296" w14:textId="77777777" w:rsidR="00ED306D" w:rsidRPr="00ED306D" w:rsidRDefault="00ED306D" w:rsidP="00AD22BB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D3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мототранспортных</w:t>
            </w:r>
            <w:proofErr w:type="spellEnd"/>
            <w:r w:rsidRPr="00ED30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встроено-пристроенных стоянок </w:t>
            </w:r>
          </w:p>
        </w:tc>
        <w:tc>
          <w:tcPr>
            <w:tcW w:w="2976" w:type="dxa"/>
            <w:vAlign w:val="center"/>
          </w:tcPr>
          <w:p w14:paraId="1CE2481D" w14:textId="77777777" w:rsidR="00ED306D" w:rsidRPr="00ED306D" w:rsidRDefault="00ED306D" w:rsidP="00AD2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p w14:paraId="7A528DE4" w14:textId="77777777" w:rsidR="00ED306D" w:rsidRPr="00ED306D" w:rsidRDefault="00ED306D" w:rsidP="00ED306D">
      <w:pPr>
        <w:keepNext/>
        <w:spacing w:before="240" w:after="6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</w:rPr>
      </w:pPr>
      <w:r w:rsidRPr="00ED306D">
        <w:rPr>
          <w:rFonts w:ascii="Times New Roman" w:hAnsi="Times New Roman" w:cs="Times New Roman"/>
          <w:sz w:val="28"/>
        </w:rPr>
        <w:lastRenderedPageBreak/>
        <w:t xml:space="preserve">- в территориальной </w:t>
      </w:r>
      <w:r w:rsidRPr="00ED306D"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производственной</w:t>
      </w:r>
      <w:r w:rsidRPr="00ED306D">
        <w:rPr>
          <w:rFonts w:ascii="Times New Roman" w:hAnsi="Times New Roman" w:cs="Times New Roman"/>
          <w:sz w:val="28"/>
        </w:rPr>
        <w:t xml:space="preserve"> зоне (П-1) в разделе 6.4 Пищевая промышленность описание вида разрешенного использования изложить в следующей редакции: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ED306D" w:rsidRPr="00294364" w14:paraId="11269522" w14:textId="77777777" w:rsidTr="00AD22BB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62D17" w14:textId="77777777" w:rsidR="00ED306D" w:rsidRPr="00294364" w:rsidRDefault="00ED306D" w:rsidP="00AD22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844D" w14:textId="77777777" w:rsidR="00ED306D" w:rsidRPr="00EE4340" w:rsidRDefault="00ED306D" w:rsidP="00AD22BB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599D" w14:textId="77777777" w:rsidR="00ED306D" w:rsidRPr="00294364" w:rsidRDefault="00ED306D" w:rsidP="00AD22BB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ED306D" w:rsidRPr="00294364" w14:paraId="6C6E174B" w14:textId="77777777" w:rsidTr="00AD22BB">
        <w:tc>
          <w:tcPr>
            <w:tcW w:w="2802" w:type="dxa"/>
          </w:tcPr>
          <w:p w14:paraId="1033FC91" w14:textId="77777777" w:rsidR="00ED306D" w:rsidRPr="00EE4340" w:rsidRDefault="00ED306D" w:rsidP="00AD22BB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340">
              <w:rPr>
                <w:rFonts w:ascii="Times New Roman" w:hAnsi="Times New Roman" w:cs="Times New Roman"/>
                <w:sz w:val="24"/>
                <w:szCs w:val="24"/>
              </w:rPr>
              <w:t>6.4  Пищевая</w:t>
            </w:r>
            <w:proofErr w:type="gramEnd"/>
            <w:r w:rsidRPr="00EE434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3969" w:type="dxa"/>
          </w:tcPr>
          <w:p w14:paraId="356CF788" w14:textId="77777777" w:rsidR="00ED306D" w:rsidRPr="00897181" w:rsidRDefault="00ED306D" w:rsidP="00AD22BB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объектов пищевой промышленности по круглогодичному выращиванию овощей в защищенном грунте</w:t>
            </w:r>
            <w:r w:rsidRPr="00897181">
              <w:rPr>
                <w:rFonts w:ascii="Times New Roman" w:hAnsi="Times New Roman" w:cs="Times New Roman"/>
                <w:sz w:val="24"/>
                <w:szCs w:val="24"/>
              </w:rPr>
              <w:t>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</w:t>
            </w:r>
          </w:p>
        </w:tc>
        <w:tc>
          <w:tcPr>
            <w:tcW w:w="2976" w:type="dxa"/>
            <w:vAlign w:val="center"/>
          </w:tcPr>
          <w:p w14:paraId="3060E05E" w14:textId="77777777" w:rsidR="00ED306D" w:rsidRPr="0016753B" w:rsidRDefault="00ED306D" w:rsidP="00AD22BB">
            <w:r w:rsidRPr="0016753B">
              <w:t xml:space="preserve">Этажность – до 3 </w:t>
            </w:r>
            <w:proofErr w:type="spellStart"/>
            <w:r w:rsidRPr="0016753B">
              <w:t>эт</w:t>
            </w:r>
            <w:proofErr w:type="spellEnd"/>
            <w:r w:rsidRPr="0016753B">
              <w:t>.</w:t>
            </w:r>
          </w:p>
          <w:p w14:paraId="0F8C4653" w14:textId="77777777" w:rsidR="00ED306D" w:rsidRPr="0016753B" w:rsidRDefault="00ED306D" w:rsidP="00AD22BB">
            <w:r w:rsidRPr="0016753B">
              <w:t xml:space="preserve">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6753B">
                <w:t>12 м</w:t>
              </w:r>
            </w:smartTag>
            <w:r w:rsidRPr="0016753B">
              <w:t>.</w:t>
            </w:r>
          </w:p>
          <w:p w14:paraId="13729F45" w14:textId="77777777" w:rsidR="00ED306D" w:rsidRPr="0016753B" w:rsidRDefault="00ED306D" w:rsidP="00AD22BB">
            <w:r w:rsidRPr="0016753B"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6753B">
                <w:t>10 м</w:t>
              </w:r>
            </w:smartTag>
            <w:r w:rsidRPr="0016753B">
              <w:t>.</w:t>
            </w:r>
          </w:p>
          <w:p w14:paraId="2F54C7A0" w14:textId="77777777" w:rsidR="00ED306D" w:rsidRPr="0016753B" w:rsidRDefault="00ED306D" w:rsidP="00AD22BB">
            <w:r w:rsidRPr="0016753B">
              <w:t xml:space="preserve">Минимальная площадь земельного участка-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16753B">
                <w:t>500 кв. м</w:t>
              </w:r>
            </w:smartTag>
            <w:r w:rsidRPr="0016753B">
              <w:t>.</w:t>
            </w:r>
          </w:p>
          <w:p w14:paraId="627B0962" w14:textId="77777777" w:rsidR="00ED306D" w:rsidRDefault="00ED306D" w:rsidP="00AD22BB">
            <w:pPr>
              <w:tabs>
                <w:tab w:val="left" w:pos="1134"/>
              </w:tabs>
              <w:ind w:firstLine="10"/>
            </w:pPr>
            <w:r w:rsidRPr="0016753B">
              <w:t>Минимальный процент озеленения – 40</w:t>
            </w:r>
          </w:p>
          <w:p w14:paraId="2523E0A6" w14:textId="77777777" w:rsidR="00ED306D" w:rsidRPr="008B7603" w:rsidRDefault="00ED306D" w:rsidP="00AD22BB">
            <w:pPr>
              <w:contextualSpacing/>
              <w:rPr>
                <w:sz w:val="24"/>
                <w:szCs w:val="24"/>
              </w:rPr>
            </w:pPr>
            <w:r>
              <w:t xml:space="preserve">Минимальный процент </w:t>
            </w:r>
            <w:proofErr w:type="gramStart"/>
            <w:r>
              <w:t>застройки  участка</w:t>
            </w:r>
            <w:proofErr w:type="gramEnd"/>
            <w:r>
              <w:t>– 21%.</w:t>
            </w:r>
          </w:p>
        </w:tc>
      </w:tr>
    </w:tbl>
    <w:p w14:paraId="70EF79AF" w14:textId="77777777" w:rsidR="00ED306D" w:rsidRPr="00294364" w:rsidRDefault="00ED306D" w:rsidP="00ED306D">
      <w:pPr>
        <w:rPr>
          <w:sz w:val="24"/>
          <w:szCs w:val="24"/>
        </w:rPr>
      </w:pPr>
    </w:p>
    <w:p w14:paraId="0099C13A" w14:textId="77777777" w:rsidR="00ED306D" w:rsidRDefault="00ED306D" w:rsidP="00ED306D">
      <w:pPr>
        <w:spacing w:after="0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14:paraId="25968B70" w14:textId="0595DB4E" w:rsidR="00ED306D" w:rsidRPr="000D5E38" w:rsidRDefault="00ED306D" w:rsidP="00ED30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</w:p>
    <w:p w14:paraId="1B701877" w14:textId="77777777" w:rsidR="00ED306D" w:rsidRPr="000D5E38" w:rsidRDefault="00ED306D" w:rsidP="00ED306D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14:paraId="366744DE" w14:textId="77777777" w:rsidR="00ED306D" w:rsidRDefault="00ED306D" w:rsidP="00ED306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32C9BA40" w14:textId="77777777" w:rsidR="00ED306D" w:rsidRPr="001613F6" w:rsidRDefault="00ED306D" w:rsidP="00ED306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FFAF0E1" w14:textId="77777777" w:rsidR="00ED306D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4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14:paraId="58F7DA74" w14:textId="073F6A01" w:rsidR="00ED306D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от </w:t>
      </w:r>
      <w:r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</w:p>
    <w:p w14:paraId="37847194" w14:textId="5B4F0110" w:rsidR="00ED306D" w:rsidRPr="005F7A49" w:rsidRDefault="00ED306D" w:rsidP="00ED30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636</w:t>
      </w:r>
      <w:r>
        <w:rPr>
          <w:rFonts w:ascii="Times New Roman" w:hAnsi="Times New Roman" w:cs="Times New Roman"/>
          <w:sz w:val="28"/>
        </w:rPr>
        <w:t>);</w:t>
      </w:r>
    </w:p>
    <w:p w14:paraId="6F0601A5" w14:textId="77777777" w:rsidR="00ED306D" w:rsidRPr="001613F6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14:paraId="547A10B3" w14:textId="77777777" w:rsidR="00ED306D" w:rsidRPr="000D5E38" w:rsidRDefault="00ED306D" w:rsidP="00ED306D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14:paraId="69DF834F" w14:textId="77777777" w:rsidR="00ED306D" w:rsidRDefault="00ED306D" w:rsidP="00ED306D">
      <w:pPr>
        <w:widowControl w:val="0"/>
        <w:tabs>
          <w:tab w:val="left" w:pos="0"/>
        </w:tabs>
        <w:spacing w:before="6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размещен: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3EBD5733" w14:textId="77777777" w:rsidR="00ED306D" w:rsidRPr="00C33D9E" w:rsidRDefault="00ED306D" w:rsidP="00ED306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lastRenderedPageBreak/>
        <w:t>- СДК п. Нагорный (Камчатский край, Елизовский р-н, п. Нагорный, ул. Первомайская, д. 7а);</w:t>
      </w:r>
    </w:p>
    <w:p w14:paraId="00C70FC8" w14:textId="77777777" w:rsidR="00ED306D" w:rsidRPr="00C33D9E" w:rsidRDefault="00ED306D" w:rsidP="00ED306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</w:p>
    <w:p w14:paraId="6FB50D5F" w14:textId="77777777" w:rsidR="00ED306D" w:rsidRPr="00C33D9E" w:rsidRDefault="00ED306D" w:rsidP="00ED306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</w:p>
    <w:p w14:paraId="10341C19" w14:textId="77777777" w:rsidR="00ED306D" w:rsidRPr="00C33D9E" w:rsidRDefault="00ED306D" w:rsidP="00ED306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3A26B32A" w14:textId="77777777" w:rsidR="00ED306D" w:rsidRDefault="00ED306D" w:rsidP="00ED306D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5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14:paraId="169D2796" w14:textId="77777777" w:rsidR="00ED306D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03.08.2023 </w:t>
      </w:r>
    </w:p>
    <w:p w14:paraId="3AD6C3D6" w14:textId="77777777" w:rsidR="00073015" w:rsidRDefault="00ED306D" w:rsidP="00ED30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№ 30(636)</w:t>
      </w:r>
      <w:r>
        <w:rPr>
          <w:rFonts w:ascii="Times New Roman" w:hAnsi="Times New Roman" w:cs="Times New Roman"/>
          <w:sz w:val="28"/>
        </w:rPr>
        <w:t>, 31.08.2023 № 34(640)</w:t>
      </w:r>
      <w:r w:rsidR="00073015">
        <w:rPr>
          <w:rFonts w:ascii="Times New Roman" w:hAnsi="Times New Roman" w:cs="Times New Roman"/>
          <w:sz w:val="28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</w:p>
    <w:p w14:paraId="0B600331" w14:textId="77777777" w:rsidR="00827F72" w:rsidRDefault="00ED306D" w:rsidP="00ED30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073015">
        <w:rPr>
          <w:rFonts w:ascii="Times New Roman" w:eastAsia="Times New Roman" w:hAnsi="Times New Roman" w:cs="Times New Roman"/>
          <w:spacing w:val="-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073015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07301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15-00 час. в здании администрации Новоавачинского сельского поселения по адресу: </w:t>
      </w:r>
    </w:p>
    <w:p w14:paraId="13A53428" w14:textId="57B6657B" w:rsidR="00ED306D" w:rsidRDefault="00ED306D" w:rsidP="0082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п. Новый, ул. Молодежная, д. 1А.</w:t>
      </w:r>
    </w:p>
    <w:p w14:paraId="43CEA4EB" w14:textId="7D9805C1" w:rsidR="00ED306D" w:rsidRPr="00442979" w:rsidRDefault="00ED306D" w:rsidP="00ED306D">
      <w:pPr>
        <w:pStyle w:val="1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827F72">
        <w:rPr>
          <w:b w:val="0"/>
          <w:sz w:val="28"/>
          <w:szCs w:val="28"/>
        </w:rPr>
        <w:t>11</w:t>
      </w:r>
      <w:r w:rsidRPr="00442979">
        <w:rPr>
          <w:b w:val="0"/>
          <w:sz w:val="28"/>
          <w:szCs w:val="28"/>
        </w:rPr>
        <w:t xml:space="preserve"> человек. </w:t>
      </w:r>
    </w:p>
    <w:p w14:paraId="6999A2A9" w14:textId="77777777" w:rsidR="00ED306D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14:paraId="46021EB0" w14:textId="4C0B6A11" w:rsidR="00ED306D" w:rsidRDefault="00ED306D" w:rsidP="00ED306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72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827F7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27F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7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6011FD" w14:textId="77777777" w:rsidR="00ED306D" w:rsidRPr="00103252" w:rsidRDefault="00ED306D" w:rsidP="00ED306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9EFEC3" w14:textId="77777777" w:rsidR="00ED306D" w:rsidRDefault="00ED306D" w:rsidP="00ED306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14:paraId="18A04F3E" w14:textId="77777777" w:rsidR="00ED306D" w:rsidRDefault="00ED306D" w:rsidP="00ED306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Направить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0CAD2D" w14:textId="77777777" w:rsidR="00ED306D" w:rsidRPr="00103252" w:rsidRDefault="00ED306D" w:rsidP="00ED306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565C8544" w14:textId="77777777" w:rsidR="00ED306D" w:rsidRPr="008C7481" w:rsidRDefault="00ED306D" w:rsidP="00ED30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36716D73" w14:textId="77777777" w:rsidR="00ED306D" w:rsidRDefault="00ED306D" w:rsidP="00ED3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3880B643" w14:textId="77777777" w:rsidR="00ED306D" w:rsidRPr="00D9274D" w:rsidRDefault="00ED306D" w:rsidP="00ED3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14:paraId="3CDCE7E1" w14:textId="77777777" w:rsidR="00ED306D" w:rsidRPr="000D5E38" w:rsidRDefault="00ED306D" w:rsidP="00ED306D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Тюнина </w:t>
      </w:r>
    </w:p>
    <w:p w14:paraId="01B87DC8" w14:textId="77777777" w:rsidR="00ED306D" w:rsidRDefault="00ED306D" w:rsidP="00ED306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BE095F" w14:textId="70FD17FF" w:rsidR="00ED306D" w:rsidRPr="00894ED9" w:rsidRDefault="00827F72" w:rsidP="00ED30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ED306D" w:rsidRPr="00894ED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D306D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ED306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D306D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ED306D" w:rsidRPr="00894ED9" w:rsidSect="00827F72">
      <w:pgSz w:w="11909" w:h="16838"/>
      <w:pgMar w:top="851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6D"/>
    <w:rsid w:val="00073015"/>
    <w:rsid w:val="00827F72"/>
    <w:rsid w:val="00E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C6F59"/>
  <w15:chartTrackingRefBased/>
  <w15:docId w15:val="{4AAAACEA-D65B-4579-AFC7-C6275F7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06D"/>
    <w:rPr>
      <w:color w:val="0563C1" w:themeColor="hyperlink"/>
      <w:u w:val="single"/>
    </w:rPr>
  </w:style>
  <w:style w:type="paragraph" w:customStyle="1" w:styleId="1">
    <w:name w:val="Заголовок1"/>
    <w:basedOn w:val="a"/>
    <w:next w:val="a4"/>
    <w:rsid w:val="00ED30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ED3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ED306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D306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2023-09-18T21:10:00Z</cp:lastPrinted>
  <dcterms:created xsi:type="dcterms:W3CDTF">2023-09-18T04:11:00Z</dcterms:created>
  <dcterms:modified xsi:type="dcterms:W3CDTF">2023-09-18T21:16:00Z</dcterms:modified>
</cp:coreProperties>
</file>