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0D3" w:rsidRPr="00023BF7" w:rsidRDefault="009410D3" w:rsidP="009410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BF7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410D3" w:rsidRDefault="009410D3" w:rsidP="009410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23BF7">
        <w:rPr>
          <w:rFonts w:ascii="Times New Roman" w:hAnsi="Times New Roman" w:cs="Times New Roman"/>
          <w:b/>
          <w:sz w:val="28"/>
          <w:szCs w:val="28"/>
        </w:rPr>
        <w:t>к проекту Решения «О внесении изменений в Решение от 19.11.2014 № 27 «Об установлении и введении в действие на территории Новоавачинского сельского поселения земельного налога»</w:t>
      </w:r>
      <w:r w:rsidRPr="00023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7B7E" w:rsidRDefault="00AB7B7E" w:rsidP="00B443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455C7" w:rsidRDefault="00A234B6" w:rsidP="003455C7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3F53">
        <w:rPr>
          <w:rFonts w:ascii="Times New Roman" w:hAnsi="Times New Roman" w:cs="Times New Roman"/>
          <w:sz w:val="28"/>
          <w:szCs w:val="28"/>
        </w:rPr>
        <w:t>В соответствии с</w:t>
      </w:r>
      <w:r w:rsidR="00EA1D6C" w:rsidRPr="00343F5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="005B3BE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Протестом </w:t>
      </w:r>
      <w:proofErr w:type="spellStart"/>
      <w:r w:rsidR="005B3BE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Елизовской</w:t>
      </w:r>
      <w:proofErr w:type="spellEnd"/>
      <w:r w:rsidR="005B3BE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городской прокуратуры</w:t>
      </w:r>
      <w:r w:rsidR="00BD34BC" w:rsidRPr="00343F53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="005B3BE3">
        <w:rPr>
          <w:rFonts w:ascii="Times New Roman" w:hAnsi="Times New Roman" w:cs="Times New Roman"/>
          <w:color w:val="000000"/>
          <w:sz w:val="28"/>
          <w:szCs w:val="28"/>
        </w:rPr>
        <w:t>20.04.2023 № 10/07-02-2023</w:t>
      </w:r>
      <w:r w:rsidR="00BD34BC" w:rsidRPr="00343F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455C7">
        <w:rPr>
          <w:rFonts w:ascii="Times New Roman" w:hAnsi="Times New Roman" w:cs="Times New Roman"/>
          <w:color w:val="000000"/>
          <w:sz w:val="28"/>
          <w:szCs w:val="28"/>
        </w:rPr>
        <w:t>установлено, что положения Решения администрации Новоавачинского сельского поселения от 19.11.2014 г. № 27 «Об установлении и введении в действие на территории Новоавачинского сельского поселения земельного налога» утверждённого Решением Собрания депутатов Новоавачинского сельского поселения от 18.11.2014 № 278  в части слов «социально-экономического» не соответствует требованиям Федерального закона от 29.12.2014 № 473-ФЗ «О территориях опережающего социально-экономического развития в Российской Федерации».</w:t>
      </w:r>
    </w:p>
    <w:p w:rsidR="00E77C7D" w:rsidRDefault="003455C7" w:rsidP="00E77C7D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="005B3BE3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соответствии с изменениями, внесенными Федеральным законом от 14.07.2022 № 271-ФЗ «О внесении </w:t>
      </w:r>
      <w:r w:rsidR="00A517FD">
        <w:rPr>
          <w:rFonts w:ascii="Times New Roman" w:hAnsi="Times New Roman" w:cs="Times New Roman"/>
          <w:color w:val="000000"/>
          <w:sz w:val="28"/>
          <w:szCs w:val="28"/>
        </w:rPr>
        <w:t>изменений в Федеральный закон «О территориях опережающего социально-экономического развития в Российской Федерации и отдельные законодательные акты Российской Федерации» и вступившими в законную силу с 11.01.2023, слово «социально-экономического» исключено.</w:t>
      </w:r>
      <w:r w:rsidR="00E77C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77C7D" w:rsidRDefault="00E77C7D" w:rsidP="00E77C7D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Просим рассмотреть предлагаемый администрацией проект Решения «О внесении изменений в Решение от 19.11.2014 № 27 «Об установлении и введении в действие на территории Новоавачинского сельского поселения земельного налога» и внести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следующие изменения: </w:t>
      </w:r>
    </w:p>
    <w:p w:rsidR="004A29F4" w:rsidRDefault="00343F53" w:rsidP="00A517FD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17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77C7D">
        <w:rPr>
          <w:rFonts w:ascii="Times New Roman" w:hAnsi="Times New Roman" w:cs="Times New Roman"/>
          <w:color w:val="000000"/>
          <w:sz w:val="28"/>
          <w:szCs w:val="28"/>
        </w:rPr>
        <w:t>- в</w:t>
      </w:r>
      <w:r w:rsidR="00A517FD" w:rsidRPr="00A517FD">
        <w:rPr>
          <w:rFonts w:ascii="Times New Roman" w:hAnsi="Times New Roman" w:cs="Times New Roman"/>
          <w:color w:val="000000"/>
          <w:sz w:val="28"/>
          <w:szCs w:val="28"/>
        </w:rPr>
        <w:t xml:space="preserve"> подпункте 3.1. пункта 3 слово «социально-экономического» исключить.</w:t>
      </w:r>
    </w:p>
    <w:p w:rsidR="00A517FD" w:rsidRDefault="00A517FD" w:rsidP="00A517FD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517FD" w:rsidRDefault="00A517FD" w:rsidP="00A517FD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517FD" w:rsidRPr="00A517FD" w:rsidRDefault="00A517FD" w:rsidP="00A517FD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B7B7E" w:rsidRPr="00343F53" w:rsidRDefault="00AB7B7E" w:rsidP="00343F53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43F5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B7B7E" w:rsidRPr="00343F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107"/>
    <w:rsid w:val="00192586"/>
    <w:rsid w:val="001C025E"/>
    <w:rsid w:val="00220107"/>
    <w:rsid w:val="002554CC"/>
    <w:rsid w:val="002736D8"/>
    <w:rsid w:val="002816B8"/>
    <w:rsid w:val="00343F53"/>
    <w:rsid w:val="003455C7"/>
    <w:rsid w:val="00397296"/>
    <w:rsid w:val="004A29F4"/>
    <w:rsid w:val="005B3BE3"/>
    <w:rsid w:val="005F6DA6"/>
    <w:rsid w:val="00761983"/>
    <w:rsid w:val="007C4917"/>
    <w:rsid w:val="009410D3"/>
    <w:rsid w:val="00987E16"/>
    <w:rsid w:val="00A234B6"/>
    <w:rsid w:val="00A517FD"/>
    <w:rsid w:val="00AB1836"/>
    <w:rsid w:val="00AB7B7E"/>
    <w:rsid w:val="00B37DC0"/>
    <w:rsid w:val="00B44350"/>
    <w:rsid w:val="00B6067D"/>
    <w:rsid w:val="00B72BE5"/>
    <w:rsid w:val="00BD34BC"/>
    <w:rsid w:val="00CC369D"/>
    <w:rsid w:val="00D90241"/>
    <w:rsid w:val="00E77C7D"/>
    <w:rsid w:val="00EA1D6C"/>
    <w:rsid w:val="00F027C0"/>
    <w:rsid w:val="00FD0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A1D6C"/>
    <w:rPr>
      <w:color w:val="0000FF"/>
      <w:u w:val="single"/>
    </w:rPr>
  </w:style>
  <w:style w:type="paragraph" w:customStyle="1" w:styleId="s1">
    <w:name w:val="s_1"/>
    <w:basedOn w:val="a"/>
    <w:rsid w:val="00EA1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39729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39729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C36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369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A1D6C"/>
    <w:rPr>
      <w:color w:val="0000FF"/>
      <w:u w:val="single"/>
    </w:rPr>
  </w:style>
  <w:style w:type="paragraph" w:customStyle="1" w:styleId="s1">
    <w:name w:val="s_1"/>
    <w:basedOn w:val="a"/>
    <w:rsid w:val="00EA1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39729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39729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C36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36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4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cp:lastPrinted>2023-04-27T01:14:00Z</cp:lastPrinted>
  <dcterms:created xsi:type="dcterms:W3CDTF">2020-11-09T21:38:00Z</dcterms:created>
  <dcterms:modified xsi:type="dcterms:W3CDTF">2023-04-27T01:15:00Z</dcterms:modified>
</cp:coreProperties>
</file>