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37" w:rsidRDefault="00795D37" w:rsidP="00795D37">
      <w:pPr>
        <w:pStyle w:val="ad"/>
        <w:jc w:val="right"/>
        <w:rPr>
          <w:b w:val="0"/>
          <w:sz w:val="24"/>
          <w:szCs w:val="24"/>
        </w:rPr>
      </w:pPr>
    </w:p>
    <w:p w:rsidR="003252E8" w:rsidRDefault="00A87361" w:rsidP="00B04044">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Информационное сообщение о продаже муниципального имущества </w:t>
      </w:r>
      <w:r w:rsidR="00A96B27">
        <w:rPr>
          <w:rFonts w:ascii="Times New Roman" w:hAnsi="Times New Roman"/>
          <w:b/>
          <w:sz w:val="24"/>
          <w:szCs w:val="24"/>
        </w:rPr>
        <w:t>Новоавачинского сельского поселения</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 xml:space="preserve">продажа имущества, находящегося в собственности </w:t>
      </w:r>
      <w:r w:rsidR="00A96B27">
        <w:rPr>
          <w:rFonts w:ascii="Times New Roman" w:hAnsi="Times New Roman"/>
          <w:sz w:val="24"/>
          <w:szCs w:val="24"/>
          <w:lang w:eastAsia="ru-RU"/>
        </w:rPr>
        <w:t>Новоавачинского сельского поселения</w:t>
      </w:r>
      <w:r w:rsidRPr="00656B2D">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00211A04">
        <w:rPr>
          <w:rFonts w:ascii="Times New Roman" w:hAnsi="Times New Roman"/>
          <w:sz w:val="24"/>
          <w:szCs w:val="24"/>
        </w:rPr>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8"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sidR="00986946">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sidR="00986946">
        <w:rPr>
          <w:rFonts w:ascii="Times New Roman" w:hAnsi="Times New Roman"/>
          <w:sz w:val="24"/>
          <w:szCs w:val="24"/>
        </w:rPr>
        <w:t xml:space="preserve">Администрации Елизовского муниципального района </w:t>
      </w:r>
      <w:r w:rsidR="00986946">
        <w:rPr>
          <w:rFonts w:ascii="Times New Roman" w:hAnsi="Times New Roman"/>
          <w:sz w:val="24"/>
          <w:szCs w:val="24"/>
          <w:lang w:val="en-US"/>
        </w:rPr>
        <w:t>www</w:t>
      </w:r>
      <w:r w:rsidR="00986946" w:rsidRPr="00986946">
        <w:rPr>
          <w:rFonts w:ascii="Times New Roman" w:hAnsi="Times New Roman"/>
          <w:sz w:val="24"/>
          <w:szCs w:val="24"/>
        </w:rPr>
        <w:t xml:space="preserve">. </w:t>
      </w:r>
      <w:proofErr w:type="spellStart"/>
      <w:r w:rsidR="00986946">
        <w:rPr>
          <w:rFonts w:ascii="Times New Roman" w:hAnsi="Times New Roman"/>
          <w:sz w:val="24"/>
          <w:szCs w:val="24"/>
          <w:lang w:val="en-US"/>
        </w:rPr>
        <w:t>elizovomr</w:t>
      </w:r>
      <w:proofErr w:type="spellEnd"/>
      <w:r w:rsidR="00986946" w:rsidRPr="00986946">
        <w:rPr>
          <w:rFonts w:ascii="Times New Roman" w:hAnsi="Times New Roman"/>
          <w:sz w:val="24"/>
          <w:szCs w:val="24"/>
        </w:rPr>
        <w:t>.</w:t>
      </w:r>
      <w:proofErr w:type="spellStart"/>
      <w:r w:rsidR="00986946">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81116" w:rsidRPr="001F7080" w:rsidRDefault="00481116"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w:t>
      </w:r>
      <w:r w:rsidR="00986946">
        <w:rPr>
          <w:rFonts w:ascii="Times New Roman" w:hAnsi="Times New Roman" w:cs="Times New Roman"/>
          <w:b/>
          <w:sz w:val="24"/>
          <w:szCs w:val="24"/>
        </w:rPr>
        <w:t>–</w:t>
      </w:r>
      <w:r w:rsidR="00986946" w:rsidRPr="00986946">
        <w:rPr>
          <w:rFonts w:ascii="Times New Roman" w:hAnsi="Times New Roman" w:cs="Times New Roman"/>
          <w:sz w:val="24"/>
          <w:szCs w:val="24"/>
        </w:rPr>
        <w:t xml:space="preserve"> </w:t>
      </w:r>
      <w:r w:rsidR="00DE3C11">
        <w:rPr>
          <w:rFonts w:ascii="Times New Roman" w:hAnsi="Times New Roman" w:cs="Times New Roman"/>
          <w:sz w:val="24"/>
          <w:szCs w:val="24"/>
        </w:rPr>
        <w:t>Администрация Новоавачинского сельского поселения</w:t>
      </w:r>
      <w:r w:rsidR="00986946">
        <w:rPr>
          <w:rFonts w:ascii="Times New Roman" w:hAnsi="Times New Roman" w:cs="Times New Roman"/>
          <w:sz w:val="24"/>
          <w:szCs w:val="24"/>
        </w:rPr>
        <w:t>. Юриди</w:t>
      </w:r>
      <w:r w:rsidR="00DE3C11">
        <w:rPr>
          <w:rFonts w:ascii="Times New Roman" w:hAnsi="Times New Roman" w:cs="Times New Roman"/>
          <w:sz w:val="24"/>
          <w:szCs w:val="24"/>
        </w:rPr>
        <w:t>ческий адрес: Камчатский край, Елизовский район</w:t>
      </w:r>
      <w:r w:rsidR="00986946">
        <w:rPr>
          <w:rFonts w:ascii="Times New Roman" w:hAnsi="Times New Roman" w:cs="Times New Roman"/>
          <w:sz w:val="24"/>
          <w:szCs w:val="24"/>
        </w:rPr>
        <w:t>,</w:t>
      </w:r>
      <w:r w:rsidR="008A634C">
        <w:rPr>
          <w:rFonts w:ascii="Times New Roman" w:hAnsi="Times New Roman" w:cs="Times New Roman"/>
          <w:sz w:val="24"/>
          <w:szCs w:val="24"/>
        </w:rPr>
        <w:t xml:space="preserve"> </w:t>
      </w:r>
      <w:r w:rsidR="00DE3C11">
        <w:rPr>
          <w:rFonts w:ascii="Times New Roman" w:hAnsi="Times New Roman" w:cs="Times New Roman"/>
          <w:sz w:val="24"/>
          <w:szCs w:val="24"/>
        </w:rPr>
        <w:t>пос. Новый</w:t>
      </w:r>
      <w:r w:rsidR="00986946">
        <w:rPr>
          <w:rFonts w:ascii="Times New Roman" w:hAnsi="Times New Roman" w:cs="Times New Roman"/>
          <w:sz w:val="24"/>
          <w:szCs w:val="24"/>
        </w:rPr>
        <w:t xml:space="preserve"> у</w:t>
      </w:r>
      <w:r w:rsidR="00233D36">
        <w:rPr>
          <w:rFonts w:ascii="Times New Roman" w:hAnsi="Times New Roman" w:cs="Times New Roman"/>
          <w:sz w:val="24"/>
          <w:szCs w:val="24"/>
        </w:rPr>
        <w:t xml:space="preserve">л. </w:t>
      </w:r>
      <w:r w:rsidR="00DE3C11">
        <w:rPr>
          <w:rFonts w:ascii="Times New Roman" w:hAnsi="Times New Roman" w:cs="Times New Roman"/>
          <w:sz w:val="24"/>
          <w:szCs w:val="24"/>
        </w:rPr>
        <w:t>Молодежная</w:t>
      </w:r>
      <w:r w:rsidR="00233D36">
        <w:rPr>
          <w:rFonts w:ascii="Times New Roman" w:hAnsi="Times New Roman" w:cs="Times New Roman"/>
          <w:sz w:val="24"/>
          <w:szCs w:val="24"/>
        </w:rPr>
        <w:t xml:space="preserve">, д. </w:t>
      </w:r>
      <w:r w:rsidR="00DE3C11">
        <w:rPr>
          <w:rFonts w:ascii="Times New Roman" w:hAnsi="Times New Roman" w:cs="Times New Roman"/>
          <w:sz w:val="24"/>
          <w:szCs w:val="24"/>
        </w:rPr>
        <w:t>1а</w:t>
      </w:r>
      <w:r w:rsidR="00233D36">
        <w:rPr>
          <w:rFonts w:ascii="Times New Roman" w:hAnsi="Times New Roman" w:cs="Times New Roman"/>
          <w:sz w:val="24"/>
          <w:szCs w:val="24"/>
        </w:rPr>
        <w:t>. Почтовый адрес</w:t>
      </w:r>
      <w:r w:rsidR="00665DF4" w:rsidRPr="00665DF4">
        <w:rPr>
          <w:rFonts w:ascii="Times New Roman" w:hAnsi="Times New Roman" w:cs="Times New Roman"/>
          <w:sz w:val="24"/>
          <w:szCs w:val="24"/>
        </w:rPr>
        <w:t xml:space="preserve">, </w:t>
      </w:r>
      <w:r w:rsidR="00DE3C11">
        <w:rPr>
          <w:rFonts w:ascii="Times New Roman" w:hAnsi="Times New Roman" w:cs="Times New Roman"/>
          <w:sz w:val="24"/>
          <w:szCs w:val="24"/>
        </w:rPr>
        <w:t>Камчатский край, Елизовский район,</w:t>
      </w:r>
      <w:r w:rsidR="008A634C">
        <w:rPr>
          <w:rFonts w:ascii="Times New Roman" w:hAnsi="Times New Roman" w:cs="Times New Roman"/>
          <w:sz w:val="24"/>
          <w:szCs w:val="24"/>
        </w:rPr>
        <w:t xml:space="preserve"> </w:t>
      </w:r>
      <w:r w:rsidR="00DE3C11">
        <w:rPr>
          <w:rFonts w:ascii="Times New Roman" w:hAnsi="Times New Roman" w:cs="Times New Roman"/>
          <w:sz w:val="24"/>
          <w:szCs w:val="24"/>
        </w:rPr>
        <w:t>пос. Новый ул. Молодежная, д. 1а.</w:t>
      </w:r>
      <w:r w:rsidR="00233D36">
        <w:rPr>
          <w:rFonts w:ascii="Times New Roman" w:hAnsi="Times New Roman" w:cs="Times New Roman"/>
          <w:sz w:val="24"/>
          <w:szCs w:val="24"/>
        </w:rPr>
        <w:t>,</w:t>
      </w:r>
      <w:r w:rsidR="00DE3C11">
        <w:rPr>
          <w:rFonts w:ascii="Times New Roman" w:hAnsi="Times New Roman" w:cs="Times New Roman"/>
          <w:sz w:val="24"/>
          <w:szCs w:val="24"/>
        </w:rPr>
        <w:t xml:space="preserve"> телефон</w:t>
      </w:r>
      <w:r w:rsidR="00233D36">
        <w:rPr>
          <w:rFonts w:ascii="Times New Roman" w:hAnsi="Times New Roman" w:cs="Times New Roman"/>
          <w:sz w:val="24"/>
          <w:szCs w:val="24"/>
        </w:rPr>
        <w:t>: 8(41531)</w:t>
      </w:r>
      <w:r w:rsidR="00DE3C11">
        <w:rPr>
          <w:rFonts w:ascii="Times New Roman" w:hAnsi="Times New Roman" w:cs="Times New Roman"/>
          <w:sz w:val="24"/>
          <w:szCs w:val="24"/>
        </w:rPr>
        <w:t>30</w:t>
      </w:r>
      <w:r w:rsidR="00233D36">
        <w:rPr>
          <w:rFonts w:ascii="Times New Roman" w:hAnsi="Times New Roman" w:cs="Times New Roman"/>
          <w:sz w:val="24"/>
          <w:szCs w:val="24"/>
        </w:rPr>
        <w:t>-</w:t>
      </w:r>
      <w:r w:rsidR="00DE3C11">
        <w:rPr>
          <w:rFonts w:ascii="Times New Roman" w:hAnsi="Times New Roman" w:cs="Times New Roman"/>
          <w:sz w:val="24"/>
          <w:szCs w:val="24"/>
        </w:rPr>
        <w:t>2</w:t>
      </w:r>
      <w:r w:rsidR="00233D36">
        <w:rPr>
          <w:rFonts w:ascii="Times New Roman" w:hAnsi="Times New Roman" w:cs="Times New Roman"/>
          <w:sz w:val="24"/>
          <w:szCs w:val="24"/>
        </w:rPr>
        <w:t>-</w:t>
      </w:r>
      <w:r w:rsidR="00DE3C11">
        <w:rPr>
          <w:rFonts w:ascii="Times New Roman" w:hAnsi="Times New Roman" w:cs="Times New Roman"/>
          <w:sz w:val="24"/>
          <w:szCs w:val="24"/>
        </w:rPr>
        <w:t>8</w:t>
      </w:r>
      <w:r w:rsidR="00233D36">
        <w:rPr>
          <w:rFonts w:ascii="Times New Roman" w:hAnsi="Times New Roman" w:cs="Times New Roman"/>
          <w:sz w:val="24"/>
          <w:szCs w:val="24"/>
        </w:rPr>
        <w:t>9</w:t>
      </w:r>
      <w:r w:rsidR="00665DF4" w:rsidRPr="00883375">
        <w:rPr>
          <w:rFonts w:ascii="Times New Roman" w:hAnsi="Times New Roman" w:cs="Times New Roman"/>
          <w:sz w:val="24"/>
          <w:szCs w:val="24"/>
        </w:rPr>
        <w:t>, e-</w:t>
      </w:r>
      <w:proofErr w:type="spellStart"/>
      <w:r w:rsidR="00665DF4" w:rsidRPr="00883375">
        <w:rPr>
          <w:rFonts w:ascii="Times New Roman" w:hAnsi="Times New Roman" w:cs="Times New Roman"/>
          <w:sz w:val="24"/>
          <w:szCs w:val="24"/>
        </w:rPr>
        <w:t>mail</w:t>
      </w:r>
      <w:proofErr w:type="spellEnd"/>
      <w:r w:rsidR="00665DF4" w:rsidRPr="00883375">
        <w:rPr>
          <w:rFonts w:ascii="Times New Roman" w:hAnsi="Times New Roman" w:cs="Times New Roman"/>
          <w:sz w:val="24"/>
          <w:szCs w:val="24"/>
        </w:rPr>
        <w:t>:</w:t>
      </w:r>
      <w:r w:rsidR="00DE3C11" w:rsidRPr="00DE3C11">
        <w:rPr>
          <w:rFonts w:ascii="Times New Roman" w:hAnsi="Times New Roman" w:cs="Times New Roman"/>
          <w:sz w:val="24"/>
          <w:szCs w:val="24"/>
        </w:rPr>
        <w:t xml:space="preserve"> </w:t>
      </w:r>
      <w:proofErr w:type="spellStart"/>
      <w:r w:rsidR="00DE3C11">
        <w:rPr>
          <w:rFonts w:ascii="Times New Roman" w:hAnsi="Times New Roman" w:cs="Times New Roman"/>
          <w:sz w:val="24"/>
          <w:szCs w:val="24"/>
          <w:lang w:val="en-US"/>
        </w:rPr>
        <w:t>novoavacha</w:t>
      </w:r>
      <w:proofErr w:type="spellEnd"/>
      <w:r w:rsidR="00DE3C11" w:rsidRPr="00DE3C11">
        <w:rPr>
          <w:rFonts w:ascii="Times New Roman" w:hAnsi="Times New Roman" w:cs="Times New Roman"/>
          <w:sz w:val="24"/>
          <w:szCs w:val="24"/>
        </w:rPr>
        <w:t>.</w:t>
      </w:r>
      <w:proofErr w:type="spellStart"/>
      <w:r w:rsidR="00DE3C11">
        <w:rPr>
          <w:rFonts w:ascii="Times New Roman" w:hAnsi="Times New Roman" w:cs="Times New Roman"/>
          <w:sz w:val="24"/>
          <w:szCs w:val="24"/>
          <w:lang w:val="en-US"/>
        </w:rPr>
        <w:t>emr</w:t>
      </w:r>
      <w:proofErr w:type="spellEnd"/>
      <w:r w:rsidR="00DE3C11" w:rsidRPr="00DE3C11">
        <w:rPr>
          <w:rFonts w:ascii="Times New Roman" w:hAnsi="Times New Roman" w:cs="Times New Roman"/>
          <w:sz w:val="24"/>
          <w:szCs w:val="24"/>
        </w:rPr>
        <w:t>@</w:t>
      </w:r>
      <w:r w:rsidR="00DE3C11">
        <w:rPr>
          <w:rFonts w:ascii="Times New Roman" w:hAnsi="Times New Roman" w:cs="Times New Roman"/>
          <w:sz w:val="24"/>
          <w:szCs w:val="24"/>
          <w:lang w:val="en-US"/>
        </w:rPr>
        <w:t>mail</w:t>
      </w:r>
      <w:r w:rsidR="00DE3C11" w:rsidRPr="00DE3C11">
        <w:rPr>
          <w:rFonts w:ascii="Times New Roman" w:hAnsi="Times New Roman" w:cs="Times New Roman"/>
          <w:sz w:val="24"/>
          <w:szCs w:val="24"/>
        </w:rPr>
        <w:t>.</w:t>
      </w:r>
      <w:proofErr w:type="spellStart"/>
      <w:r w:rsidR="00DE3C11">
        <w:rPr>
          <w:rFonts w:ascii="Times New Roman" w:hAnsi="Times New Roman" w:cs="Times New Roman"/>
          <w:sz w:val="24"/>
          <w:szCs w:val="24"/>
          <w:lang w:val="en-US"/>
        </w:rPr>
        <w:t>ru</w:t>
      </w:r>
      <w:proofErr w:type="spellEnd"/>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00DA4752">
        <w:rPr>
          <w:sz w:val="24"/>
          <w:szCs w:val="24"/>
          <w:lang w:val="ru-RU"/>
        </w:rPr>
        <w:t>электронная площадка</w:t>
      </w:r>
      <w:r w:rsidRPr="00D421CA">
        <w:rPr>
          <w:sz w:val="24"/>
          <w:szCs w:val="24"/>
          <w:lang w:val="ru-RU"/>
        </w:rPr>
        <w:t xml:space="preserve">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xml:space="preserve">: </w:t>
      </w:r>
      <w:r w:rsidR="00DE3C11">
        <w:rPr>
          <w:b w:val="0"/>
          <w:sz w:val="24"/>
          <w:szCs w:val="24"/>
          <w:lang w:val="ru-RU"/>
        </w:rPr>
        <w:t>ЗАО «Сбербанк-АСТ»</w:t>
      </w:r>
      <w:r w:rsidR="00795D37" w:rsidRPr="00D421CA">
        <w:rPr>
          <w:b w:val="0"/>
          <w:sz w:val="24"/>
          <w:szCs w:val="24"/>
          <w:lang w:val="ru-RU"/>
        </w:rPr>
        <w:t xml:space="preserve"> </w:t>
      </w:r>
      <w:r w:rsidR="00795D37" w:rsidRPr="00BD62B2">
        <w:rPr>
          <w:b w:val="0"/>
          <w:sz w:val="24"/>
          <w:szCs w:val="24"/>
          <w:lang w:val="ru-RU"/>
        </w:rPr>
        <w:t>(</w:t>
      </w:r>
      <w:hyperlink r:id="rId9" w:history="1">
        <w:r w:rsidR="009247DD" w:rsidRPr="00F774DC">
          <w:rPr>
            <w:rStyle w:val="a9"/>
            <w:b w:val="0"/>
            <w:sz w:val="24"/>
            <w:szCs w:val="24"/>
            <w:lang w:val="ru-RU"/>
          </w:rPr>
          <w:t>http://</w:t>
        </w:r>
        <w:proofErr w:type="spellStart"/>
        <w:r w:rsidR="009247DD" w:rsidRPr="00F774DC">
          <w:rPr>
            <w:rStyle w:val="a9"/>
            <w:b w:val="0"/>
            <w:sz w:val="24"/>
            <w:szCs w:val="24"/>
          </w:rPr>
          <w:t>utp</w:t>
        </w:r>
        <w:proofErr w:type="spellEnd"/>
        <w:r w:rsidR="009247DD" w:rsidRPr="00F774DC">
          <w:rPr>
            <w:rStyle w:val="a9"/>
            <w:b w:val="0"/>
            <w:sz w:val="24"/>
            <w:szCs w:val="24"/>
            <w:lang w:val="ru-RU"/>
          </w:rPr>
          <w:t>.</w:t>
        </w:r>
        <w:proofErr w:type="spellStart"/>
        <w:r w:rsidR="009247DD" w:rsidRPr="00F774DC">
          <w:rPr>
            <w:rStyle w:val="a9"/>
            <w:b w:val="0"/>
            <w:sz w:val="24"/>
            <w:szCs w:val="24"/>
          </w:rPr>
          <w:t>sberbank</w:t>
        </w:r>
        <w:proofErr w:type="spellEnd"/>
        <w:r w:rsidR="009247DD" w:rsidRPr="00F774DC">
          <w:rPr>
            <w:rStyle w:val="a9"/>
            <w:b w:val="0"/>
            <w:sz w:val="24"/>
            <w:szCs w:val="24"/>
            <w:lang w:val="ru-RU"/>
          </w:rPr>
          <w:t>-</w:t>
        </w:r>
        <w:proofErr w:type="spellStart"/>
        <w:r w:rsidR="009247DD" w:rsidRPr="00F774DC">
          <w:rPr>
            <w:rStyle w:val="a9"/>
            <w:b w:val="0"/>
            <w:sz w:val="24"/>
            <w:szCs w:val="24"/>
          </w:rPr>
          <w:t>ast</w:t>
        </w:r>
        <w:proofErr w:type="spellEnd"/>
        <w:r w:rsidR="009247DD" w:rsidRPr="00F774DC">
          <w:rPr>
            <w:rStyle w:val="a9"/>
            <w:b w:val="0"/>
            <w:sz w:val="24"/>
            <w:szCs w:val="24"/>
            <w:lang w:val="ru-RU"/>
          </w:rPr>
          <w:t>.</w:t>
        </w:r>
        <w:proofErr w:type="spellStart"/>
        <w:r w:rsidR="009247DD" w:rsidRPr="00F774DC">
          <w:rPr>
            <w:rStyle w:val="a9"/>
            <w:b w:val="0"/>
            <w:sz w:val="24"/>
            <w:szCs w:val="24"/>
            <w:lang w:val="ru-RU"/>
          </w:rPr>
          <w:t>ru</w:t>
        </w:r>
        <w:proofErr w:type="spellEnd"/>
      </w:hyperlink>
      <w:r w:rsidR="00795D37" w:rsidRPr="00BD62B2">
        <w:rPr>
          <w:b w:val="0"/>
          <w:sz w:val="24"/>
          <w:szCs w:val="24"/>
          <w:lang w:val="ru-RU"/>
        </w:rPr>
        <w:t>).</w:t>
      </w:r>
      <w:r w:rsidR="00BD62B2" w:rsidRPr="00BD62B2">
        <w:rPr>
          <w:b w:val="0"/>
          <w:sz w:val="24"/>
          <w:szCs w:val="24"/>
          <w:lang w:val="ru-RU"/>
        </w:rPr>
        <w:t xml:space="preserve"> </w:t>
      </w:r>
    </w:p>
    <w:p w:rsidR="009247DD" w:rsidRDefault="00577A95" w:rsidP="009247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lang w:val="ru-RU" w:eastAsia="ru-RU"/>
        </w:rPr>
      </w:pPr>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Pr="00787FBF">
          <w:rPr>
            <w:rStyle w:val="a9"/>
            <w:b w:val="0"/>
            <w:color w:val="auto"/>
            <w:sz w:val="24"/>
            <w:szCs w:val="24"/>
            <w:lang w:val="ru-RU"/>
          </w:rPr>
          <w:t>www.torgi.gov.ru</w:t>
        </w:r>
      </w:hyperlink>
      <w:r w:rsidR="00883375">
        <w:rPr>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211A04">
        <w:rPr>
          <w:b w:val="0"/>
          <w:sz w:val="24"/>
          <w:szCs w:val="24"/>
          <w:lang w:val="ru-RU"/>
        </w:rPr>
        <w:t xml:space="preserve"> </w:t>
      </w:r>
      <w:r w:rsidR="009247DD">
        <w:rPr>
          <w:b w:val="0"/>
          <w:sz w:val="24"/>
          <w:szCs w:val="24"/>
          <w:lang w:val="ru-RU"/>
        </w:rPr>
        <w:t>а</w:t>
      </w:r>
      <w:r w:rsidR="00883375">
        <w:rPr>
          <w:b w:val="0"/>
          <w:sz w:val="24"/>
          <w:szCs w:val="24"/>
          <w:lang w:val="ru-RU"/>
        </w:rPr>
        <w:t xml:space="preserve">дминистрации </w:t>
      </w:r>
      <w:r w:rsidR="009247DD">
        <w:rPr>
          <w:b w:val="0"/>
          <w:sz w:val="24"/>
          <w:szCs w:val="24"/>
          <w:lang w:val="ru-RU"/>
        </w:rPr>
        <w:t xml:space="preserve">Новоавачинского сельского поселения </w:t>
      </w:r>
      <w:r w:rsidR="00883375">
        <w:rPr>
          <w:b w:val="0"/>
          <w:sz w:val="24"/>
          <w:szCs w:val="24"/>
          <w:lang w:val="ru-RU"/>
        </w:rPr>
        <w:t xml:space="preserve"> </w:t>
      </w:r>
      <w:r w:rsidR="00B5228D" w:rsidRPr="00F25B7E">
        <w:rPr>
          <w:b w:val="0"/>
          <w:sz w:val="24"/>
          <w:szCs w:val="24"/>
        </w:rPr>
        <w:t>www</w:t>
      </w:r>
      <w:r w:rsidR="00B5228D" w:rsidRPr="00F25B7E">
        <w:rPr>
          <w:b w:val="0"/>
          <w:sz w:val="24"/>
          <w:szCs w:val="24"/>
          <w:lang w:val="ru-RU"/>
        </w:rPr>
        <w:t>.</w:t>
      </w:r>
      <w:proofErr w:type="spellStart"/>
      <w:r w:rsidR="009247DD" w:rsidRPr="00F25B7E">
        <w:rPr>
          <w:b w:val="0"/>
          <w:sz w:val="24"/>
          <w:szCs w:val="24"/>
        </w:rPr>
        <w:t>kamgov</w:t>
      </w:r>
      <w:proofErr w:type="spellEnd"/>
      <w:r w:rsidR="009247DD" w:rsidRPr="00F25B7E">
        <w:rPr>
          <w:b w:val="0"/>
          <w:sz w:val="24"/>
          <w:szCs w:val="24"/>
          <w:lang w:val="ru-RU"/>
        </w:rPr>
        <w:t>.</w:t>
      </w:r>
      <w:proofErr w:type="spellStart"/>
      <w:r w:rsidR="009247DD" w:rsidRPr="00F25B7E">
        <w:rPr>
          <w:b w:val="0"/>
          <w:sz w:val="24"/>
          <w:szCs w:val="24"/>
        </w:rPr>
        <w:t>ru</w:t>
      </w:r>
      <w:proofErr w:type="spellEnd"/>
      <w:r w:rsidR="009247DD" w:rsidRPr="00F25B7E">
        <w:rPr>
          <w:b w:val="0"/>
          <w:sz w:val="24"/>
          <w:szCs w:val="24"/>
          <w:lang w:val="ru-RU"/>
        </w:rPr>
        <w:t>/</w:t>
      </w:r>
      <w:proofErr w:type="spellStart"/>
      <w:r w:rsidR="009247DD" w:rsidRPr="00F25B7E">
        <w:rPr>
          <w:b w:val="0"/>
          <w:sz w:val="24"/>
          <w:szCs w:val="24"/>
        </w:rPr>
        <w:t>emr</w:t>
      </w:r>
      <w:proofErr w:type="spellEnd"/>
      <w:r w:rsidR="009247DD" w:rsidRPr="00F25B7E">
        <w:rPr>
          <w:b w:val="0"/>
          <w:sz w:val="24"/>
          <w:szCs w:val="24"/>
          <w:lang w:val="ru-RU"/>
        </w:rPr>
        <w:t>/</w:t>
      </w:r>
      <w:proofErr w:type="spellStart"/>
      <w:r w:rsidR="009247DD" w:rsidRPr="00F25B7E">
        <w:rPr>
          <w:b w:val="0"/>
          <w:sz w:val="24"/>
          <w:szCs w:val="24"/>
        </w:rPr>
        <w:t>novoavacha</w:t>
      </w:r>
      <w:proofErr w:type="spellEnd"/>
      <w:r w:rsidRPr="00135267">
        <w:rPr>
          <w:b w:val="0"/>
          <w:sz w:val="24"/>
          <w:szCs w:val="24"/>
          <w:lang w:val="ru-RU"/>
        </w:rPr>
        <w:t xml:space="preserve"> информационно-телекоммуникационной сети «Интернет»</w:t>
      </w:r>
      <w:r w:rsidR="00787FBF">
        <w:rPr>
          <w:b w:val="0"/>
          <w:sz w:val="24"/>
          <w:szCs w:val="24"/>
          <w:lang w:val="ru-RU"/>
        </w:rPr>
        <w:t xml:space="preserve">, </w:t>
      </w:r>
      <w:r w:rsidR="009247DD" w:rsidRPr="009247DD">
        <w:rPr>
          <w:b w:val="0"/>
          <w:sz w:val="24"/>
          <w:lang w:val="ru-RU" w:eastAsia="ru-RU"/>
        </w:rPr>
        <w:t xml:space="preserve">на электронной площадке – универсальная торговая платформа ЗАО «Сбербанк-АСТ» на сайте </w:t>
      </w:r>
      <w:proofErr w:type="spellStart"/>
      <w:r w:rsidR="009247DD" w:rsidRPr="009247DD">
        <w:rPr>
          <w:sz w:val="24"/>
          <w:lang w:eastAsia="ru-RU"/>
        </w:rPr>
        <w:t>htt</w:t>
      </w:r>
      <w:proofErr w:type="spellEnd"/>
      <w:r w:rsidR="009247DD" w:rsidRPr="009247DD">
        <w:rPr>
          <w:sz w:val="24"/>
          <w:lang w:val="ru-RU" w:eastAsia="ru-RU"/>
        </w:rPr>
        <w:t>р:/</w:t>
      </w:r>
      <w:proofErr w:type="spellStart"/>
      <w:r w:rsidR="009247DD" w:rsidRPr="009247DD">
        <w:rPr>
          <w:sz w:val="24"/>
          <w:lang w:eastAsia="ru-RU"/>
        </w:rPr>
        <w:t>utp</w:t>
      </w:r>
      <w:proofErr w:type="spellEnd"/>
      <w:r w:rsidR="009247DD" w:rsidRPr="009247DD">
        <w:rPr>
          <w:sz w:val="24"/>
          <w:lang w:val="ru-RU" w:eastAsia="ru-RU"/>
        </w:rPr>
        <w:t>.</w:t>
      </w:r>
      <w:proofErr w:type="spellStart"/>
      <w:r w:rsidR="009247DD" w:rsidRPr="009247DD">
        <w:rPr>
          <w:sz w:val="24"/>
          <w:lang w:eastAsia="ru-RU"/>
        </w:rPr>
        <w:t>sberbank</w:t>
      </w:r>
      <w:proofErr w:type="spellEnd"/>
      <w:r w:rsidR="009247DD" w:rsidRPr="009247DD">
        <w:rPr>
          <w:sz w:val="24"/>
          <w:lang w:val="ru-RU" w:eastAsia="ru-RU"/>
        </w:rPr>
        <w:t>-</w:t>
      </w:r>
      <w:proofErr w:type="spellStart"/>
      <w:r w:rsidR="009247DD" w:rsidRPr="009247DD">
        <w:rPr>
          <w:sz w:val="24"/>
          <w:lang w:eastAsia="ru-RU"/>
        </w:rPr>
        <w:t>ast</w:t>
      </w:r>
      <w:proofErr w:type="spellEnd"/>
      <w:r w:rsidR="009247DD" w:rsidRPr="009247DD">
        <w:rPr>
          <w:sz w:val="24"/>
          <w:lang w:val="ru-RU" w:eastAsia="ru-RU"/>
        </w:rPr>
        <w:t>.</w:t>
      </w:r>
      <w:proofErr w:type="spellStart"/>
      <w:r w:rsidR="009247DD" w:rsidRPr="009247DD">
        <w:rPr>
          <w:sz w:val="24"/>
          <w:lang w:eastAsia="ru-RU"/>
        </w:rPr>
        <w:t>ru</w:t>
      </w:r>
      <w:proofErr w:type="spellEnd"/>
      <w:r w:rsidR="009247DD" w:rsidRPr="009247DD">
        <w:rPr>
          <w:b w:val="0"/>
          <w:sz w:val="24"/>
          <w:lang w:val="ru-RU" w:eastAsia="ru-RU"/>
        </w:rPr>
        <w:t xml:space="preserve">  (торговая секция «Приватизация, аренда и продажа прав»)</w:t>
      </w:r>
      <w:r w:rsidR="009247DD">
        <w:rPr>
          <w:b w:val="0"/>
          <w:sz w:val="24"/>
          <w:lang w:val="ru-RU" w:eastAsia="ru-RU"/>
        </w:rPr>
        <w:t>.</w:t>
      </w:r>
    </w:p>
    <w:p w:rsidR="00243CCE" w:rsidRDefault="00795D37" w:rsidP="009247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9247DD">
        <w:rPr>
          <w:b w:val="0"/>
          <w:sz w:val="24"/>
          <w:szCs w:val="24"/>
          <w:lang w:val="ru-RU"/>
        </w:rPr>
        <w:t>Новоавачинского сельского поселения</w:t>
      </w:r>
      <w:r w:rsidRPr="00C13FA4">
        <w:rPr>
          <w:b w:val="0"/>
          <w:sz w:val="24"/>
          <w:szCs w:val="24"/>
          <w:lang w:val="ru-RU"/>
        </w:rPr>
        <w:t>, проводится открытым по составу участников в соответствии с требованиями Гражданского кодекса Российской Федерации, Федерального закона от 21</w:t>
      </w:r>
      <w:r w:rsidR="00391C63">
        <w:rPr>
          <w:b w:val="0"/>
          <w:sz w:val="24"/>
          <w:szCs w:val="24"/>
          <w:lang w:val="ru-RU"/>
        </w:rPr>
        <w:t>.12.</w:t>
      </w:r>
      <w:r w:rsidRPr="00C13FA4">
        <w:rPr>
          <w:b w:val="0"/>
          <w:sz w:val="24"/>
          <w:szCs w:val="24"/>
          <w:lang w:val="ru-RU"/>
        </w:rPr>
        <w:t xml:space="preserve">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w:t>
      </w:r>
      <w:r w:rsidR="00391C63">
        <w:rPr>
          <w:b w:val="0"/>
          <w:sz w:val="24"/>
          <w:szCs w:val="24"/>
          <w:lang w:val="ru-RU"/>
        </w:rPr>
        <w:t>.08.</w:t>
      </w:r>
      <w:r w:rsidRPr="00C13FA4">
        <w:rPr>
          <w:b w:val="0"/>
          <w:sz w:val="24"/>
          <w:szCs w:val="24"/>
          <w:lang w:val="ru-RU"/>
        </w:rPr>
        <w:t xml:space="preserve">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270EC" w:rsidRDefault="00B5228D" w:rsidP="007270EC">
      <w:pPr>
        <w:pStyle w:val="a7"/>
        <w:tabs>
          <w:tab w:val="left" w:pos="993"/>
        </w:tabs>
        <w:spacing w:after="0" w:line="240" w:lineRule="auto"/>
        <w:ind w:firstLine="709"/>
        <w:jc w:val="both"/>
        <w:rPr>
          <w:rFonts w:ascii="Times New Roman" w:hAnsi="Times New Roman"/>
          <w:sz w:val="24"/>
          <w:szCs w:val="24"/>
          <w:lang w:eastAsia="ru-RU"/>
        </w:rPr>
      </w:pPr>
      <w:r w:rsidRPr="00A96D76">
        <w:rPr>
          <w:rFonts w:ascii="Times New Roman" w:hAnsi="Times New Roman"/>
          <w:b/>
          <w:sz w:val="24"/>
          <w:szCs w:val="24"/>
        </w:rPr>
        <w:t>Основание продажи:</w:t>
      </w:r>
      <w:r w:rsidR="00883375">
        <w:rPr>
          <w:rFonts w:ascii="Times New Roman" w:hAnsi="Times New Roman"/>
          <w:sz w:val="24"/>
          <w:szCs w:val="24"/>
        </w:rPr>
        <w:t xml:space="preserve"> постановление </w:t>
      </w:r>
      <w:r w:rsidR="00391C63">
        <w:rPr>
          <w:rFonts w:ascii="Times New Roman" w:hAnsi="Times New Roman"/>
          <w:sz w:val="24"/>
          <w:szCs w:val="24"/>
        </w:rPr>
        <w:t>а</w:t>
      </w:r>
      <w:r w:rsidR="00883375">
        <w:rPr>
          <w:rFonts w:ascii="Times New Roman" w:hAnsi="Times New Roman"/>
          <w:sz w:val="24"/>
          <w:szCs w:val="24"/>
        </w:rPr>
        <w:t xml:space="preserve">дминистрации </w:t>
      </w:r>
      <w:r w:rsidR="00391C63">
        <w:rPr>
          <w:rFonts w:ascii="Times New Roman" w:hAnsi="Times New Roman"/>
          <w:sz w:val="24"/>
          <w:szCs w:val="24"/>
        </w:rPr>
        <w:t>Новоавачинского сельского поселения</w:t>
      </w:r>
      <w:r w:rsidR="00D328DE">
        <w:rPr>
          <w:rFonts w:ascii="Times New Roman" w:hAnsi="Times New Roman"/>
          <w:sz w:val="24"/>
          <w:szCs w:val="24"/>
        </w:rPr>
        <w:t xml:space="preserve"> </w:t>
      </w:r>
      <w:r w:rsidR="000933A1" w:rsidRPr="000933A1">
        <w:rPr>
          <w:rFonts w:ascii="Times New Roman" w:hAnsi="Times New Roman"/>
          <w:sz w:val="24"/>
          <w:szCs w:val="24"/>
        </w:rPr>
        <w:t xml:space="preserve">от </w:t>
      </w:r>
      <w:r w:rsidR="00C07B68">
        <w:rPr>
          <w:rFonts w:ascii="Times New Roman" w:hAnsi="Times New Roman"/>
          <w:sz w:val="24"/>
          <w:szCs w:val="24"/>
        </w:rPr>
        <w:t>26</w:t>
      </w:r>
      <w:r w:rsidR="00D328DE" w:rsidRPr="000933A1">
        <w:rPr>
          <w:rFonts w:ascii="Times New Roman" w:hAnsi="Times New Roman"/>
          <w:sz w:val="24"/>
          <w:szCs w:val="24"/>
        </w:rPr>
        <w:t>.</w:t>
      </w:r>
      <w:r w:rsidR="00071A04">
        <w:rPr>
          <w:rFonts w:ascii="Times New Roman" w:hAnsi="Times New Roman"/>
          <w:sz w:val="24"/>
          <w:szCs w:val="24"/>
        </w:rPr>
        <w:t>0</w:t>
      </w:r>
      <w:r w:rsidR="00C07B68">
        <w:rPr>
          <w:rFonts w:ascii="Times New Roman" w:hAnsi="Times New Roman"/>
          <w:sz w:val="24"/>
          <w:szCs w:val="24"/>
        </w:rPr>
        <w:t>5</w:t>
      </w:r>
      <w:r w:rsidR="00D328DE" w:rsidRPr="000933A1">
        <w:rPr>
          <w:rFonts w:ascii="Times New Roman" w:hAnsi="Times New Roman"/>
          <w:sz w:val="24"/>
          <w:szCs w:val="24"/>
        </w:rPr>
        <w:t>.202</w:t>
      </w:r>
      <w:r w:rsidR="00C07B68">
        <w:rPr>
          <w:rFonts w:ascii="Times New Roman" w:hAnsi="Times New Roman"/>
          <w:sz w:val="24"/>
          <w:szCs w:val="24"/>
        </w:rPr>
        <w:t>2</w:t>
      </w:r>
      <w:r w:rsidR="00D328DE" w:rsidRPr="000933A1">
        <w:rPr>
          <w:rFonts w:ascii="Times New Roman" w:hAnsi="Times New Roman"/>
          <w:sz w:val="24"/>
          <w:szCs w:val="24"/>
        </w:rPr>
        <w:t xml:space="preserve"> №</w:t>
      </w:r>
      <w:r w:rsidR="00071A04">
        <w:rPr>
          <w:rFonts w:ascii="Times New Roman" w:hAnsi="Times New Roman"/>
          <w:sz w:val="24"/>
          <w:szCs w:val="24"/>
        </w:rPr>
        <w:t xml:space="preserve"> 98</w:t>
      </w:r>
      <w:r w:rsidR="00D328DE">
        <w:rPr>
          <w:rFonts w:ascii="Times New Roman" w:hAnsi="Times New Roman"/>
          <w:sz w:val="24"/>
          <w:szCs w:val="24"/>
        </w:rPr>
        <w:t xml:space="preserve"> «</w:t>
      </w:r>
      <w:r w:rsidR="00F25B7E" w:rsidRPr="00F25B7E">
        <w:rPr>
          <w:rFonts w:ascii="Times New Roman" w:hAnsi="Times New Roman"/>
          <w:sz w:val="22"/>
          <w:szCs w:val="22"/>
        </w:rPr>
        <w:t xml:space="preserve">О проведении открытого аукциона по продаже муниципального имущества Новоавачинского сельского поселения </w:t>
      </w:r>
      <w:r w:rsidR="007270EC" w:rsidRPr="007270EC">
        <w:rPr>
          <w:rFonts w:ascii="Times New Roman" w:hAnsi="Times New Roman"/>
          <w:sz w:val="24"/>
          <w:szCs w:val="24"/>
          <w:lang w:eastAsia="ru-RU"/>
        </w:rPr>
        <w:t xml:space="preserve">здания </w:t>
      </w:r>
      <w:r w:rsidR="00C07B68">
        <w:rPr>
          <w:rFonts w:ascii="Times New Roman" w:hAnsi="Times New Roman"/>
          <w:sz w:val="24"/>
          <w:szCs w:val="24"/>
          <w:lang w:eastAsia="ru-RU"/>
        </w:rPr>
        <w:t xml:space="preserve">бывшей казармы </w:t>
      </w:r>
      <w:r w:rsidR="007270EC" w:rsidRPr="007270EC">
        <w:rPr>
          <w:rFonts w:ascii="Times New Roman" w:hAnsi="Times New Roman"/>
          <w:sz w:val="24"/>
          <w:szCs w:val="24"/>
          <w:lang w:eastAsia="ru-RU"/>
        </w:rPr>
        <w:t xml:space="preserve">с земельным участком, расположенного по адресу: Камчатский край, Елизовский район, пос. </w:t>
      </w:r>
      <w:proofErr w:type="spellStart"/>
      <w:r w:rsidR="00C07B68">
        <w:rPr>
          <w:rFonts w:ascii="Times New Roman" w:hAnsi="Times New Roman"/>
          <w:sz w:val="24"/>
          <w:szCs w:val="24"/>
          <w:lang w:eastAsia="ru-RU"/>
        </w:rPr>
        <w:t>Двуречье</w:t>
      </w:r>
      <w:proofErr w:type="spellEnd"/>
      <w:r w:rsidR="007270EC" w:rsidRPr="007270EC">
        <w:rPr>
          <w:rFonts w:ascii="Times New Roman" w:hAnsi="Times New Roman"/>
          <w:sz w:val="24"/>
          <w:szCs w:val="24"/>
          <w:lang w:eastAsia="ru-RU"/>
        </w:rPr>
        <w:t xml:space="preserve">, ул. </w:t>
      </w:r>
      <w:r w:rsidR="00C07B68">
        <w:rPr>
          <w:rFonts w:ascii="Times New Roman" w:hAnsi="Times New Roman"/>
          <w:sz w:val="24"/>
          <w:szCs w:val="24"/>
          <w:lang w:eastAsia="ru-RU"/>
        </w:rPr>
        <w:t>Северная</w:t>
      </w:r>
      <w:r w:rsidR="007270EC">
        <w:rPr>
          <w:rFonts w:ascii="Times New Roman" w:hAnsi="Times New Roman"/>
          <w:sz w:val="24"/>
          <w:szCs w:val="24"/>
          <w:lang w:eastAsia="ru-RU"/>
        </w:rPr>
        <w:t>.</w:t>
      </w:r>
    </w:p>
    <w:p w:rsidR="00795D37" w:rsidRPr="007270EC" w:rsidRDefault="007270EC" w:rsidP="007270EC">
      <w:pPr>
        <w:pStyle w:val="a7"/>
        <w:tabs>
          <w:tab w:val="left" w:pos="993"/>
        </w:tabs>
        <w:spacing w:after="0" w:line="240" w:lineRule="auto"/>
        <w:ind w:firstLine="709"/>
        <w:jc w:val="both"/>
        <w:rPr>
          <w:rFonts w:ascii="Times New Roman" w:hAnsi="Times New Roman"/>
          <w:sz w:val="24"/>
          <w:szCs w:val="24"/>
        </w:rPr>
      </w:pPr>
      <w:r w:rsidRPr="00FA567B">
        <w:rPr>
          <w:sz w:val="24"/>
          <w:szCs w:val="24"/>
        </w:rPr>
        <w:t xml:space="preserve"> </w:t>
      </w:r>
      <w:r w:rsidR="000672CC" w:rsidRPr="007270EC">
        <w:rPr>
          <w:rFonts w:ascii="Times New Roman" w:hAnsi="Times New Roman"/>
          <w:sz w:val="24"/>
          <w:szCs w:val="24"/>
        </w:rPr>
        <w:t>Наименование выставляемого на продажу имущества (характеристика)</w:t>
      </w:r>
      <w:r w:rsidR="00795D37" w:rsidRPr="007270EC">
        <w:rPr>
          <w:rFonts w:ascii="Times New Roman" w:hAnsi="Times New Roman"/>
          <w:sz w:val="24"/>
          <w:szCs w:val="24"/>
        </w:rPr>
        <w:t>:</w:t>
      </w:r>
    </w:p>
    <w:p w:rsidR="007270EC" w:rsidRDefault="00F00CBD" w:rsidP="007270EC">
      <w:pPr>
        <w:autoSpaceDE w:val="0"/>
        <w:autoSpaceDN w:val="0"/>
        <w:adjustRightInd w:val="0"/>
        <w:spacing w:after="0" w:line="240" w:lineRule="auto"/>
        <w:jc w:val="both"/>
        <w:rPr>
          <w:rFonts w:ascii="Times New Roman" w:hAnsi="Times New Roman"/>
          <w:sz w:val="24"/>
          <w:szCs w:val="24"/>
          <w:lang w:eastAsia="ru-RU"/>
        </w:rPr>
      </w:pPr>
      <w:r w:rsidRPr="00F00CBD">
        <w:rPr>
          <w:rFonts w:ascii="Times New Roman" w:hAnsi="Times New Roman"/>
          <w:sz w:val="24"/>
          <w:szCs w:val="24"/>
        </w:rPr>
        <w:t xml:space="preserve">- </w:t>
      </w:r>
      <w:r w:rsidR="006B2E4C" w:rsidRPr="006B2E4C">
        <w:rPr>
          <w:rFonts w:ascii="Times New Roman" w:hAnsi="Times New Roman"/>
          <w:sz w:val="24"/>
          <w:szCs w:val="24"/>
          <w:lang w:eastAsia="ru-RU"/>
        </w:rPr>
        <w:t xml:space="preserve">здания бывшей казармы, этажность 1, в </w:t>
      </w:r>
      <w:proofErr w:type="spellStart"/>
      <w:r w:rsidR="006B2E4C" w:rsidRPr="006B2E4C">
        <w:rPr>
          <w:rFonts w:ascii="Times New Roman" w:hAnsi="Times New Roman"/>
          <w:sz w:val="24"/>
          <w:szCs w:val="24"/>
          <w:lang w:eastAsia="ru-RU"/>
        </w:rPr>
        <w:t>т.ч</w:t>
      </w:r>
      <w:proofErr w:type="spellEnd"/>
      <w:r w:rsidR="006B2E4C" w:rsidRPr="006B2E4C">
        <w:rPr>
          <w:rFonts w:ascii="Times New Roman" w:hAnsi="Times New Roman"/>
          <w:sz w:val="24"/>
          <w:szCs w:val="24"/>
          <w:lang w:eastAsia="ru-RU"/>
        </w:rPr>
        <w:t xml:space="preserve">. подземных 0, общая площадь 708,1 </w:t>
      </w:r>
      <w:proofErr w:type="spellStart"/>
      <w:r w:rsidR="006B2E4C" w:rsidRPr="006B2E4C">
        <w:rPr>
          <w:rFonts w:ascii="Times New Roman" w:hAnsi="Times New Roman"/>
          <w:sz w:val="24"/>
          <w:szCs w:val="24"/>
          <w:lang w:eastAsia="ru-RU"/>
        </w:rPr>
        <w:t>кв.м</w:t>
      </w:r>
      <w:proofErr w:type="spellEnd"/>
      <w:r w:rsidR="006B2E4C" w:rsidRPr="006B2E4C">
        <w:rPr>
          <w:rFonts w:ascii="Times New Roman" w:hAnsi="Times New Roman"/>
          <w:sz w:val="24"/>
          <w:szCs w:val="24"/>
          <w:lang w:eastAsia="ru-RU"/>
        </w:rPr>
        <w:t xml:space="preserve">., назначение: нежилое, адрес (местоположение): Российская Федерация, Камчатский край, Елизовский район, пос. </w:t>
      </w:r>
      <w:proofErr w:type="spellStart"/>
      <w:r w:rsidR="006B2E4C" w:rsidRPr="006B2E4C">
        <w:rPr>
          <w:rFonts w:ascii="Times New Roman" w:hAnsi="Times New Roman"/>
          <w:sz w:val="24"/>
          <w:szCs w:val="24"/>
          <w:lang w:eastAsia="ru-RU"/>
        </w:rPr>
        <w:t>Двуречье</w:t>
      </w:r>
      <w:proofErr w:type="spellEnd"/>
      <w:r w:rsidR="006B2E4C" w:rsidRPr="006B2E4C">
        <w:rPr>
          <w:rFonts w:ascii="Times New Roman" w:hAnsi="Times New Roman"/>
          <w:sz w:val="24"/>
          <w:szCs w:val="24"/>
          <w:lang w:eastAsia="ru-RU"/>
        </w:rPr>
        <w:t xml:space="preserve">, ул. Северная; кадастровый номер: 41:05:0101061:163 с земельным участком, категория земель: земли населенных пунктов, разрешенное использование: предпринимательство, общая площадь 1734 </w:t>
      </w:r>
      <w:proofErr w:type="spellStart"/>
      <w:r w:rsidR="006B2E4C" w:rsidRPr="006B2E4C">
        <w:rPr>
          <w:rFonts w:ascii="Times New Roman" w:hAnsi="Times New Roman"/>
          <w:sz w:val="24"/>
          <w:szCs w:val="24"/>
          <w:lang w:eastAsia="ru-RU"/>
        </w:rPr>
        <w:t>кв.м</w:t>
      </w:r>
      <w:proofErr w:type="spellEnd"/>
      <w:r w:rsidR="006B2E4C" w:rsidRPr="006B2E4C">
        <w:rPr>
          <w:rFonts w:ascii="Times New Roman" w:hAnsi="Times New Roman"/>
          <w:sz w:val="24"/>
          <w:szCs w:val="24"/>
          <w:lang w:eastAsia="ru-RU"/>
        </w:rPr>
        <w:t>.; кадастровый номер: 41:05:0101061:283</w:t>
      </w:r>
      <w:r w:rsidR="007270EC" w:rsidRPr="007270EC">
        <w:rPr>
          <w:rFonts w:ascii="Times New Roman" w:hAnsi="Times New Roman"/>
          <w:sz w:val="24"/>
          <w:szCs w:val="24"/>
          <w:lang w:eastAsia="ru-RU"/>
        </w:rPr>
        <w:t>.</w:t>
      </w:r>
    </w:p>
    <w:p w:rsidR="00A96D76" w:rsidRDefault="007270EC" w:rsidP="007270EC">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lang w:eastAsia="ru-RU"/>
        </w:rPr>
        <w:t xml:space="preserve">     </w:t>
      </w:r>
      <w:r w:rsidR="00A96D76" w:rsidRPr="002350B6">
        <w:rPr>
          <w:rFonts w:ascii="Times New Roman" w:hAnsi="Times New Roman"/>
          <w:b/>
          <w:sz w:val="24"/>
          <w:szCs w:val="24"/>
        </w:rPr>
        <w:t xml:space="preserve">Способ приватизации, форма подачи предложений о цене: </w:t>
      </w:r>
      <w:r w:rsidR="00A96D76" w:rsidRPr="002350B6">
        <w:rPr>
          <w:rFonts w:ascii="Times New Roman" w:hAnsi="Times New Roman"/>
          <w:sz w:val="24"/>
          <w:szCs w:val="24"/>
        </w:rPr>
        <w:t>продажа</w:t>
      </w:r>
      <w:r w:rsidR="00A96D76">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sidR="00A96D76">
        <w:rPr>
          <w:rFonts w:ascii="Times New Roman" w:hAnsi="Times New Roman"/>
          <w:sz w:val="24"/>
          <w:szCs w:val="24"/>
        </w:rPr>
        <w:t xml:space="preserve">в электронной форме </w:t>
      </w:r>
      <w:r w:rsidR="00151F71">
        <w:rPr>
          <w:rFonts w:ascii="Times New Roman" w:hAnsi="Times New Roman"/>
          <w:sz w:val="24"/>
          <w:szCs w:val="24"/>
        </w:rPr>
        <w:t>открыты</w:t>
      </w:r>
      <w:r w:rsidR="00A96D76">
        <w:rPr>
          <w:rFonts w:ascii="Times New Roman" w:hAnsi="Times New Roman"/>
          <w:sz w:val="24"/>
          <w:szCs w:val="24"/>
        </w:rPr>
        <w:t>м по составу участников. Предложения по цене имущества заявляются участниками аукциона открыто в ходе проведения торгов.</w:t>
      </w:r>
    </w:p>
    <w:p w:rsidR="00C56432" w:rsidRPr="000C5599" w:rsidRDefault="00C56432" w:rsidP="00B47487">
      <w:pPr>
        <w:pStyle w:val="a7"/>
        <w:tabs>
          <w:tab w:val="left" w:pos="993"/>
        </w:tabs>
        <w:spacing w:after="0" w:line="240" w:lineRule="auto"/>
        <w:ind w:firstLine="709"/>
        <w:jc w:val="both"/>
        <w:rPr>
          <w:rFonts w:ascii="Times New Roman" w:hAnsi="Times New Roman"/>
          <w:b/>
          <w:bCs/>
          <w:sz w:val="24"/>
          <w:szCs w:val="24"/>
        </w:rPr>
      </w:pPr>
      <w:r w:rsidRPr="000C5599">
        <w:rPr>
          <w:rFonts w:ascii="Times New Roman" w:hAnsi="Times New Roman"/>
          <w:b/>
          <w:bCs/>
          <w:sz w:val="24"/>
          <w:szCs w:val="24"/>
        </w:rPr>
        <w:t xml:space="preserve">Информация о предыдущих торгах объектов продажи: </w:t>
      </w:r>
    </w:p>
    <w:p w:rsidR="00156250" w:rsidRPr="000C5599" w:rsidRDefault="00A87361" w:rsidP="00B47487">
      <w:pPr>
        <w:pStyle w:val="a7"/>
        <w:spacing w:after="0" w:line="240" w:lineRule="auto"/>
        <w:ind w:firstLine="709"/>
        <w:jc w:val="both"/>
        <w:rPr>
          <w:rFonts w:ascii="Times New Roman" w:hAnsi="Times New Roman"/>
          <w:sz w:val="24"/>
          <w:szCs w:val="24"/>
        </w:rPr>
      </w:pPr>
      <w:r w:rsidRPr="000C5599">
        <w:rPr>
          <w:rFonts w:ascii="Times New Roman" w:hAnsi="Times New Roman"/>
          <w:sz w:val="24"/>
          <w:szCs w:val="24"/>
        </w:rPr>
        <w:t xml:space="preserve">Объект </w:t>
      </w:r>
      <w:r w:rsidR="00192528" w:rsidRPr="000C5599">
        <w:rPr>
          <w:rFonts w:ascii="Times New Roman" w:hAnsi="Times New Roman"/>
          <w:sz w:val="24"/>
          <w:szCs w:val="24"/>
        </w:rPr>
        <w:t xml:space="preserve">не </w:t>
      </w:r>
      <w:r w:rsidR="00071A04" w:rsidRPr="000C5599">
        <w:rPr>
          <w:rFonts w:ascii="Times New Roman" w:hAnsi="Times New Roman"/>
          <w:sz w:val="24"/>
          <w:szCs w:val="24"/>
        </w:rPr>
        <w:t>выставлялся</w:t>
      </w:r>
      <w:r w:rsidRPr="000C5599">
        <w:rPr>
          <w:rFonts w:ascii="Times New Roman" w:hAnsi="Times New Roman"/>
          <w:sz w:val="24"/>
          <w:szCs w:val="24"/>
        </w:rPr>
        <w:t xml:space="preserve"> </w:t>
      </w:r>
      <w:r w:rsidR="00177476" w:rsidRPr="000C5599">
        <w:rPr>
          <w:rFonts w:ascii="Times New Roman" w:hAnsi="Times New Roman"/>
          <w:sz w:val="24"/>
          <w:szCs w:val="24"/>
        </w:rPr>
        <w:t>на торги</w:t>
      </w:r>
      <w:r w:rsidR="00522F98" w:rsidRPr="000C5599">
        <w:rPr>
          <w:rFonts w:ascii="Times New Roman" w:hAnsi="Times New Roman"/>
          <w:sz w:val="24"/>
          <w:szCs w:val="24"/>
        </w:rPr>
        <w:t xml:space="preserve"> </w:t>
      </w:r>
    </w:p>
    <w:p w:rsidR="007A391F" w:rsidRPr="000C559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0C5599">
        <w:rPr>
          <w:rFonts w:ascii="Times New Roman" w:hAnsi="Times New Roman"/>
          <w:b/>
          <w:sz w:val="24"/>
          <w:szCs w:val="24"/>
        </w:rPr>
        <w:t>Начало приема заявок</w:t>
      </w:r>
      <w:r w:rsidRPr="000C5599">
        <w:rPr>
          <w:rFonts w:ascii="Times New Roman" w:hAnsi="Times New Roman"/>
          <w:sz w:val="24"/>
          <w:szCs w:val="24"/>
        </w:rPr>
        <w:t xml:space="preserve"> на участие в аукционе</w:t>
      </w:r>
      <w:r w:rsidR="00F00CBD" w:rsidRPr="000C5599">
        <w:rPr>
          <w:rFonts w:ascii="Times New Roman" w:hAnsi="Times New Roman"/>
          <w:sz w:val="24"/>
          <w:szCs w:val="24"/>
        </w:rPr>
        <w:t xml:space="preserve"> </w:t>
      </w:r>
      <w:r w:rsidR="00EA21C1" w:rsidRPr="000C5599">
        <w:rPr>
          <w:rFonts w:ascii="Times New Roman" w:hAnsi="Times New Roman"/>
          <w:sz w:val="24"/>
          <w:szCs w:val="24"/>
        </w:rPr>
        <w:t>–</w:t>
      </w:r>
      <w:r w:rsidR="00F00CBD" w:rsidRPr="000C5599">
        <w:rPr>
          <w:rFonts w:ascii="Times New Roman" w:hAnsi="Times New Roman"/>
          <w:sz w:val="24"/>
          <w:szCs w:val="24"/>
        </w:rPr>
        <w:t xml:space="preserve"> </w:t>
      </w:r>
      <w:r w:rsidR="00192528" w:rsidRPr="000C5599">
        <w:rPr>
          <w:rFonts w:ascii="Times New Roman" w:hAnsi="Times New Roman"/>
          <w:sz w:val="24"/>
          <w:szCs w:val="24"/>
        </w:rPr>
        <w:t>0</w:t>
      </w:r>
      <w:r w:rsidR="000C5599" w:rsidRPr="000C5599">
        <w:rPr>
          <w:rFonts w:ascii="Times New Roman" w:hAnsi="Times New Roman"/>
          <w:sz w:val="24"/>
          <w:szCs w:val="24"/>
        </w:rPr>
        <w:t>3</w:t>
      </w:r>
      <w:r w:rsidR="00EA21C1" w:rsidRPr="000C5599">
        <w:rPr>
          <w:rFonts w:ascii="Times New Roman" w:hAnsi="Times New Roman"/>
          <w:sz w:val="24"/>
          <w:szCs w:val="24"/>
        </w:rPr>
        <w:t>.</w:t>
      </w:r>
      <w:r w:rsidR="00D37D5E" w:rsidRPr="000C5599">
        <w:rPr>
          <w:rFonts w:ascii="Times New Roman" w:hAnsi="Times New Roman"/>
          <w:sz w:val="24"/>
          <w:szCs w:val="24"/>
        </w:rPr>
        <w:t>06</w:t>
      </w:r>
      <w:r w:rsidR="00EA21C1" w:rsidRPr="000C5599">
        <w:rPr>
          <w:rFonts w:ascii="Times New Roman" w:hAnsi="Times New Roman"/>
          <w:sz w:val="24"/>
          <w:szCs w:val="24"/>
        </w:rPr>
        <w:t>.202</w:t>
      </w:r>
      <w:r w:rsidR="00192528" w:rsidRPr="000C5599">
        <w:rPr>
          <w:rFonts w:ascii="Times New Roman" w:hAnsi="Times New Roman"/>
          <w:sz w:val="24"/>
          <w:szCs w:val="24"/>
        </w:rPr>
        <w:t>2</w:t>
      </w:r>
      <w:r w:rsidR="00EA21C1" w:rsidRPr="000C5599">
        <w:rPr>
          <w:rFonts w:ascii="Times New Roman" w:hAnsi="Times New Roman"/>
          <w:sz w:val="24"/>
          <w:szCs w:val="24"/>
        </w:rPr>
        <w:t xml:space="preserve"> г. с 09-00.</w:t>
      </w:r>
    </w:p>
    <w:p w:rsidR="00B065A2" w:rsidRPr="000C559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0C5599">
        <w:rPr>
          <w:rFonts w:ascii="Times New Roman" w:hAnsi="Times New Roman"/>
          <w:b/>
          <w:sz w:val="24"/>
          <w:szCs w:val="24"/>
        </w:rPr>
        <w:t>Окончание приема заявок</w:t>
      </w:r>
      <w:r w:rsidRPr="000C5599">
        <w:rPr>
          <w:rFonts w:ascii="Times New Roman" w:hAnsi="Times New Roman"/>
          <w:sz w:val="24"/>
          <w:szCs w:val="24"/>
        </w:rPr>
        <w:t xml:space="preserve"> на участие в аукционе –</w:t>
      </w:r>
      <w:r w:rsidR="00EA21C1" w:rsidRPr="000C5599">
        <w:rPr>
          <w:rFonts w:ascii="Times New Roman" w:hAnsi="Times New Roman"/>
          <w:b/>
          <w:sz w:val="24"/>
          <w:szCs w:val="24"/>
        </w:rPr>
        <w:t xml:space="preserve"> </w:t>
      </w:r>
      <w:r w:rsidR="000C5599" w:rsidRPr="000C5599">
        <w:rPr>
          <w:rFonts w:ascii="Times New Roman" w:hAnsi="Times New Roman"/>
          <w:sz w:val="24"/>
          <w:szCs w:val="24"/>
        </w:rPr>
        <w:t>28</w:t>
      </w:r>
      <w:r w:rsidR="00EA21C1" w:rsidRPr="000C5599">
        <w:rPr>
          <w:rFonts w:ascii="Times New Roman" w:hAnsi="Times New Roman"/>
          <w:sz w:val="24"/>
          <w:szCs w:val="24"/>
        </w:rPr>
        <w:t>.</w:t>
      </w:r>
      <w:r w:rsidR="00D37D5E" w:rsidRPr="000C5599">
        <w:rPr>
          <w:rFonts w:ascii="Times New Roman" w:hAnsi="Times New Roman"/>
          <w:sz w:val="24"/>
          <w:szCs w:val="24"/>
        </w:rPr>
        <w:t>0</w:t>
      </w:r>
      <w:r w:rsidR="000C5599" w:rsidRPr="000C5599">
        <w:rPr>
          <w:rFonts w:ascii="Times New Roman" w:hAnsi="Times New Roman"/>
          <w:sz w:val="24"/>
          <w:szCs w:val="24"/>
        </w:rPr>
        <w:t>6</w:t>
      </w:r>
      <w:r w:rsidR="00EA21C1" w:rsidRPr="000C5599">
        <w:rPr>
          <w:rFonts w:ascii="Times New Roman" w:hAnsi="Times New Roman"/>
          <w:sz w:val="24"/>
          <w:szCs w:val="24"/>
        </w:rPr>
        <w:t>.202</w:t>
      </w:r>
      <w:r w:rsidR="000C5599" w:rsidRPr="000C5599">
        <w:rPr>
          <w:rFonts w:ascii="Times New Roman" w:hAnsi="Times New Roman"/>
          <w:sz w:val="24"/>
          <w:szCs w:val="24"/>
        </w:rPr>
        <w:t>2</w:t>
      </w:r>
      <w:r w:rsidR="00EA21C1" w:rsidRPr="000C5599">
        <w:rPr>
          <w:rFonts w:ascii="Times New Roman" w:hAnsi="Times New Roman"/>
          <w:sz w:val="24"/>
          <w:szCs w:val="24"/>
        </w:rPr>
        <w:t xml:space="preserve"> г. в 23-30.</w:t>
      </w:r>
    </w:p>
    <w:p w:rsidR="00B065A2" w:rsidRPr="000C559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0C5599">
        <w:rPr>
          <w:rFonts w:ascii="Times New Roman" w:hAnsi="Times New Roman"/>
          <w:b/>
          <w:sz w:val="24"/>
          <w:szCs w:val="24"/>
        </w:rPr>
        <w:t>Определение участников аукциона</w:t>
      </w:r>
      <w:r w:rsidR="00766B26" w:rsidRPr="000C5599">
        <w:rPr>
          <w:rFonts w:ascii="Times New Roman" w:hAnsi="Times New Roman"/>
          <w:sz w:val="24"/>
          <w:szCs w:val="24"/>
        </w:rPr>
        <w:t xml:space="preserve"> – </w:t>
      </w:r>
      <w:r w:rsidR="000C5599" w:rsidRPr="000C5599">
        <w:rPr>
          <w:rFonts w:ascii="Times New Roman" w:hAnsi="Times New Roman"/>
          <w:sz w:val="24"/>
          <w:szCs w:val="24"/>
        </w:rPr>
        <w:t>29</w:t>
      </w:r>
      <w:r w:rsidR="00EA21C1" w:rsidRPr="000C5599">
        <w:rPr>
          <w:rFonts w:ascii="Times New Roman" w:hAnsi="Times New Roman"/>
          <w:sz w:val="24"/>
          <w:szCs w:val="24"/>
        </w:rPr>
        <w:t>.</w:t>
      </w:r>
      <w:r w:rsidR="00D37D5E" w:rsidRPr="000C5599">
        <w:rPr>
          <w:rFonts w:ascii="Times New Roman" w:hAnsi="Times New Roman"/>
          <w:sz w:val="24"/>
          <w:szCs w:val="24"/>
        </w:rPr>
        <w:t>0</w:t>
      </w:r>
      <w:r w:rsidR="000C5599" w:rsidRPr="000C5599">
        <w:rPr>
          <w:rFonts w:ascii="Times New Roman" w:hAnsi="Times New Roman"/>
          <w:sz w:val="24"/>
          <w:szCs w:val="24"/>
        </w:rPr>
        <w:t>6</w:t>
      </w:r>
      <w:r w:rsidR="00EA21C1" w:rsidRPr="000C5599">
        <w:rPr>
          <w:rFonts w:ascii="Times New Roman" w:hAnsi="Times New Roman"/>
          <w:sz w:val="24"/>
          <w:szCs w:val="24"/>
        </w:rPr>
        <w:t>.202</w:t>
      </w:r>
      <w:r w:rsidR="000C5599" w:rsidRPr="000C5599">
        <w:rPr>
          <w:rFonts w:ascii="Times New Roman" w:hAnsi="Times New Roman"/>
          <w:sz w:val="24"/>
          <w:szCs w:val="24"/>
        </w:rPr>
        <w:t>2</w:t>
      </w:r>
      <w:r w:rsidR="00EA21C1" w:rsidRPr="000C5599">
        <w:rPr>
          <w:rFonts w:ascii="Times New Roman" w:hAnsi="Times New Roman"/>
          <w:sz w:val="24"/>
          <w:szCs w:val="24"/>
        </w:rPr>
        <w:t xml:space="preserve"> г.</w:t>
      </w:r>
    </w:p>
    <w:p w:rsidR="00B065A2" w:rsidRPr="000C559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0C5599">
        <w:rPr>
          <w:rFonts w:ascii="Times New Roman" w:hAnsi="Times New Roman"/>
          <w:b/>
          <w:sz w:val="24"/>
          <w:szCs w:val="24"/>
        </w:rPr>
        <w:lastRenderedPageBreak/>
        <w:t>Проведение аукциона</w:t>
      </w:r>
      <w:r w:rsidRPr="000C5599">
        <w:rPr>
          <w:rFonts w:ascii="Times New Roman" w:hAnsi="Times New Roman"/>
          <w:sz w:val="24"/>
          <w:szCs w:val="24"/>
        </w:rPr>
        <w:t xml:space="preserve"> (дата и время начала приема предложений от участников аукциона) </w:t>
      </w:r>
      <w:r w:rsidRPr="000C5599">
        <w:rPr>
          <w:rFonts w:ascii="Times New Roman" w:hAnsi="Times New Roman"/>
          <w:b/>
          <w:sz w:val="24"/>
          <w:szCs w:val="24"/>
        </w:rPr>
        <w:t>–</w:t>
      </w:r>
      <w:r w:rsidR="00903EEB" w:rsidRPr="000C5599">
        <w:rPr>
          <w:rFonts w:ascii="Times New Roman" w:hAnsi="Times New Roman"/>
          <w:b/>
          <w:sz w:val="24"/>
          <w:szCs w:val="24"/>
        </w:rPr>
        <w:t xml:space="preserve"> </w:t>
      </w:r>
      <w:r w:rsidR="000C5599" w:rsidRPr="000C5599">
        <w:rPr>
          <w:rFonts w:ascii="Times New Roman" w:hAnsi="Times New Roman"/>
          <w:b/>
          <w:sz w:val="24"/>
          <w:szCs w:val="24"/>
        </w:rPr>
        <w:t>05</w:t>
      </w:r>
      <w:r w:rsidR="00EA21C1" w:rsidRPr="000C5599">
        <w:rPr>
          <w:rFonts w:ascii="Times New Roman" w:hAnsi="Times New Roman"/>
          <w:b/>
          <w:sz w:val="24"/>
          <w:szCs w:val="24"/>
        </w:rPr>
        <w:t>.</w:t>
      </w:r>
      <w:r w:rsidR="00D37D5E" w:rsidRPr="000C5599">
        <w:rPr>
          <w:rFonts w:ascii="Times New Roman" w:hAnsi="Times New Roman"/>
          <w:b/>
          <w:sz w:val="24"/>
          <w:szCs w:val="24"/>
        </w:rPr>
        <w:t>07</w:t>
      </w:r>
      <w:r w:rsidR="00EA21C1" w:rsidRPr="000C5599">
        <w:rPr>
          <w:rFonts w:ascii="Times New Roman" w:hAnsi="Times New Roman"/>
          <w:b/>
          <w:sz w:val="24"/>
          <w:szCs w:val="24"/>
        </w:rPr>
        <w:t>.202</w:t>
      </w:r>
      <w:r w:rsidR="000C5599" w:rsidRPr="000C5599">
        <w:rPr>
          <w:rFonts w:ascii="Times New Roman" w:hAnsi="Times New Roman"/>
          <w:b/>
          <w:sz w:val="24"/>
          <w:szCs w:val="24"/>
        </w:rPr>
        <w:t>2</w:t>
      </w:r>
      <w:r w:rsidR="00EA21C1" w:rsidRPr="000C5599">
        <w:rPr>
          <w:rFonts w:ascii="Times New Roman" w:hAnsi="Times New Roman"/>
          <w:b/>
          <w:sz w:val="24"/>
          <w:szCs w:val="24"/>
        </w:rPr>
        <w:t xml:space="preserve"> г. 09-00</w:t>
      </w:r>
      <w:r w:rsidRPr="000C5599">
        <w:rPr>
          <w:rFonts w:ascii="Times New Roman" w:hAnsi="Times New Roman"/>
          <w:b/>
          <w:sz w:val="24"/>
          <w:szCs w:val="24"/>
        </w:rPr>
        <w:t>.</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9E3B49">
        <w:rPr>
          <w:rFonts w:ascii="Times New Roman" w:hAnsi="Times New Roman"/>
          <w:b/>
          <w:sz w:val="24"/>
          <w:szCs w:val="24"/>
        </w:rPr>
        <w:t xml:space="preserve"> </w:t>
      </w:r>
      <w:r w:rsidR="00522F98" w:rsidRPr="00522F98">
        <w:rPr>
          <w:rFonts w:ascii="Times New Roman" w:hAnsi="Times New Roman"/>
          <w:sz w:val="24"/>
          <w:lang w:eastAsia="ru-RU"/>
        </w:rPr>
        <w:t>универсальная торговая платформа ЗАО «Сбербанк-АСТ» (торговая секция «Приватизация, аренда и продажа прав»)</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7A391F">
        <w:rPr>
          <w:rFonts w:ascii="Times New Roman" w:hAnsi="Times New Roman"/>
          <w:bCs/>
          <w:sz w:val="24"/>
          <w:szCs w:val="24"/>
          <w:lang w:eastAsia="ru-RU"/>
        </w:rPr>
        <w:t>местное Камчатский край</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w:t>
      </w:r>
      <w:r w:rsidR="007A391F">
        <w:rPr>
          <w:rFonts w:ascii="Times New Roman" w:hAnsi="Times New Roman"/>
          <w:bCs/>
          <w:sz w:val="24"/>
          <w:szCs w:val="24"/>
          <w:lang w:eastAsia="ru-RU"/>
        </w:rPr>
        <w:t>тное Камчатский край</w:t>
      </w:r>
      <w:r w:rsidR="00B065A2" w:rsidRPr="009B5AC0">
        <w:rPr>
          <w:rFonts w:ascii="Times New Roman" w:hAnsi="Times New Roman"/>
          <w:bCs/>
          <w:sz w:val="24"/>
          <w:szCs w:val="24"/>
          <w:lang w:eastAsia="ru-RU"/>
        </w:rPr>
        <w:t>.</w:t>
      </w:r>
    </w:p>
    <w:p w:rsidR="00F920D7" w:rsidRPr="00BF4E37" w:rsidRDefault="00F920D7" w:rsidP="00B47487">
      <w:pPr>
        <w:pStyle w:val="af3"/>
        <w:tabs>
          <w:tab w:val="left" w:pos="851"/>
          <w:tab w:val="left" w:pos="1134"/>
        </w:tabs>
        <w:spacing w:after="0"/>
        <w:ind w:left="0" w:firstLine="709"/>
        <w:jc w:val="both"/>
      </w:pPr>
      <w:r w:rsidRPr="00A96D76">
        <w:rPr>
          <w:b/>
        </w:rPr>
        <w:t>Начальная цена продажи</w:t>
      </w:r>
      <w:r w:rsidR="007A391F">
        <w:t xml:space="preserve"> </w:t>
      </w:r>
      <w:r w:rsidR="00192528">
        <w:t>6 557</w:t>
      </w:r>
      <w:r w:rsidR="007270EC" w:rsidRPr="007270EC">
        <w:t> 000,00</w:t>
      </w:r>
      <w:r w:rsidR="007270EC" w:rsidRPr="007270EC">
        <w:rPr>
          <w:sz w:val="28"/>
          <w:szCs w:val="28"/>
        </w:rPr>
        <w:t xml:space="preserve"> </w:t>
      </w:r>
      <w:r w:rsidR="00BF4E37" w:rsidRPr="00BF4E37">
        <w:t>ру</w:t>
      </w:r>
      <w:r w:rsidR="00EA21C1">
        <w:t>б. (</w:t>
      </w:r>
      <w:r w:rsidR="00192528">
        <w:t xml:space="preserve">Шесть </w:t>
      </w:r>
      <w:r w:rsidR="003B4DD3">
        <w:t>миллион</w:t>
      </w:r>
      <w:r w:rsidR="007270EC">
        <w:t>ов</w:t>
      </w:r>
      <w:r w:rsidR="003B4DD3">
        <w:t xml:space="preserve"> </w:t>
      </w:r>
      <w:r w:rsidR="00192528">
        <w:t>пятьсот пятьдесят семь</w:t>
      </w:r>
      <w:r w:rsidR="00522F98">
        <w:t>)</w:t>
      </w:r>
      <w:r w:rsidR="003B4DD3">
        <w:t xml:space="preserve"> </w:t>
      </w:r>
      <w:proofErr w:type="gramStart"/>
      <w:r w:rsidR="00BF4E37" w:rsidRPr="00BF4E37">
        <w:t xml:space="preserve">рублей </w:t>
      </w:r>
      <w:r w:rsidR="00A72415" w:rsidRPr="00BF4E37">
        <w:t xml:space="preserve"> </w:t>
      </w:r>
      <w:r w:rsidR="00522F98">
        <w:t>(</w:t>
      </w:r>
      <w:proofErr w:type="gramEnd"/>
      <w:r w:rsidR="00192528">
        <w:t xml:space="preserve">с </w:t>
      </w:r>
      <w:r w:rsidR="00A72415" w:rsidRPr="00BF4E37">
        <w:t>НДС</w:t>
      </w:r>
      <w:r w:rsidR="00522F98">
        <w:t>)</w:t>
      </w:r>
      <w:r w:rsidR="000A189D" w:rsidRPr="00BF4E37">
        <w:t>.</w:t>
      </w:r>
    </w:p>
    <w:p w:rsidR="00F920D7" w:rsidRPr="009843F7"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w:t>
      </w:r>
      <w:r w:rsidR="00522F98">
        <w:t>–</w:t>
      </w:r>
      <w:r w:rsidR="00A72415" w:rsidRPr="009843F7">
        <w:t xml:space="preserve"> </w:t>
      </w:r>
      <w:r w:rsidR="00B65F5F">
        <w:t>3</w:t>
      </w:r>
      <w:r w:rsidR="00192528">
        <w:t>27</w:t>
      </w:r>
      <w:r w:rsidR="00F02933">
        <w:t xml:space="preserve"> </w:t>
      </w:r>
      <w:r w:rsidR="00192528">
        <w:t>8</w:t>
      </w:r>
      <w:r w:rsidR="00B65F5F">
        <w:t>5</w:t>
      </w:r>
      <w:r w:rsidR="00F02933">
        <w:t>0</w:t>
      </w:r>
      <w:r w:rsidR="00BF4E37" w:rsidRPr="00BF4E37">
        <w:t>,00 руб. (</w:t>
      </w:r>
      <w:r w:rsidR="00D37D5E">
        <w:t xml:space="preserve">Триста </w:t>
      </w:r>
      <w:r w:rsidR="00192528">
        <w:t>двадцать семь тысяч</w:t>
      </w:r>
      <w:r w:rsidR="00D37D5E">
        <w:t xml:space="preserve"> </w:t>
      </w:r>
      <w:r w:rsidR="00192528">
        <w:t xml:space="preserve">восемьсот </w:t>
      </w:r>
      <w:r w:rsidR="00D37D5E">
        <w:t>пятьдесят</w:t>
      </w:r>
      <w:r w:rsidR="00522F98">
        <w:t xml:space="preserve">) </w:t>
      </w:r>
      <w:r w:rsidR="00EA21C1">
        <w:t>рублей</w:t>
      </w:r>
      <w:r w:rsidR="00BF4E37">
        <w:t xml:space="preserve"> </w:t>
      </w:r>
      <w:r w:rsidRPr="009843F7">
        <w:t>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rsidR="003B4DD3">
        <w:rPr>
          <w:b/>
        </w:rPr>
        <w:t xml:space="preserve"> </w:t>
      </w:r>
      <w:r w:rsidR="009E2CB1" w:rsidRPr="00D421CA">
        <w:t>–</w:t>
      </w:r>
      <w:r w:rsidR="00522F98">
        <w:t xml:space="preserve"> </w:t>
      </w:r>
      <w:r w:rsidR="00192528">
        <w:t>1 311</w:t>
      </w:r>
      <w:r w:rsidR="00B65F5F">
        <w:t xml:space="preserve"> </w:t>
      </w:r>
      <w:r w:rsidR="00192528">
        <w:t>4</w:t>
      </w:r>
      <w:r w:rsidR="00B65F5F">
        <w:t>00</w:t>
      </w:r>
      <w:r w:rsidR="00EA21C1">
        <w:t>,00 руб. (</w:t>
      </w:r>
      <w:r w:rsidR="00B65F5F">
        <w:t xml:space="preserve">Один миллион </w:t>
      </w:r>
      <w:r w:rsidR="00192528">
        <w:t>триста одиннадцать тысяч четыреста</w:t>
      </w:r>
      <w:r w:rsidR="0093366C">
        <w:t>)</w:t>
      </w:r>
      <w:r w:rsidR="00EA21C1">
        <w:t xml:space="preserve"> рублей</w:t>
      </w:r>
      <w:r w:rsidR="00D37D5E">
        <w:t>,</w:t>
      </w:r>
      <w:r w:rsidR="009843F7">
        <w:t xml:space="preserve"> </w:t>
      </w:r>
      <w:r w:rsidR="00522F98">
        <w:t xml:space="preserve">составляющий </w:t>
      </w:r>
      <w:r w:rsidR="006A3E7E">
        <w:t>2</w:t>
      </w:r>
      <w:r w:rsidR="00522F98">
        <w:t>0</w:t>
      </w:r>
      <w:r w:rsidR="00F920D7" w:rsidRPr="00F920D7">
        <w:t xml:space="preserve"> процентов начальной цены.</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Для участия в аукционе заявитель лично вносит установленный задаток по следующим реквизитам УТП:</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Получатель:</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Наименование: ЗАО "Сбербанк-АСТ"</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ИНН: 7707308480</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КПП: 770701001</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Расчетный счет: 40702810300020038047</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БАНК ПОЛУЧАТЕЛЯ:</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Наименование банка: ПАО "СБЕРБАНК РОССИИ" Г. МОСКВА</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БИК: 044525225</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Корреспондентский счет: 30101810400000000225</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00B91AB8">
        <w:rPr>
          <w:rFonts w:eastAsia="Calibri"/>
          <w:bCs/>
          <w:sz w:val="24"/>
          <w:szCs w:val="24"/>
          <w:lang w:val="ru-RU" w:eastAsia="ru-RU"/>
        </w:rPr>
        <w:t>приложения</w:t>
      </w:r>
      <w:r w:rsidRPr="004A6320">
        <w:rPr>
          <w:rFonts w:eastAsia="Calibri"/>
          <w:bCs/>
          <w:sz w:val="24"/>
          <w:szCs w:val="24"/>
          <w:lang w:val="ru-RU" w:eastAsia="ru-RU"/>
        </w:rPr>
        <w:t xml:space="preserve"> 1</w:t>
      </w:r>
      <w:r w:rsidR="00B91AB8">
        <w:rPr>
          <w:rFonts w:eastAsia="Calibri"/>
          <w:bCs/>
          <w:sz w:val="24"/>
          <w:szCs w:val="24"/>
          <w:lang w:val="ru-RU" w:eastAsia="ru-RU"/>
        </w:rPr>
        <w:t>, 2</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93366C">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Для обеспечения доступа к подаче заявки и дальнейшей процедуре электронного аукциона претенденту необходимо пройти регистрацию н</w:t>
      </w:r>
      <w:r w:rsidR="00EA0CF5">
        <w:rPr>
          <w:rFonts w:ascii="Times New Roman" w:hAnsi="Times New Roman"/>
          <w:sz w:val="24"/>
          <w:szCs w:val="24"/>
        </w:rPr>
        <w:t xml:space="preserve">а электронной торговой площадке </w:t>
      </w:r>
      <w:r w:rsidR="00EA0CF5" w:rsidRPr="00EA0CF5">
        <w:rPr>
          <w:rFonts w:ascii="Times New Roman" w:hAnsi="Times New Roman"/>
          <w:sz w:val="24"/>
          <w:lang w:eastAsia="ru-RU"/>
        </w:rPr>
        <w:t>ЗАО «Сбербанк-АСТ»</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65441">
        <w:rPr>
          <w:rFonts w:ascii="Times New Roman" w:hAnsi="Times New Roman"/>
          <w:b/>
          <w:sz w:val="24"/>
          <w:szCs w:val="24"/>
        </w:rPr>
        <w:t xml:space="preserve"> </w:t>
      </w:r>
      <w:r w:rsidRPr="009B5AC0">
        <w:rPr>
          <w:rFonts w:ascii="Times New Roman" w:hAnsi="Times New Roman"/>
          <w:b/>
          <w:sz w:val="24"/>
          <w:szCs w:val="24"/>
        </w:rPr>
        <w:t>№ 1</w:t>
      </w:r>
      <w:r w:rsidR="00565441">
        <w:rPr>
          <w:rFonts w:ascii="Times New Roman" w:hAnsi="Times New Roman"/>
          <w:b/>
          <w:sz w:val="24"/>
          <w:szCs w:val="24"/>
        </w:rPr>
        <w:t>, № 2</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proofErr w:type="spellStart"/>
      <w:proofErr w:type="gramStart"/>
      <w:r w:rsidR="00EA0CF5" w:rsidRPr="00EA0CF5">
        <w:rPr>
          <w:rFonts w:ascii="Times New Roman" w:hAnsi="Times New Roman"/>
          <w:sz w:val="24"/>
          <w:lang w:eastAsia="ru-RU"/>
        </w:rPr>
        <w:t>httр</w:t>
      </w:r>
      <w:proofErr w:type="spellEnd"/>
      <w:r w:rsidR="00EA0CF5" w:rsidRPr="00EA0CF5">
        <w:rPr>
          <w:rFonts w:ascii="Times New Roman" w:hAnsi="Times New Roman"/>
          <w:sz w:val="24"/>
          <w:lang w:eastAsia="ru-RU"/>
        </w:rPr>
        <w:t>:/utp.sberbank-ast.ru</w:t>
      </w:r>
      <w:r w:rsidR="00EA0CF5" w:rsidRPr="009247DD">
        <w:rPr>
          <w:sz w:val="24"/>
          <w:lang w:eastAsia="ru-RU"/>
        </w:rPr>
        <w:t xml:space="preserve">  </w:t>
      </w:r>
      <w:r w:rsidRPr="009B5AC0">
        <w:rPr>
          <w:rFonts w:ascii="Times New Roman" w:hAnsi="Times New Roman"/>
          <w:sz w:val="24"/>
          <w:szCs w:val="24"/>
        </w:rPr>
        <w:t>.</w:t>
      </w:r>
      <w:proofErr w:type="gramEnd"/>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65441">
        <w:rPr>
          <w:rFonts w:ascii="Times New Roman" w:hAnsi="Times New Roman"/>
          <w:b/>
          <w:sz w:val="24"/>
          <w:szCs w:val="24"/>
        </w:rPr>
        <w:t>3</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w:t>
      </w:r>
      <w:r w:rsidR="00B91AB8">
        <w:rPr>
          <w:rFonts w:ascii="Times New Roman" w:hAnsi="Times New Roman"/>
          <w:sz w:val="24"/>
          <w:szCs w:val="24"/>
        </w:rPr>
        <w:t>астие в аукционе (Приложение № 2</w:t>
      </w:r>
      <w:r w:rsidR="00680059" w:rsidRPr="009B5AC0">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B91AB8">
        <w:rPr>
          <w:rFonts w:ascii="Times New Roman" w:hAnsi="Times New Roman"/>
          <w:sz w:val="24"/>
          <w:szCs w:val="24"/>
        </w:rPr>
        <w:t xml:space="preserve"> в состав заявки (Приложение № 3</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B91AB8">
        <w:rPr>
          <w:rFonts w:ascii="Times New Roman" w:hAnsi="Times New Roman"/>
          <w:sz w:val="24"/>
          <w:szCs w:val="24"/>
        </w:rPr>
        <w:t xml:space="preserve"> в состав заявки (Приложение № 3</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w:t>
      </w:r>
      <w:r w:rsidRPr="009B5AC0">
        <w:rPr>
          <w:rFonts w:ascii="Times New Roman" w:hAnsi="Times New Roman"/>
          <w:sz w:val="24"/>
          <w:szCs w:val="24"/>
        </w:rPr>
        <w:lastRenderedPageBreak/>
        <w:t>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w:t>
      </w:r>
      <w:r w:rsidR="002654BD">
        <w:rPr>
          <w:rFonts w:ascii="Times New Roman" w:hAnsi="Times New Roman"/>
          <w:sz w:val="24"/>
          <w:szCs w:val="24"/>
        </w:rPr>
        <w:t xml:space="preserve">сообщения на официальном сайте </w:t>
      </w:r>
      <w:r w:rsidR="00EA0CF5">
        <w:rPr>
          <w:rFonts w:ascii="Times New Roman" w:hAnsi="Times New Roman"/>
          <w:sz w:val="24"/>
          <w:szCs w:val="24"/>
        </w:rPr>
        <w:t>а</w:t>
      </w:r>
      <w:r w:rsidR="002654BD">
        <w:rPr>
          <w:rFonts w:ascii="Times New Roman" w:hAnsi="Times New Roman"/>
          <w:sz w:val="24"/>
          <w:szCs w:val="24"/>
        </w:rPr>
        <w:t xml:space="preserve">дминистрации </w:t>
      </w:r>
      <w:r w:rsidR="00EA0CF5">
        <w:rPr>
          <w:rFonts w:ascii="Times New Roman" w:hAnsi="Times New Roman"/>
          <w:sz w:val="24"/>
          <w:szCs w:val="24"/>
        </w:rPr>
        <w:t>Новоавачинского сельского поселения</w:t>
      </w:r>
      <w:r w:rsidR="002654BD">
        <w:rPr>
          <w:rFonts w:ascii="Times New Roman" w:hAnsi="Times New Roman"/>
          <w:sz w:val="24"/>
          <w:szCs w:val="24"/>
        </w:rPr>
        <w:t>,</w:t>
      </w:r>
      <w:r w:rsidR="00580375" w:rsidRPr="009B5AC0">
        <w:rPr>
          <w:rFonts w:ascii="Times New Roman" w:hAnsi="Times New Roman"/>
          <w:sz w:val="24"/>
          <w:szCs w:val="24"/>
        </w:rPr>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w:t>
      </w:r>
      <w:r w:rsidR="00EA0CF5">
        <w:rPr>
          <w:rFonts w:ascii="Times New Roman" w:hAnsi="Times New Roman"/>
          <w:sz w:val="24"/>
          <w:szCs w:val="24"/>
        </w:rPr>
        <w:t xml:space="preserve">ЗАО Сбербанк-АСТ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а т</w:t>
      </w:r>
      <w:r w:rsidR="002654BD">
        <w:rPr>
          <w:rFonts w:ascii="Times New Roman" w:hAnsi="Times New Roman"/>
          <w:sz w:val="24"/>
          <w:szCs w:val="24"/>
        </w:rPr>
        <w:t xml:space="preserve">акже по адресу: Камчатский край, </w:t>
      </w:r>
      <w:r w:rsidR="00EA0CF5">
        <w:rPr>
          <w:rFonts w:ascii="Times New Roman" w:hAnsi="Times New Roman"/>
          <w:sz w:val="24"/>
          <w:szCs w:val="24"/>
        </w:rPr>
        <w:t>Елизовский район, пос. Новый, ул. Молодежная, д. 1а. здание администрации</w:t>
      </w:r>
      <w:r w:rsidR="002654BD">
        <w:rPr>
          <w:rFonts w:ascii="Times New Roman" w:hAnsi="Times New Roman"/>
          <w:sz w:val="24"/>
          <w:szCs w:val="24"/>
        </w:rPr>
        <w:t xml:space="preserve"> в рабочие дни с 09.00 до </w:t>
      </w:r>
      <w:r w:rsidR="00EA0CF5">
        <w:rPr>
          <w:rFonts w:ascii="Times New Roman" w:hAnsi="Times New Roman"/>
          <w:sz w:val="24"/>
          <w:szCs w:val="24"/>
        </w:rPr>
        <w:t>17</w:t>
      </w:r>
      <w:r w:rsidR="002654BD">
        <w:rPr>
          <w:rFonts w:ascii="Times New Roman" w:hAnsi="Times New Roman"/>
          <w:sz w:val="24"/>
          <w:szCs w:val="24"/>
        </w:rPr>
        <w:t>.</w:t>
      </w:r>
      <w:r w:rsidR="00EA0CF5">
        <w:rPr>
          <w:rFonts w:ascii="Times New Roman" w:hAnsi="Times New Roman"/>
          <w:sz w:val="24"/>
          <w:szCs w:val="24"/>
        </w:rPr>
        <w:t>0</w:t>
      </w:r>
      <w:r w:rsidR="00296969" w:rsidRPr="009B5AC0">
        <w:rPr>
          <w:rFonts w:ascii="Times New Roman" w:hAnsi="Times New Roman"/>
          <w:sz w:val="24"/>
          <w:szCs w:val="24"/>
        </w:rPr>
        <w:t>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B2421E">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2654BD">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r w:rsidR="002654BD">
        <w:rPr>
          <w:rFonts w:ascii="Times New Roman" w:hAnsi="Times New Roman"/>
          <w:sz w:val="24"/>
          <w:szCs w:val="24"/>
          <w:lang w:eastAsia="ru-RU"/>
        </w:rPr>
        <w:t xml:space="preserve">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в течение пяти рабочих дней с даты подведения итогов аукциона</w:t>
      </w:r>
      <w:r w:rsidR="00B2421E">
        <w:rPr>
          <w:rFonts w:ascii="Times New Roman" w:hAnsi="Times New Roman" w:cs="Times New Roman"/>
          <w:bCs/>
          <w:sz w:val="24"/>
          <w:szCs w:val="24"/>
        </w:rPr>
        <w:t xml:space="preserve"> </w:t>
      </w:r>
      <w:r w:rsidR="002654BD">
        <w:rPr>
          <w:rFonts w:ascii="Times New Roman" w:hAnsi="Times New Roman" w:cs="Times New Roman"/>
          <w:bCs/>
          <w:sz w:val="24"/>
          <w:szCs w:val="24"/>
        </w:rPr>
        <w:t>в письменной форме</w:t>
      </w:r>
      <w:r w:rsidR="005D5461" w:rsidRPr="00477B6E">
        <w:rPr>
          <w:rFonts w:ascii="Times New Roman" w:hAnsi="Times New Roman" w:cs="Times New Roman"/>
          <w:bCs/>
          <w:sz w:val="24"/>
          <w:szCs w:val="24"/>
        </w:rPr>
        <w:t>.</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00295710">
        <w:rPr>
          <w:rFonts w:ascii="Times New Roman" w:hAnsi="Times New Roman"/>
          <w:sz w:val="24"/>
          <w:szCs w:val="24"/>
        </w:rPr>
        <w:t xml:space="preserve"> производится в течение 30 (тридцати)</w:t>
      </w:r>
      <w:r w:rsidRPr="00C20D7E">
        <w:rPr>
          <w:rFonts w:ascii="Times New Roman" w:hAnsi="Times New Roman"/>
          <w:sz w:val="24"/>
          <w:szCs w:val="24"/>
        </w:rPr>
        <w:t xml:space="preserve">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lastRenderedPageBreak/>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9F72B9" w:rsidP="0046139B">
      <w:pPr>
        <w:pStyle w:val="a3"/>
        <w:numPr>
          <w:ilvl w:val="0"/>
          <w:numId w:val="8"/>
        </w:numPr>
        <w:spacing w:after="120"/>
        <w:rPr>
          <w:rFonts w:ascii="Times New Roman" w:hAnsi="Times New Roman"/>
          <w:b/>
          <w:noProof/>
          <w:sz w:val="24"/>
          <w:szCs w:val="24"/>
          <w:lang w:eastAsia="zh-CN"/>
        </w:rPr>
      </w:pPr>
      <w:r>
        <w:rPr>
          <w:rFonts w:ascii="Times New Roman" w:hAnsi="Times New Roman"/>
          <w:b/>
          <w:noProof/>
          <w:sz w:val="24"/>
          <w:szCs w:val="24"/>
          <w:lang w:eastAsia="zh-CN"/>
        </w:rPr>
        <w:t xml:space="preserve">Условия допуска и отказа в </w:t>
      </w:r>
      <w:r w:rsidR="00795D37" w:rsidRPr="00C13FA4">
        <w:rPr>
          <w:rFonts w:ascii="Times New Roman" w:hAnsi="Times New Roman"/>
          <w:b/>
          <w:noProof/>
          <w:sz w:val="24"/>
          <w:szCs w:val="24"/>
          <w:lang w:eastAsia="zh-CN"/>
        </w:rPr>
        <w:t>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00892A3A">
        <w:rPr>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Для участия в аукционе Претенденты перечисляют задаток в размере </w:t>
      </w:r>
      <w:r w:rsidR="006A3E7E">
        <w:rPr>
          <w:rFonts w:ascii="Times New Roman" w:eastAsia="Calibri" w:hAnsi="Times New Roman"/>
          <w:bCs/>
          <w:sz w:val="24"/>
          <w:szCs w:val="24"/>
          <w:lang w:eastAsia="ru-RU"/>
        </w:rPr>
        <w:t>2</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009F72B9">
        <w:rPr>
          <w:rFonts w:ascii="Times New Roman" w:eastAsia="Calibri" w:hAnsi="Times New Roman"/>
          <w:sz w:val="24"/>
          <w:szCs w:val="24"/>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009E3B49">
        <w:rPr>
          <w:rFonts w:ascii="Times New Roman" w:eastAsia="Calibri" w:hAnsi="Times New Roman"/>
          <w:sz w:val="24"/>
          <w:szCs w:val="24"/>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Pr="0093113A">
        <w:rPr>
          <w:rFonts w:ascii="Times New Roman" w:eastAsia="Calibri" w:hAnsi="Times New Roman"/>
          <w:sz w:val="24"/>
          <w:szCs w:val="24"/>
        </w:rPr>
        <w:lastRenderedPageBreak/>
        <w:t>(</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03544A" w:rsidRDefault="0003544A" w:rsidP="0003544A">
      <w:pPr>
        <w:pStyle w:val="TextBasTxt"/>
        <w:ind w:firstLine="0"/>
      </w:pPr>
    </w:p>
    <w:p w:rsidR="0003544A" w:rsidRDefault="0003544A" w:rsidP="0003544A">
      <w:pPr>
        <w:pStyle w:val="TextBasTxt"/>
        <w:ind w:firstLine="0"/>
      </w:pPr>
    </w:p>
    <w:p w:rsidR="0003544A" w:rsidRDefault="0003544A" w:rsidP="0003544A">
      <w:pPr>
        <w:pStyle w:val="TextBasTxt"/>
        <w:ind w:firstLine="0"/>
      </w:pPr>
    </w:p>
    <w:p w:rsidR="00D23B5F" w:rsidRDefault="00D23B5F" w:rsidP="0003544A">
      <w:pPr>
        <w:pStyle w:val="TextBasTxt"/>
        <w:ind w:firstLine="0"/>
      </w:pPr>
    </w:p>
    <w:p w:rsidR="00D23B5F" w:rsidRDefault="00D23B5F" w:rsidP="0003544A">
      <w:pPr>
        <w:pStyle w:val="TextBasTxt"/>
        <w:ind w:firstLine="0"/>
      </w:pPr>
    </w:p>
    <w:p w:rsidR="00D23B5F" w:rsidRDefault="00D23B5F" w:rsidP="0003544A">
      <w:pPr>
        <w:pStyle w:val="TextBasTxt"/>
        <w:ind w:firstLine="0"/>
      </w:pPr>
    </w:p>
    <w:p w:rsidR="00D23B5F" w:rsidRDefault="00D23B5F" w:rsidP="0003544A">
      <w:pPr>
        <w:pStyle w:val="TextBasTxt"/>
        <w:ind w:firstLine="0"/>
      </w:pPr>
    </w:p>
    <w:p w:rsidR="00D23B5F" w:rsidRDefault="00D23B5F" w:rsidP="0003544A">
      <w:pPr>
        <w:pStyle w:val="TextBasTxt"/>
        <w:ind w:firstLine="0"/>
      </w:pPr>
    </w:p>
    <w:p w:rsidR="00D23B5F" w:rsidRDefault="00D23B5F" w:rsidP="0003544A">
      <w:pPr>
        <w:pStyle w:val="TextBasTxt"/>
        <w:ind w:firstLine="0"/>
      </w:pPr>
    </w:p>
    <w:p w:rsidR="00D23B5F" w:rsidRDefault="00D23B5F" w:rsidP="0003544A">
      <w:pPr>
        <w:pStyle w:val="TextBasTxt"/>
        <w:ind w:firstLine="0"/>
      </w:pPr>
    </w:p>
    <w:p w:rsidR="00D23B5F" w:rsidRDefault="00D23B5F" w:rsidP="0003544A">
      <w:pPr>
        <w:pStyle w:val="TextBasTxt"/>
        <w:ind w:firstLine="0"/>
      </w:pPr>
    </w:p>
    <w:p w:rsidR="00D23B5F" w:rsidRDefault="00D23B5F" w:rsidP="0003544A">
      <w:pPr>
        <w:pStyle w:val="TextBasTxt"/>
        <w:ind w:firstLine="0"/>
      </w:pPr>
    </w:p>
    <w:p w:rsidR="00D23B5F" w:rsidRDefault="00D23B5F" w:rsidP="0003544A">
      <w:pPr>
        <w:pStyle w:val="TextBasTxt"/>
        <w:ind w:firstLine="0"/>
      </w:pPr>
    </w:p>
    <w:p w:rsidR="00D23B5F" w:rsidRDefault="00D23B5F" w:rsidP="0003544A">
      <w:pPr>
        <w:pStyle w:val="TextBasTxt"/>
        <w:ind w:firstLine="0"/>
      </w:pPr>
    </w:p>
    <w:p w:rsidR="00D23B5F" w:rsidRDefault="00D23B5F" w:rsidP="0003544A">
      <w:pPr>
        <w:pStyle w:val="TextBasTxt"/>
        <w:ind w:firstLine="0"/>
      </w:pPr>
    </w:p>
    <w:p w:rsidR="00D23B5F" w:rsidRDefault="00D23B5F" w:rsidP="0003544A">
      <w:pPr>
        <w:pStyle w:val="TextBasTxt"/>
        <w:ind w:firstLine="0"/>
      </w:pPr>
    </w:p>
    <w:p w:rsidR="00D23B5F" w:rsidRDefault="00D23B5F" w:rsidP="00D23B5F">
      <w:pPr>
        <w:pStyle w:val="TextBasTxt"/>
      </w:pPr>
      <w:r>
        <w:t xml:space="preserve">                                                                                                                                    ПРОЕКТ</w:t>
      </w:r>
    </w:p>
    <w:p w:rsidR="00D23B5F" w:rsidRDefault="00D23B5F" w:rsidP="00D23B5F">
      <w:pPr>
        <w:pStyle w:val="TextBasTxt"/>
      </w:pPr>
    </w:p>
    <w:p w:rsidR="00D23B5F" w:rsidRDefault="00D23B5F" w:rsidP="00D23B5F">
      <w:pPr>
        <w:pStyle w:val="TextBasTxt"/>
      </w:pPr>
      <w:r>
        <w:t>ДОГОВОР</w:t>
      </w:r>
    </w:p>
    <w:p w:rsidR="00D23B5F" w:rsidRDefault="00D23B5F" w:rsidP="00D23B5F">
      <w:pPr>
        <w:pStyle w:val="TextBasTxt"/>
      </w:pPr>
      <w:r>
        <w:t>КУПЛИ-ПРОДАЖИ МУНИЦИПАЛЬНОГО ИМУЩЕСТВА</w:t>
      </w:r>
    </w:p>
    <w:p w:rsidR="00D23B5F" w:rsidRDefault="00D23B5F" w:rsidP="00D23B5F">
      <w:pPr>
        <w:pStyle w:val="TextBasTxt"/>
      </w:pPr>
    </w:p>
    <w:p w:rsidR="00D23B5F" w:rsidRDefault="00D23B5F" w:rsidP="00D23B5F">
      <w:pPr>
        <w:pStyle w:val="TextBasTxt"/>
      </w:pPr>
      <w:r>
        <w:t>пос. Новый                                                                                                "     "                        2022 г.</w:t>
      </w:r>
    </w:p>
    <w:p w:rsidR="00D23B5F" w:rsidRDefault="00D23B5F" w:rsidP="00D23B5F">
      <w:pPr>
        <w:pStyle w:val="TextBasTxt"/>
      </w:pPr>
      <w:r>
        <w:t>Камчатский край</w:t>
      </w:r>
    </w:p>
    <w:p w:rsidR="00D23B5F" w:rsidRDefault="00D23B5F" w:rsidP="00D23B5F">
      <w:pPr>
        <w:pStyle w:val="TextBasTxt"/>
      </w:pPr>
    </w:p>
    <w:p w:rsidR="00D23B5F" w:rsidRDefault="00D23B5F" w:rsidP="00D23B5F">
      <w:pPr>
        <w:pStyle w:val="TextBasTxt"/>
      </w:pPr>
      <w:r>
        <w:t xml:space="preserve">     Администрации Новоавачинского сельского поселения Елизовского муниципального района в Камчатском крае, в лице главы Новоавачинского сельского поселения Прокопенко Ольги Анатольевны, действующей  на основании Устава (Устав зарегистрирован 11.07.2006 г. за государственным регистрационным № RU  415013062006001), именуемое в дальнейшем "Продавец", с одной стороны, и _____________________, именуемый в дальнейшем "Покупатель", с другой стороны, заключили настоящий договор купли-продажи муниципального имущества (далее - Договор) о нижеследующем.</w:t>
      </w:r>
    </w:p>
    <w:p w:rsidR="00D23B5F" w:rsidRDefault="00D23B5F" w:rsidP="00D23B5F">
      <w:pPr>
        <w:pStyle w:val="TextBasTxt"/>
      </w:pPr>
    </w:p>
    <w:p w:rsidR="00D23B5F" w:rsidRDefault="00D23B5F" w:rsidP="00D23B5F">
      <w:pPr>
        <w:pStyle w:val="TextBasTxt"/>
      </w:pPr>
      <w:r>
        <w:t>1. Предмет Договора</w:t>
      </w:r>
    </w:p>
    <w:p w:rsidR="00D23B5F" w:rsidRDefault="00D23B5F" w:rsidP="00D23B5F">
      <w:pPr>
        <w:pStyle w:val="TextBasTxt"/>
      </w:pPr>
      <w:r>
        <w:t xml:space="preserve">     1.1. Продавец обязуется передать в собственность Покупателя, следующее муниципальное имущество: здание бывшей казармы, этажность 1, в </w:t>
      </w:r>
      <w:proofErr w:type="spellStart"/>
      <w:r>
        <w:t>т.ч</w:t>
      </w:r>
      <w:proofErr w:type="spellEnd"/>
      <w:r>
        <w:t xml:space="preserve">. подземных 0, общая площадь 708,1 </w:t>
      </w:r>
      <w:proofErr w:type="spellStart"/>
      <w:r>
        <w:t>кв.м</w:t>
      </w:r>
      <w:proofErr w:type="spellEnd"/>
      <w:r>
        <w:t xml:space="preserve">., назначение: нежилое, адрес (местоположение): Российская Федерация, Камчатский край, Елизовский район, пос. </w:t>
      </w:r>
      <w:proofErr w:type="spellStart"/>
      <w:r>
        <w:t>Двуречье</w:t>
      </w:r>
      <w:proofErr w:type="spellEnd"/>
      <w:r>
        <w:t xml:space="preserve">, ул. Северная; кадастровый номер: 41:05:0101061:163 с земельным участком, категория земель: земли населенных пунктов, разрешенное использование: предпринимательство, общая площадь 1734 </w:t>
      </w:r>
      <w:proofErr w:type="spellStart"/>
      <w:r>
        <w:t>кв.м</w:t>
      </w:r>
      <w:proofErr w:type="spellEnd"/>
      <w:r>
        <w:t>.; кадастровый номер: 41:05:0101061:283 в сроки, предусмотренные Договором, а Покупатель обязуется принять Имущество и уплатить за него цену, предусмотренную Договором.</w:t>
      </w:r>
    </w:p>
    <w:p w:rsidR="00D23B5F" w:rsidRDefault="00D23B5F" w:rsidP="00D23B5F">
      <w:pPr>
        <w:pStyle w:val="TextBasTxt"/>
      </w:pPr>
      <w:r>
        <w:t xml:space="preserve">     1.2. Имущество находится в собственности Новоавачинского сельского поселения. </w:t>
      </w:r>
    </w:p>
    <w:p w:rsidR="00D23B5F" w:rsidRDefault="00D23B5F" w:rsidP="00D23B5F">
      <w:pPr>
        <w:pStyle w:val="TextBasTxt"/>
      </w:pPr>
    </w:p>
    <w:p w:rsidR="00D23B5F" w:rsidRDefault="00D23B5F" w:rsidP="00D23B5F">
      <w:pPr>
        <w:pStyle w:val="TextBasTxt"/>
      </w:pPr>
      <w:r>
        <w:t>2. Цена Договора и порядок расчетов</w:t>
      </w:r>
    </w:p>
    <w:p w:rsidR="00D23B5F" w:rsidRDefault="00D23B5F" w:rsidP="00D23B5F">
      <w:pPr>
        <w:pStyle w:val="TextBasTxt"/>
      </w:pPr>
      <w:r>
        <w:t xml:space="preserve">     2.1. Цена Имущества установлена в соответствии с протоколом об итогах электронного аукциона от ______________ 2022 г. и составляет ________________рублей, с НДС.</w:t>
      </w:r>
    </w:p>
    <w:p w:rsidR="00D23B5F" w:rsidRDefault="00D23B5F" w:rsidP="00D23B5F">
      <w:pPr>
        <w:pStyle w:val="TextBasTxt"/>
      </w:pPr>
      <w:r>
        <w:t xml:space="preserve">     2.2. Задаток, внесенный Покупателем в сумме 1 311 400,00 руб. (Один миллион триста одиннадцать тысяч четыреста) рублей 00 копеек, засчитывается в оплату приобретаемого Имущества.</w:t>
      </w:r>
    </w:p>
    <w:p w:rsidR="00D23B5F" w:rsidRDefault="00D23B5F" w:rsidP="00D23B5F">
      <w:pPr>
        <w:pStyle w:val="TextBasTxt"/>
      </w:pPr>
      <w:r>
        <w:t xml:space="preserve">     2.3. Оплата Имущества Покупателем осуществляется путем перечисления денежных средств в размере, указанном в пункте 2.1 настоящего Договора (за вычетом суммы задатка) на счет Продавца по следующим реквизитам: </w:t>
      </w:r>
    </w:p>
    <w:p w:rsidR="00D23B5F" w:rsidRDefault="00D23B5F" w:rsidP="00D23B5F">
      <w:pPr>
        <w:pStyle w:val="TextBasTxt"/>
      </w:pPr>
      <w:r>
        <w:t>ИНН 4105029861 КПП 410501001</w:t>
      </w:r>
    </w:p>
    <w:p w:rsidR="00D23B5F" w:rsidRDefault="00D23B5F" w:rsidP="00D23B5F">
      <w:pPr>
        <w:pStyle w:val="TextBasTxt"/>
      </w:pPr>
      <w:r>
        <w:t>Получатель: УФК по Камчатскому краю (Администрация Новоавачинского сельского поселения л/счет 04383002770)</w:t>
      </w:r>
    </w:p>
    <w:p w:rsidR="00D23B5F" w:rsidRDefault="00D23B5F" w:rsidP="00D23B5F">
      <w:pPr>
        <w:pStyle w:val="TextBasTxt"/>
      </w:pPr>
      <w:r>
        <w:t xml:space="preserve">Банк получателя: ОТДЕЛЕНИЕ ПЕТРОПАВЛОВСК-КАМЧАТСКИЙ БАНКА РОССИИ//Управление Федерального казначейства по Камчатскому краю г. Петропавловск-Камчатский </w:t>
      </w:r>
    </w:p>
    <w:p w:rsidR="00D23B5F" w:rsidRDefault="00D23B5F" w:rsidP="00D23B5F">
      <w:pPr>
        <w:pStyle w:val="TextBasTxt"/>
      </w:pPr>
      <w:r>
        <w:t>единый казначейский счет 40102810945370000031</w:t>
      </w:r>
    </w:p>
    <w:p w:rsidR="00D23B5F" w:rsidRDefault="00D23B5F" w:rsidP="00D23B5F">
      <w:pPr>
        <w:pStyle w:val="TextBasTxt"/>
      </w:pPr>
      <w:r>
        <w:t>казначейский счет 03100643000000013800</w:t>
      </w:r>
      <w:r>
        <w:tab/>
      </w:r>
      <w:r>
        <w:tab/>
      </w:r>
      <w:r>
        <w:tab/>
      </w:r>
      <w:r>
        <w:tab/>
      </w:r>
      <w:r>
        <w:tab/>
      </w:r>
      <w:r>
        <w:tab/>
      </w:r>
    </w:p>
    <w:p w:rsidR="00D23B5F" w:rsidRDefault="00D23B5F" w:rsidP="00D23B5F">
      <w:pPr>
        <w:pStyle w:val="TextBasTxt"/>
      </w:pPr>
      <w:r>
        <w:t xml:space="preserve">БИК 013002402, КБК 93811402053100000410.  </w:t>
      </w:r>
    </w:p>
    <w:p w:rsidR="00D23B5F" w:rsidRDefault="00D23B5F" w:rsidP="00D23B5F">
      <w:pPr>
        <w:pStyle w:val="TextBasTxt"/>
      </w:pPr>
      <w:r>
        <w:t xml:space="preserve">     Кроме того, Покупатель оплачивает НДС (20%) в размере ____________ руб.</w:t>
      </w:r>
    </w:p>
    <w:p w:rsidR="00D23B5F" w:rsidRDefault="00D23B5F" w:rsidP="00D23B5F">
      <w:pPr>
        <w:pStyle w:val="TextBasTxt"/>
      </w:pPr>
      <w:r>
        <w:t xml:space="preserve">     Сумма НДС перечисляется в соответствии с действующим налоговым законодательством РФ.</w:t>
      </w:r>
    </w:p>
    <w:p w:rsidR="00D23B5F" w:rsidRDefault="00D23B5F" w:rsidP="00D23B5F">
      <w:pPr>
        <w:pStyle w:val="TextBasTxt"/>
      </w:pPr>
      <w:r>
        <w:t xml:space="preserve">     Датой оплаты Имущества считается дата поступления денежных средств на счет, указанный в настоящем пункте Договора.</w:t>
      </w:r>
    </w:p>
    <w:p w:rsidR="00D23B5F" w:rsidRDefault="00D23B5F" w:rsidP="00D23B5F">
      <w:pPr>
        <w:pStyle w:val="TextBasTxt"/>
      </w:pPr>
      <w:r>
        <w:t xml:space="preserve">     2.4. Оплата производится в полном объеме единовременным платежом не позднее 30 календарных дней с даты подписания Договора. </w:t>
      </w:r>
    </w:p>
    <w:p w:rsidR="00D23B5F" w:rsidRDefault="00D23B5F" w:rsidP="00D23B5F">
      <w:pPr>
        <w:pStyle w:val="TextBasTxt"/>
      </w:pPr>
    </w:p>
    <w:p w:rsidR="00D23B5F" w:rsidRDefault="00D23B5F" w:rsidP="00D23B5F">
      <w:pPr>
        <w:pStyle w:val="TextBasTxt"/>
      </w:pPr>
      <w:r>
        <w:lastRenderedPageBreak/>
        <w:t>3. Срок действия Договора</w:t>
      </w:r>
    </w:p>
    <w:p w:rsidR="00D23B5F" w:rsidRDefault="00D23B5F" w:rsidP="00D23B5F">
      <w:pPr>
        <w:pStyle w:val="TextBasTxt"/>
      </w:pPr>
      <w:r>
        <w:t xml:space="preserve">     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D23B5F" w:rsidRDefault="00D23B5F" w:rsidP="00D23B5F">
      <w:pPr>
        <w:pStyle w:val="TextBasTxt"/>
      </w:pPr>
    </w:p>
    <w:p w:rsidR="00D23B5F" w:rsidRDefault="00D23B5F" w:rsidP="00D23B5F">
      <w:pPr>
        <w:pStyle w:val="TextBasTxt"/>
      </w:pPr>
      <w:r>
        <w:t>4. Передача Имущества и переход права собственности на Имущество</w:t>
      </w:r>
    </w:p>
    <w:p w:rsidR="00D23B5F" w:rsidRDefault="00D23B5F" w:rsidP="00D23B5F">
      <w:pPr>
        <w:pStyle w:val="TextBasTxt"/>
      </w:pPr>
      <w:r>
        <w:t xml:space="preserve">     4.1. Передача Имущества Продавцом и принятие его Покупателем осуществляются по подписываемому Сторонами акту приема-передачи.</w:t>
      </w:r>
    </w:p>
    <w:p w:rsidR="00D23B5F" w:rsidRDefault="00D23B5F" w:rsidP="00D23B5F">
      <w:pPr>
        <w:pStyle w:val="TextBasTxt"/>
      </w:pPr>
      <w:r>
        <w:t xml:space="preserve">     4.2.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w:t>
      </w:r>
    </w:p>
    <w:p w:rsidR="00D23B5F" w:rsidRDefault="00D23B5F" w:rsidP="00D23B5F">
      <w:pPr>
        <w:pStyle w:val="TextBasTxt"/>
      </w:pPr>
      <w:r>
        <w:t xml:space="preserve">     4.3. Продавец считается выполнившим свои обязательства по настоящему Договору с момента фактической передачи Имущества Покупателю.</w:t>
      </w:r>
    </w:p>
    <w:p w:rsidR="00D23B5F" w:rsidRDefault="00D23B5F" w:rsidP="00D23B5F">
      <w:pPr>
        <w:pStyle w:val="TextBasTxt"/>
      </w:pPr>
      <w:r>
        <w:t xml:space="preserve">     4.4. Покупатель считается выполнившим свои обязательства по настоящему Договору с момента зачисления на счет Продавца суммы, указанной в разделе 2 Договора и принятия Имущества от продавца по акту приема-передачи.</w:t>
      </w:r>
    </w:p>
    <w:p w:rsidR="00D23B5F" w:rsidRDefault="00D23B5F" w:rsidP="00D23B5F">
      <w:pPr>
        <w:pStyle w:val="TextBasTxt"/>
      </w:pPr>
    </w:p>
    <w:p w:rsidR="00D23B5F" w:rsidRDefault="00D23B5F" w:rsidP="00D23B5F">
      <w:pPr>
        <w:pStyle w:val="TextBasTxt"/>
      </w:pPr>
      <w:r>
        <w:t>5. Обязанности Сторон</w:t>
      </w:r>
    </w:p>
    <w:p w:rsidR="00D23B5F" w:rsidRDefault="00D23B5F" w:rsidP="00D23B5F">
      <w:pPr>
        <w:pStyle w:val="TextBasTxt"/>
      </w:pPr>
      <w:r>
        <w:t xml:space="preserve">     5.1. Покупатель обязуется:</w:t>
      </w:r>
    </w:p>
    <w:p w:rsidR="00D23B5F" w:rsidRDefault="00D23B5F" w:rsidP="00D23B5F">
      <w:pPr>
        <w:pStyle w:val="TextBasTxt"/>
      </w:pPr>
      <w:r>
        <w:t xml:space="preserve">     5.1.1. Полностью оплатить цену Имущества в размере, порядке и сроки, установленные разделом 2 настоящего Договора.</w:t>
      </w:r>
    </w:p>
    <w:p w:rsidR="00D23B5F" w:rsidRDefault="00D23B5F" w:rsidP="00D23B5F">
      <w:pPr>
        <w:pStyle w:val="TextBasTxt"/>
      </w:pPr>
      <w:r>
        <w:t xml:space="preserve">     5.1.2. Принять Имущество по акту приема-передачи не позднее чем через 30 (тридцать) календарных дней после дня полной оплаты Имущества.</w:t>
      </w:r>
    </w:p>
    <w:p w:rsidR="00D23B5F" w:rsidRDefault="00D23B5F" w:rsidP="00D23B5F">
      <w:pPr>
        <w:pStyle w:val="TextBasTxt"/>
      </w:pPr>
      <w:r>
        <w:t xml:space="preserve">     5.2. Продавец обязуется:</w:t>
      </w:r>
    </w:p>
    <w:p w:rsidR="00D23B5F" w:rsidRDefault="00D23B5F" w:rsidP="00D23B5F">
      <w:pPr>
        <w:pStyle w:val="TextBasTxt"/>
      </w:pPr>
      <w:r>
        <w:t xml:space="preserve">     5.2.1. Передать Покупателю Имущество по акту приема-передачи не позднее чем через 30 (тридцать) календарных дней после дня полной оплаты Имущества.</w:t>
      </w:r>
    </w:p>
    <w:p w:rsidR="00D23B5F" w:rsidRDefault="00D23B5F" w:rsidP="00D23B5F">
      <w:pPr>
        <w:pStyle w:val="TextBasTxt"/>
      </w:pPr>
      <w:r>
        <w:t xml:space="preserve">     5.2.2. Обеспечить явку своего представителя для подписания акта приема-передачи. </w:t>
      </w:r>
    </w:p>
    <w:p w:rsidR="00D23B5F" w:rsidRDefault="00D23B5F" w:rsidP="00D23B5F">
      <w:pPr>
        <w:pStyle w:val="TextBasTxt"/>
      </w:pPr>
      <w:r>
        <w:t xml:space="preserve">     5.3. Обязанности Сторон, не урегулированные настоящим Договором, устанавливаются в соответствии с действующим законодательством. </w:t>
      </w:r>
    </w:p>
    <w:p w:rsidR="00D23B5F" w:rsidRDefault="00D23B5F" w:rsidP="00D23B5F">
      <w:pPr>
        <w:pStyle w:val="TextBasTxt"/>
      </w:pPr>
    </w:p>
    <w:p w:rsidR="00D23B5F" w:rsidRDefault="00D23B5F" w:rsidP="00D23B5F">
      <w:pPr>
        <w:pStyle w:val="TextBasTxt"/>
      </w:pPr>
      <w:r>
        <w:t>6. Ответственность Сторон</w:t>
      </w:r>
    </w:p>
    <w:p w:rsidR="00D23B5F" w:rsidRDefault="00D23B5F" w:rsidP="00D23B5F">
      <w:pPr>
        <w:pStyle w:val="TextBasTxt"/>
      </w:pPr>
      <w:r>
        <w:t xml:space="preserve">     6.1. В случае нарушения установленного пунктом 2.4 настоящего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D23B5F" w:rsidRDefault="00D23B5F" w:rsidP="00D23B5F">
      <w:pPr>
        <w:pStyle w:val="TextBasTxt"/>
      </w:pPr>
      <w:r>
        <w:t xml:space="preserve">     6.2. Уплата неустойки не освобождает Покупателя от исполнения обязательств по настоящему Договору.</w:t>
      </w:r>
    </w:p>
    <w:p w:rsidR="00D23B5F" w:rsidRDefault="00D23B5F" w:rsidP="00D23B5F">
      <w:pPr>
        <w:pStyle w:val="TextBasTxt"/>
      </w:pPr>
      <w:r>
        <w:t xml:space="preserve">     6.3.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D23B5F" w:rsidRDefault="00D23B5F" w:rsidP="00D23B5F">
      <w:pPr>
        <w:pStyle w:val="TextBasTxt"/>
      </w:pPr>
      <w:r>
        <w:t xml:space="preserve">     6.4. Ответственность Сторон, не урегулированная настоящим Договором, устанавливается действующим законодательством.</w:t>
      </w:r>
    </w:p>
    <w:p w:rsidR="00D23B5F" w:rsidRDefault="00D23B5F" w:rsidP="00D23B5F">
      <w:pPr>
        <w:pStyle w:val="TextBasTxt"/>
      </w:pPr>
    </w:p>
    <w:p w:rsidR="00D23B5F" w:rsidRDefault="00D23B5F" w:rsidP="00D23B5F">
      <w:pPr>
        <w:pStyle w:val="TextBasTxt"/>
      </w:pPr>
      <w:r>
        <w:t>7. Рассмотрение споров</w:t>
      </w:r>
    </w:p>
    <w:p w:rsidR="00D23B5F" w:rsidRDefault="00D23B5F" w:rsidP="00D23B5F">
      <w:pPr>
        <w:pStyle w:val="TextBasTxt"/>
      </w:pPr>
      <w:r>
        <w:t xml:space="preserve">     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D23B5F" w:rsidRDefault="00D23B5F" w:rsidP="00D23B5F">
      <w:pPr>
        <w:pStyle w:val="TextBasTxt"/>
      </w:pPr>
      <w:r>
        <w:t xml:space="preserve">     7.2. Все споры между Сторонами, возникающие по настоящему Договору, разрешаются в соответствии с законодательством Российской Федерации.</w:t>
      </w:r>
    </w:p>
    <w:p w:rsidR="00D23B5F" w:rsidRDefault="00D23B5F" w:rsidP="00D23B5F">
      <w:pPr>
        <w:pStyle w:val="TextBasTxt"/>
      </w:pPr>
    </w:p>
    <w:p w:rsidR="00D23B5F" w:rsidRDefault="00D23B5F" w:rsidP="00D23B5F">
      <w:pPr>
        <w:pStyle w:val="TextBasTxt"/>
      </w:pPr>
      <w:r>
        <w:t>8. Особые условия Договора</w:t>
      </w:r>
    </w:p>
    <w:p w:rsidR="00D23B5F" w:rsidRDefault="00D23B5F" w:rsidP="00D23B5F">
      <w:pPr>
        <w:pStyle w:val="TextBasTxt"/>
      </w:pPr>
      <w:r>
        <w:t xml:space="preserve">     8.1. Настоящий Договор составлен в 3 (трех) экземплярах, имеющих одинаковую юридическую силу, один из которых остается у Покупателя, второй у Продавца, а третий в </w:t>
      </w:r>
      <w:r>
        <w:lastRenderedPageBreak/>
        <w:t xml:space="preserve">Управлении Федеральной службы государственной регистрации, кадастра и картографии по Камчатскому краю. </w:t>
      </w:r>
    </w:p>
    <w:p w:rsidR="00D23B5F" w:rsidRDefault="00D23B5F" w:rsidP="00D23B5F">
      <w:pPr>
        <w:pStyle w:val="TextBasTxt"/>
      </w:pPr>
    </w:p>
    <w:p w:rsidR="00D23B5F" w:rsidRDefault="00D23B5F" w:rsidP="00D23B5F">
      <w:pPr>
        <w:pStyle w:val="TextBasTxt"/>
      </w:pPr>
      <w:r>
        <w:t>9. Подписи Сторон</w:t>
      </w:r>
    </w:p>
    <w:p w:rsidR="00D23B5F" w:rsidRDefault="00D23B5F" w:rsidP="00D23B5F">
      <w:pPr>
        <w:pStyle w:val="TextBasTxt"/>
      </w:pPr>
    </w:p>
    <w:p w:rsidR="00D23B5F" w:rsidRDefault="00D23B5F" w:rsidP="00D23B5F">
      <w:pPr>
        <w:pStyle w:val="TextBasTxt"/>
      </w:pPr>
    </w:p>
    <w:p w:rsidR="00D23B5F" w:rsidRDefault="00D23B5F" w:rsidP="00D23B5F">
      <w:pPr>
        <w:pStyle w:val="TextBasTxt"/>
      </w:pPr>
      <w:r>
        <w:t>Продавец:</w:t>
      </w:r>
    </w:p>
    <w:p w:rsidR="00D23B5F" w:rsidRDefault="00D23B5F" w:rsidP="00D23B5F">
      <w:pPr>
        <w:pStyle w:val="TextBasTxt"/>
      </w:pPr>
    </w:p>
    <w:p w:rsidR="00D23B5F" w:rsidRDefault="00D23B5F" w:rsidP="00D23B5F">
      <w:pPr>
        <w:pStyle w:val="TextBasTxt"/>
      </w:pPr>
      <w:r>
        <w:t xml:space="preserve">Администрация Новоавачинского </w:t>
      </w:r>
    </w:p>
    <w:p w:rsidR="00D23B5F" w:rsidRDefault="00D23B5F" w:rsidP="00D23B5F">
      <w:pPr>
        <w:pStyle w:val="TextBasTxt"/>
      </w:pPr>
      <w:r>
        <w:t>сельского поселения</w:t>
      </w:r>
    </w:p>
    <w:p w:rsidR="00D23B5F" w:rsidRDefault="00D23B5F" w:rsidP="00D23B5F">
      <w:pPr>
        <w:pStyle w:val="TextBasTxt"/>
      </w:pPr>
      <w:r>
        <w:t xml:space="preserve">ИНН </w:t>
      </w:r>
      <w:proofErr w:type="gramStart"/>
      <w:r>
        <w:t>4105029861  КПП</w:t>
      </w:r>
      <w:proofErr w:type="gramEnd"/>
      <w:r>
        <w:t xml:space="preserve"> 410501001</w:t>
      </w:r>
    </w:p>
    <w:p w:rsidR="00D23B5F" w:rsidRDefault="00D23B5F" w:rsidP="00D23B5F">
      <w:pPr>
        <w:pStyle w:val="TextBasTxt"/>
      </w:pPr>
      <w:r>
        <w:t>ИНН 4105029861 КПП 410501001</w:t>
      </w:r>
    </w:p>
    <w:p w:rsidR="00D23B5F" w:rsidRDefault="00D23B5F" w:rsidP="00D23B5F">
      <w:pPr>
        <w:pStyle w:val="TextBasTxt"/>
      </w:pPr>
      <w:r>
        <w:t xml:space="preserve">УФК по Камчатскому краю (Администрация Новоавачинского сельского поселения л/счет 04383002770) ОТДЕЛЕНИЕ ПЕТРОПАВЛОВСК-КАМЧАТСКИЙ БАНКА РОССИИ//Управление Федерального казначейства по Камчатскому краю г. Петропавловск-Камчатский </w:t>
      </w:r>
    </w:p>
    <w:p w:rsidR="00D23B5F" w:rsidRDefault="00D23B5F" w:rsidP="00D23B5F">
      <w:pPr>
        <w:pStyle w:val="TextBasTxt"/>
      </w:pPr>
      <w:r>
        <w:t>единый казначейский счет 40102810945370000031</w:t>
      </w:r>
    </w:p>
    <w:p w:rsidR="00D23B5F" w:rsidRDefault="00D23B5F" w:rsidP="00D23B5F">
      <w:pPr>
        <w:pStyle w:val="TextBasTxt"/>
      </w:pPr>
      <w:r>
        <w:t>казначейский счет 03100643000000013800</w:t>
      </w:r>
      <w:r>
        <w:tab/>
      </w:r>
      <w:r>
        <w:tab/>
      </w:r>
      <w:r>
        <w:tab/>
      </w:r>
    </w:p>
    <w:p w:rsidR="00D23B5F" w:rsidRDefault="00D23B5F" w:rsidP="00D23B5F">
      <w:pPr>
        <w:pStyle w:val="TextBasTxt"/>
      </w:pPr>
      <w:r>
        <w:t>БИК 013002402</w:t>
      </w:r>
    </w:p>
    <w:p w:rsidR="00D23B5F" w:rsidRDefault="00D23B5F" w:rsidP="00D23B5F">
      <w:pPr>
        <w:pStyle w:val="TextBasTxt"/>
      </w:pPr>
      <w:r>
        <w:t>ОГРН 1064141003739</w:t>
      </w:r>
      <w:r>
        <w:tab/>
      </w:r>
    </w:p>
    <w:p w:rsidR="00D23B5F" w:rsidRDefault="00D23B5F" w:rsidP="00D23B5F">
      <w:pPr>
        <w:pStyle w:val="TextBasTxt"/>
      </w:pPr>
      <w:r>
        <w:t>ОКТМО 30607416</w:t>
      </w:r>
    </w:p>
    <w:p w:rsidR="00D23B5F" w:rsidRDefault="00D23B5F" w:rsidP="00D23B5F">
      <w:pPr>
        <w:pStyle w:val="TextBasTxt"/>
      </w:pPr>
    </w:p>
    <w:tbl>
      <w:tblPr>
        <w:tblStyle w:val="af9"/>
        <w:tblW w:w="0" w:type="auto"/>
        <w:tblLook w:val="04A0" w:firstRow="1" w:lastRow="0" w:firstColumn="1" w:lastColumn="0" w:noHBand="0" w:noVBand="1"/>
      </w:tblPr>
      <w:tblGrid>
        <w:gridCol w:w="5020"/>
        <w:gridCol w:w="4958"/>
      </w:tblGrid>
      <w:tr w:rsidR="00D23B5F" w:rsidTr="00D23B5F">
        <w:tc>
          <w:tcPr>
            <w:tcW w:w="4984" w:type="dxa"/>
            <w:tcBorders>
              <w:top w:val="nil"/>
              <w:left w:val="nil"/>
              <w:bottom w:val="nil"/>
              <w:right w:val="nil"/>
            </w:tcBorders>
          </w:tcPr>
          <w:p w:rsidR="00D23B5F" w:rsidRDefault="00D23B5F" w:rsidP="00D23B5F">
            <w:pPr>
              <w:pStyle w:val="TextBasTxt"/>
            </w:pPr>
            <w:r>
              <w:t>Глава Новоавачинского сельского поселения</w:t>
            </w:r>
            <w:r w:rsidRPr="00D23B5F">
              <w:t xml:space="preserve"> </w:t>
            </w:r>
            <w:r>
              <w:t xml:space="preserve">        </w:t>
            </w:r>
          </w:p>
          <w:p w:rsidR="00D23B5F" w:rsidRDefault="00D23B5F" w:rsidP="00D23B5F">
            <w:pPr>
              <w:pStyle w:val="TextBasTxt"/>
            </w:pPr>
            <w:r>
              <w:t>_____________________</w:t>
            </w:r>
            <w:proofErr w:type="spellStart"/>
            <w:r>
              <w:t>О.А.Прокопенко</w:t>
            </w:r>
            <w:proofErr w:type="spellEnd"/>
          </w:p>
          <w:p w:rsidR="00D23B5F" w:rsidRDefault="00D23B5F" w:rsidP="00D23B5F">
            <w:pPr>
              <w:pStyle w:val="TextBasTxt"/>
            </w:pPr>
            <w:r>
              <w:t xml:space="preserve">              МП</w:t>
            </w:r>
          </w:p>
          <w:p w:rsidR="00D23B5F" w:rsidRDefault="00D23B5F" w:rsidP="00D23B5F">
            <w:pPr>
              <w:pStyle w:val="TextBasTxt"/>
            </w:pPr>
            <w:r>
              <w:t>"____"___________2022г.</w:t>
            </w:r>
            <w:r>
              <w:tab/>
            </w:r>
          </w:p>
          <w:p w:rsidR="00D23B5F" w:rsidRDefault="00D23B5F" w:rsidP="00D23B5F">
            <w:pPr>
              <w:pStyle w:val="TextBasTxt"/>
              <w:ind w:firstLine="0"/>
            </w:pPr>
          </w:p>
        </w:tc>
        <w:tc>
          <w:tcPr>
            <w:tcW w:w="4984" w:type="dxa"/>
            <w:tcBorders>
              <w:top w:val="nil"/>
              <w:left w:val="nil"/>
              <w:bottom w:val="nil"/>
              <w:right w:val="nil"/>
            </w:tcBorders>
          </w:tcPr>
          <w:p w:rsidR="00D23B5F" w:rsidRDefault="00D23B5F" w:rsidP="00D23B5F">
            <w:pPr>
              <w:pStyle w:val="TextBasTxt"/>
            </w:pPr>
            <w:r>
              <w:t xml:space="preserve">           Покупатель:</w:t>
            </w:r>
          </w:p>
          <w:p w:rsidR="00D23B5F" w:rsidRDefault="00D23B5F" w:rsidP="00D23B5F">
            <w:pPr>
              <w:pStyle w:val="TextBasTxt"/>
            </w:pPr>
          </w:p>
          <w:p w:rsidR="00D23B5F" w:rsidRDefault="00D23B5F" w:rsidP="00D23B5F">
            <w:pPr>
              <w:pStyle w:val="TextBasTxt"/>
            </w:pPr>
            <w:r>
              <w:t xml:space="preserve">         ____________________    </w:t>
            </w:r>
          </w:p>
          <w:p w:rsidR="00D23B5F" w:rsidRDefault="00D23B5F" w:rsidP="00D23B5F">
            <w:pPr>
              <w:pStyle w:val="TextBasTxt"/>
            </w:pPr>
            <w:r>
              <w:t xml:space="preserve">          </w:t>
            </w:r>
          </w:p>
          <w:p w:rsidR="00D23B5F" w:rsidRDefault="00D23B5F" w:rsidP="00D23B5F">
            <w:pPr>
              <w:pStyle w:val="TextBasTxt"/>
            </w:pPr>
            <w:r>
              <w:t xml:space="preserve">          "____"___________2022г.</w:t>
            </w:r>
          </w:p>
          <w:p w:rsidR="00D23B5F" w:rsidRDefault="00D23B5F" w:rsidP="00D23B5F">
            <w:pPr>
              <w:pStyle w:val="TextBasTxt"/>
              <w:ind w:firstLine="0"/>
            </w:pPr>
          </w:p>
        </w:tc>
      </w:tr>
    </w:tbl>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pPr>
    </w:p>
    <w:p w:rsidR="00D23B5F" w:rsidRDefault="00D23B5F" w:rsidP="00D23B5F">
      <w:pPr>
        <w:pStyle w:val="TextBasTxt"/>
        <w:jc w:val="right"/>
      </w:pPr>
      <w:r>
        <w:t>Приложение № 1</w:t>
      </w:r>
    </w:p>
    <w:p w:rsidR="00D23B5F" w:rsidRDefault="00D23B5F" w:rsidP="00D23B5F">
      <w:pPr>
        <w:pStyle w:val="TextBasTxt"/>
        <w:jc w:val="right"/>
      </w:pPr>
      <w:r>
        <w:t>к договору купли-продажи</w:t>
      </w:r>
    </w:p>
    <w:p w:rsidR="00D23B5F" w:rsidRDefault="00D23B5F" w:rsidP="00D23B5F">
      <w:pPr>
        <w:pStyle w:val="TextBasTxt"/>
        <w:jc w:val="right"/>
      </w:pPr>
      <w:r>
        <w:t xml:space="preserve">муниципального имущества </w:t>
      </w:r>
    </w:p>
    <w:p w:rsidR="00D23B5F" w:rsidRDefault="00D23B5F" w:rsidP="00D23B5F">
      <w:pPr>
        <w:pStyle w:val="TextBasTxt"/>
      </w:pPr>
    </w:p>
    <w:p w:rsidR="00D23B5F" w:rsidRDefault="00D23B5F" w:rsidP="00D23B5F">
      <w:pPr>
        <w:pStyle w:val="TextBasTxt"/>
      </w:pPr>
      <w:r>
        <w:t xml:space="preserve"> </w:t>
      </w:r>
    </w:p>
    <w:p w:rsidR="00D23B5F" w:rsidRDefault="00D23B5F" w:rsidP="00D23B5F">
      <w:pPr>
        <w:pStyle w:val="TextBasTxt"/>
      </w:pPr>
      <w:r>
        <w:t xml:space="preserve">Акт приема-передачи   </w:t>
      </w:r>
    </w:p>
    <w:p w:rsidR="00D23B5F" w:rsidRDefault="00D23B5F" w:rsidP="00D23B5F">
      <w:pPr>
        <w:pStyle w:val="TextBasTxt"/>
      </w:pPr>
      <w:proofErr w:type="spellStart"/>
      <w:proofErr w:type="gramStart"/>
      <w:r>
        <w:t>пос.Новый</w:t>
      </w:r>
      <w:proofErr w:type="spellEnd"/>
      <w:proofErr w:type="gramEnd"/>
      <w:r>
        <w:tab/>
        <w:t xml:space="preserve">                                    </w:t>
      </w:r>
      <w:r>
        <w:t xml:space="preserve">                                                      </w:t>
      </w:r>
      <w:r>
        <w:t xml:space="preserve">       "___"___    2022г.</w:t>
      </w:r>
    </w:p>
    <w:p w:rsidR="00D23B5F" w:rsidRDefault="00D23B5F" w:rsidP="00D23B5F">
      <w:pPr>
        <w:pStyle w:val="TextBasTxt"/>
      </w:pPr>
      <w:r>
        <w:t xml:space="preserve"> </w:t>
      </w:r>
    </w:p>
    <w:p w:rsidR="00D23B5F" w:rsidRDefault="00D23B5F" w:rsidP="00D23B5F">
      <w:pPr>
        <w:pStyle w:val="TextBasTxt"/>
      </w:pPr>
    </w:p>
    <w:p w:rsidR="00D23B5F" w:rsidRDefault="00D23B5F" w:rsidP="00D23B5F">
      <w:pPr>
        <w:pStyle w:val="TextBasTxt"/>
      </w:pPr>
      <w:r>
        <w:t xml:space="preserve">     Администрация Новоавачинского сельского поселения в лице главы Новоавачинского сельского поселения Прокопенко Ольги Анатольевны, действующего на основании Устава, именуемая в дальнейшем "Продавец", с одной стороны </w:t>
      </w:r>
      <w:proofErr w:type="gramStart"/>
      <w:r>
        <w:t>и  _</w:t>
      </w:r>
      <w:proofErr w:type="gramEnd"/>
      <w:r>
        <w:t xml:space="preserve">__________________, именуемый в дальнейшем "Покупатель", с другой стороны, совместно именуемые "Стороны", заключили настоящий акт о нижеследующем: </w:t>
      </w:r>
    </w:p>
    <w:p w:rsidR="00D23B5F" w:rsidRDefault="00D23B5F" w:rsidP="00D23B5F">
      <w:pPr>
        <w:pStyle w:val="TextBasTxt"/>
      </w:pPr>
      <w:r>
        <w:t xml:space="preserve">     1. Администрация Новоавачинского сельского поселения  передает, а _________________принимает следующее муниципальное имущество: здания бывшей казармы, этажность 1, в </w:t>
      </w:r>
      <w:proofErr w:type="spellStart"/>
      <w:r>
        <w:t>т.ч</w:t>
      </w:r>
      <w:proofErr w:type="spellEnd"/>
      <w:r>
        <w:t xml:space="preserve">. подземных 0, общая площадь 708,1 </w:t>
      </w:r>
      <w:proofErr w:type="spellStart"/>
      <w:r>
        <w:t>кв.м</w:t>
      </w:r>
      <w:proofErr w:type="spellEnd"/>
      <w:r>
        <w:t xml:space="preserve">., назначение: нежилое, адрес (местоположение): Российская Федерация, Камчатский край, Елизовский район, пос. </w:t>
      </w:r>
      <w:proofErr w:type="spellStart"/>
      <w:r>
        <w:t>Двуречье</w:t>
      </w:r>
      <w:proofErr w:type="spellEnd"/>
      <w:r>
        <w:t xml:space="preserve">, ул. Северная; кадастровый номер: 41:05:0101061:163 с земельным участком, категория земель: земли населенных пунктов, разрешенное использование: предпринимательство, общая площадь 1734 </w:t>
      </w:r>
      <w:proofErr w:type="spellStart"/>
      <w:r>
        <w:t>кв.м</w:t>
      </w:r>
      <w:proofErr w:type="spellEnd"/>
      <w:r>
        <w:t xml:space="preserve">.; кадастровый номер: 41:05:0101061:283.     2.? При подписании настоящего документа Стороны подтверждают, что здания бывшей казармы, этажность 1, в </w:t>
      </w:r>
      <w:proofErr w:type="spellStart"/>
      <w:r>
        <w:t>т.ч</w:t>
      </w:r>
      <w:proofErr w:type="spellEnd"/>
      <w:r>
        <w:t xml:space="preserve">. подземных 0, общая площадь 708,1 </w:t>
      </w:r>
      <w:proofErr w:type="spellStart"/>
      <w:r>
        <w:t>кв.м</w:t>
      </w:r>
      <w:proofErr w:type="spellEnd"/>
      <w:r>
        <w:t xml:space="preserve">., назначение: нежилое, адрес (местоположение): Российская Федерация, Камчатский край, Елизовский район, пос. </w:t>
      </w:r>
      <w:proofErr w:type="spellStart"/>
      <w:r>
        <w:t>Двуречье</w:t>
      </w:r>
      <w:proofErr w:type="spellEnd"/>
      <w:r>
        <w:t xml:space="preserve">, ул. Северная; кадастровый номер: 41:05:0101061:163 с земельным участком, категория земель: земли населенных пунктов, разрешенное использование: предпринимательство, общая площадь 1734 </w:t>
      </w:r>
      <w:proofErr w:type="spellStart"/>
      <w:r>
        <w:t>кв.м</w:t>
      </w:r>
      <w:proofErr w:type="spellEnd"/>
      <w:r>
        <w:t xml:space="preserve">.; кадастровый номер: 41:05:0101061:283 передается в состоянии, соответствующем его целевому назначению и разрешенному использованию. Претензии у принимающей стороны в отношении передаваемого имущества отсутствуют. </w:t>
      </w:r>
    </w:p>
    <w:p w:rsidR="00D23B5F" w:rsidRDefault="00D23B5F" w:rsidP="00D23B5F">
      <w:pPr>
        <w:pStyle w:val="TextBasTxt"/>
      </w:pPr>
      <w:r>
        <w:t xml:space="preserve">Подписи </w:t>
      </w:r>
      <w:proofErr w:type="spellStart"/>
      <w:r>
        <w:t>cторон</w:t>
      </w:r>
      <w:proofErr w:type="spellEnd"/>
      <w:r>
        <w:t>:</w:t>
      </w:r>
    </w:p>
    <w:p w:rsidR="00D23B5F" w:rsidRDefault="00D23B5F" w:rsidP="00D23B5F">
      <w:pPr>
        <w:pStyle w:val="TextBasTxt"/>
      </w:pPr>
    </w:p>
    <w:p w:rsidR="00D23B5F" w:rsidRDefault="00D23B5F" w:rsidP="00D23B5F">
      <w:pPr>
        <w:pStyle w:val="TextBasTxt"/>
      </w:pPr>
      <w:r>
        <w:t xml:space="preserve">Глава Новоавачинского </w:t>
      </w:r>
    </w:p>
    <w:p w:rsidR="00D23B5F" w:rsidRDefault="00D23B5F" w:rsidP="00D23B5F">
      <w:pPr>
        <w:pStyle w:val="TextBasTxt"/>
      </w:pPr>
      <w:r>
        <w:t>сельского поселения</w:t>
      </w:r>
    </w:p>
    <w:p w:rsidR="00D23B5F" w:rsidRDefault="00D23B5F" w:rsidP="00D23B5F">
      <w:pPr>
        <w:pStyle w:val="TextBasTxt"/>
      </w:pPr>
    </w:p>
    <w:p w:rsidR="00D23B5F" w:rsidRDefault="00D23B5F" w:rsidP="00D23B5F">
      <w:pPr>
        <w:pStyle w:val="TextBasTxt"/>
      </w:pPr>
      <w:r>
        <w:t xml:space="preserve">_______________ </w:t>
      </w:r>
      <w:proofErr w:type="spellStart"/>
      <w:r>
        <w:t>О.А.Прокопенко</w:t>
      </w:r>
      <w:proofErr w:type="spellEnd"/>
      <w:r>
        <w:tab/>
      </w:r>
      <w:r>
        <w:tab/>
      </w:r>
    </w:p>
    <w:p w:rsidR="00D23B5F" w:rsidRDefault="00D23B5F" w:rsidP="00D23B5F">
      <w:pPr>
        <w:pStyle w:val="TextBasTxt"/>
      </w:pPr>
      <w:r>
        <w:t xml:space="preserve">   М.П.</w:t>
      </w:r>
      <w:r>
        <w:tab/>
        <w:t xml:space="preserve"> </w:t>
      </w:r>
      <w:r>
        <w:tab/>
        <w:t xml:space="preserve">                           </w:t>
      </w:r>
    </w:p>
    <w:p w:rsidR="00D23B5F" w:rsidRDefault="00D23B5F" w:rsidP="00D23B5F">
      <w:pPr>
        <w:pStyle w:val="TextBasTxt"/>
      </w:pPr>
      <w:r>
        <w:tab/>
        <w:t xml:space="preserve"> </w:t>
      </w:r>
      <w:r>
        <w:tab/>
        <w:t xml:space="preserve">                                           </w:t>
      </w:r>
    </w:p>
    <w:p w:rsidR="00D23B5F" w:rsidRDefault="00D23B5F" w:rsidP="00D23B5F">
      <w:pPr>
        <w:pStyle w:val="TextBasTxt"/>
      </w:pPr>
      <w:r>
        <w:t xml:space="preserve"> </w:t>
      </w:r>
    </w:p>
    <w:p w:rsidR="00D23B5F" w:rsidRDefault="00D23B5F" w:rsidP="0003544A">
      <w:pPr>
        <w:pStyle w:val="TextBasTxt"/>
        <w:ind w:firstLine="0"/>
      </w:pPr>
    </w:p>
    <w:p w:rsidR="00EF1253" w:rsidRDefault="00EF1253" w:rsidP="0003544A">
      <w:pPr>
        <w:pStyle w:val="TextBasTxt"/>
        <w:ind w:firstLine="0"/>
      </w:pPr>
    </w:p>
    <w:p w:rsidR="00EF1253" w:rsidRDefault="00EF1253" w:rsidP="0003544A">
      <w:pPr>
        <w:pStyle w:val="TextBasTxt"/>
        <w:ind w:firstLine="0"/>
      </w:pPr>
    </w:p>
    <w:p w:rsidR="00EF1253" w:rsidRDefault="00EF1253" w:rsidP="0003544A">
      <w:pPr>
        <w:pStyle w:val="TextBasTxt"/>
        <w:ind w:firstLine="0"/>
      </w:pPr>
    </w:p>
    <w:p w:rsidR="00EF1253" w:rsidRDefault="00EF1253" w:rsidP="0003544A">
      <w:pPr>
        <w:pStyle w:val="TextBasTxt"/>
        <w:ind w:firstLine="0"/>
      </w:pPr>
    </w:p>
    <w:p w:rsidR="00EF1253" w:rsidRDefault="00EF1253" w:rsidP="0003544A">
      <w:pPr>
        <w:pStyle w:val="TextBasTxt"/>
        <w:ind w:firstLine="0"/>
      </w:pPr>
    </w:p>
    <w:p w:rsidR="00EF1253" w:rsidRDefault="00EF1253" w:rsidP="0003544A">
      <w:pPr>
        <w:pStyle w:val="TextBasTxt"/>
        <w:ind w:firstLine="0"/>
      </w:pPr>
    </w:p>
    <w:p w:rsidR="00EF1253" w:rsidRDefault="00EF1253" w:rsidP="0003544A">
      <w:pPr>
        <w:pStyle w:val="TextBasTxt"/>
        <w:ind w:firstLine="0"/>
      </w:pPr>
    </w:p>
    <w:p w:rsidR="00EF1253" w:rsidRDefault="00EF1253" w:rsidP="0003544A">
      <w:pPr>
        <w:pStyle w:val="TextBasTxt"/>
        <w:ind w:firstLine="0"/>
      </w:pPr>
    </w:p>
    <w:p w:rsidR="00EF1253" w:rsidRDefault="00EF1253" w:rsidP="0003544A">
      <w:pPr>
        <w:pStyle w:val="TextBasTxt"/>
        <w:ind w:firstLine="0"/>
      </w:pPr>
    </w:p>
    <w:p w:rsidR="00EF1253" w:rsidRDefault="00EF1253" w:rsidP="0003544A">
      <w:pPr>
        <w:pStyle w:val="TextBasTxt"/>
        <w:ind w:firstLine="0"/>
      </w:pPr>
    </w:p>
    <w:p w:rsidR="00EF1253" w:rsidRDefault="00EF1253" w:rsidP="0003544A">
      <w:pPr>
        <w:pStyle w:val="TextBasTxt"/>
        <w:ind w:firstLine="0"/>
      </w:pPr>
    </w:p>
    <w:p w:rsidR="00EF1253" w:rsidRDefault="00EF1253" w:rsidP="0003544A">
      <w:pPr>
        <w:pStyle w:val="TextBasTxt"/>
        <w:ind w:firstLine="0"/>
      </w:pPr>
    </w:p>
    <w:p w:rsidR="00EF1253" w:rsidRDefault="00EF1253" w:rsidP="0003544A">
      <w:pPr>
        <w:pStyle w:val="TextBasTxt"/>
        <w:ind w:firstLine="0"/>
      </w:pPr>
    </w:p>
    <w:p w:rsidR="00EF1253" w:rsidRDefault="00EF1253" w:rsidP="0003544A">
      <w:pPr>
        <w:pStyle w:val="TextBasTxt"/>
        <w:ind w:firstLine="0"/>
      </w:pPr>
    </w:p>
    <w:p w:rsidR="00EF1253" w:rsidRDefault="00EF1253" w:rsidP="0003544A">
      <w:pPr>
        <w:pStyle w:val="TextBasTxt"/>
        <w:ind w:firstLine="0"/>
      </w:pPr>
    </w:p>
    <w:p w:rsidR="00EF1253" w:rsidRDefault="00EF1253" w:rsidP="0003544A">
      <w:pPr>
        <w:pStyle w:val="TextBasTxt"/>
        <w:ind w:firstLine="0"/>
      </w:pPr>
    </w:p>
    <w:p w:rsidR="00EF1253" w:rsidRPr="00EF1253" w:rsidRDefault="00EF1253" w:rsidP="00EF1253">
      <w:pPr>
        <w:spacing w:after="0" w:line="240" w:lineRule="auto"/>
        <w:jc w:val="right"/>
        <w:rPr>
          <w:rFonts w:ascii="Times New Roman" w:eastAsiaTheme="minorEastAsia" w:hAnsi="Times New Roman"/>
          <w:sz w:val="20"/>
          <w:szCs w:val="20"/>
          <w:lang w:eastAsia="ru-RU"/>
        </w:rPr>
      </w:pPr>
      <w:r w:rsidRPr="00EF1253">
        <w:rPr>
          <w:rFonts w:ascii="Times New Roman" w:eastAsiaTheme="minorEastAsia" w:hAnsi="Times New Roman"/>
          <w:sz w:val="20"/>
          <w:szCs w:val="20"/>
          <w:lang w:eastAsia="ru-RU"/>
        </w:rPr>
        <w:t>Приложение № 1</w:t>
      </w:r>
    </w:p>
    <w:p w:rsidR="00EF1253" w:rsidRPr="00EF1253" w:rsidRDefault="00EF1253" w:rsidP="00EF1253">
      <w:pPr>
        <w:autoSpaceDE w:val="0"/>
        <w:autoSpaceDN w:val="0"/>
        <w:adjustRightInd w:val="0"/>
        <w:spacing w:after="0" w:line="240" w:lineRule="auto"/>
        <w:ind w:left="-567" w:right="55"/>
        <w:jc w:val="right"/>
        <w:rPr>
          <w:rFonts w:ascii="Times New Roman" w:eastAsiaTheme="minorEastAsia" w:hAnsi="Times New Roman" w:cstheme="minorBidi"/>
          <w:bCs/>
          <w:sz w:val="20"/>
          <w:szCs w:val="20"/>
          <w:lang w:eastAsia="ru-RU"/>
        </w:rPr>
      </w:pPr>
      <w:r w:rsidRPr="00EF1253">
        <w:rPr>
          <w:rFonts w:ascii="Times New Roman" w:eastAsiaTheme="minorEastAsia" w:hAnsi="Times New Roman" w:cstheme="minorBidi"/>
          <w:bCs/>
          <w:sz w:val="20"/>
          <w:szCs w:val="20"/>
          <w:lang w:eastAsia="ru-RU"/>
        </w:rPr>
        <w:t>к информационному сообщению</w:t>
      </w:r>
    </w:p>
    <w:p w:rsidR="00EF1253" w:rsidRPr="00EF1253" w:rsidRDefault="00EF1253" w:rsidP="00EF1253">
      <w:pPr>
        <w:spacing w:after="0" w:line="240" w:lineRule="auto"/>
        <w:jc w:val="right"/>
        <w:rPr>
          <w:rFonts w:ascii="Times New Roman" w:eastAsiaTheme="minorEastAsia" w:hAnsi="Times New Roman"/>
          <w:sz w:val="24"/>
          <w:szCs w:val="24"/>
          <w:lang w:eastAsia="ru-RU"/>
        </w:rPr>
      </w:pPr>
    </w:p>
    <w:p w:rsidR="00EF1253" w:rsidRPr="00EF1253" w:rsidRDefault="00EF1253" w:rsidP="00EF1253">
      <w:pPr>
        <w:spacing w:after="0" w:line="240" w:lineRule="auto"/>
        <w:jc w:val="center"/>
        <w:rPr>
          <w:rFonts w:ascii="Times New Roman" w:eastAsiaTheme="minorEastAsia" w:hAnsi="Times New Roman"/>
          <w:b/>
          <w:sz w:val="24"/>
          <w:szCs w:val="24"/>
          <w:lang w:eastAsia="ru-RU"/>
        </w:rPr>
      </w:pPr>
      <w:r w:rsidRPr="00EF1253">
        <w:rPr>
          <w:rFonts w:ascii="Times New Roman" w:eastAsiaTheme="minorEastAsia" w:hAnsi="Times New Roman"/>
          <w:b/>
          <w:sz w:val="24"/>
          <w:szCs w:val="24"/>
          <w:lang w:eastAsia="ru-RU"/>
        </w:rPr>
        <w:t>ЭЛЕКТРОННАЯ ФОРМА ЗАЯВКИ</w:t>
      </w:r>
    </w:p>
    <w:p w:rsidR="00EF1253" w:rsidRPr="00EF1253" w:rsidRDefault="00EF1253" w:rsidP="00EF1253">
      <w:pPr>
        <w:spacing w:after="0" w:line="240" w:lineRule="auto"/>
        <w:jc w:val="center"/>
        <w:rPr>
          <w:rFonts w:ascii="Times New Roman" w:eastAsiaTheme="minorEastAsia" w:hAnsi="Times New Roman"/>
          <w:b/>
          <w:sz w:val="24"/>
          <w:szCs w:val="24"/>
          <w:lang w:eastAsia="ru-RU"/>
        </w:rPr>
      </w:pPr>
      <w:r w:rsidRPr="00EF1253">
        <w:rPr>
          <w:rFonts w:ascii="Times New Roman" w:eastAsiaTheme="minorEastAsia" w:hAnsi="Times New Roman"/>
          <w:b/>
          <w:sz w:val="24"/>
          <w:szCs w:val="24"/>
          <w:lang w:eastAsia="ru-RU"/>
        </w:rPr>
        <w:t>на участие в открытом аукционе в электронной форме</w:t>
      </w:r>
    </w:p>
    <w:p w:rsidR="00EF1253" w:rsidRPr="00EF1253" w:rsidRDefault="00EF1253" w:rsidP="00EF1253">
      <w:pPr>
        <w:spacing w:after="0" w:line="240" w:lineRule="auto"/>
        <w:jc w:val="center"/>
        <w:rPr>
          <w:rFonts w:ascii="Times New Roman" w:eastAsiaTheme="minorEastAsia" w:hAnsi="Times New Roman"/>
          <w:b/>
          <w:sz w:val="24"/>
          <w:szCs w:val="24"/>
          <w:lang w:eastAsia="ru-RU"/>
        </w:rPr>
      </w:pPr>
      <w:r w:rsidRPr="00EF1253">
        <w:rPr>
          <w:rFonts w:ascii="Times New Roman" w:eastAsiaTheme="minorEastAsia" w:hAnsi="Times New Roman"/>
          <w:b/>
          <w:sz w:val="24"/>
          <w:szCs w:val="24"/>
          <w:lang w:eastAsia="ru-RU"/>
        </w:rPr>
        <w:t>по продаже муниципального имущества</w:t>
      </w:r>
    </w:p>
    <w:p w:rsidR="00EF1253" w:rsidRPr="00EF1253" w:rsidRDefault="00EF1253" w:rsidP="00EF1253">
      <w:pPr>
        <w:spacing w:after="0" w:line="240" w:lineRule="auto"/>
        <w:jc w:val="both"/>
        <w:rPr>
          <w:rFonts w:ascii="Times New Roman" w:eastAsiaTheme="minorEastAsia" w:hAnsi="Times New Roman"/>
          <w:b/>
          <w:sz w:val="24"/>
          <w:szCs w:val="24"/>
          <w:lang w:eastAsia="ru-RU"/>
        </w:rPr>
      </w:pPr>
      <w:r w:rsidRPr="00EF1253">
        <w:rPr>
          <w:rFonts w:ascii="Times New Roman" w:eastAsiaTheme="minorEastAsia" w:hAnsi="Times New Roman"/>
          <w:b/>
          <w:sz w:val="24"/>
          <w:szCs w:val="24"/>
          <w:lang w:eastAsia="ru-RU"/>
        </w:rPr>
        <w:t xml:space="preserve"> </w:t>
      </w:r>
    </w:p>
    <w:p w:rsidR="00EF1253" w:rsidRPr="00EF1253" w:rsidRDefault="00EF1253" w:rsidP="00EF1253">
      <w:pPr>
        <w:spacing w:after="0" w:line="240" w:lineRule="auto"/>
        <w:jc w:val="both"/>
        <w:rPr>
          <w:rFonts w:ascii="Times New Roman" w:eastAsiaTheme="minorEastAsia" w:hAnsi="Times New Roman"/>
          <w:b/>
          <w:sz w:val="24"/>
          <w:szCs w:val="24"/>
          <w:lang w:eastAsia="ru-RU"/>
        </w:rPr>
      </w:pPr>
    </w:p>
    <w:p w:rsidR="00EF1253" w:rsidRPr="00EF1253" w:rsidRDefault="00EF1253" w:rsidP="00EF1253">
      <w:pPr>
        <w:spacing w:after="0" w:line="240" w:lineRule="auto"/>
        <w:jc w:val="both"/>
        <w:rPr>
          <w:rFonts w:ascii="Times New Roman" w:eastAsiaTheme="minorEastAsia" w:hAnsi="Times New Roman"/>
          <w:sz w:val="24"/>
          <w:szCs w:val="24"/>
          <w:lang w:eastAsia="ru-RU"/>
        </w:rPr>
      </w:pPr>
      <w:r w:rsidRPr="00EF1253">
        <w:rPr>
          <w:rFonts w:ascii="Times New Roman" w:eastAsiaTheme="minorEastAsia" w:hAnsi="Times New Roman"/>
          <w:sz w:val="24"/>
          <w:szCs w:val="24"/>
          <w:lang w:eastAsia="ru-RU"/>
        </w:rPr>
        <w:t>Претендент</w:t>
      </w:r>
      <w:r w:rsidRPr="00EF1253">
        <w:rPr>
          <w:rFonts w:ascii="Times New Roman" w:eastAsiaTheme="minorEastAsia" w:hAnsi="Times New Roman"/>
          <w:b/>
          <w:sz w:val="24"/>
          <w:szCs w:val="24"/>
          <w:vertAlign w:val="superscript"/>
          <w:lang w:eastAsia="ru-RU"/>
        </w:rPr>
        <w:footnoteReference w:id="1"/>
      </w:r>
      <w:r w:rsidRPr="00EF1253">
        <w:rPr>
          <w:rFonts w:ascii="Times New Roman" w:eastAsiaTheme="minorEastAsia" w:hAnsi="Times New Roman"/>
          <w:sz w:val="24"/>
          <w:szCs w:val="24"/>
          <w:lang w:eastAsia="ru-RU"/>
        </w:rPr>
        <w:t>:</w:t>
      </w:r>
    </w:p>
    <w:p w:rsidR="00EF1253" w:rsidRPr="00EF1253" w:rsidRDefault="00EF1253" w:rsidP="00EF1253">
      <w:pPr>
        <w:spacing w:after="0" w:line="240" w:lineRule="auto"/>
        <w:jc w:val="both"/>
        <w:rPr>
          <w:rFonts w:ascii="Times New Roman" w:eastAsiaTheme="minorEastAsia" w:hAnsi="Times New Roman"/>
          <w:sz w:val="24"/>
          <w:szCs w:val="24"/>
          <w:lang w:eastAsia="ru-RU"/>
        </w:rPr>
      </w:pPr>
    </w:p>
    <w:p w:rsidR="00EF1253" w:rsidRPr="00EF1253" w:rsidRDefault="00EF1253" w:rsidP="00EF1253">
      <w:pPr>
        <w:spacing w:after="0" w:line="240" w:lineRule="auto"/>
        <w:jc w:val="both"/>
        <w:rPr>
          <w:rFonts w:ascii="Times New Roman" w:eastAsiaTheme="minorEastAsia" w:hAnsi="Times New Roman"/>
          <w:sz w:val="24"/>
          <w:szCs w:val="24"/>
          <w:lang w:eastAsia="ru-RU"/>
        </w:rPr>
      </w:pPr>
      <w:r w:rsidRPr="00EF1253">
        <w:rPr>
          <w:rFonts w:ascii="Times New Roman" w:eastAsiaTheme="minorEastAsia" w:hAnsi="Times New Roman"/>
          <w:sz w:val="24"/>
          <w:szCs w:val="24"/>
          <w:lang w:eastAsia="ru-RU"/>
        </w:rPr>
        <w:t>Ф.И.О._______________________________________________________________________</w:t>
      </w:r>
    </w:p>
    <w:p w:rsidR="00EF1253" w:rsidRPr="00EF1253" w:rsidRDefault="00EF1253" w:rsidP="00EF1253">
      <w:pPr>
        <w:spacing w:after="0" w:line="240" w:lineRule="auto"/>
        <w:jc w:val="both"/>
        <w:rPr>
          <w:rFonts w:ascii="Times New Roman" w:eastAsiaTheme="minorEastAsia" w:hAnsi="Times New Roman"/>
          <w:sz w:val="24"/>
          <w:szCs w:val="24"/>
          <w:lang w:eastAsia="ru-RU"/>
        </w:rPr>
      </w:pPr>
      <w:r w:rsidRPr="00EF1253">
        <w:rPr>
          <w:rFonts w:ascii="Times New Roman" w:eastAsiaTheme="minorEastAsia" w:hAnsi="Times New Roman"/>
          <w:sz w:val="24"/>
          <w:szCs w:val="24"/>
          <w:lang w:eastAsia="ru-RU"/>
        </w:rPr>
        <w:t xml:space="preserve">Данные документа, удостоверяющего личность (вид документа, серия, номер, когда и кем выдан) </w:t>
      </w:r>
    </w:p>
    <w:p w:rsidR="00EF1253" w:rsidRPr="00EF1253" w:rsidRDefault="00EF1253" w:rsidP="00EF1253">
      <w:pPr>
        <w:spacing w:after="0" w:line="240" w:lineRule="auto"/>
        <w:jc w:val="both"/>
        <w:rPr>
          <w:rFonts w:ascii="Times New Roman" w:eastAsiaTheme="minorEastAsia" w:hAnsi="Times New Roman"/>
          <w:sz w:val="24"/>
          <w:szCs w:val="24"/>
          <w:lang w:eastAsia="ru-RU"/>
        </w:rPr>
      </w:pPr>
      <w:r w:rsidRPr="00EF1253">
        <w:rPr>
          <w:rFonts w:ascii="Times New Roman" w:eastAsiaTheme="minorEastAsia" w:hAnsi="Times New Roman"/>
          <w:sz w:val="24"/>
          <w:szCs w:val="24"/>
          <w:lang w:eastAsia="ru-RU"/>
        </w:rPr>
        <w:t>_____________________________________________________________________________</w:t>
      </w:r>
    </w:p>
    <w:p w:rsidR="00EF1253" w:rsidRPr="00EF1253" w:rsidRDefault="00EF1253" w:rsidP="00EF1253">
      <w:pPr>
        <w:spacing w:after="0" w:line="240" w:lineRule="auto"/>
        <w:jc w:val="both"/>
        <w:rPr>
          <w:rFonts w:ascii="Times New Roman" w:eastAsiaTheme="minorEastAsia" w:hAnsi="Times New Roman"/>
          <w:sz w:val="24"/>
          <w:szCs w:val="24"/>
          <w:lang w:eastAsia="ru-RU"/>
        </w:rPr>
      </w:pPr>
      <w:r w:rsidRPr="00EF1253">
        <w:rPr>
          <w:rFonts w:ascii="Times New Roman" w:eastAsiaTheme="minorEastAsia" w:hAnsi="Times New Roman"/>
          <w:sz w:val="24"/>
          <w:szCs w:val="24"/>
          <w:lang w:eastAsia="ru-RU"/>
        </w:rPr>
        <w:t>_____________________________________________________________________________</w:t>
      </w:r>
    </w:p>
    <w:p w:rsidR="00EF1253" w:rsidRPr="00EF1253" w:rsidRDefault="00EF1253" w:rsidP="00EF1253">
      <w:pPr>
        <w:spacing w:after="0" w:line="240" w:lineRule="auto"/>
        <w:jc w:val="both"/>
        <w:rPr>
          <w:rFonts w:ascii="Times New Roman" w:eastAsiaTheme="minorEastAsia" w:hAnsi="Times New Roman"/>
          <w:sz w:val="24"/>
          <w:szCs w:val="24"/>
          <w:lang w:eastAsia="ru-RU"/>
        </w:rPr>
      </w:pPr>
      <w:r w:rsidRPr="00EF1253">
        <w:rPr>
          <w:rFonts w:ascii="Times New Roman" w:eastAsiaTheme="minorEastAsia" w:hAnsi="Times New Roman"/>
          <w:sz w:val="24"/>
          <w:szCs w:val="24"/>
          <w:lang w:eastAsia="ru-RU"/>
        </w:rPr>
        <w:t>Контактный телефон___________________________________________________________</w:t>
      </w:r>
    </w:p>
    <w:p w:rsidR="00EF1253" w:rsidRPr="00EF1253" w:rsidRDefault="00EF1253" w:rsidP="00EF1253">
      <w:pPr>
        <w:spacing w:after="0" w:line="240" w:lineRule="auto"/>
        <w:jc w:val="both"/>
        <w:rPr>
          <w:rFonts w:ascii="Times New Roman" w:eastAsiaTheme="minorEastAsia" w:hAnsi="Times New Roman"/>
          <w:sz w:val="24"/>
          <w:szCs w:val="24"/>
          <w:lang w:eastAsia="ru-RU"/>
        </w:rPr>
      </w:pPr>
      <w:r w:rsidRPr="00EF1253">
        <w:rPr>
          <w:rFonts w:ascii="Times New Roman" w:eastAsiaTheme="minorEastAsia" w:hAnsi="Times New Roman"/>
          <w:sz w:val="24"/>
          <w:szCs w:val="24"/>
          <w:lang w:eastAsia="ru-RU"/>
        </w:rPr>
        <w:t>Адрес, по которому направлять уведомления_______________________________________</w:t>
      </w:r>
    </w:p>
    <w:p w:rsidR="00EF1253" w:rsidRPr="00EF1253" w:rsidRDefault="00EF1253" w:rsidP="00EF1253">
      <w:pPr>
        <w:spacing w:after="0" w:line="240" w:lineRule="auto"/>
        <w:jc w:val="both"/>
        <w:rPr>
          <w:rFonts w:ascii="Times New Roman" w:eastAsiaTheme="minorEastAsia" w:hAnsi="Times New Roman"/>
          <w:sz w:val="24"/>
          <w:szCs w:val="24"/>
          <w:lang w:eastAsia="ru-RU"/>
        </w:rPr>
      </w:pPr>
      <w:r w:rsidRPr="00EF1253">
        <w:rPr>
          <w:rFonts w:ascii="Times New Roman" w:eastAsiaTheme="minorEastAsia" w:hAnsi="Times New Roman"/>
          <w:sz w:val="24"/>
          <w:szCs w:val="24"/>
          <w:lang w:eastAsia="ru-RU"/>
        </w:rPr>
        <w:t>_____________________________________________________________________________</w:t>
      </w:r>
    </w:p>
    <w:p w:rsidR="00EF1253" w:rsidRPr="00EF1253" w:rsidRDefault="00EF1253" w:rsidP="00EF1253">
      <w:pPr>
        <w:spacing w:after="0" w:line="240" w:lineRule="auto"/>
        <w:jc w:val="both"/>
        <w:rPr>
          <w:rFonts w:ascii="Times New Roman" w:eastAsiaTheme="minorEastAsia" w:hAnsi="Times New Roman"/>
          <w:sz w:val="24"/>
          <w:szCs w:val="24"/>
          <w:lang w:eastAsia="ru-RU"/>
        </w:rPr>
      </w:pPr>
    </w:p>
    <w:p w:rsidR="00EF1253" w:rsidRPr="00EF1253" w:rsidRDefault="00EF1253" w:rsidP="00EF1253">
      <w:pPr>
        <w:spacing w:after="0" w:line="240" w:lineRule="auto"/>
        <w:ind w:firstLine="708"/>
        <w:jc w:val="both"/>
        <w:rPr>
          <w:rFonts w:ascii="Times New Roman" w:eastAsiaTheme="minorEastAsia" w:hAnsi="Times New Roman"/>
          <w:sz w:val="24"/>
          <w:szCs w:val="24"/>
          <w:lang w:eastAsia="ru-RU"/>
        </w:rPr>
      </w:pPr>
      <w:r w:rsidRPr="00EF1253">
        <w:rPr>
          <w:rFonts w:ascii="Times New Roman" w:eastAsiaTheme="minorEastAsia" w:hAnsi="Times New Roman"/>
          <w:sz w:val="24"/>
          <w:szCs w:val="24"/>
          <w:lang w:eastAsia="ru-RU"/>
        </w:rPr>
        <w:t>Подавая настоящую заявку, Претендент изъявляет желание участвовать в процедуре продажи Имущества на открытом аукционе в электронной форме и приобрести:</w:t>
      </w:r>
    </w:p>
    <w:p w:rsidR="00EF1253" w:rsidRPr="00EF1253" w:rsidRDefault="00EF1253" w:rsidP="00EF1253">
      <w:pPr>
        <w:spacing w:after="0" w:line="240" w:lineRule="auto"/>
        <w:jc w:val="both"/>
        <w:rPr>
          <w:rFonts w:ascii="Times New Roman" w:eastAsiaTheme="minorEastAsia" w:hAnsi="Times New Roman"/>
          <w:bCs/>
          <w:sz w:val="24"/>
          <w:szCs w:val="24"/>
          <w:lang w:eastAsia="ru-RU"/>
        </w:rPr>
      </w:pPr>
      <w:r w:rsidRPr="00EF1253">
        <w:rPr>
          <w:rFonts w:ascii="Times New Roman" w:eastAsiaTheme="minorEastAsia" w:hAnsi="Times New Roman"/>
          <w:bCs/>
          <w:sz w:val="24"/>
          <w:szCs w:val="24"/>
          <w:lang w:eastAsia="ru-RU"/>
        </w:rPr>
        <w:t>_____________________________________________________________________________</w:t>
      </w:r>
    </w:p>
    <w:p w:rsidR="00EF1253" w:rsidRPr="00EF1253" w:rsidRDefault="00EF1253" w:rsidP="00EF1253">
      <w:pPr>
        <w:spacing w:after="0" w:line="240" w:lineRule="auto"/>
        <w:jc w:val="both"/>
        <w:rPr>
          <w:rFonts w:ascii="Times New Roman" w:eastAsiaTheme="minorEastAsia" w:hAnsi="Times New Roman"/>
          <w:bCs/>
          <w:sz w:val="24"/>
          <w:szCs w:val="24"/>
          <w:lang w:eastAsia="ru-RU"/>
        </w:rPr>
      </w:pPr>
      <w:r w:rsidRPr="00EF1253">
        <w:rPr>
          <w:rFonts w:ascii="Times New Roman" w:eastAsiaTheme="minorEastAsia" w:hAnsi="Times New Roman"/>
          <w:bCs/>
          <w:sz w:val="24"/>
          <w:szCs w:val="24"/>
          <w:lang w:eastAsia="ru-RU"/>
        </w:rPr>
        <w:t>_____________________________________________________________________________</w:t>
      </w:r>
    </w:p>
    <w:p w:rsidR="00EF1253" w:rsidRPr="00EF1253" w:rsidRDefault="00EF1253" w:rsidP="00EF1253">
      <w:pPr>
        <w:spacing w:after="0" w:line="240" w:lineRule="auto"/>
        <w:jc w:val="both"/>
        <w:rPr>
          <w:rFonts w:ascii="Times New Roman" w:eastAsiaTheme="minorEastAsia" w:hAnsi="Times New Roman"/>
          <w:bCs/>
          <w:sz w:val="24"/>
          <w:szCs w:val="24"/>
          <w:lang w:eastAsia="ru-RU"/>
        </w:rPr>
      </w:pPr>
      <w:r w:rsidRPr="00EF1253">
        <w:rPr>
          <w:rFonts w:ascii="Times New Roman" w:eastAsiaTheme="minorEastAsia" w:hAnsi="Times New Roman"/>
          <w:bCs/>
          <w:sz w:val="24"/>
          <w:szCs w:val="24"/>
          <w:lang w:eastAsia="ru-RU"/>
        </w:rPr>
        <w:t>_____________________________________________________________________________</w:t>
      </w:r>
    </w:p>
    <w:p w:rsidR="00EF1253" w:rsidRPr="00EF1253" w:rsidRDefault="00EF1253" w:rsidP="00EF1253">
      <w:pPr>
        <w:spacing w:after="0" w:line="240" w:lineRule="auto"/>
        <w:jc w:val="both"/>
        <w:rPr>
          <w:rFonts w:ascii="Times New Roman" w:eastAsiaTheme="minorEastAsia" w:hAnsi="Times New Roman"/>
          <w:bCs/>
          <w:sz w:val="24"/>
          <w:szCs w:val="24"/>
          <w:lang w:eastAsia="ru-RU"/>
        </w:rPr>
      </w:pPr>
      <w:r w:rsidRPr="00EF1253">
        <w:rPr>
          <w:rFonts w:ascii="Times New Roman" w:eastAsiaTheme="minorEastAsia" w:hAnsi="Times New Roman"/>
          <w:bCs/>
          <w:sz w:val="24"/>
          <w:szCs w:val="24"/>
          <w:lang w:eastAsia="ru-RU"/>
        </w:rPr>
        <w:t>_____________________________________________________________________________</w:t>
      </w:r>
    </w:p>
    <w:p w:rsidR="00EF1253" w:rsidRPr="00EF1253" w:rsidRDefault="00EF1253" w:rsidP="00EF1253">
      <w:pPr>
        <w:spacing w:after="0" w:line="240" w:lineRule="auto"/>
        <w:jc w:val="both"/>
        <w:rPr>
          <w:rFonts w:ascii="Times New Roman" w:eastAsiaTheme="minorEastAsia" w:hAnsi="Times New Roman"/>
          <w:bCs/>
          <w:sz w:val="24"/>
          <w:szCs w:val="24"/>
          <w:lang w:eastAsia="ru-RU"/>
        </w:rPr>
      </w:pPr>
      <w:r w:rsidRPr="00EF1253">
        <w:rPr>
          <w:rFonts w:ascii="Times New Roman" w:eastAsiaTheme="minorEastAsia" w:hAnsi="Times New Roman"/>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EF1253" w:rsidRPr="00EF1253" w:rsidRDefault="00EF1253" w:rsidP="00EF1253">
      <w:pPr>
        <w:spacing w:after="0" w:line="240" w:lineRule="auto"/>
        <w:jc w:val="both"/>
        <w:rPr>
          <w:rFonts w:ascii="Times New Roman" w:eastAsiaTheme="minorEastAsia" w:hAnsi="Times New Roman"/>
          <w:bCs/>
          <w:sz w:val="24"/>
          <w:szCs w:val="24"/>
          <w:lang w:eastAsia="ru-RU"/>
        </w:rPr>
      </w:pPr>
      <w:r w:rsidRPr="00EF1253">
        <w:rPr>
          <w:rFonts w:ascii="Times New Roman" w:eastAsiaTheme="minorEastAsia" w:hAnsi="Times New Roman"/>
          <w:bCs/>
          <w:sz w:val="24"/>
          <w:szCs w:val="24"/>
          <w:lang w:eastAsia="ru-RU"/>
        </w:rPr>
        <w:t>(указывается номер лота, наименование имущества, адрес местонахождения имущества)</w:t>
      </w:r>
    </w:p>
    <w:p w:rsidR="00EF1253" w:rsidRPr="00EF1253" w:rsidRDefault="00EF1253" w:rsidP="00EF1253">
      <w:pPr>
        <w:spacing w:after="0" w:line="240" w:lineRule="auto"/>
        <w:ind w:firstLine="708"/>
        <w:jc w:val="both"/>
        <w:rPr>
          <w:rFonts w:ascii="Times New Roman" w:eastAsiaTheme="minorEastAsia" w:hAnsi="Times New Roman"/>
          <w:sz w:val="24"/>
          <w:szCs w:val="24"/>
          <w:lang w:eastAsia="ru-RU"/>
        </w:rPr>
      </w:pPr>
      <w:r w:rsidRPr="00EF1253">
        <w:rPr>
          <w:rFonts w:ascii="Times New Roman" w:eastAsiaTheme="minorEastAsia" w:hAnsi="Times New Roman"/>
          <w:sz w:val="24"/>
          <w:szCs w:val="24"/>
          <w:lang w:eastAsia="ru-RU"/>
        </w:rPr>
        <w:t>С правилами проведения продажи Имущества ознакомлен. Дата и место проведения продажи Имущества мне известны.</w:t>
      </w:r>
    </w:p>
    <w:p w:rsidR="00EF1253" w:rsidRPr="00EF1253" w:rsidRDefault="00EF1253" w:rsidP="00EF1253">
      <w:pPr>
        <w:spacing w:after="0" w:line="240" w:lineRule="auto"/>
        <w:ind w:left="284" w:firstLine="567"/>
        <w:jc w:val="both"/>
        <w:rPr>
          <w:rFonts w:ascii="Times New Roman" w:eastAsiaTheme="minorEastAsia" w:hAnsi="Times New Roman" w:cstheme="minorBidi"/>
          <w:sz w:val="24"/>
          <w:szCs w:val="24"/>
          <w:lang w:eastAsia="ru-RU"/>
        </w:rPr>
      </w:pPr>
      <w:r w:rsidRPr="00EF1253">
        <w:rPr>
          <w:rFonts w:ascii="Times New Roman" w:eastAsiaTheme="minorEastAsia" w:hAnsi="Times New Roman" w:cstheme="minorBidi"/>
          <w:sz w:val="24"/>
          <w:szCs w:val="24"/>
          <w:lang w:eastAsia="ru-RU"/>
        </w:rPr>
        <w:t>В случае признания меня победителем аукциона обязуюсь заключить с Продавцом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EF1253" w:rsidRPr="00EF1253" w:rsidRDefault="00EF1253" w:rsidP="00EF1253">
      <w:pPr>
        <w:spacing w:after="0" w:line="240" w:lineRule="auto"/>
        <w:ind w:left="284" w:firstLine="567"/>
        <w:jc w:val="both"/>
        <w:rPr>
          <w:rFonts w:ascii="Times New Roman" w:eastAsiaTheme="minorEastAsia" w:hAnsi="Times New Roman" w:cstheme="minorBidi"/>
          <w:sz w:val="24"/>
          <w:szCs w:val="24"/>
          <w:lang w:eastAsia="ru-RU"/>
        </w:rPr>
      </w:pPr>
      <w:r w:rsidRPr="00EF1253">
        <w:rPr>
          <w:rFonts w:ascii="Times New Roman" w:eastAsiaTheme="minorEastAsia" w:hAnsi="Times New Roman" w:cstheme="minorBidi"/>
          <w:sz w:val="24"/>
          <w:szCs w:val="24"/>
          <w:lang w:eastAsia="ru-RU"/>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EF1253" w:rsidRPr="00EF1253" w:rsidRDefault="00EF1253" w:rsidP="00EF1253">
      <w:pPr>
        <w:spacing w:after="0" w:line="240" w:lineRule="auto"/>
        <w:ind w:firstLine="708"/>
        <w:jc w:val="both"/>
        <w:rPr>
          <w:rFonts w:ascii="Times New Roman" w:eastAsiaTheme="minorEastAsia" w:hAnsi="Times New Roman"/>
          <w:sz w:val="24"/>
          <w:szCs w:val="24"/>
          <w:lang w:eastAsia="ru-RU"/>
        </w:rPr>
      </w:pPr>
      <w:r w:rsidRPr="00EF1253">
        <w:rPr>
          <w:rFonts w:ascii="Times New Roman" w:eastAsiaTheme="minorEastAsia" w:hAnsi="Times New Roman"/>
          <w:sz w:val="24"/>
          <w:szCs w:val="24"/>
          <w:lang w:eastAsia="ru-RU"/>
        </w:rPr>
        <w:t>В соответствии с Федеральным законом от 27.07.2006 № 152-ФЗ «О персональных данных» даю согласие а</w:t>
      </w:r>
      <w:r w:rsidRPr="00EF1253">
        <w:rPr>
          <w:rFonts w:ascii="Times New Roman" w:eastAsiaTheme="minorEastAsia" w:hAnsi="Times New Roman"/>
          <w:sz w:val="24"/>
          <w:szCs w:val="24"/>
          <w:u w:val="single"/>
          <w:lang w:eastAsia="ru-RU"/>
        </w:rPr>
        <w:t>дминистрации Новоавачинского сельского поселения</w:t>
      </w:r>
      <w:r w:rsidRPr="00EF1253">
        <w:rPr>
          <w:rFonts w:ascii="Times New Roman" w:eastAsiaTheme="minorEastAsia" w:hAnsi="Times New Roman"/>
          <w:sz w:val="24"/>
          <w:szCs w:val="24"/>
          <w:lang w:eastAsia="ru-RU"/>
        </w:rPr>
        <w:t xml:space="preserve"> на обработку моих персональных данных.</w:t>
      </w:r>
    </w:p>
    <w:p w:rsidR="00EF1253" w:rsidRPr="00EF1253" w:rsidRDefault="00EF1253" w:rsidP="00EF1253">
      <w:pPr>
        <w:spacing w:after="0" w:line="240" w:lineRule="auto"/>
        <w:ind w:firstLine="708"/>
        <w:jc w:val="both"/>
        <w:rPr>
          <w:rFonts w:ascii="Times New Roman" w:eastAsiaTheme="minorEastAsia" w:hAnsi="Times New Roman"/>
          <w:sz w:val="24"/>
          <w:szCs w:val="24"/>
          <w:lang w:eastAsia="ru-RU"/>
        </w:rPr>
      </w:pPr>
    </w:p>
    <w:p w:rsidR="00EF1253" w:rsidRPr="00EF1253" w:rsidRDefault="00EF1253" w:rsidP="00EF1253">
      <w:pPr>
        <w:spacing w:after="0" w:line="240" w:lineRule="auto"/>
        <w:ind w:left="284"/>
        <w:jc w:val="both"/>
        <w:rPr>
          <w:rFonts w:ascii="Times New Roman" w:eastAsiaTheme="minorEastAsia" w:hAnsi="Times New Roman" w:cstheme="minorBidi"/>
          <w:sz w:val="24"/>
          <w:szCs w:val="24"/>
          <w:lang w:eastAsia="ru-RU"/>
        </w:rPr>
      </w:pPr>
      <w:r w:rsidRPr="00EF1253">
        <w:rPr>
          <w:rFonts w:ascii="Times New Roman" w:eastAsiaTheme="minorEastAsia" w:hAnsi="Times New Roman" w:cstheme="minorBidi"/>
          <w:sz w:val="24"/>
          <w:szCs w:val="24"/>
          <w:lang w:eastAsia="ru-RU"/>
        </w:rPr>
        <w:t xml:space="preserve">Приложение: </w:t>
      </w:r>
    </w:p>
    <w:p w:rsidR="00EF1253" w:rsidRPr="00EF1253" w:rsidRDefault="00EF1253" w:rsidP="00EF1253">
      <w:pPr>
        <w:spacing w:after="0" w:line="240" w:lineRule="auto"/>
        <w:ind w:left="284"/>
        <w:jc w:val="both"/>
        <w:rPr>
          <w:rFonts w:ascii="Times New Roman" w:eastAsiaTheme="minorEastAsia" w:hAnsi="Times New Roman" w:cstheme="minorBidi"/>
          <w:sz w:val="24"/>
          <w:szCs w:val="24"/>
          <w:lang w:eastAsia="ru-RU"/>
        </w:rPr>
      </w:pPr>
      <w:r w:rsidRPr="00EF1253">
        <w:rPr>
          <w:rFonts w:ascii="Times New Roman" w:eastAsiaTheme="minorEastAsia" w:hAnsi="Times New Roman" w:cstheme="minorBidi"/>
          <w:sz w:val="24"/>
          <w:szCs w:val="24"/>
          <w:lang w:eastAsia="ru-RU"/>
        </w:rPr>
        <w:t>опись документов, документы, прилагаемые к заявке на ______ листах.</w:t>
      </w:r>
    </w:p>
    <w:p w:rsidR="00EF1253" w:rsidRPr="00EF1253" w:rsidRDefault="00EF1253" w:rsidP="00EF1253">
      <w:pPr>
        <w:spacing w:after="0" w:line="240" w:lineRule="auto"/>
        <w:ind w:firstLine="708"/>
        <w:jc w:val="both"/>
        <w:rPr>
          <w:rFonts w:ascii="Times New Roman" w:eastAsiaTheme="minorEastAsia" w:hAnsi="Times New Roman"/>
          <w:sz w:val="24"/>
          <w:szCs w:val="24"/>
          <w:lang w:eastAsia="ru-RU"/>
        </w:rPr>
      </w:pPr>
    </w:p>
    <w:p w:rsidR="00EF1253" w:rsidRPr="00EF1253" w:rsidRDefault="00EF1253" w:rsidP="00EF1253">
      <w:pPr>
        <w:spacing w:after="0" w:line="240" w:lineRule="auto"/>
        <w:jc w:val="both"/>
        <w:rPr>
          <w:rFonts w:ascii="Times New Roman" w:eastAsiaTheme="minorEastAsia" w:hAnsi="Times New Roman"/>
          <w:sz w:val="24"/>
          <w:szCs w:val="24"/>
          <w:lang w:eastAsia="ru-RU"/>
        </w:rPr>
      </w:pPr>
    </w:p>
    <w:p w:rsidR="00EF1253" w:rsidRPr="00EF1253" w:rsidRDefault="00EF1253" w:rsidP="00EF1253">
      <w:pPr>
        <w:spacing w:after="0" w:line="240" w:lineRule="auto"/>
        <w:jc w:val="both"/>
        <w:rPr>
          <w:rFonts w:ascii="Times New Roman" w:eastAsiaTheme="minorEastAsia" w:hAnsi="Times New Roman"/>
          <w:sz w:val="24"/>
          <w:szCs w:val="24"/>
          <w:lang w:eastAsia="ru-RU"/>
        </w:rPr>
      </w:pPr>
      <w:r w:rsidRPr="00EF1253">
        <w:rPr>
          <w:rFonts w:ascii="Times New Roman" w:eastAsiaTheme="minorEastAsia" w:hAnsi="Times New Roman"/>
          <w:sz w:val="24"/>
          <w:szCs w:val="24"/>
          <w:lang w:eastAsia="ru-RU"/>
        </w:rPr>
        <w:t>Претендент___________________________________ «______</w:t>
      </w:r>
      <w:proofErr w:type="gramStart"/>
      <w:r w:rsidRPr="00EF1253">
        <w:rPr>
          <w:rFonts w:ascii="Times New Roman" w:eastAsiaTheme="minorEastAsia" w:hAnsi="Times New Roman"/>
          <w:sz w:val="24"/>
          <w:szCs w:val="24"/>
          <w:lang w:eastAsia="ru-RU"/>
        </w:rPr>
        <w:t>_»_</w:t>
      </w:r>
      <w:proofErr w:type="gramEnd"/>
      <w:r w:rsidRPr="00EF1253">
        <w:rPr>
          <w:rFonts w:ascii="Times New Roman" w:eastAsiaTheme="minorEastAsia" w:hAnsi="Times New Roman"/>
          <w:sz w:val="24"/>
          <w:szCs w:val="24"/>
          <w:lang w:eastAsia="ru-RU"/>
        </w:rPr>
        <w:t>_____________20___ года</w:t>
      </w:r>
    </w:p>
    <w:p w:rsidR="00EF1253" w:rsidRPr="00EF1253" w:rsidRDefault="00EF1253" w:rsidP="00EF1253">
      <w:pPr>
        <w:spacing w:after="0" w:line="240" w:lineRule="auto"/>
        <w:jc w:val="both"/>
        <w:rPr>
          <w:rFonts w:ascii="Times New Roman" w:eastAsiaTheme="minorEastAsia" w:hAnsi="Times New Roman"/>
          <w:b/>
          <w:bCs/>
          <w:sz w:val="24"/>
          <w:szCs w:val="24"/>
          <w:lang w:eastAsia="ru-RU"/>
        </w:rPr>
      </w:pPr>
    </w:p>
    <w:p w:rsidR="00EF1253" w:rsidRDefault="00EF1253" w:rsidP="00EF1253">
      <w:pPr>
        <w:spacing w:after="0" w:line="240" w:lineRule="auto"/>
        <w:jc w:val="both"/>
        <w:rPr>
          <w:rFonts w:ascii="Times New Roman" w:eastAsiaTheme="minorEastAsia" w:hAnsi="Times New Roman"/>
          <w:sz w:val="24"/>
          <w:szCs w:val="24"/>
          <w:lang w:eastAsia="ru-RU"/>
        </w:rPr>
      </w:pPr>
    </w:p>
    <w:p w:rsidR="005D1500" w:rsidRDefault="005D1500" w:rsidP="00EF1253">
      <w:pPr>
        <w:spacing w:after="0" w:line="240" w:lineRule="auto"/>
        <w:jc w:val="both"/>
        <w:rPr>
          <w:rFonts w:ascii="Times New Roman" w:eastAsiaTheme="minorEastAsia" w:hAnsi="Times New Roman"/>
          <w:sz w:val="24"/>
          <w:szCs w:val="24"/>
          <w:lang w:eastAsia="ru-RU"/>
        </w:rPr>
      </w:pPr>
    </w:p>
    <w:p w:rsidR="005D1500" w:rsidRPr="005D1500" w:rsidRDefault="005D1500" w:rsidP="005D1500">
      <w:pPr>
        <w:spacing w:after="0" w:line="240" w:lineRule="auto"/>
        <w:jc w:val="right"/>
        <w:rPr>
          <w:rFonts w:ascii="Times New Roman" w:eastAsiaTheme="minorEastAsia" w:hAnsi="Times New Roman"/>
          <w:sz w:val="20"/>
          <w:szCs w:val="20"/>
          <w:lang w:eastAsia="ru-RU"/>
        </w:rPr>
      </w:pPr>
      <w:r w:rsidRPr="005D1500">
        <w:rPr>
          <w:rFonts w:ascii="Times New Roman" w:eastAsiaTheme="minorEastAsia" w:hAnsi="Times New Roman"/>
          <w:sz w:val="20"/>
          <w:szCs w:val="20"/>
          <w:lang w:eastAsia="ru-RU"/>
        </w:rPr>
        <w:lastRenderedPageBreak/>
        <w:t>Приложение № 2</w:t>
      </w:r>
    </w:p>
    <w:p w:rsidR="005D1500" w:rsidRPr="005D1500" w:rsidRDefault="005D1500" w:rsidP="005D1500">
      <w:pPr>
        <w:autoSpaceDE w:val="0"/>
        <w:autoSpaceDN w:val="0"/>
        <w:adjustRightInd w:val="0"/>
        <w:spacing w:after="0" w:line="240" w:lineRule="auto"/>
        <w:ind w:left="-567" w:right="55"/>
        <w:jc w:val="right"/>
        <w:rPr>
          <w:rFonts w:ascii="Times New Roman" w:eastAsiaTheme="minorEastAsia" w:hAnsi="Times New Roman" w:cstheme="minorBidi"/>
          <w:bCs/>
          <w:sz w:val="20"/>
          <w:szCs w:val="20"/>
          <w:lang w:eastAsia="ru-RU"/>
        </w:rPr>
      </w:pPr>
      <w:r w:rsidRPr="005D1500">
        <w:rPr>
          <w:rFonts w:ascii="Times New Roman" w:eastAsiaTheme="minorEastAsia" w:hAnsi="Times New Roman" w:cstheme="minorBidi"/>
          <w:bCs/>
          <w:sz w:val="20"/>
          <w:szCs w:val="20"/>
          <w:lang w:eastAsia="ru-RU"/>
        </w:rPr>
        <w:t>к информационному сообщению</w:t>
      </w:r>
    </w:p>
    <w:p w:rsidR="005D1500" w:rsidRPr="005D1500" w:rsidRDefault="005D1500" w:rsidP="005D1500">
      <w:pPr>
        <w:spacing w:after="0" w:line="240" w:lineRule="auto"/>
        <w:jc w:val="right"/>
        <w:rPr>
          <w:rFonts w:ascii="Times New Roman" w:eastAsiaTheme="minorEastAsia" w:hAnsi="Times New Roman"/>
          <w:sz w:val="24"/>
          <w:szCs w:val="24"/>
          <w:lang w:eastAsia="ru-RU"/>
        </w:rPr>
      </w:pPr>
    </w:p>
    <w:p w:rsidR="005D1500" w:rsidRPr="005D1500" w:rsidRDefault="005D1500" w:rsidP="005D1500">
      <w:pPr>
        <w:spacing w:after="0" w:line="240" w:lineRule="auto"/>
        <w:jc w:val="right"/>
        <w:rPr>
          <w:rFonts w:ascii="Times New Roman" w:eastAsiaTheme="minorEastAsia" w:hAnsi="Times New Roman"/>
          <w:sz w:val="24"/>
          <w:szCs w:val="24"/>
          <w:lang w:eastAsia="ru-RU"/>
        </w:rPr>
      </w:pPr>
    </w:p>
    <w:p w:rsidR="005D1500" w:rsidRPr="005D1500" w:rsidRDefault="005D1500" w:rsidP="005D1500">
      <w:pPr>
        <w:spacing w:after="0" w:line="240" w:lineRule="auto"/>
        <w:jc w:val="center"/>
        <w:rPr>
          <w:rFonts w:ascii="Times New Roman" w:eastAsiaTheme="minorEastAsia" w:hAnsi="Times New Roman"/>
          <w:b/>
          <w:sz w:val="24"/>
          <w:szCs w:val="24"/>
          <w:lang w:eastAsia="ru-RU"/>
        </w:rPr>
      </w:pPr>
      <w:r w:rsidRPr="005D1500">
        <w:rPr>
          <w:rFonts w:ascii="Times New Roman" w:eastAsiaTheme="minorEastAsia" w:hAnsi="Times New Roman"/>
          <w:b/>
          <w:sz w:val="24"/>
          <w:szCs w:val="24"/>
          <w:lang w:eastAsia="ru-RU"/>
        </w:rPr>
        <w:t>ЭЛЕКТРОННАЯ ФОРМА ЗАЯВКИ</w:t>
      </w:r>
    </w:p>
    <w:p w:rsidR="005D1500" w:rsidRPr="005D1500" w:rsidRDefault="005D1500" w:rsidP="005D1500">
      <w:pPr>
        <w:spacing w:after="0" w:line="240" w:lineRule="auto"/>
        <w:jc w:val="center"/>
        <w:rPr>
          <w:rFonts w:ascii="Times New Roman" w:eastAsiaTheme="minorEastAsia" w:hAnsi="Times New Roman"/>
          <w:b/>
          <w:sz w:val="24"/>
          <w:szCs w:val="24"/>
          <w:lang w:eastAsia="ru-RU"/>
        </w:rPr>
      </w:pPr>
      <w:r w:rsidRPr="005D1500">
        <w:rPr>
          <w:rFonts w:ascii="Times New Roman" w:eastAsiaTheme="minorEastAsia" w:hAnsi="Times New Roman"/>
          <w:b/>
          <w:sz w:val="24"/>
          <w:szCs w:val="24"/>
          <w:lang w:eastAsia="ru-RU"/>
        </w:rPr>
        <w:t>на участие в открытом аукционе в электронной форме</w:t>
      </w:r>
    </w:p>
    <w:p w:rsidR="005D1500" w:rsidRPr="005D1500" w:rsidRDefault="005D1500" w:rsidP="005D1500">
      <w:pPr>
        <w:spacing w:after="0" w:line="240" w:lineRule="auto"/>
        <w:jc w:val="center"/>
        <w:rPr>
          <w:rFonts w:ascii="Times New Roman" w:eastAsiaTheme="minorEastAsia" w:hAnsi="Times New Roman"/>
          <w:b/>
          <w:sz w:val="24"/>
          <w:szCs w:val="24"/>
          <w:lang w:eastAsia="ru-RU"/>
        </w:rPr>
      </w:pPr>
      <w:r w:rsidRPr="005D1500">
        <w:rPr>
          <w:rFonts w:ascii="Times New Roman" w:eastAsiaTheme="minorEastAsia" w:hAnsi="Times New Roman"/>
          <w:b/>
          <w:sz w:val="24"/>
          <w:szCs w:val="24"/>
          <w:lang w:eastAsia="ru-RU"/>
        </w:rPr>
        <w:t>по продаже муниципального имущества</w:t>
      </w:r>
    </w:p>
    <w:p w:rsidR="005D1500" w:rsidRPr="005D1500" w:rsidRDefault="005D1500" w:rsidP="005D1500">
      <w:pPr>
        <w:spacing w:after="0" w:line="240" w:lineRule="auto"/>
        <w:jc w:val="center"/>
        <w:rPr>
          <w:rFonts w:ascii="Times New Roman" w:eastAsiaTheme="minorEastAsia" w:hAnsi="Times New Roman"/>
          <w:b/>
          <w:sz w:val="24"/>
          <w:szCs w:val="24"/>
          <w:lang w:eastAsia="ru-RU"/>
        </w:rPr>
      </w:pPr>
      <w:r w:rsidRPr="005D1500">
        <w:rPr>
          <w:rFonts w:ascii="Times New Roman" w:eastAsiaTheme="minorEastAsia" w:hAnsi="Times New Roman"/>
          <w:b/>
          <w:sz w:val="24"/>
          <w:szCs w:val="24"/>
          <w:lang w:eastAsia="ru-RU"/>
        </w:rPr>
        <w:t>(для юридических лиц)</w:t>
      </w:r>
    </w:p>
    <w:p w:rsidR="005D1500" w:rsidRPr="005D1500" w:rsidRDefault="005D1500" w:rsidP="005D1500">
      <w:pPr>
        <w:spacing w:after="0" w:line="240" w:lineRule="auto"/>
        <w:jc w:val="both"/>
        <w:rPr>
          <w:rFonts w:ascii="Times New Roman" w:eastAsiaTheme="minorEastAsia" w:hAnsi="Times New Roman"/>
          <w:sz w:val="24"/>
          <w:szCs w:val="24"/>
          <w:lang w:eastAsia="ru-RU"/>
        </w:rPr>
      </w:pPr>
      <w:r w:rsidRPr="005D1500">
        <w:rPr>
          <w:rFonts w:ascii="Times New Roman" w:eastAsiaTheme="minorEastAsia" w:hAnsi="Times New Roman"/>
          <w:sz w:val="24"/>
          <w:szCs w:val="24"/>
          <w:lang w:eastAsia="ru-RU"/>
        </w:rPr>
        <w:t>Претендент:</w:t>
      </w:r>
    </w:p>
    <w:p w:rsidR="005D1500" w:rsidRPr="005D1500" w:rsidRDefault="005D1500" w:rsidP="005D1500">
      <w:pPr>
        <w:spacing w:after="0" w:line="240" w:lineRule="auto"/>
        <w:jc w:val="both"/>
        <w:rPr>
          <w:rFonts w:ascii="Times New Roman" w:eastAsiaTheme="minorEastAsia" w:hAnsi="Times New Roman"/>
          <w:sz w:val="24"/>
          <w:szCs w:val="24"/>
          <w:lang w:eastAsia="ru-RU"/>
        </w:rPr>
      </w:pPr>
    </w:p>
    <w:p w:rsidR="005D1500" w:rsidRPr="005D1500" w:rsidRDefault="005D1500" w:rsidP="005D1500">
      <w:pPr>
        <w:spacing w:after="0" w:line="240" w:lineRule="auto"/>
        <w:jc w:val="both"/>
        <w:rPr>
          <w:rFonts w:ascii="Times New Roman" w:eastAsiaTheme="minorEastAsia" w:hAnsi="Times New Roman"/>
          <w:sz w:val="24"/>
          <w:szCs w:val="24"/>
          <w:lang w:eastAsia="ru-RU"/>
        </w:rPr>
      </w:pPr>
      <w:r w:rsidRPr="005D1500">
        <w:rPr>
          <w:rFonts w:ascii="Times New Roman" w:eastAsiaTheme="minorEastAsia" w:hAnsi="Times New Roman"/>
          <w:sz w:val="24"/>
          <w:szCs w:val="24"/>
          <w:lang w:eastAsia="ru-RU"/>
        </w:rPr>
        <w:t>Наименование______________________________________________________________________________________________________________________________________________</w:t>
      </w:r>
    </w:p>
    <w:p w:rsidR="005D1500" w:rsidRPr="005D1500" w:rsidRDefault="005D1500" w:rsidP="005D1500">
      <w:pPr>
        <w:spacing w:after="0" w:line="240" w:lineRule="auto"/>
        <w:jc w:val="both"/>
        <w:rPr>
          <w:rFonts w:ascii="Times New Roman" w:eastAsiaTheme="minorEastAsia" w:hAnsi="Times New Roman"/>
          <w:sz w:val="24"/>
          <w:szCs w:val="24"/>
          <w:lang w:eastAsia="ru-RU"/>
        </w:rPr>
      </w:pPr>
      <w:r w:rsidRPr="005D1500">
        <w:rPr>
          <w:rFonts w:ascii="Times New Roman" w:eastAsiaTheme="minorEastAsia" w:hAnsi="Times New Roman"/>
          <w:sz w:val="24"/>
          <w:szCs w:val="24"/>
          <w:lang w:eastAsia="ru-RU"/>
        </w:rPr>
        <w:t>Номер, дата, место государственной регистрации___________________________________</w:t>
      </w:r>
    </w:p>
    <w:p w:rsidR="005D1500" w:rsidRPr="005D1500" w:rsidRDefault="005D1500" w:rsidP="005D1500">
      <w:pPr>
        <w:spacing w:after="0" w:line="240" w:lineRule="auto"/>
        <w:jc w:val="both"/>
        <w:rPr>
          <w:rFonts w:ascii="Times New Roman" w:eastAsiaTheme="minorEastAsia" w:hAnsi="Times New Roman"/>
          <w:sz w:val="24"/>
          <w:szCs w:val="24"/>
          <w:lang w:eastAsia="ru-RU"/>
        </w:rPr>
      </w:pPr>
      <w:r w:rsidRPr="005D1500">
        <w:rPr>
          <w:rFonts w:ascii="Times New Roman" w:eastAsiaTheme="minorEastAsia" w:hAnsi="Times New Roman"/>
          <w:sz w:val="24"/>
          <w:szCs w:val="24"/>
          <w:lang w:eastAsia="ru-RU"/>
        </w:rPr>
        <w:t>_____________________________________________________________________________</w:t>
      </w:r>
    </w:p>
    <w:p w:rsidR="005D1500" w:rsidRPr="005D1500" w:rsidRDefault="005D1500" w:rsidP="005D1500">
      <w:pPr>
        <w:spacing w:after="0" w:line="240" w:lineRule="auto"/>
        <w:jc w:val="both"/>
        <w:rPr>
          <w:rFonts w:ascii="Times New Roman" w:eastAsiaTheme="minorEastAsia" w:hAnsi="Times New Roman"/>
          <w:sz w:val="24"/>
          <w:szCs w:val="24"/>
          <w:lang w:eastAsia="ru-RU"/>
        </w:rPr>
      </w:pPr>
      <w:r w:rsidRPr="005D1500">
        <w:rPr>
          <w:rFonts w:ascii="Times New Roman" w:eastAsiaTheme="minorEastAsia" w:hAnsi="Times New Roman"/>
          <w:sz w:val="24"/>
          <w:szCs w:val="24"/>
          <w:lang w:eastAsia="ru-RU"/>
        </w:rPr>
        <w:t>Место нахождения_____________________________________________________________</w:t>
      </w:r>
    </w:p>
    <w:p w:rsidR="005D1500" w:rsidRPr="005D1500" w:rsidRDefault="005D1500" w:rsidP="005D1500">
      <w:pPr>
        <w:spacing w:after="0" w:line="240" w:lineRule="auto"/>
        <w:jc w:val="both"/>
        <w:rPr>
          <w:rFonts w:ascii="Times New Roman" w:eastAsiaTheme="minorEastAsia" w:hAnsi="Times New Roman"/>
          <w:sz w:val="24"/>
          <w:szCs w:val="24"/>
          <w:lang w:eastAsia="ru-RU"/>
        </w:rPr>
      </w:pPr>
      <w:r w:rsidRPr="005D1500">
        <w:rPr>
          <w:rFonts w:ascii="Times New Roman" w:eastAsiaTheme="minorEastAsia" w:hAnsi="Times New Roman"/>
          <w:sz w:val="24"/>
          <w:szCs w:val="24"/>
          <w:lang w:eastAsia="ru-RU"/>
        </w:rPr>
        <w:t>_____________________________________________________________________________</w:t>
      </w:r>
    </w:p>
    <w:p w:rsidR="005D1500" w:rsidRPr="005D1500" w:rsidRDefault="005D1500" w:rsidP="005D1500">
      <w:pPr>
        <w:spacing w:after="0" w:line="240" w:lineRule="auto"/>
        <w:jc w:val="both"/>
        <w:rPr>
          <w:rFonts w:ascii="Times New Roman" w:eastAsiaTheme="minorEastAsia" w:hAnsi="Times New Roman"/>
          <w:sz w:val="24"/>
          <w:szCs w:val="24"/>
          <w:lang w:eastAsia="ru-RU"/>
        </w:rPr>
      </w:pPr>
      <w:r w:rsidRPr="005D1500">
        <w:rPr>
          <w:rFonts w:ascii="Times New Roman" w:eastAsiaTheme="minorEastAsia" w:hAnsi="Times New Roman"/>
          <w:sz w:val="24"/>
          <w:szCs w:val="24"/>
          <w:lang w:eastAsia="ru-RU"/>
        </w:rPr>
        <w:t>Банковские риквизиты__________________________________________________________</w:t>
      </w:r>
    </w:p>
    <w:p w:rsidR="005D1500" w:rsidRPr="005D1500" w:rsidRDefault="005D1500" w:rsidP="005D1500">
      <w:pPr>
        <w:spacing w:after="0" w:line="240" w:lineRule="auto"/>
        <w:jc w:val="both"/>
        <w:rPr>
          <w:rFonts w:ascii="Times New Roman" w:eastAsiaTheme="minorEastAsia" w:hAnsi="Times New Roman"/>
          <w:sz w:val="24"/>
          <w:szCs w:val="24"/>
          <w:lang w:eastAsia="ru-RU"/>
        </w:rPr>
      </w:pPr>
      <w:r w:rsidRPr="005D1500">
        <w:rPr>
          <w:rFonts w:ascii="Times New Roman" w:eastAsiaTheme="minorEastAsia" w:hAnsi="Times New Roman"/>
          <w:sz w:val="24"/>
          <w:szCs w:val="24"/>
          <w:lang w:eastAsia="ru-RU"/>
        </w:rPr>
        <w:t>_____________________________________________________________________________</w:t>
      </w:r>
    </w:p>
    <w:p w:rsidR="005D1500" w:rsidRPr="005D1500" w:rsidRDefault="005D1500" w:rsidP="005D1500">
      <w:pPr>
        <w:spacing w:after="0" w:line="240" w:lineRule="auto"/>
        <w:jc w:val="both"/>
        <w:rPr>
          <w:rFonts w:ascii="Times New Roman" w:eastAsiaTheme="minorEastAsia" w:hAnsi="Times New Roman"/>
          <w:sz w:val="24"/>
          <w:szCs w:val="24"/>
          <w:lang w:eastAsia="ru-RU"/>
        </w:rPr>
      </w:pPr>
      <w:r w:rsidRPr="005D1500">
        <w:rPr>
          <w:rFonts w:ascii="Times New Roman" w:eastAsiaTheme="minorEastAsia" w:hAnsi="Times New Roman"/>
          <w:sz w:val="24"/>
          <w:szCs w:val="24"/>
          <w:lang w:eastAsia="ru-RU"/>
        </w:rPr>
        <w:t>От имени претендента:</w:t>
      </w:r>
    </w:p>
    <w:p w:rsidR="005D1500" w:rsidRPr="005D1500" w:rsidRDefault="005D1500" w:rsidP="005D1500">
      <w:pPr>
        <w:spacing w:after="0" w:line="240" w:lineRule="auto"/>
        <w:jc w:val="both"/>
        <w:rPr>
          <w:rFonts w:ascii="Times New Roman" w:eastAsiaTheme="minorEastAsia" w:hAnsi="Times New Roman"/>
          <w:sz w:val="24"/>
          <w:szCs w:val="24"/>
          <w:lang w:eastAsia="ru-RU"/>
        </w:rPr>
      </w:pPr>
      <w:r w:rsidRPr="005D1500">
        <w:rPr>
          <w:rFonts w:ascii="Times New Roman" w:eastAsiaTheme="minorEastAsia" w:hAnsi="Times New Roman"/>
          <w:sz w:val="24"/>
          <w:szCs w:val="24"/>
          <w:lang w:eastAsia="ru-RU"/>
        </w:rPr>
        <w:t>Ф.И.О._______________________________________________________________________</w:t>
      </w:r>
    </w:p>
    <w:p w:rsidR="005D1500" w:rsidRPr="005D1500" w:rsidRDefault="005D1500" w:rsidP="005D1500">
      <w:pPr>
        <w:spacing w:after="0" w:line="240" w:lineRule="auto"/>
        <w:jc w:val="both"/>
        <w:rPr>
          <w:rFonts w:ascii="Times New Roman" w:eastAsiaTheme="minorEastAsia" w:hAnsi="Times New Roman"/>
          <w:sz w:val="24"/>
          <w:szCs w:val="24"/>
          <w:lang w:eastAsia="ru-RU"/>
        </w:rPr>
      </w:pPr>
      <w:r w:rsidRPr="005D1500">
        <w:rPr>
          <w:rFonts w:ascii="Times New Roman" w:eastAsiaTheme="minorEastAsia" w:hAnsi="Times New Roman"/>
          <w:sz w:val="24"/>
          <w:szCs w:val="24"/>
          <w:lang w:eastAsia="ru-RU"/>
        </w:rPr>
        <w:t>Основание____________________________________________________________________</w:t>
      </w:r>
    </w:p>
    <w:p w:rsidR="005D1500" w:rsidRPr="005D1500" w:rsidRDefault="005D1500" w:rsidP="005D1500">
      <w:pPr>
        <w:spacing w:after="0" w:line="240" w:lineRule="auto"/>
        <w:jc w:val="both"/>
        <w:rPr>
          <w:rFonts w:ascii="Times New Roman" w:eastAsiaTheme="minorEastAsia" w:hAnsi="Times New Roman"/>
          <w:sz w:val="24"/>
          <w:szCs w:val="24"/>
          <w:lang w:eastAsia="ru-RU"/>
        </w:rPr>
      </w:pPr>
      <w:r w:rsidRPr="005D1500">
        <w:rPr>
          <w:rFonts w:ascii="Times New Roman" w:eastAsiaTheme="minorEastAsia" w:hAnsi="Times New Roman"/>
          <w:sz w:val="24"/>
          <w:szCs w:val="24"/>
          <w:lang w:eastAsia="ru-RU"/>
        </w:rPr>
        <w:t>Контактный телефон___________________________________________________________</w:t>
      </w:r>
    </w:p>
    <w:p w:rsidR="005D1500" w:rsidRPr="005D1500" w:rsidRDefault="005D1500" w:rsidP="005D1500">
      <w:pPr>
        <w:spacing w:after="0" w:line="240" w:lineRule="auto"/>
        <w:jc w:val="both"/>
        <w:rPr>
          <w:rFonts w:ascii="Times New Roman" w:eastAsiaTheme="minorEastAsia" w:hAnsi="Times New Roman"/>
          <w:sz w:val="24"/>
          <w:szCs w:val="24"/>
          <w:lang w:eastAsia="ru-RU"/>
        </w:rPr>
      </w:pPr>
      <w:r w:rsidRPr="005D1500">
        <w:rPr>
          <w:rFonts w:ascii="Times New Roman" w:eastAsiaTheme="minorEastAsia" w:hAnsi="Times New Roman"/>
          <w:sz w:val="24"/>
          <w:szCs w:val="24"/>
          <w:lang w:eastAsia="ru-RU"/>
        </w:rPr>
        <w:t>Подавая настоящую заявку, Претендент изъявляет желание участвовать в процедуре продажи Имущества на открытом аукционе в электронной форме и приобрести:</w:t>
      </w:r>
    </w:p>
    <w:p w:rsidR="005D1500" w:rsidRPr="005D1500" w:rsidRDefault="005D1500" w:rsidP="005D1500">
      <w:pPr>
        <w:spacing w:after="0" w:line="240" w:lineRule="auto"/>
        <w:jc w:val="both"/>
        <w:rPr>
          <w:rFonts w:ascii="Times New Roman" w:eastAsiaTheme="minorEastAsia" w:hAnsi="Times New Roman"/>
          <w:bCs/>
          <w:color w:val="000000"/>
          <w:sz w:val="24"/>
          <w:szCs w:val="24"/>
          <w:lang w:eastAsia="ru-RU"/>
        </w:rPr>
      </w:pPr>
      <w:r w:rsidRPr="005D1500">
        <w:rPr>
          <w:rFonts w:ascii="Times New Roman" w:eastAsiaTheme="minorEastAsia" w:hAnsi="Times New Roman"/>
          <w:bCs/>
          <w:color w:val="000000"/>
          <w:sz w:val="24"/>
          <w:szCs w:val="24"/>
          <w:lang w:eastAsia="ru-RU"/>
        </w:rPr>
        <w:t>_____________________________________________________________________________</w:t>
      </w:r>
    </w:p>
    <w:p w:rsidR="005D1500" w:rsidRPr="005D1500" w:rsidRDefault="005D1500" w:rsidP="005D1500">
      <w:pPr>
        <w:spacing w:after="0" w:line="240" w:lineRule="auto"/>
        <w:jc w:val="both"/>
        <w:rPr>
          <w:rFonts w:ascii="Times New Roman" w:eastAsiaTheme="minorEastAsia" w:hAnsi="Times New Roman"/>
          <w:bCs/>
          <w:color w:val="000000"/>
          <w:sz w:val="24"/>
          <w:szCs w:val="24"/>
          <w:lang w:eastAsia="ru-RU"/>
        </w:rPr>
      </w:pPr>
      <w:r w:rsidRPr="005D1500">
        <w:rPr>
          <w:rFonts w:ascii="Times New Roman" w:eastAsiaTheme="minorEastAsia" w:hAnsi="Times New Roman"/>
          <w:bCs/>
          <w:color w:val="000000"/>
          <w:sz w:val="24"/>
          <w:szCs w:val="24"/>
          <w:lang w:eastAsia="ru-RU"/>
        </w:rPr>
        <w:t>_____________________________________________________________________________</w:t>
      </w:r>
    </w:p>
    <w:p w:rsidR="005D1500" w:rsidRPr="005D1500" w:rsidRDefault="005D1500" w:rsidP="005D1500">
      <w:pPr>
        <w:spacing w:after="0" w:line="240" w:lineRule="auto"/>
        <w:jc w:val="both"/>
        <w:rPr>
          <w:rFonts w:ascii="Times New Roman" w:eastAsiaTheme="minorEastAsia" w:hAnsi="Times New Roman"/>
          <w:bCs/>
          <w:color w:val="000000"/>
          <w:sz w:val="24"/>
          <w:szCs w:val="24"/>
          <w:lang w:eastAsia="ru-RU"/>
        </w:rPr>
      </w:pPr>
      <w:r w:rsidRPr="005D1500">
        <w:rPr>
          <w:rFonts w:ascii="Times New Roman" w:eastAsiaTheme="minorEastAsia" w:hAnsi="Times New Roman"/>
          <w:bCs/>
          <w:color w:val="000000"/>
          <w:sz w:val="24"/>
          <w:szCs w:val="24"/>
          <w:lang w:eastAsia="ru-RU"/>
        </w:rPr>
        <w:t>_____________________________________________________________________________</w:t>
      </w:r>
    </w:p>
    <w:p w:rsidR="005D1500" w:rsidRPr="005D1500" w:rsidRDefault="005D1500" w:rsidP="005D1500">
      <w:pPr>
        <w:spacing w:after="0" w:line="240" w:lineRule="auto"/>
        <w:jc w:val="both"/>
        <w:rPr>
          <w:rFonts w:ascii="Times New Roman" w:eastAsiaTheme="minorEastAsia" w:hAnsi="Times New Roman"/>
          <w:bCs/>
          <w:color w:val="000000"/>
          <w:sz w:val="24"/>
          <w:szCs w:val="24"/>
          <w:lang w:eastAsia="ru-RU"/>
        </w:rPr>
      </w:pPr>
      <w:r w:rsidRPr="005D1500">
        <w:rPr>
          <w:rFonts w:ascii="Times New Roman" w:eastAsiaTheme="minorEastAsia" w:hAnsi="Times New Roman"/>
          <w:bCs/>
          <w:color w:val="000000"/>
          <w:sz w:val="24"/>
          <w:szCs w:val="24"/>
          <w:lang w:eastAsia="ru-RU"/>
        </w:rPr>
        <w:t>_____________________________________________________________________________</w:t>
      </w:r>
    </w:p>
    <w:p w:rsidR="005D1500" w:rsidRPr="005D1500" w:rsidRDefault="005D1500" w:rsidP="005D1500">
      <w:pPr>
        <w:spacing w:after="0" w:line="240" w:lineRule="auto"/>
        <w:jc w:val="both"/>
        <w:rPr>
          <w:rFonts w:ascii="Times New Roman" w:eastAsiaTheme="minorEastAsia" w:hAnsi="Times New Roman"/>
          <w:bCs/>
          <w:color w:val="000000"/>
          <w:sz w:val="24"/>
          <w:szCs w:val="24"/>
          <w:lang w:eastAsia="ru-RU"/>
        </w:rPr>
      </w:pPr>
      <w:r w:rsidRPr="005D1500">
        <w:rPr>
          <w:rFonts w:ascii="Times New Roman" w:eastAsiaTheme="minorEastAsia" w:hAnsi="Times New Roman"/>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500" w:rsidRPr="005D1500" w:rsidRDefault="005D1500" w:rsidP="005D1500">
      <w:pPr>
        <w:spacing w:after="0" w:line="240" w:lineRule="auto"/>
        <w:jc w:val="both"/>
        <w:rPr>
          <w:rFonts w:ascii="Times New Roman" w:eastAsiaTheme="minorEastAsia" w:hAnsi="Times New Roman"/>
          <w:bCs/>
          <w:color w:val="000000"/>
          <w:sz w:val="20"/>
          <w:szCs w:val="20"/>
          <w:lang w:eastAsia="ru-RU"/>
        </w:rPr>
      </w:pPr>
      <w:r w:rsidRPr="005D1500">
        <w:rPr>
          <w:rFonts w:ascii="Times New Roman" w:eastAsiaTheme="minorEastAsia" w:hAnsi="Times New Roman"/>
          <w:bCs/>
          <w:color w:val="000000"/>
          <w:sz w:val="20"/>
          <w:szCs w:val="20"/>
          <w:lang w:eastAsia="ru-RU"/>
        </w:rPr>
        <w:t>(указывается номер лота, наименование имущества, адрес местонахождения имущества)</w:t>
      </w:r>
    </w:p>
    <w:p w:rsidR="005D1500" w:rsidRPr="005D1500" w:rsidRDefault="005D1500" w:rsidP="005D1500">
      <w:pPr>
        <w:spacing w:after="0" w:line="240" w:lineRule="auto"/>
        <w:ind w:firstLine="284"/>
        <w:jc w:val="both"/>
        <w:rPr>
          <w:rFonts w:ascii="Times New Roman" w:eastAsiaTheme="minorEastAsia" w:hAnsi="Times New Roman"/>
          <w:sz w:val="24"/>
          <w:szCs w:val="24"/>
          <w:lang w:eastAsia="ru-RU"/>
        </w:rPr>
      </w:pPr>
      <w:r w:rsidRPr="005D1500">
        <w:rPr>
          <w:rFonts w:ascii="Times New Roman" w:eastAsiaTheme="minorEastAsia" w:hAnsi="Times New Roman"/>
          <w:sz w:val="24"/>
          <w:szCs w:val="24"/>
          <w:lang w:eastAsia="ru-RU"/>
        </w:rPr>
        <w:t>С правилами проведения продажи ознакомлен. Дата и место проведения продажи мне известны.</w:t>
      </w:r>
    </w:p>
    <w:p w:rsidR="005D1500" w:rsidRPr="005D1500" w:rsidRDefault="005D1500" w:rsidP="005D1500">
      <w:pPr>
        <w:spacing w:after="0" w:line="240" w:lineRule="auto"/>
        <w:ind w:left="284" w:firstLine="567"/>
        <w:jc w:val="both"/>
        <w:rPr>
          <w:rFonts w:ascii="Times New Roman" w:eastAsiaTheme="minorEastAsia" w:hAnsi="Times New Roman" w:cstheme="minorBidi"/>
          <w:sz w:val="24"/>
          <w:szCs w:val="24"/>
          <w:lang w:eastAsia="ru-RU"/>
        </w:rPr>
      </w:pPr>
      <w:r w:rsidRPr="005D1500">
        <w:rPr>
          <w:rFonts w:ascii="Times New Roman" w:eastAsiaTheme="minorEastAsia" w:hAnsi="Times New Roman" w:cstheme="minorBidi"/>
          <w:sz w:val="24"/>
          <w:szCs w:val="24"/>
          <w:lang w:eastAsia="ru-RU"/>
        </w:rPr>
        <w:t>В случае признания нас победителем аукциона обязуемся заключить с Продавцом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5D1500" w:rsidRPr="005D1500" w:rsidRDefault="005D1500" w:rsidP="005D1500">
      <w:pPr>
        <w:spacing w:after="0" w:line="240" w:lineRule="auto"/>
        <w:ind w:left="284" w:firstLine="567"/>
        <w:jc w:val="both"/>
        <w:rPr>
          <w:rFonts w:ascii="Times New Roman" w:eastAsiaTheme="minorEastAsia" w:hAnsi="Times New Roman" w:cstheme="minorBidi"/>
          <w:sz w:val="24"/>
          <w:szCs w:val="24"/>
          <w:lang w:eastAsia="ru-RU"/>
        </w:rPr>
      </w:pPr>
      <w:r w:rsidRPr="005D1500">
        <w:rPr>
          <w:rFonts w:ascii="Times New Roman" w:eastAsiaTheme="minorEastAsia" w:hAnsi="Times New Roman" w:cstheme="minorBidi"/>
          <w:sz w:val="24"/>
          <w:szCs w:val="24"/>
          <w:lang w:eastAsia="ru-RU"/>
        </w:rPr>
        <w:t>Осведомлены, что в случае признания победителем аукциона и отказа или уклонения от заключения договора купли-продажи, внесенный задаток не возвращается.</w:t>
      </w:r>
    </w:p>
    <w:p w:rsidR="005D1500" w:rsidRPr="005D1500" w:rsidRDefault="005D1500" w:rsidP="005D1500">
      <w:pPr>
        <w:spacing w:after="0" w:line="240" w:lineRule="auto"/>
        <w:ind w:left="284" w:firstLine="567"/>
        <w:jc w:val="both"/>
        <w:rPr>
          <w:rFonts w:ascii="Times New Roman" w:eastAsiaTheme="minorEastAsia" w:hAnsi="Times New Roman" w:cstheme="minorBidi"/>
          <w:sz w:val="24"/>
          <w:szCs w:val="24"/>
          <w:lang w:eastAsia="ru-RU"/>
        </w:rPr>
      </w:pPr>
    </w:p>
    <w:p w:rsidR="005D1500" w:rsidRPr="005D1500" w:rsidRDefault="005D1500" w:rsidP="005D1500">
      <w:pPr>
        <w:spacing w:after="0" w:line="240" w:lineRule="auto"/>
        <w:ind w:left="284"/>
        <w:jc w:val="both"/>
        <w:rPr>
          <w:rFonts w:ascii="Times New Roman" w:eastAsiaTheme="minorEastAsia" w:hAnsi="Times New Roman" w:cstheme="minorBidi"/>
          <w:sz w:val="24"/>
          <w:szCs w:val="24"/>
          <w:lang w:eastAsia="ru-RU"/>
        </w:rPr>
      </w:pPr>
      <w:r w:rsidRPr="005D1500">
        <w:rPr>
          <w:rFonts w:ascii="Times New Roman" w:eastAsiaTheme="minorEastAsia" w:hAnsi="Times New Roman" w:cstheme="minorBidi"/>
          <w:sz w:val="24"/>
          <w:szCs w:val="24"/>
          <w:lang w:eastAsia="ru-RU"/>
        </w:rPr>
        <w:t xml:space="preserve">Приложение: </w:t>
      </w:r>
    </w:p>
    <w:p w:rsidR="005D1500" w:rsidRPr="005D1500" w:rsidRDefault="005D1500" w:rsidP="005D1500">
      <w:pPr>
        <w:spacing w:after="0" w:line="240" w:lineRule="auto"/>
        <w:ind w:left="284"/>
        <w:jc w:val="both"/>
        <w:rPr>
          <w:rFonts w:ascii="Times New Roman" w:eastAsiaTheme="minorEastAsia" w:hAnsi="Times New Roman" w:cstheme="minorBidi"/>
          <w:sz w:val="24"/>
          <w:szCs w:val="24"/>
          <w:lang w:eastAsia="ru-RU"/>
        </w:rPr>
      </w:pPr>
      <w:r w:rsidRPr="005D1500">
        <w:rPr>
          <w:rFonts w:ascii="Times New Roman" w:eastAsiaTheme="minorEastAsia" w:hAnsi="Times New Roman" w:cstheme="minorBidi"/>
          <w:sz w:val="24"/>
          <w:szCs w:val="24"/>
          <w:lang w:eastAsia="ru-RU"/>
        </w:rPr>
        <w:t>опись документов, документы, прилагаемые к заявке на ______ листах.</w:t>
      </w:r>
    </w:p>
    <w:p w:rsidR="005D1500" w:rsidRPr="005D1500" w:rsidRDefault="005D1500" w:rsidP="005D1500">
      <w:pPr>
        <w:spacing w:after="0" w:line="240" w:lineRule="auto"/>
        <w:ind w:left="284" w:firstLine="567"/>
        <w:jc w:val="both"/>
        <w:rPr>
          <w:rFonts w:ascii="Times New Roman" w:eastAsiaTheme="minorEastAsia" w:hAnsi="Times New Roman" w:cstheme="minorBidi"/>
          <w:sz w:val="24"/>
          <w:szCs w:val="24"/>
          <w:lang w:eastAsia="ru-RU"/>
        </w:rPr>
      </w:pPr>
    </w:p>
    <w:p w:rsidR="005D1500" w:rsidRPr="005D1500" w:rsidRDefault="005D1500" w:rsidP="005D1500">
      <w:pPr>
        <w:spacing w:after="0" w:line="240" w:lineRule="auto"/>
        <w:jc w:val="both"/>
        <w:rPr>
          <w:rFonts w:ascii="Times New Roman" w:eastAsiaTheme="minorEastAsia" w:hAnsi="Times New Roman"/>
          <w:sz w:val="24"/>
          <w:szCs w:val="24"/>
          <w:lang w:eastAsia="ru-RU"/>
        </w:rPr>
      </w:pPr>
    </w:p>
    <w:p w:rsidR="005D1500" w:rsidRPr="005D1500" w:rsidRDefault="005D1500" w:rsidP="005D1500">
      <w:pPr>
        <w:spacing w:after="0" w:line="240" w:lineRule="auto"/>
        <w:jc w:val="both"/>
        <w:rPr>
          <w:rFonts w:ascii="Times New Roman" w:eastAsiaTheme="minorEastAsia" w:hAnsi="Times New Roman"/>
          <w:sz w:val="24"/>
          <w:szCs w:val="24"/>
          <w:lang w:eastAsia="ru-RU"/>
        </w:rPr>
      </w:pPr>
    </w:p>
    <w:p w:rsidR="005D1500" w:rsidRPr="005D1500" w:rsidRDefault="005D1500" w:rsidP="005D1500">
      <w:pPr>
        <w:spacing w:after="0" w:line="240" w:lineRule="auto"/>
        <w:jc w:val="both"/>
        <w:rPr>
          <w:rFonts w:ascii="Times New Roman" w:eastAsiaTheme="minorEastAsia" w:hAnsi="Times New Roman"/>
          <w:sz w:val="24"/>
          <w:szCs w:val="24"/>
          <w:lang w:eastAsia="ru-RU"/>
        </w:rPr>
      </w:pPr>
    </w:p>
    <w:p w:rsidR="005D1500" w:rsidRPr="005D1500" w:rsidRDefault="005D1500" w:rsidP="005D1500">
      <w:pPr>
        <w:spacing w:after="0" w:line="240" w:lineRule="auto"/>
        <w:jc w:val="both"/>
        <w:rPr>
          <w:rFonts w:ascii="Times New Roman" w:eastAsiaTheme="minorEastAsia" w:hAnsi="Times New Roman"/>
          <w:sz w:val="24"/>
          <w:szCs w:val="24"/>
          <w:lang w:eastAsia="ru-RU"/>
        </w:rPr>
      </w:pPr>
    </w:p>
    <w:p w:rsidR="005D1500" w:rsidRPr="005D1500" w:rsidRDefault="005D1500" w:rsidP="005D1500">
      <w:pPr>
        <w:spacing w:after="0" w:line="240" w:lineRule="auto"/>
        <w:jc w:val="both"/>
        <w:rPr>
          <w:rFonts w:ascii="Times New Roman" w:eastAsiaTheme="minorEastAsia" w:hAnsi="Times New Roman"/>
          <w:sz w:val="24"/>
          <w:szCs w:val="24"/>
          <w:lang w:eastAsia="ru-RU"/>
        </w:rPr>
      </w:pPr>
      <w:r w:rsidRPr="005D1500">
        <w:rPr>
          <w:rFonts w:ascii="Times New Roman" w:eastAsiaTheme="minorEastAsia" w:hAnsi="Times New Roman"/>
          <w:sz w:val="24"/>
          <w:szCs w:val="24"/>
          <w:lang w:eastAsia="ru-RU"/>
        </w:rPr>
        <w:t>От имени Претендента_________________________ «______</w:t>
      </w:r>
      <w:proofErr w:type="gramStart"/>
      <w:r w:rsidRPr="005D1500">
        <w:rPr>
          <w:rFonts w:ascii="Times New Roman" w:eastAsiaTheme="minorEastAsia" w:hAnsi="Times New Roman"/>
          <w:sz w:val="24"/>
          <w:szCs w:val="24"/>
          <w:lang w:eastAsia="ru-RU"/>
        </w:rPr>
        <w:t>_»_</w:t>
      </w:r>
      <w:proofErr w:type="gramEnd"/>
      <w:r w:rsidRPr="005D1500">
        <w:rPr>
          <w:rFonts w:ascii="Times New Roman" w:eastAsiaTheme="minorEastAsia" w:hAnsi="Times New Roman"/>
          <w:sz w:val="24"/>
          <w:szCs w:val="24"/>
          <w:lang w:eastAsia="ru-RU"/>
        </w:rPr>
        <w:t>_____________20___ года</w:t>
      </w:r>
    </w:p>
    <w:p w:rsidR="005D1500" w:rsidRPr="005D1500" w:rsidRDefault="005D1500" w:rsidP="005D1500">
      <w:pPr>
        <w:rPr>
          <w:rFonts w:asciiTheme="minorHAnsi" w:eastAsiaTheme="minorEastAsia" w:hAnsiTheme="minorHAnsi" w:cstheme="minorBidi"/>
          <w:lang w:eastAsia="ru-RU"/>
        </w:rPr>
      </w:pPr>
    </w:p>
    <w:p w:rsidR="005D1500" w:rsidRDefault="005D1500" w:rsidP="00EF1253">
      <w:pPr>
        <w:spacing w:after="0" w:line="240" w:lineRule="auto"/>
        <w:jc w:val="both"/>
        <w:rPr>
          <w:rFonts w:ascii="Times New Roman" w:eastAsiaTheme="minorEastAsia" w:hAnsi="Times New Roman"/>
          <w:sz w:val="24"/>
          <w:szCs w:val="24"/>
          <w:lang w:eastAsia="ru-RU"/>
        </w:rPr>
      </w:pPr>
    </w:p>
    <w:p w:rsidR="00C33E4E" w:rsidRDefault="00C33E4E" w:rsidP="00EF1253">
      <w:pPr>
        <w:spacing w:after="0" w:line="240" w:lineRule="auto"/>
        <w:jc w:val="both"/>
        <w:rPr>
          <w:rFonts w:ascii="Times New Roman" w:eastAsiaTheme="minorEastAsia" w:hAnsi="Times New Roman"/>
          <w:sz w:val="24"/>
          <w:szCs w:val="24"/>
          <w:lang w:eastAsia="ru-RU"/>
        </w:rPr>
      </w:pPr>
    </w:p>
    <w:p w:rsidR="00C33E4E" w:rsidRDefault="00C33E4E" w:rsidP="00EF1253">
      <w:pPr>
        <w:spacing w:after="0" w:line="240" w:lineRule="auto"/>
        <w:jc w:val="both"/>
        <w:rPr>
          <w:rFonts w:ascii="Times New Roman" w:eastAsiaTheme="minorEastAsia" w:hAnsi="Times New Roman"/>
          <w:sz w:val="24"/>
          <w:szCs w:val="24"/>
          <w:lang w:eastAsia="ru-RU"/>
        </w:rPr>
      </w:pPr>
    </w:p>
    <w:p w:rsidR="00C33E4E" w:rsidRDefault="00C33E4E" w:rsidP="00EF1253">
      <w:pPr>
        <w:spacing w:after="0" w:line="240" w:lineRule="auto"/>
        <w:jc w:val="both"/>
        <w:rPr>
          <w:rFonts w:ascii="Times New Roman" w:eastAsiaTheme="minorEastAsia" w:hAnsi="Times New Roman"/>
          <w:sz w:val="24"/>
          <w:szCs w:val="24"/>
          <w:lang w:eastAsia="ru-RU"/>
        </w:rPr>
      </w:pPr>
    </w:p>
    <w:p w:rsidR="00C33E4E" w:rsidRPr="00C33E4E" w:rsidRDefault="00C33E4E" w:rsidP="00C33E4E">
      <w:pPr>
        <w:keepNext/>
        <w:tabs>
          <w:tab w:val="left" w:pos="1942"/>
          <w:tab w:val="right" w:pos="9355"/>
        </w:tabs>
        <w:spacing w:after="0" w:line="240" w:lineRule="auto"/>
        <w:jc w:val="right"/>
        <w:outlineLvl w:val="2"/>
        <w:rPr>
          <w:rFonts w:ascii="Times New Roman" w:eastAsiaTheme="minorEastAsia" w:hAnsi="Times New Roman" w:cstheme="minorBidi"/>
          <w:sz w:val="24"/>
          <w:szCs w:val="24"/>
          <w:lang w:eastAsia="ru-RU"/>
        </w:rPr>
      </w:pPr>
      <w:r w:rsidRPr="00C33E4E">
        <w:rPr>
          <w:rFonts w:ascii="Times New Roman" w:eastAsiaTheme="minorEastAsia" w:hAnsi="Times New Roman" w:cstheme="minorBidi"/>
          <w:sz w:val="24"/>
          <w:szCs w:val="24"/>
          <w:lang w:eastAsia="ru-RU"/>
        </w:rPr>
        <w:t xml:space="preserve">Приложение 3 </w:t>
      </w:r>
    </w:p>
    <w:p w:rsidR="00C33E4E" w:rsidRPr="00C33E4E" w:rsidRDefault="00C33E4E" w:rsidP="00C33E4E">
      <w:pPr>
        <w:spacing w:after="0" w:line="240" w:lineRule="auto"/>
        <w:ind w:left="-567"/>
        <w:jc w:val="right"/>
        <w:rPr>
          <w:rFonts w:ascii="Times New Roman" w:hAnsi="Times New Roman" w:cs="Courier New"/>
          <w:sz w:val="24"/>
          <w:szCs w:val="24"/>
          <w:lang w:eastAsia="ru-RU"/>
        </w:rPr>
      </w:pPr>
      <w:r w:rsidRPr="00C33E4E">
        <w:rPr>
          <w:rFonts w:ascii="Times New Roman" w:hAnsi="Times New Roman" w:cs="Courier New"/>
          <w:sz w:val="24"/>
          <w:szCs w:val="24"/>
          <w:lang w:eastAsia="ru-RU"/>
        </w:rPr>
        <w:t>к информационному сообщению</w:t>
      </w:r>
    </w:p>
    <w:p w:rsidR="00C33E4E" w:rsidRPr="00C33E4E" w:rsidRDefault="00C33E4E" w:rsidP="00C33E4E">
      <w:pPr>
        <w:spacing w:after="0" w:line="240" w:lineRule="auto"/>
        <w:ind w:left="-567" w:right="-284"/>
        <w:jc w:val="right"/>
        <w:rPr>
          <w:rFonts w:ascii="Times New Roman" w:hAnsi="Times New Roman" w:cs="Courier New"/>
          <w:sz w:val="24"/>
          <w:szCs w:val="24"/>
          <w:lang w:eastAsia="ru-RU"/>
        </w:rPr>
      </w:pPr>
    </w:p>
    <w:p w:rsidR="00C33E4E" w:rsidRPr="00C33E4E" w:rsidRDefault="00C33E4E" w:rsidP="00C33E4E">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C33E4E" w:rsidRPr="00C33E4E" w:rsidRDefault="00C33E4E" w:rsidP="00C33E4E">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C33E4E">
        <w:rPr>
          <w:rFonts w:ascii="Times New Roman" w:hAnsi="Times New Roman"/>
          <w:b/>
          <w:sz w:val="24"/>
          <w:szCs w:val="24"/>
          <w:lang w:eastAsia="ru-RU"/>
        </w:rPr>
        <w:t xml:space="preserve">                                 ОПИСЬ ДОКУМЕНТОВ,</w:t>
      </w:r>
    </w:p>
    <w:p w:rsidR="00C33E4E" w:rsidRPr="00C33E4E" w:rsidRDefault="00C33E4E" w:rsidP="00C33E4E">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C33E4E">
        <w:rPr>
          <w:rFonts w:ascii="Times New Roman" w:hAnsi="Times New Roman"/>
          <w:b/>
          <w:sz w:val="24"/>
          <w:szCs w:val="24"/>
          <w:lang w:eastAsia="ru-RU"/>
        </w:rPr>
        <w:t>прилагаемых к заявке на участие в аукционе в электронной форме</w:t>
      </w:r>
    </w:p>
    <w:p w:rsidR="00C33E4E" w:rsidRPr="00C33E4E" w:rsidRDefault="00C33E4E" w:rsidP="00C33E4E">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C33E4E" w:rsidRPr="00C33E4E" w:rsidRDefault="00C33E4E" w:rsidP="00C33E4E">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C33E4E" w:rsidRPr="00C33E4E" w:rsidRDefault="00C33E4E" w:rsidP="00C33E4E">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C33E4E">
        <w:rPr>
          <w:rFonts w:ascii="Times New Roman" w:hAnsi="Times New Roman"/>
          <w:sz w:val="24"/>
          <w:szCs w:val="24"/>
          <w:lang w:eastAsia="ru-RU"/>
        </w:rPr>
        <w:t xml:space="preserve">Настоящим______________________________________________________________                         </w:t>
      </w:r>
    </w:p>
    <w:p w:rsidR="00C33E4E" w:rsidRPr="00C33E4E" w:rsidRDefault="00C33E4E" w:rsidP="00C33E4E">
      <w:pPr>
        <w:jc w:val="center"/>
        <w:rPr>
          <w:rFonts w:ascii="Times New Roman" w:eastAsiaTheme="minorEastAsia" w:hAnsi="Times New Roman" w:cstheme="minorBidi"/>
          <w:i/>
          <w:sz w:val="24"/>
          <w:szCs w:val="24"/>
          <w:vertAlign w:val="subscript"/>
          <w:lang w:eastAsia="ru-RU"/>
        </w:rPr>
      </w:pPr>
      <w:r w:rsidRPr="00C33E4E">
        <w:rPr>
          <w:rFonts w:ascii="Times New Roman" w:eastAsiaTheme="minorEastAsia" w:hAnsi="Times New Roman" w:cstheme="minorBidi"/>
          <w:i/>
          <w:sz w:val="24"/>
          <w:szCs w:val="24"/>
          <w:vertAlign w:val="subscript"/>
          <w:lang w:eastAsia="ru-RU"/>
        </w:rPr>
        <w:t xml:space="preserve">                                             (полное наименование юридического лица или Ф.И.О. физического лица, подающего заявку)</w:t>
      </w:r>
    </w:p>
    <w:p w:rsidR="00C33E4E" w:rsidRPr="00C33E4E" w:rsidRDefault="00C33E4E" w:rsidP="00C33E4E">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C33E4E">
        <w:rPr>
          <w:rFonts w:ascii="Times New Roman" w:hAnsi="Times New Roman"/>
          <w:sz w:val="24"/>
          <w:szCs w:val="24"/>
          <w:lang w:eastAsia="ru-RU"/>
        </w:rPr>
        <w:t xml:space="preserve"> в лице____________________________________________________, действующего(ей) на основании ________________________________________________________подтверждает,</w:t>
      </w:r>
    </w:p>
    <w:p w:rsidR="00C33E4E" w:rsidRPr="00C33E4E" w:rsidRDefault="00C33E4E" w:rsidP="00C33E4E">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C33E4E">
        <w:rPr>
          <w:rFonts w:ascii="Times New Roman" w:hAnsi="Times New Roman"/>
          <w:sz w:val="24"/>
          <w:szCs w:val="24"/>
          <w:lang w:eastAsia="ru-RU"/>
        </w:rPr>
        <w:t>что для участия в электронном аукционе по продаже _______________________________________________ представляются нижеперечисленные документы.</w:t>
      </w:r>
    </w:p>
    <w:p w:rsidR="00C33E4E" w:rsidRPr="00C33E4E" w:rsidRDefault="00C33E4E" w:rsidP="00C33E4E">
      <w:pPr>
        <w:widowControl w:val="0"/>
        <w:autoSpaceDE w:val="0"/>
        <w:autoSpaceDN w:val="0"/>
        <w:adjustRightInd w:val="0"/>
        <w:spacing w:after="0" w:line="240" w:lineRule="auto"/>
        <w:contextualSpacing/>
        <w:jc w:val="both"/>
        <w:rPr>
          <w:rFonts w:ascii="Times New Roman" w:eastAsia="Calibri" w:hAnsi="Times New Roman" w:cs="Arial"/>
          <w:sz w:val="24"/>
          <w:szCs w:val="24"/>
          <w:highlight w:val="red"/>
          <w:lang w:eastAsia="ru-RU"/>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C33E4E" w:rsidRPr="00C33E4E" w:rsidTr="00FD5F33">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C33E4E" w:rsidRPr="00C33E4E" w:rsidRDefault="00C33E4E" w:rsidP="00C33E4E">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C33E4E">
              <w:rPr>
                <w:rFonts w:ascii="Times New Roman" w:eastAsia="Calibri" w:hAnsi="Times New Roman" w:cs="Arial"/>
                <w:sz w:val="24"/>
                <w:szCs w:val="24"/>
                <w:lang w:eastAsia="ru-RU"/>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C33E4E" w:rsidRPr="00C33E4E" w:rsidRDefault="00C33E4E" w:rsidP="00C33E4E">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C33E4E">
              <w:rPr>
                <w:rFonts w:ascii="Times New Roman" w:eastAsia="Calibri" w:hAnsi="Times New Roman" w:cs="Arial"/>
                <w:sz w:val="24"/>
                <w:szCs w:val="24"/>
                <w:lang w:eastAsia="ru-RU"/>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C33E4E" w:rsidRPr="00C33E4E" w:rsidRDefault="00C33E4E" w:rsidP="00C33E4E">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C33E4E">
              <w:rPr>
                <w:rFonts w:ascii="Times New Roman" w:eastAsia="Calibri" w:hAnsi="Times New Roman" w:cs="Arial"/>
                <w:sz w:val="24"/>
                <w:szCs w:val="24"/>
                <w:lang w:eastAsia="ru-RU"/>
              </w:rPr>
              <w:t>Количество листов</w:t>
            </w:r>
          </w:p>
        </w:tc>
      </w:tr>
      <w:tr w:rsidR="00C33E4E" w:rsidRPr="00C33E4E" w:rsidTr="00FD5F33">
        <w:trPr>
          <w:cantSplit/>
          <w:trHeight w:val="653"/>
        </w:trPr>
        <w:tc>
          <w:tcPr>
            <w:tcW w:w="913" w:type="dxa"/>
            <w:tcBorders>
              <w:top w:val="single" w:sz="6" w:space="0" w:color="auto"/>
              <w:left w:val="single" w:sz="6" w:space="0" w:color="auto"/>
              <w:bottom w:val="single" w:sz="6" w:space="0" w:color="auto"/>
              <w:right w:val="single" w:sz="6" w:space="0" w:color="auto"/>
            </w:tcBorders>
          </w:tcPr>
          <w:p w:rsidR="00C33E4E" w:rsidRPr="00C33E4E" w:rsidRDefault="00C33E4E" w:rsidP="00C33E4E">
            <w:pPr>
              <w:widowControl w:val="0"/>
              <w:numPr>
                <w:ilvl w:val="0"/>
                <w:numId w:val="2"/>
              </w:numPr>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c>
          <w:tcPr>
            <w:tcW w:w="6542" w:type="dxa"/>
            <w:tcBorders>
              <w:top w:val="single" w:sz="6" w:space="0" w:color="auto"/>
              <w:left w:val="single" w:sz="6" w:space="0" w:color="auto"/>
              <w:bottom w:val="single" w:sz="6" w:space="0" w:color="auto"/>
              <w:right w:val="single" w:sz="6" w:space="0" w:color="auto"/>
            </w:tcBorders>
          </w:tcPr>
          <w:p w:rsidR="00C33E4E" w:rsidRPr="00C33E4E" w:rsidRDefault="00C33E4E" w:rsidP="00C33E4E">
            <w:pPr>
              <w:widowControl w:val="0"/>
              <w:autoSpaceDE w:val="0"/>
              <w:autoSpaceDN w:val="0"/>
              <w:adjustRightInd w:val="0"/>
              <w:spacing w:after="0" w:line="240" w:lineRule="auto"/>
              <w:contextualSpacing/>
              <w:jc w:val="both"/>
              <w:rPr>
                <w:rFonts w:ascii="Times New Roman" w:eastAsia="Calibri" w:hAnsi="Times New Roman" w:cs="Arial"/>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C33E4E" w:rsidRPr="00C33E4E" w:rsidRDefault="00C33E4E" w:rsidP="00C33E4E">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r w:rsidR="00C33E4E" w:rsidRPr="00C33E4E" w:rsidTr="00FD5F33">
        <w:trPr>
          <w:cantSplit/>
          <w:trHeight w:val="480"/>
        </w:trPr>
        <w:tc>
          <w:tcPr>
            <w:tcW w:w="913" w:type="dxa"/>
            <w:tcBorders>
              <w:top w:val="single" w:sz="6" w:space="0" w:color="auto"/>
              <w:left w:val="single" w:sz="6" w:space="0" w:color="auto"/>
              <w:bottom w:val="single" w:sz="6" w:space="0" w:color="auto"/>
              <w:right w:val="single" w:sz="6" w:space="0" w:color="auto"/>
            </w:tcBorders>
          </w:tcPr>
          <w:p w:rsidR="00C33E4E" w:rsidRPr="00C33E4E" w:rsidRDefault="00C33E4E" w:rsidP="00C33E4E">
            <w:pPr>
              <w:widowControl w:val="0"/>
              <w:numPr>
                <w:ilvl w:val="0"/>
                <w:numId w:val="2"/>
              </w:numPr>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c>
          <w:tcPr>
            <w:tcW w:w="6542" w:type="dxa"/>
            <w:tcBorders>
              <w:top w:val="single" w:sz="6" w:space="0" w:color="auto"/>
              <w:left w:val="single" w:sz="6" w:space="0" w:color="auto"/>
              <w:bottom w:val="single" w:sz="6" w:space="0" w:color="auto"/>
              <w:right w:val="single" w:sz="6" w:space="0" w:color="auto"/>
            </w:tcBorders>
          </w:tcPr>
          <w:p w:rsidR="00C33E4E" w:rsidRPr="00C33E4E" w:rsidRDefault="00C33E4E" w:rsidP="00C33E4E">
            <w:pPr>
              <w:widowControl w:val="0"/>
              <w:autoSpaceDE w:val="0"/>
              <w:autoSpaceDN w:val="0"/>
              <w:adjustRightInd w:val="0"/>
              <w:spacing w:after="0" w:line="240" w:lineRule="auto"/>
              <w:contextualSpacing/>
              <w:jc w:val="both"/>
              <w:rPr>
                <w:rFonts w:ascii="Times New Roman" w:eastAsia="Calibri" w:hAnsi="Times New Roman" w:cs="Arial"/>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C33E4E" w:rsidRPr="00C33E4E" w:rsidRDefault="00C33E4E" w:rsidP="00C33E4E">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r w:rsidR="00C33E4E" w:rsidRPr="00C33E4E" w:rsidTr="00FD5F33">
        <w:trPr>
          <w:cantSplit/>
          <w:trHeight w:val="580"/>
        </w:trPr>
        <w:tc>
          <w:tcPr>
            <w:tcW w:w="913" w:type="dxa"/>
            <w:tcBorders>
              <w:top w:val="single" w:sz="6" w:space="0" w:color="auto"/>
              <w:left w:val="single" w:sz="6" w:space="0" w:color="auto"/>
              <w:bottom w:val="single" w:sz="6" w:space="0" w:color="auto"/>
              <w:right w:val="single" w:sz="6" w:space="0" w:color="auto"/>
            </w:tcBorders>
          </w:tcPr>
          <w:p w:rsidR="00C33E4E" w:rsidRPr="00C33E4E" w:rsidRDefault="00C33E4E" w:rsidP="00C33E4E">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C33E4E">
              <w:rPr>
                <w:rFonts w:ascii="Times New Roman" w:eastAsia="Calibri" w:hAnsi="Times New Roman" w:cs="Arial"/>
                <w:sz w:val="24"/>
                <w:szCs w:val="24"/>
                <w:lang w:eastAsia="ru-RU"/>
              </w:rPr>
              <w:t>….</w:t>
            </w:r>
          </w:p>
        </w:tc>
        <w:tc>
          <w:tcPr>
            <w:tcW w:w="6542" w:type="dxa"/>
            <w:tcBorders>
              <w:top w:val="single" w:sz="6" w:space="0" w:color="auto"/>
              <w:left w:val="single" w:sz="6" w:space="0" w:color="auto"/>
              <w:bottom w:val="single" w:sz="6" w:space="0" w:color="auto"/>
              <w:right w:val="single" w:sz="6" w:space="0" w:color="auto"/>
            </w:tcBorders>
          </w:tcPr>
          <w:p w:rsidR="00C33E4E" w:rsidRPr="00C33E4E" w:rsidRDefault="00C33E4E" w:rsidP="00C33E4E">
            <w:pPr>
              <w:tabs>
                <w:tab w:val="left" w:pos="993"/>
              </w:tabs>
              <w:spacing w:after="0" w:line="240" w:lineRule="auto"/>
              <w:contextualSpacing/>
              <w:jc w:val="both"/>
              <w:outlineLvl w:val="0"/>
              <w:rPr>
                <w:rFonts w:ascii="Times New Roman" w:hAnsi="Times New Roman"/>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C33E4E" w:rsidRPr="00C33E4E" w:rsidRDefault="00C33E4E" w:rsidP="00C33E4E">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bl>
    <w:p w:rsidR="00C33E4E" w:rsidRPr="00C33E4E" w:rsidRDefault="00C33E4E" w:rsidP="00C33E4E">
      <w:pPr>
        <w:spacing w:after="0"/>
        <w:contextualSpacing/>
        <w:jc w:val="right"/>
        <w:outlineLvl w:val="0"/>
        <w:rPr>
          <w:b/>
          <w:bCs/>
          <w:sz w:val="18"/>
          <w:szCs w:val="18"/>
        </w:rPr>
      </w:pPr>
    </w:p>
    <w:p w:rsidR="00C33E4E" w:rsidRPr="00C33E4E" w:rsidRDefault="00C33E4E" w:rsidP="00C33E4E">
      <w:pPr>
        <w:tabs>
          <w:tab w:val="left" w:pos="851"/>
        </w:tabs>
        <w:ind w:firstLine="284"/>
        <w:rPr>
          <w:rFonts w:asciiTheme="minorHAnsi" w:eastAsiaTheme="minorEastAsia" w:hAnsiTheme="minorHAnsi" w:cstheme="minorBidi"/>
          <w:b/>
          <w:lang w:eastAsia="ru-RU"/>
        </w:rPr>
      </w:pPr>
    </w:p>
    <w:p w:rsidR="00C33E4E" w:rsidRPr="00C33E4E" w:rsidRDefault="00C33E4E" w:rsidP="00C33E4E">
      <w:pPr>
        <w:tabs>
          <w:tab w:val="left" w:pos="851"/>
        </w:tabs>
        <w:ind w:firstLine="284"/>
        <w:rPr>
          <w:rFonts w:asciiTheme="minorHAnsi" w:eastAsiaTheme="minorEastAsia" w:hAnsiTheme="minorHAnsi" w:cstheme="minorBidi"/>
          <w:b/>
          <w:lang w:eastAsia="ru-RU"/>
        </w:rPr>
      </w:pPr>
    </w:p>
    <w:p w:rsidR="00C33E4E" w:rsidRPr="00C33E4E" w:rsidRDefault="00C33E4E" w:rsidP="00C33E4E">
      <w:pPr>
        <w:tabs>
          <w:tab w:val="left" w:pos="851"/>
        </w:tabs>
        <w:ind w:firstLine="284"/>
        <w:rPr>
          <w:rFonts w:ascii="Times New Roman" w:eastAsiaTheme="minorEastAsia" w:hAnsi="Times New Roman" w:cstheme="minorBidi"/>
          <w:sz w:val="24"/>
          <w:szCs w:val="24"/>
          <w:lang w:eastAsia="ru-RU"/>
        </w:rPr>
      </w:pPr>
      <w:r w:rsidRPr="00C33E4E">
        <w:rPr>
          <w:rFonts w:ascii="Times New Roman" w:eastAsiaTheme="minorEastAsia" w:hAnsi="Times New Roman" w:cstheme="minorBidi"/>
          <w:sz w:val="24"/>
          <w:szCs w:val="24"/>
          <w:lang w:eastAsia="ru-RU"/>
        </w:rPr>
        <w:t>____________________                    _________________</w:t>
      </w:r>
      <w:r w:rsidRPr="00C33E4E">
        <w:rPr>
          <w:rFonts w:ascii="Times New Roman" w:eastAsiaTheme="minorEastAsia" w:hAnsi="Times New Roman" w:cstheme="minorBidi"/>
          <w:sz w:val="24"/>
          <w:szCs w:val="24"/>
          <w:lang w:eastAsia="ru-RU"/>
        </w:rPr>
        <w:tab/>
        <w:t>________________________</w:t>
      </w:r>
    </w:p>
    <w:p w:rsidR="00C33E4E" w:rsidRPr="00C33E4E" w:rsidRDefault="00C33E4E" w:rsidP="00C33E4E">
      <w:pPr>
        <w:tabs>
          <w:tab w:val="left" w:pos="851"/>
        </w:tabs>
        <w:ind w:firstLine="284"/>
        <w:rPr>
          <w:rFonts w:ascii="Times New Roman" w:eastAsiaTheme="minorEastAsia" w:hAnsi="Times New Roman" w:cstheme="minorBidi"/>
          <w:i/>
          <w:vertAlign w:val="subscript"/>
          <w:lang w:eastAsia="ru-RU"/>
        </w:rPr>
      </w:pPr>
      <w:r w:rsidRPr="00C33E4E">
        <w:rPr>
          <w:rFonts w:ascii="Times New Roman" w:eastAsiaTheme="minorEastAsia" w:hAnsi="Times New Roman" w:cstheme="minorBidi"/>
          <w:i/>
          <w:sz w:val="24"/>
          <w:szCs w:val="24"/>
          <w:vertAlign w:val="subscript"/>
          <w:lang w:eastAsia="ru-RU"/>
        </w:rPr>
        <w:t xml:space="preserve">  (наименование </w:t>
      </w:r>
      <w:proofErr w:type="gramStart"/>
      <w:r w:rsidRPr="00C33E4E">
        <w:rPr>
          <w:rFonts w:ascii="Times New Roman" w:eastAsiaTheme="minorEastAsia" w:hAnsi="Times New Roman" w:cstheme="minorBidi"/>
          <w:i/>
          <w:sz w:val="24"/>
          <w:szCs w:val="24"/>
          <w:vertAlign w:val="subscript"/>
          <w:lang w:eastAsia="ru-RU"/>
        </w:rPr>
        <w:t xml:space="preserve">должности)   </w:t>
      </w:r>
      <w:proofErr w:type="gramEnd"/>
      <w:r w:rsidRPr="00C33E4E">
        <w:rPr>
          <w:rFonts w:ascii="Times New Roman" w:eastAsiaTheme="minorEastAsia" w:hAnsi="Times New Roman" w:cstheme="minorBidi"/>
          <w:i/>
          <w:sz w:val="24"/>
          <w:szCs w:val="24"/>
          <w:vertAlign w:val="subscript"/>
          <w:lang w:eastAsia="ru-RU"/>
        </w:rPr>
        <w:t xml:space="preserve">                                    </w:t>
      </w:r>
      <w:r w:rsidRPr="00C33E4E">
        <w:rPr>
          <w:rFonts w:ascii="Times New Roman" w:eastAsiaTheme="minorEastAsia" w:hAnsi="Times New Roman" w:cstheme="minorBidi"/>
          <w:i/>
          <w:vertAlign w:val="subscript"/>
          <w:lang w:eastAsia="ru-RU"/>
        </w:rPr>
        <w:t>(подпись)</w:t>
      </w:r>
      <w:r w:rsidRPr="00C33E4E">
        <w:rPr>
          <w:rFonts w:ascii="Times New Roman" w:eastAsiaTheme="minorEastAsia" w:hAnsi="Times New Roman" w:cstheme="minorBidi"/>
          <w:i/>
          <w:vertAlign w:val="subscript"/>
          <w:lang w:eastAsia="ru-RU"/>
        </w:rPr>
        <w:tab/>
        <w:t xml:space="preserve">             (Ф.И.О.)</w:t>
      </w:r>
    </w:p>
    <w:p w:rsidR="00C33E4E" w:rsidRPr="00C33E4E" w:rsidRDefault="00C33E4E" w:rsidP="00C33E4E">
      <w:pPr>
        <w:spacing w:after="0" w:line="240" w:lineRule="auto"/>
        <w:ind w:left="-567" w:right="-284"/>
        <w:jc w:val="both"/>
        <w:rPr>
          <w:rFonts w:ascii="Times New Roman" w:hAnsi="Times New Roman"/>
          <w:color w:val="FF0000"/>
          <w:sz w:val="20"/>
          <w:szCs w:val="20"/>
          <w:lang w:eastAsia="ru-RU"/>
        </w:rPr>
      </w:pPr>
    </w:p>
    <w:p w:rsidR="00C33E4E" w:rsidRPr="00C33E4E" w:rsidRDefault="00C33E4E" w:rsidP="00C33E4E">
      <w:pPr>
        <w:tabs>
          <w:tab w:val="left" w:pos="5655"/>
        </w:tabs>
        <w:jc w:val="center"/>
        <w:rPr>
          <w:rFonts w:ascii="Times New Roman" w:eastAsiaTheme="minorEastAsia" w:hAnsi="Times New Roman" w:cstheme="minorBidi"/>
          <w:b/>
          <w:color w:val="FF0000"/>
          <w:sz w:val="24"/>
          <w:szCs w:val="24"/>
          <w:lang w:eastAsia="ru-RU"/>
        </w:rPr>
      </w:pPr>
    </w:p>
    <w:p w:rsidR="00C33E4E" w:rsidRPr="00C33E4E" w:rsidRDefault="00C33E4E" w:rsidP="00C33E4E">
      <w:pPr>
        <w:rPr>
          <w:rFonts w:asciiTheme="minorHAnsi" w:eastAsiaTheme="minorEastAsia" w:hAnsiTheme="minorHAnsi" w:cstheme="minorBidi"/>
          <w:lang w:eastAsia="ru-RU"/>
        </w:rPr>
      </w:pPr>
    </w:p>
    <w:p w:rsidR="00C33E4E" w:rsidRPr="00EF1253" w:rsidRDefault="00C33E4E" w:rsidP="00EF1253">
      <w:pPr>
        <w:spacing w:after="0" w:line="240" w:lineRule="auto"/>
        <w:jc w:val="both"/>
        <w:rPr>
          <w:rFonts w:ascii="Times New Roman" w:eastAsiaTheme="minorEastAsia" w:hAnsi="Times New Roman"/>
          <w:sz w:val="24"/>
          <w:szCs w:val="24"/>
          <w:lang w:eastAsia="ru-RU"/>
        </w:rPr>
      </w:pPr>
      <w:bookmarkStart w:id="1" w:name="_GoBack"/>
      <w:bookmarkEnd w:id="1"/>
    </w:p>
    <w:p w:rsidR="00EF1253" w:rsidRDefault="00EF1253" w:rsidP="0003544A">
      <w:pPr>
        <w:pStyle w:val="TextBasTxt"/>
        <w:ind w:firstLine="0"/>
      </w:pPr>
    </w:p>
    <w:sectPr w:rsidR="00EF1253" w:rsidSect="00667FE7">
      <w:headerReference w:type="even" r:id="rId11"/>
      <w:headerReference w:type="default" r:id="rId12"/>
      <w:pgSz w:w="11906" w:h="16838"/>
      <w:pgMar w:top="426" w:right="567" w:bottom="426"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74F" w:rsidRDefault="00F8574F" w:rsidP="00B70277">
      <w:pPr>
        <w:spacing w:after="0" w:line="240" w:lineRule="auto"/>
      </w:pPr>
      <w:r>
        <w:separator/>
      </w:r>
    </w:p>
  </w:endnote>
  <w:endnote w:type="continuationSeparator" w:id="0">
    <w:p w:rsidR="00F8574F" w:rsidRDefault="00F8574F"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74F" w:rsidRDefault="00F8574F" w:rsidP="00B70277">
      <w:pPr>
        <w:spacing w:after="0" w:line="240" w:lineRule="auto"/>
      </w:pPr>
      <w:r>
        <w:separator/>
      </w:r>
    </w:p>
  </w:footnote>
  <w:footnote w:type="continuationSeparator" w:id="0">
    <w:p w:rsidR="00F8574F" w:rsidRDefault="00F8574F" w:rsidP="00B70277">
      <w:pPr>
        <w:spacing w:after="0" w:line="240" w:lineRule="auto"/>
      </w:pPr>
      <w:r>
        <w:continuationSeparator/>
      </w:r>
    </w:p>
  </w:footnote>
  <w:footnote w:id="1">
    <w:p w:rsidR="00EF1253" w:rsidRDefault="00EF1253" w:rsidP="00EF1253">
      <w:pPr>
        <w:pStyle w:val="af"/>
        <w:rPr>
          <w:b/>
          <w:sz w:val="22"/>
          <w:szCs w:val="22"/>
        </w:rPr>
      </w:pPr>
      <w:r w:rsidRPr="00E771B9">
        <w:rPr>
          <w:rStyle w:val="afa"/>
          <w:rFonts w:eastAsia="Calibri"/>
          <w:b/>
          <w:szCs w:val="22"/>
        </w:rPr>
        <w:footnoteRef/>
      </w:r>
      <w:r w:rsidRPr="00E771B9">
        <w:rPr>
          <w:b/>
          <w:sz w:val="22"/>
          <w:szCs w:val="22"/>
        </w:rPr>
        <w:t xml:space="preserve"> </w:t>
      </w:r>
      <w:r w:rsidRPr="008112D6">
        <w:rPr>
          <w:b/>
        </w:rPr>
        <w:t>В случае, если Претендент действует через доверенное лицо, то в полях «Ф.И.О.», «данные документа, удостоверяющего личность» указываются сведения как о претенденте, так и о представителе.</w:t>
      </w:r>
      <w:r w:rsidRPr="00E771B9">
        <w:rPr>
          <w:b/>
          <w:sz w:val="22"/>
          <w:szCs w:val="22"/>
        </w:rPr>
        <w:t xml:space="preserve"> </w:t>
      </w:r>
    </w:p>
    <w:p w:rsidR="005D1500" w:rsidRDefault="005D1500" w:rsidP="00EF1253">
      <w:pPr>
        <w:pStyle w:val="af"/>
        <w:rPr>
          <w:b/>
          <w:sz w:val="22"/>
          <w:szCs w:val="22"/>
        </w:rPr>
      </w:pPr>
    </w:p>
    <w:p w:rsidR="005D1500" w:rsidRDefault="005D1500" w:rsidP="00EF1253">
      <w:pPr>
        <w:pStyle w:val="af"/>
        <w:rPr>
          <w:b/>
          <w:sz w:val="22"/>
          <w:szCs w:val="22"/>
        </w:rPr>
      </w:pPr>
    </w:p>
    <w:p w:rsidR="005D1500" w:rsidRPr="00E771B9" w:rsidRDefault="005D1500" w:rsidP="00EF1253">
      <w:pPr>
        <w:pStyle w:val="af"/>
        <w:rPr>
          <w:b/>
          <w:sz w:val="22"/>
          <w:szCs w:val="2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892A3A">
      <w:rPr>
        <w:rStyle w:val="ac"/>
        <w:noProof/>
      </w:rPr>
      <w:t>11</w:t>
    </w:r>
    <w:r>
      <w:rPr>
        <w:rStyle w:val="ac"/>
      </w:rPr>
      <w:fldChar w:fldCharType="end"/>
    </w:r>
  </w:p>
  <w:p w:rsidR="00892A3A" w:rsidRDefault="00892A3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C33E4E">
      <w:rPr>
        <w:rStyle w:val="ac"/>
        <w:noProof/>
      </w:rPr>
      <w:t>15</w:t>
    </w:r>
    <w:r>
      <w:rPr>
        <w:rStyle w:val="ac"/>
      </w:rPr>
      <w:fldChar w:fldCharType="end"/>
    </w:r>
  </w:p>
  <w:p w:rsidR="00892A3A" w:rsidRDefault="00892A3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31"/>
    <w:rsid w:val="00021A4C"/>
    <w:rsid w:val="00021E45"/>
    <w:rsid w:val="00022A3D"/>
    <w:rsid w:val="00022EA9"/>
    <w:rsid w:val="000233B6"/>
    <w:rsid w:val="00023B4A"/>
    <w:rsid w:val="00024E63"/>
    <w:rsid w:val="0002568A"/>
    <w:rsid w:val="00027793"/>
    <w:rsid w:val="00027CFE"/>
    <w:rsid w:val="00031D41"/>
    <w:rsid w:val="0003243B"/>
    <w:rsid w:val="00032495"/>
    <w:rsid w:val="00032500"/>
    <w:rsid w:val="00032561"/>
    <w:rsid w:val="00032684"/>
    <w:rsid w:val="00032744"/>
    <w:rsid w:val="00032AD2"/>
    <w:rsid w:val="0003544A"/>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1A04"/>
    <w:rsid w:val="0007207D"/>
    <w:rsid w:val="00072185"/>
    <w:rsid w:val="00072AFF"/>
    <w:rsid w:val="00072B36"/>
    <w:rsid w:val="000737CF"/>
    <w:rsid w:val="000744CB"/>
    <w:rsid w:val="000756BD"/>
    <w:rsid w:val="00075729"/>
    <w:rsid w:val="0007636E"/>
    <w:rsid w:val="000769B9"/>
    <w:rsid w:val="0007742D"/>
    <w:rsid w:val="00077734"/>
    <w:rsid w:val="000800B7"/>
    <w:rsid w:val="00080BCB"/>
    <w:rsid w:val="00081028"/>
    <w:rsid w:val="000823F0"/>
    <w:rsid w:val="00083CEC"/>
    <w:rsid w:val="00084571"/>
    <w:rsid w:val="00084761"/>
    <w:rsid w:val="00085521"/>
    <w:rsid w:val="00085881"/>
    <w:rsid w:val="00092501"/>
    <w:rsid w:val="000933A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599"/>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06C64"/>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476"/>
    <w:rsid w:val="00177EC0"/>
    <w:rsid w:val="00180E6E"/>
    <w:rsid w:val="001816C9"/>
    <w:rsid w:val="00181F4F"/>
    <w:rsid w:val="001821D5"/>
    <w:rsid w:val="001822E3"/>
    <w:rsid w:val="00182440"/>
    <w:rsid w:val="001837C5"/>
    <w:rsid w:val="00184467"/>
    <w:rsid w:val="00184AF7"/>
    <w:rsid w:val="00185CC5"/>
    <w:rsid w:val="00185D70"/>
    <w:rsid w:val="001863E8"/>
    <w:rsid w:val="0018666A"/>
    <w:rsid w:val="0018698F"/>
    <w:rsid w:val="00187436"/>
    <w:rsid w:val="001877E3"/>
    <w:rsid w:val="00187FA4"/>
    <w:rsid w:val="001906F1"/>
    <w:rsid w:val="001907FA"/>
    <w:rsid w:val="00192528"/>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A04"/>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3D36"/>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AEC"/>
    <w:rsid w:val="00264C1D"/>
    <w:rsid w:val="002654BD"/>
    <w:rsid w:val="00265B46"/>
    <w:rsid w:val="002674B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10"/>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B1F"/>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0BF6"/>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0FE5"/>
    <w:rsid w:val="00311772"/>
    <w:rsid w:val="00311C93"/>
    <w:rsid w:val="00311E1F"/>
    <w:rsid w:val="003125ED"/>
    <w:rsid w:val="003129EA"/>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5E2C"/>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D"/>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1C63"/>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4CFA"/>
    <w:rsid w:val="003A600F"/>
    <w:rsid w:val="003B1389"/>
    <w:rsid w:val="003B1DA1"/>
    <w:rsid w:val="003B2D81"/>
    <w:rsid w:val="003B2ED9"/>
    <w:rsid w:val="003B31E5"/>
    <w:rsid w:val="003B327E"/>
    <w:rsid w:val="003B3B0A"/>
    <w:rsid w:val="003B4D2F"/>
    <w:rsid w:val="003B4DD3"/>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4136"/>
    <w:rsid w:val="003D7114"/>
    <w:rsid w:val="003E0DF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6832"/>
    <w:rsid w:val="00426F4D"/>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0CB7"/>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79"/>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98"/>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5441"/>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D47"/>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61F"/>
    <w:rsid w:val="0059187D"/>
    <w:rsid w:val="00591DD2"/>
    <w:rsid w:val="0059309D"/>
    <w:rsid w:val="005931BC"/>
    <w:rsid w:val="005938EB"/>
    <w:rsid w:val="00593F34"/>
    <w:rsid w:val="00594A2B"/>
    <w:rsid w:val="005952C4"/>
    <w:rsid w:val="005955B1"/>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2C39"/>
    <w:rsid w:val="005C33CA"/>
    <w:rsid w:val="005C427B"/>
    <w:rsid w:val="005C5526"/>
    <w:rsid w:val="005D067B"/>
    <w:rsid w:val="005D07D8"/>
    <w:rsid w:val="005D1500"/>
    <w:rsid w:val="005D290A"/>
    <w:rsid w:val="005D2BAD"/>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1DC"/>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39ED"/>
    <w:rsid w:val="0063544E"/>
    <w:rsid w:val="00635835"/>
    <w:rsid w:val="006361B3"/>
    <w:rsid w:val="0063769A"/>
    <w:rsid w:val="00637834"/>
    <w:rsid w:val="006378CA"/>
    <w:rsid w:val="00637C32"/>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1FC5"/>
    <w:rsid w:val="00662FCC"/>
    <w:rsid w:val="00663EEC"/>
    <w:rsid w:val="006649DD"/>
    <w:rsid w:val="00664C26"/>
    <w:rsid w:val="00664FB5"/>
    <w:rsid w:val="00665C70"/>
    <w:rsid w:val="00665DF4"/>
    <w:rsid w:val="00666348"/>
    <w:rsid w:val="00666B0D"/>
    <w:rsid w:val="00666CD0"/>
    <w:rsid w:val="006679E3"/>
    <w:rsid w:val="00667B46"/>
    <w:rsid w:val="00667EC7"/>
    <w:rsid w:val="00667FE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3E7E"/>
    <w:rsid w:val="006A48FB"/>
    <w:rsid w:val="006A4D39"/>
    <w:rsid w:val="006A4D73"/>
    <w:rsid w:val="006A5A35"/>
    <w:rsid w:val="006A6E68"/>
    <w:rsid w:val="006A7615"/>
    <w:rsid w:val="006A7C4F"/>
    <w:rsid w:val="006B06FB"/>
    <w:rsid w:val="006B07C4"/>
    <w:rsid w:val="006B15FE"/>
    <w:rsid w:val="006B2607"/>
    <w:rsid w:val="006B2AE2"/>
    <w:rsid w:val="006B2E4C"/>
    <w:rsid w:val="006B450C"/>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911"/>
    <w:rsid w:val="006F11DD"/>
    <w:rsid w:val="006F1C61"/>
    <w:rsid w:val="006F2A6B"/>
    <w:rsid w:val="006F2BA1"/>
    <w:rsid w:val="006F4062"/>
    <w:rsid w:val="006F559E"/>
    <w:rsid w:val="006F5EED"/>
    <w:rsid w:val="006F6066"/>
    <w:rsid w:val="006F6596"/>
    <w:rsid w:val="006F6799"/>
    <w:rsid w:val="006F6ABB"/>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AC5"/>
    <w:rsid w:val="00717473"/>
    <w:rsid w:val="00717D6D"/>
    <w:rsid w:val="00720260"/>
    <w:rsid w:val="007202CE"/>
    <w:rsid w:val="007210CD"/>
    <w:rsid w:val="007218D8"/>
    <w:rsid w:val="00721E1E"/>
    <w:rsid w:val="007229C8"/>
    <w:rsid w:val="007231D9"/>
    <w:rsid w:val="007241FB"/>
    <w:rsid w:val="00725065"/>
    <w:rsid w:val="00725F16"/>
    <w:rsid w:val="007269C6"/>
    <w:rsid w:val="007270EC"/>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6B26"/>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391F"/>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467"/>
    <w:rsid w:val="007E2B9D"/>
    <w:rsid w:val="007E41F8"/>
    <w:rsid w:val="007E4297"/>
    <w:rsid w:val="007E455A"/>
    <w:rsid w:val="007E459F"/>
    <w:rsid w:val="007E495C"/>
    <w:rsid w:val="007E51A9"/>
    <w:rsid w:val="007E5BE9"/>
    <w:rsid w:val="007E5C45"/>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46E6"/>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375"/>
    <w:rsid w:val="008837B0"/>
    <w:rsid w:val="00883B77"/>
    <w:rsid w:val="00884250"/>
    <w:rsid w:val="008858FE"/>
    <w:rsid w:val="0088607F"/>
    <w:rsid w:val="00886732"/>
    <w:rsid w:val="008878A9"/>
    <w:rsid w:val="008878D1"/>
    <w:rsid w:val="00887C0C"/>
    <w:rsid w:val="00890896"/>
    <w:rsid w:val="00890C46"/>
    <w:rsid w:val="00890C81"/>
    <w:rsid w:val="008922DB"/>
    <w:rsid w:val="00892A3A"/>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34C"/>
    <w:rsid w:val="008A663C"/>
    <w:rsid w:val="008A72BA"/>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6E7"/>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09D2"/>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3EEB"/>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7DD"/>
    <w:rsid w:val="00924EF9"/>
    <w:rsid w:val="00926046"/>
    <w:rsid w:val="009260DA"/>
    <w:rsid w:val="009264D3"/>
    <w:rsid w:val="00927350"/>
    <w:rsid w:val="00931132"/>
    <w:rsid w:val="00931B95"/>
    <w:rsid w:val="00932336"/>
    <w:rsid w:val="00932B9E"/>
    <w:rsid w:val="00932C6D"/>
    <w:rsid w:val="0093366C"/>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4301"/>
    <w:rsid w:val="009843F7"/>
    <w:rsid w:val="0098529E"/>
    <w:rsid w:val="00985466"/>
    <w:rsid w:val="0098694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309"/>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B49"/>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28A"/>
    <w:rsid w:val="009F72B9"/>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6F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193B"/>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2415"/>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361"/>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B27"/>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6F4"/>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21E"/>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072"/>
    <w:rsid w:val="00B351BD"/>
    <w:rsid w:val="00B35AD3"/>
    <w:rsid w:val="00B36DDB"/>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5F5F"/>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127"/>
    <w:rsid w:val="00B91AB8"/>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2BE7"/>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08A1"/>
    <w:rsid w:val="00BE1A98"/>
    <w:rsid w:val="00BE3CF0"/>
    <w:rsid w:val="00BE41A9"/>
    <w:rsid w:val="00BE4858"/>
    <w:rsid w:val="00BE696E"/>
    <w:rsid w:val="00BE7331"/>
    <w:rsid w:val="00BF0445"/>
    <w:rsid w:val="00BF0FD7"/>
    <w:rsid w:val="00BF3FA6"/>
    <w:rsid w:val="00BF4D3C"/>
    <w:rsid w:val="00BF4D3E"/>
    <w:rsid w:val="00BF4E37"/>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07B68"/>
    <w:rsid w:val="00C11063"/>
    <w:rsid w:val="00C1170F"/>
    <w:rsid w:val="00C13C1D"/>
    <w:rsid w:val="00C143AE"/>
    <w:rsid w:val="00C14F51"/>
    <w:rsid w:val="00C15304"/>
    <w:rsid w:val="00C15F17"/>
    <w:rsid w:val="00C16378"/>
    <w:rsid w:val="00C20D7E"/>
    <w:rsid w:val="00C216EB"/>
    <w:rsid w:val="00C21B88"/>
    <w:rsid w:val="00C21FA7"/>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344E"/>
    <w:rsid w:val="00C33E4E"/>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076F"/>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9B8"/>
    <w:rsid w:val="00C86E5E"/>
    <w:rsid w:val="00C90232"/>
    <w:rsid w:val="00C9083D"/>
    <w:rsid w:val="00C91032"/>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411"/>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3B5F"/>
    <w:rsid w:val="00D241EE"/>
    <w:rsid w:val="00D2437D"/>
    <w:rsid w:val="00D24C60"/>
    <w:rsid w:val="00D24DFE"/>
    <w:rsid w:val="00D25C7B"/>
    <w:rsid w:val="00D25E01"/>
    <w:rsid w:val="00D26EC6"/>
    <w:rsid w:val="00D27609"/>
    <w:rsid w:val="00D305DE"/>
    <w:rsid w:val="00D31D7C"/>
    <w:rsid w:val="00D328DE"/>
    <w:rsid w:val="00D33343"/>
    <w:rsid w:val="00D3375C"/>
    <w:rsid w:val="00D3540D"/>
    <w:rsid w:val="00D3617E"/>
    <w:rsid w:val="00D367BA"/>
    <w:rsid w:val="00D36942"/>
    <w:rsid w:val="00D37859"/>
    <w:rsid w:val="00D37D5E"/>
    <w:rsid w:val="00D405BB"/>
    <w:rsid w:val="00D40C8C"/>
    <w:rsid w:val="00D40C9E"/>
    <w:rsid w:val="00D40D39"/>
    <w:rsid w:val="00D41CAA"/>
    <w:rsid w:val="00D421CA"/>
    <w:rsid w:val="00D4264A"/>
    <w:rsid w:val="00D42AF1"/>
    <w:rsid w:val="00D43C95"/>
    <w:rsid w:val="00D43DEB"/>
    <w:rsid w:val="00D44DC8"/>
    <w:rsid w:val="00D44FE3"/>
    <w:rsid w:val="00D4668F"/>
    <w:rsid w:val="00D47EC3"/>
    <w:rsid w:val="00D5085A"/>
    <w:rsid w:val="00D50F84"/>
    <w:rsid w:val="00D52CCC"/>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8E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7685B"/>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6C7"/>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4752"/>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58B"/>
    <w:rsid w:val="00DE2CA5"/>
    <w:rsid w:val="00DE3301"/>
    <w:rsid w:val="00DE3346"/>
    <w:rsid w:val="00DE3C11"/>
    <w:rsid w:val="00DE4C60"/>
    <w:rsid w:val="00DE56CB"/>
    <w:rsid w:val="00DE5D76"/>
    <w:rsid w:val="00DE66A2"/>
    <w:rsid w:val="00DE6980"/>
    <w:rsid w:val="00DF033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017"/>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042"/>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4B33"/>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66B"/>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CF5"/>
    <w:rsid w:val="00EA0D76"/>
    <w:rsid w:val="00EA10D6"/>
    <w:rsid w:val="00EA16C4"/>
    <w:rsid w:val="00EA21C1"/>
    <w:rsid w:val="00EA236D"/>
    <w:rsid w:val="00EA30B2"/>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49AA"/>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7D7"/>
    <w:rsid w:val="00EE1D74"/>
    <w:rsid w:val="00EE1F6A"/>
    <w:rsid w:val="00EE307B"/>
    <w:rsid w:val="00EE463B"/>
    <w:rsid w:val="00EE4BC4"/>
    <w:rsid w:val="00EE4E3B"/>
    <w:rsid w:val="00EE668D"/>
    <w:rsid w:val="00EE6F91"/>
    <w:rsid w:val="00EE7C23"/>
    <w:rsid w:val="00EF0158"/>
    <w:rsid w:val="00EF041C"/>
    <w:rsid w:val="00EF1253"/>
    <w:rsid w:val="00EF15C1"/>
    <w:rsid w:val="00EF17C5"/>
    <w:rsid w:val="00EF1B42"/>
    <w:rsid w:val="00EF2298"/>
    <w:rsid w:val="00EF3133"/>
    <w:rsid w:val="00EF49FE"/>
    <w:rsid w:val="00EF4CDB"/>
    <w:rsid w:val="00EF559B"/>
    <w:rsid w:val="00EF594C"/>
    <w:rsid w:val="00EF664F"/>
    <w:rsid w:val="00EF68F4"/>
    <w:rsid w:val="00EF6F65"/>
    <w:rsid w:val="00EF73E8"/>
    <w:rsid w:val="00EF78DB"/>
    <w:rsid w:val="00F00CBD"/>
    <w:rsid w:val="00F00D3B"/>
    <w:rsid w:val="00F00D98"/>
    <w:rsid w:val="00F01D8A"/>
    <w:rsid w:val="00F02933"/>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B7E"/>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6692"/>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574F"/>
    <w:rsid w:val="00F8657D"/>
    <w:rsid w:val="00F86813"/>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6D5DE3"/>
  <w15:docId w15:val="{3A72E20A-0082-440A-BC37-FA2955D4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table" w:styleId="af9">
    <w:name w:val="Table Grid"/>
    <w:basedOn w:val="a1"/>
    <w:uiPriority w:val="59"/>
    <w:rsid w:val="00D23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otnote reference"/>
    <w:semiHidden/>
    <w:rsid w:val="00EF12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09DB7-1152-492E-B2E4-14A55475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15</Pages>
  <Words>6515</Words>
  <Characters>37137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39</cp:revision>
  <cp:lastPrinted>2021-06-15T22:55:00Z</cp:lastPrinted>
  <dcterms:created xsi:type="dcterms:W3CDTF">2020-03-18T02:46:00Z</dcterms:created>
  <dcterms:modified xsi:type="dcterms:W3CDTF">2022-05-31T21:57:00Z</dcterms:modified>
</cp:coreProperties>
</file>