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18" w:rsidRDefault="00485218" w:rsidP="00485218">
      <w:pPr>
        <w:widowControl w:val="0"/>
        <w:spacing w:after="0" w:line="240" w:lineRule="auto"/>
        <w:ind w:right="2"/>
        <w:jc w:val="right"/>
        <w:rPr>
          <w:rFonts w:ascii="Times New Roman" w:hAnsi="Times New Roman"/>
          <w:spacing w:val="-1"/>
          <w:sz w:val="24"/>
          <w:szCs w:val="24"/>
        </w:rPr>
      </w:pPr>
      <w:r w:rsidRPr="000D5E38">
        <w:rPr>
          <w:rFonts w:ascii="Times New Roman" w:hAnsi="Times New Roman"/>
          <w:spacing w:val="-1"/>
          <w:sz w:val="24"/>
          <w:szCs w:val="24"/>
        </w:rPr>
        <w:t>УТВЕРЖДАЮ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485218" w:rsidRDefault="00485218" w:rsidP="00485218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spacing w:val="-1"/>
          <w:sz w:val="28"/>
          <w:szCs w:val="28"/>
        </w:rPr>
        <w:t xml:space="preserve">председатель </w:t>
      </w:r>
      <w:r w:rsidRPr="00D30895">
        <w:rPr>
          <w:rFonts w:ascii="Times New Roman" w:hAnsi="Times New Roman"/>
          <w:bCs/>
          <w:sz w:val="28"/>
          <w:szCs w:val="28"/>
          <w:lang w:eastAsia="ru-RU"/>
        </w:rPr>
        <w:t xml:space="preserve">комиссии </w:t>
      </w:r>
      <w:proofErr w:type="gramStart"/>
      <w:r w:rsidRPr="00D30895">
        <w:rPr>
          <w:rFonts w:ascii="Times New Roman" w:hAnsi="Times New Roman"/>
          <w:bCs/>
          <w:sz w:val="28"/>
          <w:szCs w:val="28"/>
          <w:lang w:eastAsia="ru-RU"/>
        </w:rPr>
        <w:t>по</w:t>
      </w:r>
      <w:proofErr w:type="gramEnd"/>
      <w:r w:rsidRPr="00D3089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485218" w:rsidRDefault="00485218" w:rsidP="00485218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bCs/>
          <w:sz w:val="28"/>
          <w:szCs w:val="28"/>
          <w:lang w:eastAsia="ru-RU"/>
        </w:rPr>
        <w:t xml:space="preserve">Правилам землепользования и застройки </w:t>
      </w:r>
    </w:p>
    <w:p w:rsidR="00485218" w:rsidRDefault="00485218" w:rsidP="00485218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bCs/>
          <w:sz w:val="28"/>
          <w:szCs w:val="28"/>
          <w:lang w:eastAsia="ru-RU"/>
        </w:rPr>
        <w:t>Новоавачинского сельского поселения</w:t>
      </w:r>
    </w:p>
    <w:p w:rsidR="00485218" w:rsidRDefault="00485218" w:rsidP="00485218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заместитель главы администрации</w:t>
      </w:r>
    </w:p>
    <w:p w:rsidR="00485218" w:rsidRDefault="00485218" w:rsidP="00485218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485218" w:rsidRPr="000D5E38" w:rsidRDefault="00485218" w:rsidP="00485218">
      <w:pPr>
        <w:widowControl w:val="0"/>
        <w:spacing w:after="0" w:line="240" w:lineRule="auto"/>
        <w:ind w:right="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_____________Е.М. Кальник</w:t>
      </w:r>
    </w:p>
    <w:p w:rsidR="00485218" w:rsidRPr="000D5E38" w:rsidRDefault="00485218" w:rsidP="00485218">
      <w:pPr>
        <w:widowControl w:val="0"/>
        <w:spacing w:after="0" w:line="212" w:lineRule="exact"/>
        <w:ind w:left="4517" w:firstLine="1589"/>
        <w:rPr>
          <w:rFonts w:ascii="Times New Roman" w:hAnsi="Times New Roman"/>
          <w:sz w:val="20"/>
          <w:szCs w:val="20"/>
        </w:rPr>
      </w:pPr>
      <w:r w:rsidRPr="000D5E38">
        <w:rPr>
          <w:rFonts w:ascii="Times New Roman" w:hAnsi="Times New Roman"/>
          <w:sz w:val="20"/>
        </w:rPr>
        <w:t xml:space="preserve">(должность, </w:t>
      </w:r>
      <w:proofErr w:type="spellStart"/>
      <w:r w:rsidRPr="000D5E38">
        <w:rPr>
          <w:rFonts w:ascii="Times New Roman" w:hAnsi="Times New Roman"/>
          <w:sz w:val="20"/>
        </w:rPr>
        <w:t>Ф.И.О.,подпись</w:t>
      </w:r>
      <w:proofErr w:type="spellEnd"/>
      <w:r w:rsidRPr="000D5E38">
        <w:rPr>
          <w:rFonts w:ascii="Times New Roman" w:hAnsi="Times New Roman"/>
          <w:sz w:val="20"/>
        </w:rPr>
        <w:t xml:space="preserve">, </w:t>
      </w:r>
      <w:r w:rsidRPr="000D5E38">
        <w:rPr>
          <w:rFonts w:ascii="Times New Roman" w:hAnsi="Times New Roman"/>
          <w:spacing w:val="-1"/>
          <w:sz w:val="20"/>
        </w:rPr>
        <w:t>дата)</w:t>
      </w:r>
    </w:p>
    <w:p w:rsidR="00485218" w:rsidRPr="000D5E38" w:rsidRDefault="00485218" w:rsidP="00485218">
      <w:pPr>
        <w:widowControl w:val="0"/>
        <w:spacing w:before="11"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0</w:t>
      </w:r>
      <w:r>
        <w:rPr>
          <w:rFonts w:ascii="Times New Roman" w:hAnsi="Times New Roman"/>
          <w:sz w:val="23"/>
          <w:szCs w:val="23"/>
        </w:rPr>
        <w:t>7</w:t>
      </w:r>
      <w:r>
        <w:rPr>
          <w:rFonts w:ascii="Times New Roman" w:hAnsi="Times New Roman"/>
          <w:sz w:val="23"/>
          <w:szCs w:val="23"/>
        </w:rPr>
        <w:t>.02.2022г.</w:t>
      </w:r>
    </w:p>
    <w:p w:rsidR="00485218" w:rsidRDefault="00485218" w:rsidP="00485218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218" w:rsidRDefault="00485218" w:rsidP="00485218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218" w:rsidRPr="00555545" w:rsidRDefault="00485218" w:rsidP="00485218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555545">
        <w:rPr>
          <w:rFonts w:ascii="Times New Roman" w:hAnsi="Times New Roman"/>
          <w:b/>
          <w:sz w:val="28"/>
          <w:szCs w:val="28"/>
        </w:rPr>
        <w:t>аключение по результатам</w:t>
      </w:r>
    </w:p>
    <w:p w:rsidR="00485218" w:rsidRDefault="00485218" w:rsidP="00485218">
      <w:pPr>
        <w:pStyle w:val="2"/>
        <w:ind w:left="0"/>
        <w:jc w:val="both"/>
        <w:rPr>
          <w:rFonts w:eastAsiaTheme="minorHAnsi"/>
          <w:bCs/>
          <w:i w:val="0"/>
          <w:szCs w:val="28"/>
          <w:lang w:eastAsia="en-US"/>
        </w:rPr>
      </w:pPr>
      <w:r w:rsidRPr="001B1BDC">
        <w:rPr>
          <w:i w:val="0"/>
          <w:szCs w:val="28"/>
        </w:rPr>
        <w:t xml:space="preserve">публичных слушаний по </w:t>
      </w:r>
      <w:r w:rsidRPr="008D5D21">
        <w:rPr>
          <w:i w:val="0"/>
        </w:rPr>
        <w:t>п</w:t>
      </w:r>
      <w:r w:rsidRPr="008D5D21">
        <w:rPr>
          <w:bCs/>
          <w:i w:val="0"/>
          <w:iCs/>
          <w:szCs w:val="28"/>
        </w:rPr>
        <w:t xml:space="preserve">роекту </w:t>
      </w:r>
      <w:r w:rsidRPr="008D5D21">
        <w:rPr>
          <w:rFonts w:eastAsiaTheme="minorHAnsi"/>
          <w:bCs/>
          <w:i w:val="0"/>
          <w:szCs w:val="28"/>
          <w:lang w:eastAsia="en-US"/>
        </w:rPr>
        <w:t xml:space="preserve">межевания территории в целях обеспечения инженерной и транспортной инфраструктурой земельных участков, предоставленных для индивидуального жилищного строительства </w:t>
      </w:r>
      <w:proofErr w:type="gramStart"/>
      <w:r w:rsidRPr="008D5D21">
        <w:rPr>
          <w:rFonts w:eastAsiaTheme="minorHAnsi"/>
          <w:bCs/>
          <w:i w:val="0"/>
          <w:szCs w:val="28"/>
          <w:lang w:eastAsia="en-US"/>
        </w:rPr>
        <w:t>в</w:t>
      </w:r>
      <w:proofErr w:type="gramEnd"/>
      <w:r w:rsidRPr="008D5D21">
        <w:rPr>
          <w:rFonts w:eastAsiaTheme="minorHAnsi"/>
          <w:bCs/>
          <w:i w:val="0"/>
          <w:szCs w:val="28"/>
          <w:lang w:eastAsia="en-US"/>
        </w:rPr>
        <w:t xml:space="preserve"> </w:t>
      </w:r>
    </w:p>
    <w:p w:rsidR="00485218" w:rsidRPr="008D5D21" w:rsidRDefault="00485218" w:rsidP="00485218">
      <w:pPr>
        <w:pStyle w:val="2"/>
        <w:ind w:left="0"/>
        <w:jc w:val="both"/>
        <w:rPr>
          <w:i w:val="0"/>
          <w:szCs w:val="28"/>
        </w:rPr>
      </w:pPr>
      <w:r w:rsidRPr="008D5D21">
        <w:rPr>
          <w:rFonts w:eastAsiaTheme="minorHAnsi"/>
          <w:bCs/>
          <w:i w:val="0"/>
          <w:szCs w:val="28"/>
          <w:lang w:eastAsia="en-US"/>
        </w:rPr>
        <w:t xml:space="preserve">п. </w:t>
      </w:r>
      <w:proofErr w:type="gramStart"/>
      <w:r>
        <w:rPr>
          <w:rFonts w:eastAsiaTheme="minorHAnsi"/>
          <w:bCs/>
          <w:i w:val="0"/>
          <w:szCs w:val="28"/>
          <w:lang w:eastAsia="en-US"/>
        </w:rPr>
        <w:t>Новый</w:t>
      </w:r>
      <w:proofErr w:type="gramEnd"/>
      <w:r w:rsidRPr="008D5D21">
        <w:rPr>
          <w:rFonts w:eastAsiaTheme="minorHAnsi"/>
          <w:bCs/>
          <w:i w:val="0"/>
          <w:szCs w:val="28"/>
          <w:lang w:eastAsia="en-US"/>
        </w:rPr>
        <w:t>, Новоавачинского сельского поселения Елизовского муниципального района Камчатско</w:t>
      </w:r>
      <w:r>
        <w:rPr>
          <w:rFonts w:eastAsiaTheme="minorHAnsi"/>
          <w:bCs/>
          <w:i w:val="0"/>
          <w:szCs w:val="28"/>
          <w:lang w:eastAsia="en-US"/>
        </w:rPr>
        <w:t>го края, в границах кадастровых кварталов</w:t>
      </w:r>
      <w:r w:rsidRPr="008D5D21">
        <w:rPr>
          <w:rFonts w:eastAsiaTheme="minorHAnsi"/>
          <w:bCs/>
          <w:i w:val="0"/>
          <w:szCs w:val="28"/>
          <w:lang w:eastAsia="en-US"/>
        </w:rPr>
        <w:t xml:space="preserve"> 41:05:01010</w:t>
      </w:r>
      <w:r>
        <w:rPr>
          <w:rFonts w:eastAsiaTheme="minorHAnsi"/>
          <w:bCs/>
          <w:i w:val="0"/>
          <w:szCs w:val="28"/>
          <w:lang w:eastAsia="en-US"/>
        </w:rPr>
        <w:t>7</w:t>
      </w:r>
      <w:r>
        <w:rPr>
          <w:rFonts w:eastAsiaTheme="minorHAnsi"/>
          <w:bCs/>
          <w:i w:val="0"/>
          <w:szCs w:val="28"/>
          <w:lang w:eastAsia="en-US"/>
        </w:rPr>
        <w:t xml:space="preserve">6, </w:t>
      </w:r>
      <w:r w:rsidRPr="008D5D21">
        <w:rPr>
          <w:rFonts w:eastAsiaTheme="minorHAnsi"/>
          <w:bCs/>
          <w:i w:val="0"/>
          <w:szCs w:val="28"/>
          <w:lang w:eastAsia="en-US"/>
        </w:rPr>
        <w:t>41:05:01010</w:t>
      </w:r>
      <w:r>
        <w:rPr>
          <w:rFonts w:eastAsiaTheme="minorHAnsi"/>
          <w:bCs/>
          <w:i w:val="0"/>
          <w:szCs w:val="28"/>
          <w:lang w:eastAsia="en-US"/>
        </w:rPr>
        <w:t>7</w:t>
      </w:r>
      <w:r>
        <w:rPr>
          <w:rFonts w:eastAsiaTheme="minorHAnsi"/>
          <w:bCs/>
          <w:i w:val="0"/>
          <w:szCs w:val="28"/>
          <w:lang w:eastAsia="en-US"/>
        </w:rPr>
        <w:t>7</w:t>
      </w:r>
      <w:r>
        <w:rPr>
          <w:rFonts w:eastAsiaTheme="minorHAnsi"/>
          <w:bCs/>
          <w:i w:val="0"/>
          <w:szCs w:val="28"/>
          <w:lang w:eastAsia="en-US"/>
        </w:rPr>
        <w:t xml:space="preserve">, </w:t>
      </w:r>
      <w:r w:rsidRPr="008D5D21">
        <w:rPr>
          <w:rFonts w:eastAsiaTheme="minorHAnsi"/>
          <w:bCs/>
          <w:i w:val="0"/>
          <w:szCs w:val="28"/>
          <w:lang w:eastAsia="en-US"/>
        </w:rPr>
        <w:t>41:05:01010</w:t>
      </w:r>
      <w:r>
        <w:rPr>
          <w:rFonts w:eastAsiaTheme="minorHAnsi"/>
          <w:bCs/>
          <w:i w:val="0"/>
          <w:szCs w:val="28"/>
          <w:lang w:eastAsia="en-US"/>
        </w:rPr>
        <w:t>7</w:t>
      </w:r>
      <w:r>
        <w:rPr>
          <w:rFonts w:eastAsiaTheme="minorHAnsi"/>
          <w:bCs/>
          <w:i w:val="0"/>
          <w:szCs w:val="28"/>
          <w:lang w:eastAsia="en-US"/>
        </w:rPr>
        <w:t>8</w:t>
      </w:r>
      <w:r>
        <w:rPr>
          <w:rFonts w:eastAsiaTheme="minorHAnsi"/>
          <w:bCs/>
          <w:i w:val="0"/>
          <w:szCs w:val="28"/>
          <w:lang w:eastAsia="en-US"/>
        </w:rPr>
        <w:t xml:space="preserve">  </w:t>
      </w:r>
    </w:p>
    <w:p w:rsidR="00485218" w:rsidRDefault="00485218" w:rsidP="004852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85218" w:rsidRPr="00273376" w:rsidRDefault="00485218" w:rsidP="0048521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73376">
        <w:rPr>
          <w:rFonts w:ascii="Times New Roman" w:hAnsi="Times New Roman"/>
          <w:sz w:val="28"/>
          <w:szCs w:val="28"/>
        </w:rPr>
        <w:t>1. Наименование вынесенн</w:t>
      </w:r>
      <w:r>
        <w:rPr>
          <w:rFonts w:ascii="Times New Roman" w:hAnsi="Times New Roman"/>
          <w:sz w:val="28"/>
          <w:szCs w:val="28"/>
        </w:rPr>
        <w:t>ого</w:t>
      </w:r>
      <w:r w:rsidRPr="00273376">
        <w:rPr>
          <w:rFonts w:ascii="Times New Roman" w:hAnsi="Times New Roman"/>
          <w:sz w:val="28"/>
          <w:szCs w:val="28"/>
        </w:rPr>
        <w:t xml:space="preserve"> на обсуждение проект</w:t>
      </w:r>
      <w:r>
        <w:rPr>
          <w:rFonts w:ascii="Times New Roman" w:hAnsi="Times New Roman"/>
          <w:sz w:val="28"/>
          <w:szCs w:val="28"/>
        </w:rPr>
        <w:t>а</w:t>
      </w:r>
      <w:r w:rsidRPr="00273376">
        <w:rPr>
          <w:rFonts w:ascii="Times New Roman" w:hAnsi="Times New Roman"/>
          <w:sz w:val="28"/>
          <w:szCs w:val="28"/>
        </w:rPr>
        <w:t>:</w:t>
      </w:r>
      <w:r w:rsidRPr="00273376">
        <w:rPr>
          <w:rFonts w:ascii="Times New Roman" w:hAnsi="Times New Roman"/>
          <w:b/>
          <w:sz w:val="28"/>
          <w:szCs w:val="28"/>
        </w:rPr>
        <w:t xml:space="preserve"> </w:t>
      </w:r>
    </w:p>
    <w:p w:rsidR="003F3C02" w:rsidRPr="008D5D21" w:rsidRDefault="00485218" w:rsidP="003F3C02">
      <w:pPr>
        <w:pStyle w:val="2"/>
        <w:ind w:left="0"/>
        <w:jc w:val="both"/>
        <w:rPr>
          <w:i w:val="0"/>
          <w:szCs w:val="28"/>
        </w:rPr>
      </w:pPr>
      <w:r w:rsidRPr="007C626C">
        <w:rPr>
          <w:i w:val="0"/>
        </w:rPr>
        <w:t>П</w:t>
      </w:r>
      <w:r w:rsidRPr="007C626C">
        <w:rPr>
          <w:bCs/>
          <w:i w:val="0"/>
          <w:iCs/>
          <w:szCs w:val="28"/>
        </w:rPr>
        <w:t xml:space="preserve">роект </w:t>
      </w:r>
      <w:r w:rsidRPr="008D5D21">
        <w:rPr>
          <w:rFonts w:eastAsiaTheme="minorHAnsi"/>
          <w:bCs/>
          <w:i w:val="0"/>
          <w:szCs w:val="28"/>
          <w:lang w:eastAsia="en-US"/>
        </w:rPr>
        <w:t xml:space="preserve">межевания территории в целях обеспечения инженерной и транспортной инфраструктурой земельных участков, предоставленных для индивидуального жилищного строительства в </w:t>
      </w:r>
      <w:r w:rsidR="003F3C02" w:rsidRPr="008D5D21">
        <w:rPr>
          <w:rFonts w:eastAsiaTheme="minorHAnsi"/>
          <w:bCs/>
          <w:i w:val="0"/>
          <w:szCs w:val="28"/>
          <w:lang w:eastAsia="en-US"/>
        </w:rPr>
        <w:t xml:space="preserve">п. </w:t>
      </w:r>
      <w:r w:rsidR="003F3C02">
        <w:rPr>
          <w:rFonts w:eastAsiaTheme="minorHAnsi"/>
          <w:bCs/>
          <w:i w:val="0"/>
          <w:szCs w:val="28"/>
          <w:lang w:eastAsia="en-US"/>
        </w:rPr>
        <w:t>Новый</w:t>
      </w:r>
      <w:r w:rsidR="003F3C02" w:rsidRPr="008D5D21">
        <w:rPr>
          <w:rFonts w:eastAsiaTheme="minorHAnsi"/>
          <w:bCs/>
          <w:i w:val="0"/>
          <w:szCs w:val="28"/>
          <w:lang w:eastAsia="en-US"/>
        </w:rPr>
        <w:t>, Новоавачинского сельского поселения Елизовского муниципального района Камчатско</w:t>
      </w:r>
      <w:r w:rsidR="003F3C02">
        <w:rPr>
          <w:rFonts w:eastAsiaTheme="minorHAnsi"/>
          <w:bCs/>
          <w:i w:val="0"/>
          <w:szCs w:val="28"/>
          <w:lang w:eastAsia="en-US"/>
        </w:rPr>
        <w:t>го края, в границах кадастровых кварталов</w:t>
      </w:r>
      <w:r w:rsidR="003F3C02" w:rsidRPr="008D5D21">
        <w:rPr>
          <w:rFonts w:eastAsiaTheme="minorHAnsi"/>
          <w:bCs/>
          <w:i w:val="0"/>
          <w:szCs w:val="28"/>
          <w:lang w:eastAsia="en-US"/>
        </w:rPr>
        <w:t xml:space="preserve"> 41:05:01010</w:t>
      </w:r>
      <w:r w:rsidR="003F3C02">
        <w:rPr>
          <w:rFonts w:eastAsiaTheme="minorHAnsi"/>
          <w:bCs/>
          <w:i w:val="0"/>
          <w:szCs w:val="28"/>
          <w:lang w:eastAsia="en-US"/>
        </w:rPr>
        <w:t xml:space="preserve">76, </w:t>
      </w:r>
      <w:r w:rsidR="003F3C02" w:rsidRPr="008D5D21">
        <w:rPr>
          <w:rFonts w:eastAsiaTheme="minorHAnsi"/>
          <w:bCs/>
          <w:i w:val="0"/>
          <w:szCs w:val="28"/>
          <w:lang w:eastAsia="en-US"/>
        </w:rPr>
        <w:t>41:05:01010</w:t>
      </w:r>
      <w:r w:rsidR="003F3C02">
        <w:rPr>
          <w:rFonts w:eastAsiaTheme="minorHAnsi"/>
          <w:bCs/>
          <w:i w:val="0"/>
          <w:szCs w:val="28"/>
          <w:lang w:eastAsia="en-US"/>
        </w:rPr>
        <w:t xml:space="preserve">77, </w:t>
      </w:r>
      <w:r w:rsidR="003F3C02" w:rsidRPr="008D5D21">
        <w:rPr>
          <w:rFonts w:eastAsiaTheme="minorHAnsi"/>
          <w:bCs/>
          <w:i w:val="0"/>
          <w:szCs w:val="28"/>
          <w:lang w:eastAsia="en-US"/>
        </w:rPr>
        <w:t>41:05:01010</w:t>
      </w:r>
      <w:r w:rsidR="003F3C02">
        <w:rPr>
          <w:rFonts w:eastAsiaTheme="minorHAnsi"/>
          <w:bCs/>
          <w:i w:val="0"/>
          <w:szCs w:val="28"/>
          <w:lang w:eastAsia="en-US"/>
        </w:rPr>
        <w:t xml:space="preserve">78  </w:t>
      </w:r>
    </w:p>
    <w:p w:rsidR="00485218" w:rsidRPr="00902F42" w:rsidRDefault="00485218" w:rsidP="003F3C02">
      <w:pPr>
        <w:pStyle w:val="2"/>
        <w:ind w:left="0"/>
        <w:jc w:val="both"/>
        <w:rPr>
          <w:bCs/>
          <w:iCs/>
          <w:szCs w:val="28"/>
        </w:rPr>
      </w:pPr>
      <w:r>
        <w:rPr>
          <w:i w:val="0"/>
          <w:szCs w:val="28"/>
        </w:rPr>
        <w:t>(далее по тексту - ПМТ)</w:t>
      </w:r>
      <w:r>
        <w:rPr>
          <w:bCs/>
          <w:iCs/>
          <w:szCs w:val="28"/>
        </w:rPr>
        <w:t>.</w:t>
      </w:r>
    </w:p>
    <w:p w:rsidR="00485218" w:rsidRDefault="00485218" w:rsidP="00485218">
      <w:pPr>
        <w:spacing w:after="0"/>
        <w:jc w:val="both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D408BC">
        <w:rPr>
          <w:rFonts w:ascii="Times New Roman" w:hAnsi="Times New Roman"/>
          <w:spacing w:val="-1"/>
          <w:sz w:val="28"/>
          <w:szCs w:val="28"/>
        </w:rPr>
        <w:t>.</w:t>
      </w:r>
      <w:r w:rsidRPr="000D5E38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 w:rsidRPr="000D5E38">
        <w:rPr>
          <w:rFonts w:ascii="Times New Roman" w:hAnsi="Times New Roman"/>
          <w:spacing w:val="-1"/>
          <w:sz w:val="28"/>
          <w:szCs w:val="28"/>
        </w:rPr>
        <w:t>азработчик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759A6">
        <w:rPr>
          <w:rFonts w:ascii="Times New Roman" w:hAnsi="Times New Roman"/>
          <w:sz w:val="28"/>
          <w:szCs w:val="28"/>
        </w:rPr>
        <w:t>ПМТ</w:t>
      </w:r>
      <w:r>
        <w:rPr>
          <w:rFonts w:ascii="Times New Roman" w:hAnsi="Times New Roman"/>
          <w:sz w:val="28"/>
          <w:szCs w:val="28"/>
        </w:rPr>
        <w:t>:</w:t>
      </w:r>
      <w:r w:rsidRPr="00E759A6">
        <w:rPr>
          <w:rFonts w:ascii="Times New Roman" w:hAnsi="Times New Roman"/>
          <w:sz w:val="28"/>
          <w:szCs w:val="28"/>
        </w:rPr>
        <w:t xml:space="preserve"> общество с ограниченной ответственностью многопрофильная компания «Ресурс».</w:t>
      </w:r>
    </w:p>
    <w:p w:rsidR="00485218" w:rsidRDefault="00485218" w:rsidP="00485218">
      <w:pPr>
        <w:spacing w:after="0"/>
        <w:jc w:val="both"/>
        <w:outlineLvl w:val="0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Pr="00EB1041">
        <w:rPr>
          <w:rFonts w:ascii="Times New Roman" w:hAnsi="Times New Roman"/>
          <w:sz w:val="28"/>
          <w:szCs w:val="28"/>
        </w:rPr>
        <w:t xml:space="preserve">. </w:t>
      </w:r>
      <w:r w:rsidRPr="000D5E38">
        <w:rPr>
          <w:rFonts w:ascii="Times New Roman" w:hAnsi="Times New Roman"/>
          <w:sz w:val="28"/>
          <w:szCs w:val="28"/>
        </w:rPr>
        <w:t xml:space="preserve">Срок </w:t>
      </w:r>
      <w:r w:rsidRPr="000D5E38">
        <w:rPr>
          <w:rFonts w:ascii="Times New Roman" w:hAnsi="Times New Roman"/>
          <w:spacing w:val="-1"/>
          <w:sz w:val="28"/>
          <w:szCs w:val="28"/>
        </w:rPr>
        <w:t>проведения публичных слушаний</w:t>
      </w:r>
      <w:r w:rsidRPr="00CF4C1E">
        <w:rPr>
          <w:rFonts w:ascii="Times New Roman" w:hAnsi="Times New Roman"/>
          <w:spacing w:val="-1"/>
          <w:sz w:val="28"/>
          <w:szCs w:val="28"/>
        </w:rPr>
        <w:t xml:space="preserve">: </w:t>
      </w:r>
      <w:r>
        <w:rPr>
          <w:rFonts w:ascii="Times New Roman" w:hAnsi="Times New Roman"/>
          <w:noProof/>
          <w:sz w:val="28"/>
          <w:szCs w:val="28"/>
        </w:rPr>
        <w:t>30.</w:t>
      </w:r>
      <w:r w:rsidRPr="007C626C">
        <w:rPr>
          <w:rFonts w:ascii="Times New Roman" w:hAnsi="Times New Roman"/>
          <w:noProof/>
          <w:sz w:val="28"/>
          <w:szCs w:val="28"/>
        </w:rPr>
        <w:t>1</w:t>
      </w:r>
      <w:r>
        <w:rPr>
          <w:rFonts w:ascii="Times New Roman" w:hAnsi="Times New Roman"/>
          <w:noProof/>
          <w:sz w:val="28"/>
          <w:szCs w:val="28"/>
        </w:rPr>
        <w:t>2</w:t>
      </w:r>
      <w:r w:rsidRPr="007C626C">
        <w:rPr>
          <w:rFonts w:ascii="Times New Roman" w:hAnsi="Times New Roman"/>
          <w:noProof/>
          <w:sz w:val="28"/>
          <w:szCs w:val="28"/>
        </w:rPr>
        <w:t xml:space="preserve">.2021 по </w:t>
      </w:r>
      <w:r>
        <w:rPr>
          <w:rFonts w:ascii="Times New Roman" w:hAnsi="Times New Roman"/>
          <w:noProof/>
          <w:sz w:val="28"/>
          <w:szCs w:val="28"/>
        </w:rPr>
        <w:t>0</w:t>
      </w:r>
      <w:r w:rsidR="003F3C02">
        <w:rPr>
          <w:rFonts w:ascii="Times New Roman" w:hAnsi="Times New Roman"/>
          <w:noProof/>
          <w:sz w:val="28"/>
          <w:szCs w:val="28"/>
        </w:rPr>
        <w:t>7</w:t>
      </w:r>
      <w:r w:rsidRPr="007C626C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02</w:t>
      </w:r>
      <w:r w:rsidRPr="007C626C">
        <w:rPr>
          <w:rFonts w:ascii="Times New Roman" w:hAnsi="Times New Roman"/>
          <w:noProof/>
          <w:sz w:val="28"/>
          <w:szCs w:val="28"/>
        </w:rPr>
        <w:t>.202</w:t>
      </w:r>
      <w:r>
        <w:rPr>
          <w:rFonts w:ascii="Times New Roman" w:hAnsi="Times New Roman"/>
          <w:noProof/>
          <w:sz w:val="28"/>
          <w:szCs w:val="28"/>
        </w:rPr>
        <w:t>2</w:t>
      </w:r>
      <w:r w:rsidRPr="007C626C">
        <w:rPr>
          <w:rFonts w:ascii="Times New Roman" w:hAnsi="Times New Roman"/>
          <w:spacing w:val="-3"/>
          <w:sz w:val="28"/>
          <w:szCs w:val="28"/>
        </w:rPr>
        <w:t>.</w:t>
      </w:r>
      <w:r w:rsidRPr="00ED0A46">
        <w:rPr>
          <w:rFonts w:ascii="Times New Roman" w:hAnsi="Times New Roman"/>
          <w:color w:val="FF0000"/>
          <w:spacing w:val="-3"/>
          <w:sz w:val="28"/>
          <w:szCs w:val="28"/>
        </w:rPr>
        <w:t xml:space="preserve">  </w:t>
      </w:r>
    </w:p>
    <w:p w:rsidR="00485218" w:rsidRDefault="00485218" w:rsidP="0048521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 w:rsidRPr="004545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pacing w:val="-1"/>
          <w:sz w:val="28"/>
          <w:szCs w:val="28"/>
        </w:rPr>
        <w:t>повещение</w:t>
      </w:r>
      <w:r w:rsidRPr="000D5E3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D5E38">
        <w:rPr>
          <w:rFonts w:ascii="Times New Roman" w:hAnsi="Times New Roman"/>
          <w:sz w:val="28"/>
          <w:szCs w:val="28"/>
        </w:rPr>
        <w:t xml:space="preserve">о </w:t>
      </w:r>
      <w:r w:rsidRPr="000D5E38">
        <w:rPr>
          <w:rFonts w:ascii="Times New Roman" w:hAnsi="Times New Roman"/>
          <w:spacing w:val="-1"/>
          <w:sz w:val="28"/>
          <w:szCs w:val="28"/>
        </w:rPr>
        <w:t>начале публичных слушаний</w:t>
      </w:r>
      <w:r>
        <w:rPr>
          <w:rFonts w:ascii="Times New Roman" w:hAnsi="Times New Roman"/>
          <w:spacing w:val="-1"/>
          <w:sz w:val="28"/>
          <w:szCs w:val="28"/>
        </w:rPr>
        <w:t xml:space="preserve"> размещено</w:t>
      </w:r>
      <w:r>
        <w:rPr>
          <w:rFonts w:ascii="Times New Roman" w:hAnsi="Times New Roman"/>
          <w:spacing w:val="-1"/>
          <w:sz w:val="24"/>
          <w:szCs w:val="24"/>
        </w:rPr>
        <w:t>:</w:t>
      </w:r>
    </w:p>
    <w:p w:rsidR="00485218" w:rsidRPr="00792616" w:rsidRDefault="00485218" w:rsidP="0048521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- информационный бюллетень «Елизовский вестник»: </w:t>
      </w:r>
      <w:r>
        <w:rPr>
          <w:rFonts w:ascii="Times New Roman" w:hAnsi="Times New Roman"/>
          <w:noProof/>
          <w:sz w:val="28"/>
          <w:szCs w:val="28"/>
        </w:rPr>
        <w:t>30.</w:t>
      </w:r>
      <w:r w:rsidRPr="007C626C">
        <w:rPr>
          <w:rFonts w:ascii="Times New Roman" w:hAnsi="Times New Roman"/>
          <w:noProof/>
          <w:sz w:val="28"/>
          <w:szCs w:val="28"/>
        </w:rPr>
        <w:t>1</w:t>
      </w:r>
      <w:r>
        <w:rPr>
          <w:rFonts w:ascii="Times New Roman" w:hAnsi="Times New Roman"/>
          <w:noProof/>
          <w:sz w:val="28"/>
          <w:szCs w:val="28"/>
        </w:rPr>
        <w:t>2</w:t>
      </w:r>
      <w:r w:rsidRPr="007C626C">
        <w:rPr>
          <w:rFonts w:ascii="Times New Roman" w:hAnsi="Times New Roman"/>
          <w:noProof/>
          <w:sz w:val="28"/>
          <w:szCs w:val="28"/>
        </w:rPr>
        <w:t>.2021</w:t>
      </w:r>
    </w:p>
    <w:p w:rsidR="00485218" w:rsidRPr="00B269F4" w:rsidRDefault="00485218" w:rsidP="0048521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</w:rPr>
      </w:pPr>
      <w:r w:rsidRPr="00B269F4">
        <w:rPr>
          <w:rFonts w:ascii="Times New Roman" w:hAnsi="Times New Roman"/>
          <w:sz w:val="28"/>
        </w:rPr>
        <w:t xml:space="preserve">№ 51(555); </w:t>
      </w:r>
    </w:p>
    <w:p w:rsidR="00485218" w:rsidRPr="001613F6" w:rsidRDefault="00485218" w:rsidP="00485218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1613F6">
        <w:rPr>
          <w:rFonts w:ascii="Times New Roman" w:hAnsi="Times New Roman"/>
          <w:sz w:val="28"/>
        </w:rPr>
        <w:t xml:space="preserve">- информационный стенд администрации Новоавачинского сельского поселения (Камчатский край, Елизовский р-н, п. Новый, ул. </w:t>
      </w:r>
      <w:proofErr w:type="gramStart"/>
      <w:r w:rsidRPr="001613F6">
        <w:rPr>
          <w:rFonts w:ascii="Times New Roman" w:hAnsi="Times New Roman"/>
          <w:sz w:val="28"/>
        </w:rPr>
        <w:t>Молодежная</w:t>
      </w:r>
      <w:proofErr w:type="gramEnd"/>
      <w:r w:rsidRPr="001613F6">
        <w:rPr>
          <w:rFonts w:ascii="Times New Roman" w:hAnsi="Times New Roman"/>
          <w:sz w:val="28"/>
        </w:rPr>
        <w:t>, д. 1а);</w:t>
      </w:r>
    </w:p>
    <w:p w:rsidR="00485218" w:rsidRPr="00506759" w:rsidRDefault="00485218" w:rsidP="0048521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13F6">
        <w:rPr>
          <w:rFonts w:ascii="Times New Roman" w:hAnsi="Times New Roman"/>
          <w:sz w:val="28"/>
        </w:rPr>
        <w:t>- официальный сайт администрации Новоавачинского сельского поселения в сети Интернет по адресу:</w:t>
      </w:r>
      <w:r w:rsidRPr="001613F6">
        <w:rPr>
          <w:rFonts w:ascii="Times New Roman" w:hAnsi="Times New Roman"/>
        </w:rPr>
        <w:t xml:space="preserve"> </w:t>
      </w:r>
      <w:hyperlink r:id="rId5" w:history="1">
        <w:r w:rsidRPr="00506759">
          <w:rPr>
            <w:rStyle w:val="a3"/>
            <w:rFonts w:ascii="Times New Roman" w:hAnsi="Times New Roman"/>
            <w:color w:val="auto"/>
            <w:sz w:val="28"/>
            <w:szCs w:val="28"/>
          </w:rPr>
          <w:t>https://www.kamgov.ru/emr/novoavacha/publicnye-slusania</w:t>
        </w:r>
      </w:hyperlink>
      <w:r w:rsidRPr="00506759">
        <w:rPr>
          <w:rFonts w:ascii="Times New Roman" w:hAnsi="Times New Roman"/>
          <w:sz w:val="28"/>
          <w:szCs w:val="28"/>
        </w:rPr>
        <w:t>;</w:t>
      </w:r>
    </w:p>
    <w:p w:rsidR="00485218" w:rsidRPr="001613F6" w:rsidRDefault="00485218" w:rsidP="00485218">
      <w:pPr>
        <w:spacing w:after="0" w:line="36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доски объявлений, расположенные на территории поселения.</w:t>
      </w:r>
      <w:r w:rsidRPr="001613F6">
        <w:rPr>
          <w:rFonts w:ascii="Times New Roman" w:hAnsi="Times New Roman"/>
          <w:sz w:val="28"/>
        </w:rPr>
        <w:t xml:space="preserve">   </w:t>
      </w:r>
    </w:p>
    <w:p w:rsidR="00485218" w:rsidRPr="000D5E38" w:rsidRDefault="00485218" w:rsidP="00485218">
      <w:pPr>
        <w:widowControl w:val="0"/>
        <w:spacing w:after="0" w:line="360" w:lineRule="auto"/>
        <w:ind w:left="668"/>
        <w:rPr>
          <w:rFonts w:ascii="Times New Roman" w:hAnsi="Times New Roman"/>
          <w:sz w:val="2"/>
          <w:szCs w:val="2"/>
        </w:rPr>
      </w:pPr>
    </w:p>
    <w:p w:rsidR="00485218" w:rsidRDefault="00485218" w:rsidP="00485218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  <w:t>5</w:t>
      </w:r>
      <w:r w:rsidRPr="00A67862">
        <w:rPr>
          <w:rFonts w:ascii="Times New Roman" w:hAnsi="Times New Roman"/>
          <w:spacing w:val="-1"/>
          <w:sz w:val="28"/>
          <w:szCs w:val="28"/>
        </w:rPr>
        <w:t xml:space="preserve">. </w:t>
      </w:r>
      <w:r>
        <w:rPr>
          <w:rFonts w:ascii="Times New Roman" w:hAnsi="Times New Roman"/>
          <w:spacing w:val="-1"/>
          <w:sz w:val="28"/>
          <w:szCs w:val="28"/>
        </w:rPr>
        <w:t>ПМТ размещен:</w:t>
      </w:r>
    </w:p>
    <w:p w:rsidR="00485218" w:rsidRPr="00C33D9E" w:rsidRDefault="00485218" w:rsidP="00485218">
      <w:pPr>
        <w:spacing w:after="0"/>
        <w:ind w:firstLine="540"/>
        <w:jc w:val="both"/>
        <w:rPr>
          <w:rFonts w:ascii="Times New Roman" w:hAnsi="Times New Roman"/>
          <w:sz w:val="28"/>
        </w:rPr>
      </w:pPr>
      <w:r w:rsidRPr="00C33D9E">
        <w:rPr>
          <w:rFonts w:ascii="Times New Roman" w:hAnsi="Times New Roman"/>
          <w:sz w:val="28"/>
        </w:rPr>
        <w:t xml:space="preserve">- информационный стенд администрации Новоавачинского сельского поселения (Камчатский край, Елизовский р-н, п. Новый, ул. </w:t>
      </w:r>
      <w:proofErr w:type="gramStart"/>
      <w:r w:rsidRPr="00C33D9E">
        <w:rPr>
          <w:rFonts w:ascii="Times New Roman" w:hAnsi="Times New Roman"/>
          <w:sz w:val="28"/>
        </w:rPr>
        <w:t>Молодежная</w:t>
      </w:r>
      <w:proofErr w:type="gramEnd"/>
      <w:r w:rsidRPr="00C33D9E">
        <w:rPr>
          <w:rFonts w:ascii="Times New Roman" w:hAnsi="Times New Roman"/>
          <w:sz w:val="28"/>
        </w:rPr>
        <w:t>, д. 1а);</w:t>
      </w:r>
    </w:p>
    <w:p w:rsidR="00485218" w:rsidRPr="005F17E8" w:rsidRDefault="00485218" w:rsidP="00485218">
      <w:pPr>
        <w:tabs>
          <w:tab w:val="left" w:pos="709"/>
        </w:tabs>
        <w:spacing w:after="0" w:line="240" w:lineRule="auto"/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Pr="00C33D9E">
        <w:rPr>
          <w:rFonts w:ascii="Times New Roman" w:hAnsi="Times New Roman"/>
          <w:sz w:val="28"/>
        </w:rPr>
        <w:t>- официальный сайт администрации Новоавачинского сельского поселения в сети Интернет по адресу:</w:t>
      </w:r>
      <w:r w:rsidRPr="00C33D9E">
        <w:rPr>
          <w:rFonts w:ascii="Times New Roman" w:hAnsi="Times New Roman"/>
        </w:rPr>
        <w:t xml:space="preserve"> </w:t>
      </w:r>
      <w:hyperlink r:id="rId6" w:history="1">
        <w:r w:rsidRPr="005F17E8">
          <w:rPr>
            <w:rStyle w:val="a3"/>
            <w:rFonts w:ascii="Times New Roman" w:hAnsi="Times New Roman"/>
            <w:color w:val="auto"/>
            <w:sz w:val="28"/>
            <w:szCs w:val="28"/>
          </w:rPr>
          <w:t>https://www.kamgov.ru/emr/novoavacha/publicnye-slusania</w:t>
        </w:r>
      </w:hyperlink>
      <w:r w:rsidRPr="005F17E8">
        <w:rPr>
          <w:rStyle w:val="a3"/>
          <w:rFonts w:ascii="Times New Roman" w:hAnsi="Times New Roman"/>
          <w:color w:val="auto"/>
          <w:sz w:val="28"/>
          <w:szCs w:val="28"/>
        </w:rPr>
        <w:t>;</w:t>
      </w:r>
    </w:p>
    <w:p w:rsidR="00485218" w:rsidRPr="001748D3" w:rsidRDefault="00485218" w:rsidP="00485218">
      <w:pPr>
        <w:widowControl w:val="0"/>
        <w:spacing w:after="0"/>
        <w:ind w:right="175"/>
        <w:jc w:val="both"/>
        <w:rPr>
          <w:rFonts w:ascii="Times New Roman" w:hAnsi="Times New Roman"/>
          <w:spacing w:val="-1"/>
          <w:sz w:val="28"/>
          <w:szCs w:val="28"/>
        </w:rPr>
      </w:pPr>
      <w:r w:rsidRPr="004E1211">
        <w:rPr>
          <w:rStyle w:val="a3"/>
          <w:rFonts w:ascii="Times New Roman" w:hAnsi="Times New Roman"/>
          <w:sz w:val="28"/>
          <w:szCs w:val="28"/>
          <w:u w:val="none"/>
        </w:rPr>
        <w:lastRenderedPageBreak/>
        <w:tab/>
      </w:r>
      <w:r w:rsidRPr="004E121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6.</w:t>
      </w:r>
      <w:r w:rsidRPr="004E1211">
        <w:rPr>
          <w:rStyle w:val="a3"/>
          <w:color w:val="auto"/>
          <w:u w:val="none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Собрание участников публичных слушаний состоялось </w:t>
      </w:r>
      <w:r>
        <w:rPr>
          <w:rFonts w:ascii="Times New Roman" w:hAnsi="Times New Roman"/>
          <w:noProof/>
          <w:sz w:val="28"/>
          <w:szCs w:val="28"/>
        </w:rPr>
        <w:t>0</w:t>
      </w:r>
      <w:r w:rsidR="003F3C02">
        <w:rPr>
          <w:rFonts w:ascii="Times New Roman" w:hAnsi="Times New Roman"/>
          <w:noProof/>
          <w:sz w:val="28"/>
          <w:szCs w:val="28"/>
        </w:rPr>
        <w:t>7</w:t>
      </w:r>
      <w:r w:rsidRPr="007C626C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02</w:t>
      </w:r>
      <w:r w:rsidRPr="007C626C">
        <w:rPr>
          <w:rFonts w:ascii="Times New Roman" w:hAnsi="Times New Roman"/>
          <w:noProof/>
          <w:sz w:val="28"/>
          <w:szCs w:val="28"/>
        </w:rPr>
        <w:t>.202</w:t>
      </w:r>
      <w:r>
        <w:rPr>
          <w:rFonts w:ascii="Times New Roman" w:hAnsi="Times New Roman"/>
          <w:noProof/>
          <w:sz w:val="28"/>
          <w:szCs w:val="28"/>
        </w:rPr>
        <w:t>2</w:t>
      </w:r>
      <w:r w:rsidRPr="00792616">
        <w:rPr>
          <w:rFonts w:ascii="Times New Roman" w:hAnsi="Times New Roman"/>
          <w:color w:val="FF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в </w:t>
      </w:r>
      <w:r w:rsidRPr="00C52D9E">
        <w:rPr>
          <w:rFonts w:ascii="Times New Roman" w:hAnsi="Times New Roman"/>
          <w:spacing w:val="-1"/>
          <w:sz w:val="28"/>
          <w:szCs w:val="28"/>
        </w:rPr>
        <w:t>1</w:t>
      </w:r>
      <w:r w:rsidR="003F3C02">
        <w:rPr>
          <w:rFonts w:ascii="Times New Roman" w:hAnsi="Times New Roman"/>
          <w:spacing w:val="-1"/>
          <w:sz w:val="28"/>
          <w:szCs w:val="28"/>
        </w:rPr>
        <w:t>6</w:t>
      </w:r>
      <w:r w:rsidRPr="00C52D9E">
        <w:rPr>
          <w:rFonts w:ascii="Times New Roman" w:hAnsi="Times New Roman"/>
          <w:spacing w:val="-1"/>
          <w:sz w:val="28"/>
          <w:szCs w:val="28"/>
        </w:rPr>
        <w:t>-</w:t>
      </w:r>
      <w:r w:rsidR="00DB51BE">
        <w:rPr>
          <w:rFonts w:ascii="Times New Roman" w:hAnsi="Times New Roman"/>
          <w:spacing w:val="-1"/>
          <w:sz w:val="28"/>
          <w:szCs w:val="28"/>
        </w:rPr>
        <w:t>0</w:t>
      </w:r>
      <w:r w:rsidRPr="00C52D9E">
        <w:rPr>
          <w:rFonts w:ascii="Times New Roman" w:hAnsi="Times New Roman"/>
          <w:spacing w:val="-1"/>
          <w:sz w:val="28"/>
          <w:szCs w:val="28"/>
        </w:rPr>
        <w:t xml:space="preserve">0 </w:t>
      </w:r>
      <w:r>
        <w:rPr>
          <w:rFonts w:ascii="Times New Roman" w:hAnsi="Times New Roman"/>
          <w:spacing w:val="-1"/>
          <w:sz w:val="28"/>
          <w:szCs w:val="28"/>
        </w:rPr>
        <w:t>час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.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Pr="00EB570E">
        <w:rPr>
          <w:rFonts w:ascii="Times New Roman" w:hAnsi="Times New Roman"/>
          <w:spacing w:val="-1"/>
          <w:sz w:val="28"/>
          <w:szCs w:val="28"/>
        </w:rPr>
        <w:t>в</w:t>
      </w:r>
      <w:proofErr w:type="gramEnd"/>
      <w:r w:rsidRPr="00EB570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B570E">
        <w:rPr>
          <w:rFonts w:ascii="Times New Roman" w:hAnsi="Times New Roman"/>
          <w:sz w:val="28"/>
        </w:rPr>
        <w:t xml:space="preserve">администрации Новоавачинского сельского поселения,  по </w:t>
      </w:r>
      <w:r w:rsidRPr="001748D3">
        <w:rPr>
          <w:rFonts w:ascii="Times New Roman" w:hAnsi="Times New Roman"/>
          <w:sz w:val="28"/>
        </w:rPr>
        <w:t xml:space="preserve">адресу: </w:t>
      </w:r>
      <w:r w:rsidRPr="00D9156F">
        <w:rPr>
          <w:rFonts w:ascii="Times New Roman" w:hAnsi="Times New Roman"/>
          <w:sz w:val="28"/>
        </w:rPr>
        <w:t>пос. Новый, ул. Молодежная, д. 1а</w:t>
      </w:r>
      <w:r w:rsidRPr="00D9156F">
        <w:rPr>
          <w:rFonts w:ascii="Times New Roman" w:hAnsi="Times New Roman"/>
          <w:spacing w:val="-1"/>
          <w:sz w:val="28"/>
          <w:szCs w:val="28"/>
        </w:rPr>
        <w:t>.</w:t>
      </w:r>
    </w:p>
    <w:p w:rsidR="00485218" w:rsidRPr="00442979" w:rsidRDefault="00485218" w:rsidP="00485218">
      <w:pPr>
        <w:pStyle w:val="a4"/>
        <w:spacing w:line="276" w:lineRule="auto"/>
        <w:ind w:firstLine="709"/>
        <w:jc w:val="both"/>
        <w:rPr>
          <w:b w:val="0"/>
          <w:sz w:val="28"/>
          <w:szCs w:val="28"/>
        </w:rPr>
      </w:pPr>
      <w:r w:rsidRPr="00442979">
        <w:rPr>
          <w:b w:val="0"/>
          <w:sz w:val="28"/>
          <w:szCs w:val="28"/>
        </w:rPr>
        <w:t xml:space="preserve">По итогам регистрации участников в публичных слушаниях приняли участие </w:t>
      </w:r>
      <w:r w:rsidRPr="00C52D9E">
        <w:rPr>
          <w:b w:val="0"/>
          <w:sz w:val="28"/>
          <w:szCs w:val="28"/>
        </w:rPr>
        <w:t>5</w:t>
      </w:r>
      <w:r w:rsidRPr="00552DBF">
        <w:rPr>
          <w:b w:val="0"/>
          <w:color w:val="FF0000"/>
          <w:sz w:val="28"/>
          <w:szCs w:val="28"/>
        </w:rPr>
        <w:t xml:space="preserve"> </w:t>
      </w:r>
      <w:r w:rsidRPr="00CF4C1E">
        <w:rPr>
          <w:b w:val="0"/>
          <w:sz w:val="28"/>
          <w:szCs w:val="28"/>
        </w:rPr>
        <w:t>человек</w:t>
      </w:r>
      <w:r w:rsidRPr="0044297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По состоянию на </w:t>
      </w:r>
      <w:r>
        <w:rPr>
          <w:b w:val="0"/>
          <w:noProof/>
          <w:sz w:val="28"/>
          <w:szCs w:val="28"/>
        </w:rPr>
        <w:t>0</w:t>
      </w:r>
      <w:r w:rsidR="00DB51BE">
        <w:rPr>
          <w:b w:val="0"/>
          <w:noProof/>
          <w:sz w:val="28"/>
          <w:szCs w:val="28"/>
        </w:rPr>
        <w:t>7</w:t>
      </w:r>
      <w:r w:rsidRPr="00EB570E">
        <w:rPr>
          <w:b w:val="0"/>
          <w:noProof/>
          <w:sz w:val="28"/>
          <w:szCs w:val="28"/>
        </w:rPr>
        <w:t>.</w:t>
      </w:r>
      <w:r>
        <w:rPr>
          <w:b w:val="0"/>
          <w:noProof/>
          <w:sz w:val="28"/>
          <w:szCs w:val="28"/>
        </w:rPr>
        <w:t>02</w:t>
      </w:r>
      <w:r w:rsidRPr="00EB570E">
        <w:rPr>
          <w:b w:val="0"/>
          <w:noProof/>
          <w:sz w:val="28"/>
          <w:szCs w:val="28"/>
        </w:rPr>
        <w:t>.202</w:t>
      </w:r>
      <w:r>
        <w:rPr>
          <w:b w:val="0"/>
          <w:noProof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письменных предложений и замечаний не поступило. </w:t>
      </w:r>
    </w:p>
    <w:p w:rsidR="00485218" w:rsidRDefault="00485218" w:rsidP="00485218">
      <w:pPr>
        <w:widowControl w:val="0"/>
        <w:spacing w:before="69"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7. </w:t>
      </w:r>
      <w:r w:rsidRPr="00FF26E3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6E3">
        <w:rPr>
          <w:rFonts w:ascii="Times New Roman" w:hAnsi="Times New Roman"/>
          <w:sz w:val="28"/>
          <w:szCs w:val="28"/>
        </w:rPr>
        <w:t>Публичных слушаний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0</w:t>
      </w:r>
      <w:r w:rsidR="00DB51BE">
        <w:rPr>
          <w:rFonts w:ascii="Times New Roman" w:hAnsi="Times New Roman"/>
          <w:noProof/>
          <w:sz w:val="28"/>
          <w:szCs w:val="28"/>
        </w:rPr>
        <w:t>7</w:t>
      </w:r>
      <w:r w:rsidRPr="007C626C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02</w:t>
      </w:r>
      <w:r w:rsidRPr="007C626C">
        <w:rPr>
          <w:rFonts w:ascii="Times New Roman" w:hAnsi="Times New Roman"/>
          <w:noProof/>
          <w:sz w:val="28"/>
          <w:szCs w:val="28"/>
        </w:rPr>
        <w:t>.202</w:t>
      </w:r>
      <w:r>
        <w:rPr>
          <w:rFonts w:ascii="Times New Roman" w:hAnsi="Times New Roman"/>
          <w:noProof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B51BE">
        <w:rPr>
          <w:rFonts w:ascii="Times New Roman" w:hAnsi="Times New Roman"/>
          <w:sz w:val="28"/>
          <w:szCs w:val="28"/>
        </w:rPr>
        <w:t>5</w:t>
      </w:r>
      <w:r w:rsidRPr="002B1B13">
        <w:rPr>
          <w:rFonts w:ascii="Times New Roman" w:hAnsi="Times New Roman"/>
          <w:sz w:val="28"/>
          <w:szCs w:val="28"/>
        </w:rPr>
        <w:t>.</w:t>
      </w:r>
    </w:p>
    <w:p w:rsidR="00485218" w:rsidRPr="00103252" w:rsidRDefault="00485218" w:rsidP="00485218">
      <w:pPr>
        <w:widowControl w:val="0"/>
        <w:spacing w:before="69"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03252">
        <w:rPr>
          <w:rFonts w:ascii="Times New Roman" w:hAnsi="Times New Roman"/>
          <w:sz w:val="28"/>
          <w:szCs w:val="28"/>
        </w:rPr>
        <w:t>Обобщенные сведения, полученные при учете мнений, выраженных жителями Новоавачинского сельского поселения и иными заинтересованными лицами по вопросу, вынесенному на публичные слушания: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85218" w:rsidRDefault="00485218" w:rsidP="00485218">
      <w:pPr>
        <w:widowControl w:val="0"/>
        <w:spacing w:before="2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Признать публичные слушания по ПМТ состоявшимися и проведенными в соответствии с действующим законодательством.</w:t>
      </w:r>
    </w:p>
    <w:p w:rsidR="00485218" w:rsidRDefault="00485218" w:rsidP="00485218">
      <w:pPr>
        <w:widowControl w:val="0"/>
        <w:spacing w:before="2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B1179">
        <w:rPr>
          <w:rFonts w:ascii="Times New Roman" w:hAnsi="Times New Roman"/>
          <w:sz w:val="28"/>
          <w:szCs w:val="28"/>
        </w:rPr>
        <w:t>7.2.</w:t>
      </w:r>
      <w:r>
        <w:rPr>
          <w:rFonts w:ascii="Times New Roman" w:hAnsi="Times New Roman"/>
          <w:sz w:val="28"/>
          <w:szCs w:val="28"/>
        </w:rPr>
        <w:t xml:space="preserve"> Рекомендовать главе Новоавачинского сельского поселения</w:t>
      </w:r>
      <w:r w:rsidRPr="009445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ПМТ</w:t>
      </w:r>
      <w:r w:rsidRPr="00B8072D">
        <w:rPr>
          <w:sz w:val="28"/>
          <w:szCs w:val="28"/>
        </w:rPr>
        <w:t xml:space="preserve">. </w:t>
      </w:r>
    </w:p>
    <w:p w:rsidR="00485218" w:rsidRPr="00103252" w:rsidRDefault="00485218" w:rsidP="00485218">
      <w:pPr>
        <w:keepNext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B1179">
        <w:rPr>
          <w:rFonts w:ascii="Times New Roman" w:hAnsi="Times New Roman"/>
          <w:sz w:val="28"/>
          <w:szCs w:val="28"/>
        </w:rPr>
        <w:t>7.3.</w:t>
      </w:r>
      <w:r>
        <w:rPr>
          <w:rFonts w:ascii="Times New Roman" w:hAnsi="Times New Roman"/>
          <w:sz w:val="28"/>
          <w:szCs w:val="28"/>
        </w:rPr>
        <w:t xml:space="preserve"> Заключение</w:t>
      </w:r>
      <w:r w:rsidRPr="00B8072D">
        <w:rPr>
          <w:sz w:val="28"/>
          <w:szCs w:val="28"/>
        </w:rPr>
        <w:t xml:space="preserve"> </w:t>
      </w:r>
      <w:r w:rsidRPr="00C95B7C">
        <w:rPr>
          <w:rFonts w:ascii="Times New Roman" w:hAnsi="Times New Roman"/>
          <w:sz w:val="28"/>
          <w:szCs w:val="28"/>
        </w:rPr>
        <w:t>о результатах публичных слушаний разместить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B7C">
        <w:rPr>
          <w:rFonts w:ascii="Times New Roman" w:hAnsi="Times New Roman"/>
          <w:sz w:val="28"/>
          <w:szCs w:val="28"/>
        </w:rPr>
        <w:t>на Интернет-сайте Новоавачинского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и опубликовать в информационном бюллетене «Елизовский вестник».  </w:t>
      </w:r>
    </w:p>
    <w:p w:rsidR="00485218" w:rsidRDefault="00485218" w:rsidP="00485218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:rsidR="00485218" w:rsidRPr="008C7481" w:rsidRDefault="00485218" w:rsidP="00485218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:rsidR="00485218" w:rsidRPr="00D9274D" w:rsidRDefault="00485218" w:rsidP="004852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74D">
        <w:rPr>
          <w:rFonts w:ascii="Times New Roman" w:hAnsi="Times New Roman"/>
          <w:spacing w:val="-1"/>
          <w:sz w:val="28"/>
          <w:szCs w:val="28"/>
        </w:rPr>
        <w:t>Председатель публичных слушаний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___________ Н.А. Жикривецкая</w:t>
      </w:r>
    </w:p>
    <w:p w:rsidR="00485218" w:rsidRDefault="00485218" w:rsidP="00485218">
      <w:pPr>
        <w:widowControl w:val="0"/>
        <w:spacing w:after="0" w:line="240" w:lineRule="auto"/>
        <w:ind w:right="175"/>
        <w:rPr>
          <w:rFonts w:ascii="Times New Roman" w:hAnsi="Times New Roman"/>
          <w:spacing w:val="-1"/>
          <w:sz w:val="28"/>
          <w:szCs w:val="28"/>
        </w:rPr>
      </w:pPr>
    </w:p>
    <w:p w:rsidR="00485218" w:rsidRDefault="00485218" w:rsidP="00485218">
      <w:pPr>
        <w:widowControl w:val="0"/>
        <w:spacing w:after="0" w:line="240" w:lineRule="auto"/>
        <w:ind w:right="175"/>
        <w:rPr>
          <w:rFonts w:ascii="Times New Roman" w:hAnsi="Times New Roman"/>
          <w:spacing w:val="-1"/>
          <w:sz w:val="28"/>
          <w:szCs w:val="28"/>
        </w:rPr>
      </w:pPr>
    </w:p>
    <w:p w:rsidR="00485218" w:rsidRPr="000D5E38" w:rsidRDefault="00485218" w:rsidP="00485218">
      <w:pPr>
        <w:widowControl w:val="0"/>
        <w:spacing w:after="0" w:line="240" w:lineRule="auto"/>
        <w:ind w:right="175"/>
        <w:rPr>
          <w:rFonts w:ascii="Times New Roman" w:hAnsi="Times New Roman"/>
          <w:sz w:val="28"/>
          <w:szCs w:val="28"/>
        </w:rPr>
      </w:pPr>
      <w:r w:rsidRPr="002C3CA5">
        <w:rPr>
          <w:rFonts w:ascii="Times New Roman" w:hAnsi="Times New Roman"/>
          <w:spacing w:val="-1"/>
          <w:sz w:val="28"/>
          <w:szCs w:val="28"/>
        </w:rPr>
        <w:t>С</w:t>
      </w:r>
      <w:r w:rsidRPr="000D5E38">
        <w:rPr>
          <w:rFonts w:ascii="Times New Roman" w:hAnsi="Times New Roman"/>
          <w:spacing w:val="-1"/>
          <w:sz w:val="28"/>
          <w:szCs w:val="28"/>
        </w:rPr>
        <w:t>екретарь публичных с</w:t>
      </w:r>
      <w:r w:rsidRPr="000D5E38">
        <w:rPr>
          <w:rFonts w:ascii="Times New Roman" w:hAnsi="Times New Roman"/>
          <w:spacing w:val="2"/>
          <w:sz w:val="28"/>
          <w:szCs w:val="28"/>
        </w:rPr>
        <w:t>л</w:t>
      </w:r>
      <w:r w:rsidRPr="000D5E38">
        <w:rPr>
          <w:rFonts w:ascii="Times New Roman" w:hAnsi="Times New Roman"/>
          <w:spacing w:val="-5"/>
          <w:sz w:val="28"/>
          <w:szCs w:val="28"/>
        </w:rPr>
        <w:t>у</w:t>
      </w:r>
      <w:r w:rsidRPr="000D5E38">
        <w:rPr>
          <w:rFonts w:ascii="Times New Roman" w:hAnsi="Times New Roman"/>
          <w:spacing w:val="2"/>
          <w:sz w:val="28"/>
          <w:szCs w:val="28"/>
        </w:rPr>
        <w:t>ш</w:t>
      </w:r>
      <w:r w:rsidRPr="000D5E38">
        <w:rPr>
          <w:rFonts w:ascii="Times New Roman" w:hAnsi="Times New Roman"/>
          <w:spacing w:val="-1"/>
          <w:sz w:val="28"/>
          <w:szCs w:val="28"/>
        </w:rPr>
        <w:t>а</w:t>
      </w:r>
      <w:r w:rsidRPr="000D5E38">
        <w:rPr>
          <w:rFonts w:ascii="Times New Roman" w:hAnsi="Times New Roman"/>
          <w:spacing w:val="1"/>
          <w:sz w:val="28"/>
          <w:szCs w:val="28"/>
        </w:rPr>
        <w:t>ний</w:t>
      </w:r>
      <w:r>
        <w:rPr>
          <w:rFonts w:ascii="Times New Roman" w:hAnsi="Times New Roman"/>
          <w:spacing w:val="1"/>
          <w:sz w:val="28"/>
          <w:szCs w:val="28"/>
        </w:rPr>
        <w:t xml:space="preserve">                     ____________О.Н.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Тюнина</w:t>
      </w:r>
      <w:proofErr w:type="spellEnd"/>
    </w:p>
    <w:p w:rsidR="00485218" w:rsidRDefault="00485218" w:rsidP="0048521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218" w:rsidRDefault="00485218" w:rsidP="0048521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0</w:t>
      </w:r>
      <w:r w:rsidR="00DB51BE">
        <w:rPr>
          <w:rFonts w:ascii="Times New Roman" w:hAnsi="Times New Roman"/>
          <w:noProof/>
          <w:sz w:val="28"/>
          <w:szCs w:val="28"/>
        </w:rPr>
        <w:t>7</w:t>
      </w:r>
      <w:bookmarkStart w:id="0" w:name="_GoBack"/>
      <w:bookmarkEnd w:id="0"/>
      <w:r w:rsidRPr="007C626C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02</w:t>
      </w:r>
      <w:r w:rsidRPr="007C626C">
        <w:rPr>
          <w:rFonts w:ascii="Times New Roman" w:hAnsi="Times New Roman"/>
          <w:noProof/>
          <w:sz w:val="28"/>
          <w:szCs w:val="28"/>
        </w:rPr>
        <w:t>.202</w:t>
      </w:r>
      <w:r>
        <w:rPr>
          <w:rFonts w:ascii="Times New Roman" w:hAnsi="Times New Roman"/>
          <w:noProof/>
          <w:sz w:val="28"/>
          <w:szCs w:val="28"/>
        </w:rPr>
        <w:t xml:space="preserve">2 </w:t>
      </w:r>
      <w:r w:rsidRPr="00894ED9">
        <w:rPr>
          <w:rFonts w:ascii="Times New Roman" w:hAnsi="Times New Roman"/>
          <w:sz w:val="28"/>
          <w:szCs w:val="28"/>
        </w:rPr>
        <w:t>г.</w:t>
      </w:r>
    </w:p>
    <w:p w:rsidR="00485218" w:rsidRDefault="00485218" w:rsidP="0048521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218" w:rsidRDefault="00485218" w:rsidP="0048521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218" w:rsidRDefault="00485218" w:rsidP="00485218"/>
    <w:p w:rsidR="00485218" w:rsidRDefault="00485218" w:rsidP="00485218"/>
    <w:p w:rsidR="00485218" w:rsidRDefault="00485218" w:rsidP="00485218"/>
    <w:p w:rsidR="00485218" w:rsidRDefault="00485218" w:rsidP="00485218"/>
    <w:p w:rsidR="00485218" w:rsidRDefault="00485218" w:rsidP="00485218"/>
    <w:p w:rsidR="00485218" w:rsidRDefault="00485218" w:rsidP="00485218"/>
    <w:p w:rsidR="000070EB" w:rsidRDefault="000070EB"/>
    <w:sectPr w:rsidR="000070EB" w:rsidSect="0070111E">
      <w:type w:val="continuous"/>
      <w:pgSz w:w="11909" w:h="16838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18"/>
    <w:rsid w:val="000070EB"/>
    <w:rsid w:val="003F3C02"/>
    <w:rsid w:val="0046533A"/>
    <w:rsid w:val="00485218"/>
    <w:rsid w:val="0070111E"/>
    <w:rsid w:val="00DB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18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485218"/>
    <w:pPr>
      <w:keepNext/>
      <w:spacing w:after="0" w:line="240" w:lineRule="auto"/>
      <w:ind w:left="4536"/>
      <w:jc w:val="center"/>
      <w:outlineLvl w:val="1"/>
    </w:pPr>
    <w:rPr>
      <w:rFonts w:ascii="Times New Roman" w:hAnsi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521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3">
    <w:name w:val="Hyperlink"/>
    <w:rsid w:val="00485218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rsid w:val="00485218"/>
    <w:pPr>
      <w:suppressAutoHyphens/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85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85218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B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51B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18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485218"/>
    <w:pPr>
      <w:keepNext/>
      <w:spacing w:after="0" w:line="240" w:lineRule="auto"/>
      <w:ind w:left="4536"/>
      <w:jc w:val="center"/>
      <w:outlineLvl w:val="1"/>
    </w:pPr>
    <w:rPr>
      <w:rFonts w:ascii="Times New Roman" w:hAnsi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521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3">
    <w:name w:val="Hyperlink"/>
    <w:rsid w:val="00485218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rsid w:val="00485218"/>
    <w:pPr>
      <w:suppressAutoHyphens/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85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85218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B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51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amgov.ru/emr/novoavacha/publicnye-slusania" TargetMode="External"/><Relationship Id="rId5" Type="http://schemas.openxmlformats.org/officeDocument/2006/relationships/hyperlink" Target="https://www.kamgov.ru/emr/novoavacha/publicnye-slus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2022-02-07T03:22:00Z</cp:lastPrinted>
  <dcterms:created xsi:type="dcterms:W3CDTF">2022-02-07T03:16:00Z</dcterms:created>
  <dcterms:modified xsi:type="dcterms:W3CDTF">2022-02-07T04:22:00Z</dcterms:modified>
</cp:coreProperties>
</file>