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B5" w:rsidRDefault="00984AB5" w:rsidP="00984AB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984AB5" w:rsidRDefault="00984AB5" w:rsidP="00984AB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84AB5" w:rsidRDefault="00984AB5" w:rsidP="00984AB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984AB5" w:rsidRDefault="00984AB5" w:rsidP="00984AB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984AB5" w:rsidRDefault="00984AB5" w:rsidP="00984AB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984AB5" w:rsidRDefault="00984AB5" w:rsidP="00984AB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984AB5" w:rsidRPr="000D5E38" w:rsidRDefault="00984AB5" w:rsidP="00984AB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:rsidR="00984AB5" w:rsidRPr="000D5E38" w:rsidRDefault="00984AB5" w:rsidP="00984AB5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:rsidR="00984AB5" w:rsidRPr="000D5E38" w:rsidRDefault="00984AB5" w:rsidP="00984AB5">
      <w:pPr>
        <w:widowControl w:val="0"/>
        <w:spacing w:before="11"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>1.202</w:t>
      </w:r>
      <w:r>
        <w:rPr>
          <w:rFonts w:ascii="Times New Roman" w:hAnsi="Times New Roman"/>
          <w:sz w:val="23"/>
          <w:szCs w:val="23"/>
        </w:rPr>
        <w:t xml:space="preserve">2 </w:t>
      </w:r>
      <w:r>
        <w:rPr>
          <w:rFonts w:ascii="Times New Roman" w:hAnsi="Times New Roman"/>
          <w:sz w:val="23"/>
          <w:szCs w:val="23"/>
        </w:rPr>
        <w:t>г.</w:t>
      </w:r>
    </w:p>
    <w:p w:rsidR="00984AB5" w:rsidRDefault="00984AB5" w:rsidP="00984AB5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AB5" w:rsidRDefault="00984AB5" w:rsidP="00984AB5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AB5" w:rsidRPr="00555545" w:rsidRDefault="00984AB5" w:rsidP="00984AB5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:rsidR="00984AB5" w:rsidRPr="00612D4F" w:rsidRDefault="00984AB5" w:rsidP="00984AB5">
      <w:pPr>
        <w:jc w:val="both"/>
        <w:rPr>
          <w:rFonts w:ascii="Times New Roman" w:hAnsi="Times New Roman"/>
          <w:sz w:val="28"/>
          <w:szCs w:val="28"/>
        </w:rPr>
      </w:pPr>
      <w:r w:rsidRPr="00612D4F">
        <w:rPr>
          <w:rFonts w:ascii="Times New Roman" w:hAnsi="Times New Roman"/>
          <w:sz w:val="28"/>
          <w:szCs w:val="28"/>
        </w:rPr>
        <w:t>публичных слушаний по вопросу  изменения вида разрешенного использования земельного участка</w:t>
      </w:r>
    </w:p>
    <w:p w:rsidR="00984AB5" w:rsidRDefault="00984AB5" w:rsidP="00984A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4AB5" w:rsidRPr="00273376" w:rsidRDefault="00984AB5" w:rsidP="002829F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3376">
        <w:rPr>
          <w:rFonts w:ascii="Times New Roman" w:hAnsi="Times New Roman"/>
          <w:sz w:val="28"/>
          <w:szCs w:val="28"/>
        </w:rPr>
        <w:t>1. Наименование вынесенн</w:t>
      </w:r>
      <w:r>
        <w:rPr>
          <w:rFonts w:ascii="Times New Roman" w:hAnsi="Times New Roman"/>
          <w:sz w:val="28"/>
          <w:szCs w:val="28"/>
        </w:rPr>
        <w:t>ого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</w:t>
      </w:r>
      <w:r w:rsidR="002829FC">
        <w:rPr>
          <w:rFonts w:ascii="Times New Roman" w:hAnsi="Times New Roman"/>
          <w:sz w:val="28"/>
          <w:szCs w:val="28"/>
        </w:rPr>
        <w:t>вопроса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:rsidR="00984AB5" w:rsidRPr="00672FC8" w:rsidRDefault="00121342" w:rsidP="00121342">
      <w:pPr>
        <w:pStyle w:val="2"/>
        <w:ind w:left="0"/>
        <w:jc w:val="both"/>
        <w:rPr>
          <w:bCs/>
          <w:i w:val="0"/>
          <w:iCs/>
          <w:szCs w:val="28"/>
        </w:rPr>
      </w:pPr>
      <w:r>
        <w:rPr>
          <w:i w:val="0"/>
          <w:szCs w:val="28"/>
        </w:rPr>
        <w:t>изменение</w:t>
      </w:r>
      <w:r w:rsidR="00672FC8" w:rsidRPr="00672FC8">
        <w:rPr>
          <w:i w:val="0"/>
          <w:szCs w:val="28"/>
        </w:rPr>
        <w:t xml:space="preserve"> вида разрешенного использования земельного участка с кадастровым номером 41:05:0101067:820, местоположение: Камчатский край, р-н Елизовский, площадью 50000 </w:t>
      </w:r>
      <w:proofErr w:type="spellStart"/>
      <w:r w:rsidR="00672FC8" w:rsidRPr="00672FC8">
        <w:rPr>
          <w:i w:val="0"/>
          <w:szCs w:val="28"/>
        </w:rPr>
        <w:t>кв</w:t>
      </w:r>
      <w:proofErr w:type="gramStart"/>
      <w:r w:rsidR="00672FC8" w:rsidRPr="00672FC8">
        <w:rPr>
          <w:i w:val="0"/>
          <w:szCs w:val="28"/>
        </w:rPr>
        <w:t>.м</w:t>
      </w:r>
      <w:proofErr w:type="spellEnd"/>
      <w:proofErr w:type="gramEnd"/>
      <w:r w:rsidR="00672FC8" w:rsidRPr="00672FC8">
        <w:rPr>
          <w:i w:val="0"/>
          <w:szCs w:val="28"/>
        </w:rPr>
        <w:t>, территориальная зона сельскохозяйственных угодий (СХЗ1), категория земель – земли сельскохозяйственного назначения, с «крестьянское (фермерское) хозяйство» на «выпас сельскохозяйственных животных»</w:t>
      </w:r>
      <w:r w:rsidR="00984AB5" w:rsidRPr="00672FC8">
        <w:rPr>
          <w:bCs/>
          <w:i w:val="0"/>
          <w:iCs/>
          <w:szCs w:val="28"/>
        </w:rPr>
        <w:t>.</w:t>
      </w:r>
    </w:p>
    <w:p w:rsidR="00984AB5" w:rsidRDefault="00984AB5" w:rsidP="00984AB5">
      <w:pPr>
        <w:spacing w:after="0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="00E00D68">
        <w:rPr>
          <w:rFonts w:ascii="Times New Roman" w:hAnsi="Times New Roman"/>
          <w:spacing w:val="-1"/>
          <w:sz w:val="28"/>
          <w:szCs w:val="28"/>
        </w:rPr>
        <w:t>Инициатор публичных слушаний: администрация Новоавачинского сельского поселения</w:t>
      </w:r>
      <w:r w:rsidRPr="00E759A6">
        <w:rPr>
          <w:rFonts w:ascii="Times New Roman" w:hAnsi="Times New Roman"/>
          <w:sz w:val="28"/>
          <w:szCs w:val="28"/>
        </w:rPr>
        <w:t>.</w:t>
      </w:r>
    </w:p>
    <w:p w:rsidR="00984AB5" w:rsidRDefault="00984AB5" w:rsidP="00984AB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 w:rsidRPr="007C626C">
        <w:rPr>
          <w:rFonts w:ascii="Times New Roman" w:hAnsi="Times New Roman"/>
          <w:noProof/>
          <w:sz w:val="28"/>
          <w:szCs w:val="28"/>
        </w:rPr>
        <w:t>1</w:t>
      </w:r>
      <w:r w:rsidR="008F774E">
        <w:rPr>
          <w:rFonts w:ascii="Times New Roman" w:hAnsi="Times New Roman"/>
          <w:noProof/>
          <w:sz w:val="28"/>
          <w:szCs w:val="28"/>
        </w:rPr>
        <w:t>3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 w:rsidR="008F774E">
        <w:rPr>
          <w:rFonts w:ascii="Times New Roman" w:hAnsi="Times New Roman"/>
          <w:noProof/>
          <w:sz w:val="28"/>
          <w:szCs w:val="28"/>
        </w:rPr>
        <w:t>01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 w:rsidR="008F774E">
        <w:rPr>
          <w:rFonts w:ascii="Times New Roman" w:hAnsi="Times New Roman"/>
          <w:noProof/>
          <w:sz w:val="28"/>
          <w:szCs w:val="28"/>
        </w:rPr>
        <w:t>2</w:t>
      </w:r>
      <w:r w:rsidR="006662CF">
        <w:rPr>
          <w:rFonts w:ascii="Times New Roman" w:hAnsi="Times New Roman"/>
          <w:noProof/>
          <w:sz w:val="28"/>
          <w:szCs w:val="28"/>
        </w:rPr>
        <w:t xml:space="preserve"> г.</w:t>
      </w:r>
      <w:r w:rsidRPr="007C626C">
        <w:rPr>
          <w:rFonts w:ascii="Times New Roman" w:hAnsi="Times New Roman"/>
          <w:noProof/>
          <w:sz w:val="28"/>
          <w:szCs w:val="28"/>
        </w:rPr>
        <w:t xml:space="preserve"> по 2</w:t>
      </w:r>
      <w:r w:rsidR="008F774E">
        <w:rPr>
          <w:rFonts w:ascii="Times New Roman" w:hAnsi="Times New Roman"/>
          <w:noProof/>
          <w:sz w:val="28"/>
          <w:szCs w:val="28"/>
        </w:rPr>
        <w:t>4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 w:rsidR="008F774E">
        <w:rPr>
          <w:rFonts w:ascii="Times New Roman" w:hAnsi="Times New Roman"/>
          <w:noProof/>
          <w:sz w:val="28"/>
          <w:szCs w:val="28"/>
        </w:rPr>
        <w:t>0</w:t>
      </w:r>
      <w:r w:rsidRPr="007C626C">
        <w:rPr>
          <w:rFonts w:ascii="Times New Roman" w:hAnsi="Times New Roman"/>
          <w:noProof/>
          <w:sz w:val="28"/>
          <w:szCs w:val="28"/>
        </w:rPr>
        <w:t>1.202</w:t>
      </w:r>
      <w:r w:rsidR="008F774E">
        <w:rPr>
          <w:rFonts w:ascii="Times New Roman" w:hAnsi="Times New Roman"/>
          <w:noProof/>
          <w:sz w:val="28"/>
          <w:szCs w:val="28"/>
        </w:rPr>
        <w:t>2</w:t>
      </w:r>
      <w:r w:rsidR="006662CF">
        <w:rPr>
          <w:rFonts w:ascii="Times New Roman" w:hAnsi="Times New Roman"/>
          <w:noProof/>
          <w:sz w:val="28"/>
          <w:szCs w:val="28"/>
        </w:rPr>
        <w:t xml:space="preserve"> г.</w:t>
      </w:r>
      <w:r w:rsidRPr="00ED0A46">
        <w:rPr>
          <w:rFonts w:ascii="Times New Roman" w:hAnsi="Times New Roman"/>
          <w:color w:val="FF0000"/>
          <w:spacing w:val="-3"/>
          <w:sz w:val="28"/>
          <w:szCs w:val="28"/>
        </w:rPr>
        <w:t xml:space="preserve">  </w:t>
      </w:r>
    </w:p>
    <w:p w:rsidR="00984AB5" w:rsidRDefault="00984AB5" w:rsidP="00984AB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984AB5" w:rsidRPr="00CF4C1E" w:rsidRDefault="00984AB5" w:rsidP="00984AB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 w:rsidR="008F774E" w:rsidRPr="007C626C">
        <w:rPr>
          <w:rFonts w:ascii="Times New Roman" w:hAnsi="Times New Roman"/>
          <w:noProof/>
          <w:sz w:val="28"/>
          <w:szCs w:val="28"/>
        </w:rPr>
        <w:t>1</w:t>
      </w:r>
      <w:r w:rsidR="008F774E">
        <w:rPr>
          <w:rFonts w:ascii="Times New Roman" w:hAnsi="Times New Roman"/>
          <w:noProof/>
          <w:sz w:val="28"/>
          <w:szCs w:val="28"/>
        </w:rPr>
        <w:t>3</w:t>
      </w:r>
      <w:r w:rsidR="008F774E" w:rsidRPr="007C626C">
        <w:rPr>
          <w:rFonts w:ascii="Times New Roman" w:hAnsi="Times New Roman"/>
          <w:noProof/>
          <w:sz w:val="28"/>
          <w:szCs w:val="28"/>
        </w:rPr>
        <w:t>.</w:t>
      </w:r>
      <w:r w:rsidR="008F774E">
        <w:rPr>
          <w:rFonts w:ascii="Times New Roman" w:hAnsi="Times New Roman"/>
          <w:noProof/>
          <w:sz w:val="28"/>
          <w:szCs w:val="28"/>
        </w:rPr>
        <w:t>01</w:t>
      </w:r>
      <w:r w:rsidR="008F774E" w:rsidRPr="007C626C">
        <w:rPr>
          <w:rFonts w:ascii="Times New Roman" w:hAnsi="Times New Roman"/>
          <w:noProof/>
          <w:sz w:val="28"/>
          <w:szCs w:val="28"/>
        </w:rPr>
        <w:t>.202</w:t>
      </w:r>
      <w:r w:rsidR="008F774E">
        <w:rPr>
          <w:rFonts w:ascii="Times New Roman" w:hAnsi="Times New Roman"/>
          <w:noProof/>
          <w:sz w:val="28"/>
          <w:szCs w:val="28"/>
        </w:rPr>
        <w:t>2</w:t>
      </w:r>
    </w:p>
    <w:p w:rsidR="00984AB5" w:rsidRPr="00CF4C1E" w:rsidRDefault="00984AB5" w:rsidP="00984AB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z w:val="28"/>
        </w:rPr>
        <w:t xml:space="preserve">№ </w:t>
      </w:r>
      <w:r w:rsidR="008F774E">
        <w:rPr>
          <w:rFonts w:ascii="Times New Roman" w:hAnsi="Times New Roman"/>
          <w:sz w:val="28"/>
        </w:rPr>
        <w:t>1</w:t>
      </w:r>
      <w:r w:rsidRPr="00CF4C1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5</w:t>
      </w:r>
      <w:r w:rsidR="008F774E">
        <w:rPr>
          <w:rFonts w:ascii="Times New Roman" w:hAnsi="Times New Roman"/>
          <w:sz w:val="28"/>
        </w:rPr>
        <w:t>56</w:t>
      </w:r>
      <w:r w:rsidRPr="00CF4C1E">
        <w:rPr>
          <w:rFonts w:ascii="Times New Roman" w:hAnsi="Times New Roman"/>
          <w:sz w:val="28"/>
        </w:rPr>
        <w:t xml:space="preserve">); </w:t>
      </w:r>
    </w:p>
    <w:p w:rsidR="00984AB5" w:rsidRPr="001613F6" w:rsidRDefault="00984AB5" w:rsidP="00984AB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/>
          <w:sz w:val="28"/>
        </w:rPr>
        <w:t>Молодежная</w:t>
      </w:r>
      <w:proofErr w:type="gramEnd"/>
      <w:r w:rsidRPr="001613F6">
        <w:rPr>
          <w:rFonts w:ascii="Times New Roman" w:hAnsi="Times New Roman"/>
          <w:sz w:val="28"/>
        </w:rPr>
        <w:t>, д. 1а);</w:t>
      </w:r>
    </w:p>
    <w:p w:rsidR="00984AB5" w:rsidRPr="00506759" w:rsidRDefault="00984AB5" w:rsidP="00984A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/>
        </w:rPr>
        <w:t xml:space="preserve"> </w:t>
      </w:r>
      <w:hyperlink r:id="rId5" w:history="1">
        <w:r w:rsidRPr="00506759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06759">
        <w:rPr>
          <w:rFonts w:ascii="Times New Roman" w:hAnsi="Times New Roman"/>
          <w:sz w:val="28"/>
          <w:szCs w:val="28"/>
        </w:rPr>
        <w:t>;</w:t>
      </w:r>
    </w:p>
    <w:p w:rsidR="00984AB5" w:rsidRPr="001613F6" w:rsidRDefault="00984AB5" w:rsidP="00984AB5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p w:rsidR="00984AB5" w:rsidRPr="000D5E38" w:rsidRDefault="00984AB5" w:rsidP="00984AB5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:rsidR="006662CF" w:rsidRDefault="00984AB5" w:rsidP="008F774E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4E1211">
        <w:rPr>
          <w:rStyle w:val="a3"/>
          <w:rFonts w:ascii="Times New Roman" w:hAnsi="Times New Roman"/>
          <w:sz w:val="28"/>
          <w:szCs w:val="28"/>
          <w:u w:val="none"/>
        </w:rPr>
        <w:tab/>
      </w:r>
      <w:r w:rsidR="008F774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5</w:t>
      </w:r>
      <w:r w:rsidRPr="004E12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4E1211">
        <w:rPr>
          <w:rStyle w:val="a3"/>
          <w:color w:val="auto"/>
          <w:u w:val="none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6662CF" w:rsidRPr="007C626C">
        <w:rPr>
          <w:rFonts w:ascii="Times New Roman" w:hAnsi="Times New Roman"/>
          <w:noProof/>
          <w:sz w:val="28"/>
          <w:szCs w:val="28"/>
        </w:rPr>
        <w:t>2</w:t>
      </w:r>
      <w:r w:rsidR="006662CF">
        <w:rPr>
          <w:rFonts w:ascii="Times New Roman" w:hAnsi="Times New Roman"/>
          <w:noProof/>
          <w:sz w:val="28"/>
          <w:szCs w:val="28"/>
        </w:rPr>
        <w:t>4</w:t>
      </w:r>
      <w:r w:rsidR="006662CF" w:rsidRPr="007C626C">
        <w:rPr>
          <w:rFonts w:ascii="Times New Roman" w:hAnsi="Times New Roman"/>
          <w:noProof/>
          <w:sz w:val="28"/>
          <w:szCs w:val="28"/>
        </w:rPr>
        <w:t>.</w:t>
      </w:r>
      <w:r w:rsidR="006662CF">
        <w:rPr>
          <w:rFonts w:ascii="Times New Roman" w:hAnsi="Times New Roman"/>
          <w:noProof/>
          <w:sz w:val="28"/>
          <w:szCs w:val="28"/>
        </w:rPr>
        <w:t>0</w:t>
      </w:r>
      <w:r w:rsidR="006662CF" w:rsidRPr="007C626C">
        <w:rPr>
          <w:rFonts w:ascii="Times New Roman" w:hAnsi="Times New Roman"/>
          <w:noProof/>
          <w:sz w:val="28"/>
          <w:szCs w:val="28"/>
        </w:rPr>
        <w:t>1.202</w:t>
      </w:r>
      <w:r w:rsidR="006662CF">
        <w:rPr>
          <w:rFonts w:ascii="Times New Roman" w:hAnsi="Times New Roman"/>
          <w:noProof/>
          <w:sz w:val="28"/>
          <w:szCs w:val="28"/>
        </w:rPr>
        <w:t>2</w:t>
      </w:r>
      <w:r w:rsidR="006662CF">
        <w:rPr>
          <w:rFonts w:ascii="Times New Roman" w:hAnsi="Times New Roman"/>
          <w:noProof/>
          <w:sz w:val="28"/>
          <w:szCs w:val="28"/>
        </w:rPr>
        <w:t xml:space="preserve"> 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84AB5" w:rsidRPr="001748D3" w:rsidRDefault="00984AB5" w:rsidP="008F774E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16-</w:t>
      </w:r>
      <w:r w:rsidR="006662CF"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0 час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EB570E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EB57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570E">
        <w:rPr>
          <w:rFonts w:ascii="Times New Roman" w:hAnsi="Times New Roman"/>
          <w:sz w:val="28"/>
        </w:rPr>
        <w:t xml:space="preserve">администрации Новоавачинского сельского поселения,  по </w:t>
      </w:r>
      <w:r w:rsidRPr="001748D3">
        <w:rPr>
          <w:rFonts w:ascii="Times New Roman" w:hAnsi="Times New Roman"/>
          <w:sz w:val="28"/>
        </w:rPr>
        <w:t xml:space="preserve">адресу: </w:t>
      </w:r>
      <w:r w:rsidRPr="00D9156F">
        <w:rPr>
          <w:rFonts w:ascii="Times New Roman" w:hAnsi="Times New Roman"/>
          <w:sz w:val="28"/>
        </w:rPr>
        <w:t>пос. Новый, ул. Молодежная, д. 1а</w:t>
      </w:r>
      <w:r w:rsidRPr="00D9156F">
        <w:rPr>
          <w:rFonts w:ascii="Times New Roman" w:hAnsi="Times New Roman"/>
          <w:spacing w:val="-1"/>
          <w:sz w:val="28"/>
          <w:szCs w:val="28"/>
        </w:rPr>
        <w:t>.</w:t>
      </w:r>
    </w:p>
    <w:p w:rsidR="00984AB5" w:rsidRPr="00442979" w:rsidRDefault="00984AB5" w:rsidP="00984AB5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6662CF">
        <w:rPr>
          <w:b w:val="0"/>
          <w:sz w:val="28"/>
          <w:szCs w:val="28"/>
        </w:rPr>
        <w:t>6</w:t>
      </w:r>
      <w:r w:rsidRPr="00552DBF">
        <w:rPr>
          <w:b w:val="0"/>
          <w:color w:val="FF0000"/>
          <w:sz w:val="28"/>
          <w:szCs w:val="28"/>
        </w:rPr>
        <w:t xml:space="preserve"> </w:t>
      </w:r>
      <w:r w:rsidRPr="00CF4C1E">
        <w:rPr>
          <w:b w:val="0"/>
          <w:sz w:val="28"/>
          <w:szCs w:val="28"/>
        </w:rPr>
        <w:t>человек</w:t>
      </w:r>
      <w:r w:rsidRPr="004429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 w:rsidR="006662CF" w:rsidRPr="006662CF">
        <w:rPr>
          <w:b w:val="0"/>
          <w:noProof/>
          <w:sz w:val="28"/>
          <w:szCs w:val="28"/>
        </w:rPr>
        <w:t>24.01.2022</w:t>
      </w:r>
      <w:r w:rsidR="006662CF">
        <w:rPr>
          <w:b w:val="0"/>
          <w:noProof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письменных предложений и замечаний не поступило. </w:t>
      </w:r>
    </w:p>
    <w:p w:rsidR="00984AB5" w:rsidRDefault="009A4F37" w:rsidP="00984AB5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984AB5">
        <w:rPr>
          <w:rFonts w:ascii="Times New Roman" w:hAnsi="Times New Roman"/>
          <w:sz w:val="28"/>
        </w:rPr>
        <w:t xml:space="preserve">. </w:t>
      </w:r>
      <w:r w:rsidR="00984AB5" w:rsidRPr="00FF26E3">
        <w:rPr>
          <w:rFonts w:ascii="Times New Roman" w:hAnsi="Times New Roman"/>
          <w:sz w:val="28"/>
          <w:szCs w:val="28"/>
        </w:rPr>
        <w:t>Протокол</w:t>
      </w:r>
      <w:r w:rsidR="00984AB5">
        <w:rPr>
          <w:rFonts w:ascii="Times New Roman" w:hAnsi="Times New Roman"/>
          <w:sz w:val="28"/>
          <w:szCs w:val="28"/>
        </w:rPr>
        <w:t xml:space="preserve"> </w:t>
      </w:r>
      <w:r w:rsidR="00984AB5" w:rsidRPr="00FF26E3">
        <w:rPr>
          <w:rFonts w:ascii="Times New Roman" w:hAnsi="Times New Roman"/>
          <w:sz w:val="28"/>
          <w:szCs w:val="28"/>
        </w:rPr>
        <w:t>Публичных слушаний от</w:t>
      </w:r>
      <w:r w:rsidR="00984AB5">
        <w:rPr>
          <w:rFonts w:ascii="Times New Roman" w:hAnsi="Times New Roman"/>
          <w:sz w:val="28"/>
          <w:szCs w:val="28"/>
        </w:rPr>
        <w:t xml:space="preserve"> </w:t>
      </w:r>
      <w:r w:rsidR="0005409F" w:rsidRPr="0005409F">
        <w:rPr>
          <w:rFonts w:ascii="Times New Roman" w:hAnsi="Times New Roman"/>
          <w:noProof/>
          <w:sz w:val="28"/>
          <w:szCs w:val="28"/>
        </w:rPr>
        <w:t>24.01.2022 г.</w:t>
      </w:r>
      <w:r w:rsidR="00984AB5">
        <w:rPr>
          <w:rFonts w:ascii="Times New Roman" w:hAnsi="Times New Roman"/>
          <w:sz w:val="28"/>
          <w:szCs w:val="28"/>
        </w:rPr>
        <w:t xml:space="preserve"> № </w:t>
      </w:r>
      <w:r w:rsidR="0005409F">
        <w:rPr>
          <w:rFonts w:ascii="Times New Roman" w:hAnsi="Times New Roman"/>
          <w:sz w:val="28"/>
          <w:szCs w:val="28"/>
        </w:rPr>
        <w:t>1</w:t>
      </w:r>
      <w:r w:rsidR="00984AB5" w:rsidRPr="002B1B13">
        <w:rPr>
          <w:rFonts w:ascii="Times New Roman" w:hAnsi="Times New Roman"/>
          <w:sz w:val="28"/>
          <w:szCs w:val="28"/>
        </w:rPr>
        <w:t>.</w:t>
      </w:r>
    </w:p>
    <w:p w:rsidR="00984AB5" w:rsidRPr="00103252" w:rsidRDefault="00984AB5" w:rsidP="00984AB5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</w:t>
      </w:r>
      <w:r w:rsidRPr="00103252">
        <w:rPr>
          <w:rFonts w:ascii="Times New Roman" w:hAnsi="Times New Roman"/>
          <w:sz w:val="28"/>
          <w:szCs w:val="28"/>
        </w:rPr>
        <w:lastRenderedPageBreak/>
        <w:t>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4AB5" w:rsidRDefault="009A4F37" w:rsidP="00984AB5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4AB5">
        <w:rPr>
          <w:rFonts w:ascii="Times New Roman" w:hAnsi="Times New Roman"/>
          <w:sz w:val="28"/>
          <w:szCs w:val="28"/>
        </w:rPr>
        <w:t xml:space="preserve">.1. Признать публичные слушания </w:t>
      </w:r>
      <w:r w:rsidR="00250E6F" w:rsidRPr="00612D4F">
        <w:rPr>
          <w:rFonts w:ascii="Times New Roman" w:hAnsi="Times New Roman"/>
          <w:sz w:val="28"/>
          <w:szCs w:val="28"/>
        </w:rPr>
        <w:t>по вопросу  изменения вида разрешенного использования земельного участка</w:t>
      </w:r>
      <w:r w:rsidR="00250E6F">
        <w:rPr>
          <w:rFonts w:ascii="Times New Roman" w:hAnsi="Times New Roman"/>
          <w:sz w:val="28"/>
          <w:szCs w:val="28"/>
        </w:rPr>
        <w:t xml:space="preserve"> </w:t>
      </w:r>
      <w:r w:rsidR="00984AB5">
        <w:rPr>
          <w:rFonts w:ascii="Times New Roman" w:hAnsi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984AB5" w:rsidRPr="00730D9A" w:rsidRDefault="00730D9A" w:rsidP="00984AB5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4AB5" w:rsidRPr="00AB1179">
        <w:rPr>
          <w:rFonts w:ascii="Times New Roman" w:hAnsi="Times New Roman"/>
          <w:sz w:val="28"/>
          <w:szCs w:val="28"/>
        </w:rPr>
        <w:t>.2.</w:t>
      </w:r>
      <w:r w:rsidR="00984AB5"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="00984AB5" w:rsidRPr="009445BC">
        <w:rPr>
          <w:rFonts w:ascii="Times New Roman" w:hAnsi="Times New Roman"/>
          <w:sz w:val="28"/>
          <w:szCs w:val="28"/>
        </w:rPr>
        <w:t xml:space="preserve"> </w:t>
      </w:r>
      <w:r w:rsidR="009A4F37">
        <w:rPr>
          <w:rFonts w:ascii="Times New Roman" w:hAnsi="Times New Roman"/>
          <w:sz w:val="28"/>
          <w:szCs w:val="28"/>
        </w:rPr>
        <w:t>принять решение об изменении вида разрешенного использования земельного участка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9A">
        <w:rPr>
          <w:rFonts w:ascii="Times New Roman" w:hAnsi="Times New Roman"/>
          <w:sz w:val="28"/>
          <w:szCs w:val="28"/>
        </w:rPr>
        <w:t xml:space="preserve">кадастровым номером 41:05:0101067:820, местоположение: Камчатский край, р-н Елизовский, площадью 50000 </w:t>
      </w:r>
      <w:proofErr w:type="spellStart"/>
      <w:r w:rsidRPr="00730D9A">
        <w:rPr>
          <w:rFonts w:ascii="Times New Roman" w:hAnsi="Times New Roman"/>
          <w:sz w:val="28"/>
          <w:szCs w:val="28"/>
        </w:rPr>
        <w:t>кв</w:t>
      </w:r>
      <w:proofErr w:type="gramStart"/>
      <w:r w:rsidRPr="00730D9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30D9A">
        <w:rPr>
          <w:rFonts w:ascii="Times New Roman" w:hAnsi="Times New Roman"/>
          <w:sz w:val="28"/>
          <w:szCs w:val="28"/>
        </w:rPr>
        <w:t>, территориальная зона сельскохозяйственных угодий (СХЗ1), категория земель – земли сельскохозяйственного назначения, с «крестьянское (фермерское) хозяйство» на «выпас сельскохозяйственных животных»</w:t>
      </w:r>
      <w:r w:rsidR="009A4F37" w:rsidRPr="00730D9A">
        <w:rPr>
          <w:rFonts w:ascii="Times New Roman" w:hAnsi="Times New Roman"/>
          <w:sz w:val="28"/>
          <w:szCs w:val="28"/>
        </w:rPr>
        <w:t xml:space="preserve"> </w:t>
      </w:r>
      <w:r w:rsidR="00984AB5" w:rsidRPr="00730D9A">
        <w:rPr>
          <w:rFonts w:ascii="Times New Roman" w:hAnsi="Times New Roman"/>
          <w:sz w:val="28"/>
          <w:szCs w:val="28"/>
        </w:rPr>
        <w:t xml:space="preserve">. </w:t>
      </w:r>
    </w:p>
    <w:p w:rsidR="00984AB5" w:rsidRPr="00103252" w:rsidRDefault="00730D9A" w:rsidP="00984AB5">
      <w:pPr>
        <w:keepNext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984AB5" w:rsidRPr="00AB1179">
        <w:rPr>
          <w:rFonts w:ascii="Times New Roman" w:hAnsi="Times New Roman"/>
          <w:sz w:val="28"/>
          <w:szCs w:val="28"/>
        </w:rPr>
        <w:t>.3.</w:t>
      </w:r>
      <w:r w:rsidR="00984AB5">
        <w:rPr>
          <w:rFonts w:ascii="Times New Roman" w:hAnsi="Times New Roman"/>
          <w:sz w:val="28"/>
          <w:szCs w:val="28"/>
        </w:rPr>
        <w:t xml:space="preserve"> Заключение</w:t>
      </w:r>
      <w:r w:rsidR="00984AB5" w:rsidRPr="00B8072D">
        <w:rPr>
          <w:sz w:val="28"/>
          <w:szCs w:val="28"/>
        </w:rPr>
        <w:t xml:space="preserve"> </w:t>
      </w:r>
      <w:r w:rsidR="00984AB5"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 w:rsidR="00984AB5">
        <w:rPr>
          <w:rFonts w:ascii="Times New Roman" w:hAnsi="Times New Roman"/>
          <w:sz w:val="28"/>
          <w:szCs w:val="28"/>
        </w:rPr>
        <w:t xml:space="preserve"> </w:t>
      </w:r>
      <w:r w:rsidR="00984AB5"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 w:rsidR="00984AB5"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984AB5" w:rsidRDefault="00984AB5" w:rsidP="00984AB5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984AB5" w:rsidRPr="008C7481" w:rsidRDefault="00984AB5" w:rsidP="00984AB5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984AB5" w:rsidRPr="00D9274D" w:rsidRDefault="00984AB5" w:rsidP="00984A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Жикривецкая</w:t>
      </w:r>
    </w:p>
    <w:p w:rsidR="00984AB5" w:rsidRDefault="00984AB5" w:rsidP="00984AB5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984AB5" w:rsidRDefault="00984AB5" w:rsidP="00984AB5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984AB5" w:rsidRPr="000D5E38" w:rsidRDefault="00984AB5" w:rsidP="00984AB5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Тюнина</w:t>
      </w:r>
      <w:proofErr w:type="spellEnd"/>
    </w:p>
    <w:p w:rsidR="00984AB5" w:rsidRDefault="00984AB5" w:rsidP="00984A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AB5" w:rsidRDefault="00984AB5" w:rsidP="00984A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0D9A">
        <w:rPr>
          <w:rFonts w:ascii="Times New Roman" w:hAnsi="Times New Roman"/>
          <w:sz w:val="28"/>
          <w:szCs w:val="28"/>
        </w:rPr>
        <w:t>4</w:t>
      </w:r>
      <w:r w:rsidRPr="00894ED9">
        <w:rPr>
          <w:rFonts w:ascii="Times New Roman" w:hAnsi="Times New Roman"/>
          <w:sz w:val="28"/>
          <w:szCs w:val="28"/>
        </w:rPr>
        <w:t>.</w:t>
      </w:r>
      <w:r w:rsidR="00730D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894ED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730D9A">
        <w:rPr>
          <w:rFonts w:ascii="Times New Roman" w:hAnsi="Times New Roman"/>
          <w:sz w:val="28"/>
          <w:szCs w:val="28"/>
        </w:rPr>
        <w:t>2</w:t>
      </w:r>
      <w:r w:rsidRPr="00894ED9">
        <w:rPr>
          <w:rFonts w:ascii="Times New Roman" w:hAnsi="Times New Roman"/>
          <w:sz w:val="28"/>
          <w:szCs w:val="28"/>
        </w:rPr>
        <w:t xml:space="preserve"> г.</w:t>
      </w:r>
    </w:p>
    <w:p w:rsidR="00984AB5" w:rsidRDefault="00984AB5" w:rsidP="00984A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AB5" w:rsidRDefault="00984AB5" w:rsidP="00984A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AB5" w:rsidRDefault="00984AB5" w:rsidP="00984AB5"/>
    <w:p w:rsidR="00984AB5" w:rsidRDefault="00984AB5" w:rsidP="00984AB5"/>
    <w:p w:rsidR="00984AB5" w:rsidRDefault="00984AB5" w:rsidP="00984AB5"/>
    <w:p w:rsidR="00984AB5" w:rsidRDefault="00984AB5" w:rsidP="00984AB5"/>
    <w:p w:rsidR="000070EB" w:rsidRDefault="000070EB"/>
    <w:sectPr w:rsidR="000070EB" w:rsidSect="0005409F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B5"/>
    <w:rsid w:val="000070EB"/>
    <w:rsid w:val="0005409F"/>
    <w:rsid w:val="00121342"/>
    <w:rsid w:val="00250E6F"/>
    <w:rsid w:val="002829FC"/>
    <w:rsid w:val="0046533A"/>
    <w:rsid w:val="00612D4F"/>
    <w:rsid w:val="006662CF"/>
    <w:rsid w:val="00672FC8"/>
    <w:rsid w:val="00730D9A"/>
    <w:rsid w:val="00784D1A"/>
    <w:rsid w:val="008F774E"/>
    <w:rsid w:val="00984AB5"/>
    <w:rsid w:val="009A4F37"/>
    <w:rsid w:val="00E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B5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84AB5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AB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984AB5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984AB5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984A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4AB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B5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84AB5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AB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984AB5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984AB5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984A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4A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2022-01-25T02:07:00Z</cp:lastPrinted>
  <dcterms:created xsi:type="dcterms:W3CDTF">2022-01-24T23:11:00Z</dcterms:created>
  <dcterms:modified xsi:type="dcterms:W3CDTF">2022-01-25T02:11:00Z</dcterms:modified>
</cp:coreProperties>
</file>