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6CD" w:rsidRDefault="006C06CD" w:rsidP="006C06CD">
      <w:pPr>
        <w:pStyle w:val="a3"/>
        <w:rPr>
          <w:sz w:val="26"/>
        </w:rPr>
      </w:pPr>
      <w:r>
        <w:rPr>
          <w:sz w:val="26"/>
        </w:rPr>
        <w:t xml:space="preserve">Р О С </w:t>
      </w:r>
      <w:proofErr w:type="spellStart"/>
      <w:proofErr w:type="gramStart"/>
      <w:r>
        <w:rPr>
          <w:sz w:val="26"/>
        </w:rPr>
        <w:t>С</w:t>
      </w:r>
      <w:proofErr w:type="spellEnd"/>
      <w:proofErr w:type="gramEnd"/>
      <w:r>
        <w:rPr>
          <w:sz w:val="26"/>
        </w:rPr>
        <w:t xml:space="preserve"> И Й С К А Я  Ф Е Д Е Р А Ц И Я</w:t>
      </w:r>
    </w:p>
    <w:p w:rsidR="006C06CD" w:rsidRDefault="006C06CD" w:rsidP="006C06CD">
      <w:pPr>
        <w:pStyle w:val="a5"/>
        <w:jc w:val="center"/>
        <w:rPr>
          <w:sz w:val="26"/>
        </w:rPr>
      </w:pPr>
      <w:r>
        <w:rPr>
          <w:sz w:val="26"/>
        </w:rPr>
        <w:t>КАМЧАТСКИЙ КРАЙ</w:t>
      </w:r>
    </w:p>
    <w:p w:rsidR="006C06CD" w:rsidRDefault="006C06CD" w:rsidP="006C06CD">
      <w:pPr>
        <w:pStyle w:val="2"/>
        <w:spacing w:line="360" w:lineRule="auto"/>
      </w:pPr>
      <w:r>
        <w:t>ЕЛИЗОВСКИЙ  МУНИЦИПАЛЬНЫЙ РАЙОН</w:t>
      </w:r>
    </w:p>
    <w:p w:rsidR="006C06CD" w:rsidRDefault="006C06CD" w:rsidP="006C06CD">
      <w:pPr>
        <w:pStyle w:val="1"/>
        <w:pBdr>
          <w:bottom w:val="single" w:sz="12" w:space="1" w:color="auto"/>
        </w:pBdr>
        <w:rPr>
          <w:sz w:val="24"/>
        </w:rPr>
      </w:pPr>
      <w:r>
        <w:rPr>
          <w:sz w:val="24"/>
        </w:rPr>
        <w:t>АДМИНИСТРАЦИЯ НОВОАВАЧИНСКОГО СЕЛЬСКОГО ПОСЕЛЕНИЯ</w:t>
      </w:r>
    </w:p>
    <w:p w:rsidR="006C06CD" w:rsidRDefault="006C06CD" w:rsidP="006C06CD">
      <w:pPr>
        <w:spacing w:line="480" w:lineRule="auto"/>
      </w:pPr>
      <w:r>
        <w:t xml:space="preserve"> </w:t>
      </w:r>
    </w:p>
    <w:p w:rsidR="006C06CD" w:rsidRDefault="006C06CD" w:rsidP="006C06CD">
      <w:pPr>
        <w:pStyle w:val="3"/>
        <w:spacing w:line="240" w:lineRule="auto"/>
      </w:pPr>
      <w:r>
        <w:t>ПОСТАНОВЛЕНИЕ</w:t>
      </w:r>
    </w:p>
    <w:p w:rsidR="006C06CD" w:rsidRPr="00DB2596" w:rsidRDefault="006C06CD" w:rsidP="006C06CD">
      <w:pPr>
        <w:jc w:val="center"/>
        <w:rPr>
          <w:sz w:val="28"/>
          <w:szCs w:val="28"/>
        </w:rPr>
      </w:pPr>
    </w:p>
    <w:p w:rsidR="006C06CD" w:rsidRDefault="009D344E" w:rsidP="006C06CD">
      <w:pPr>
        <w:rPr>
          <w:sz w:val="28"/>
        </w:rPr>
      </w:pPr>
      <w:r>
        <w:rPr>
          <w:sz w:val="28"/>
        </w:rPr>
        <w:t>о</w:t>
      </w:r>
      <w:r w:rsidR="006C06CD">
        <w:rPr>
          <w:sz w:val="28"/>
        </w:rPr>
        <w:t xml:space="preserve">т </w:t>
      </w:r>
      <w:r>
        <w:rPr>
          <w:sz w:val="28"/>
          <w:u w:val="single"/>
        </w:rPr>
        <w:t xml:space="preserve">   </w:t>
      </w:r>
      <w:r w:rsidR="00F8142C">
        <w:rPr>
          <w:sz w:val="28"/>
          <w:u w:val="single"/>
        </w:rPr>
        <w:t>14</w:t>
      </w:r>
      <w:r w:rsidR="006C06CD">
        <w:rPr>
          <w:sz w:val="28"/>
          <w:u w:val="single"/>
        </w:rPr>
        <w:t xml:space="preserve">     </w:t>
      </w:r>
      <w:r w:rsidR="00F8142C">
        <w:rPr>
          <w:sz w:val="28"/>
          <w:u w:val="single"/>
        </w:rPr>
        <w:t>октя</w:t>
      </w:r>
      <w:r>
        <w:rPr>
          <w:sz w:val="28"/>
          <w:u w:val="single"/>
        </w:rPr>
        <w:t>бр</w:t>
      </w:r>
      <w:r w:rsidR="006C06CD">
        <w:rPr>
          <w:sz w:val="28"/>
          <w:u w:val="single"/>
        </w:rPr>
        <w:t>я</w:t>
      </w:r>
      <w:r>
        <w:rPr>
          <w:sz w:val="28"/>
          <w:u w:val="single"/>
        </w:rPr>
        <w:t xml:space="preserve">       </w:t>
      </w:r>
      <w:r w:rsidR="006C06CD">
        <w:rPr>
          <w:sz w:val="28"/>
          <w:u w:val="single"/>
        </w:rPr>
        <w:t xml:space="preserve">    </w:t>
      </w:r>
      <w:r w:rsidR="006C06CD" w:rsidRPr="0086493A">
        <w:rPr>
          <w:sz w:val="28"/>
        </w:rPr>
        <w:t xml:space="preserve"> </w:t>
      </w:r>
      <w:r w:rsidR="006C06CD">
        <w:rPr>
          <w:sz w:val="28"/>
        </w:rPr>
        <w:t>202</w:t>
      </w:r>
      <w:r>
        <w:rPr>
          <w:sz w:val="28"/>
        </w:rPr>
        <w:t>1</w:t>
      </w:r>
      <w:r w:rsidR="006C06CD">
        <w:rPr>
          <w:sz w:val="28"/>
        </w:rPr>
        <w:t xml:space="preserve"> г.                                   </w:t>
      </w:r>
      <w:r w:rsidR="00F8142C">
        <w:rPr>
          <w:sz w:val="28"/>
        </w:rPr>
        <w:t xml:space="preserve">                              </w:t>
      </w:r>
      <w:r w:rsidR="006C06CD">
        <w:rPr>
          <w:sz w:val="28"/>
        </w:rPr>
        <w:t xml:space="preserve">№ </w:t>
      </w:r>
      <w:r w:rsidR="006C06CD">
        <w:rPr>
          <w:sz w:val="28"/>
          <w:u w:val="single"/>
        </w:rPr>
        <w:t xml:space="preserve">    </w:t>
      </w:r>
      <w:r w:rsidR="00F8142C">
        <w:rPr>
          <w:sz w:val="28"/>
          <w:u w:val="single"/>
        </w:rPr>
        <w:t>189</w:t>
      </w:r>
      <w:r w:rsidR="006C06CD">
        <w:rPr>
          <w:sz w:val="28"/>
          <w:u w:val="single"/>
        </w:rPr>
        <w:t xml:space="preserve"> </w:t>
      </w:r>
      <w:r w:rsidR="006C06CD">
        <w:rPr>
          <w:sz w:val="28"/>
        </w:rPr>
        <w:t xml:space="preserve"> </w:t>
      </w:r>
    </w:p>
    <w:p w:rsidR="006C06CD" w:rsidRDefault="006C06CD" w:rsidP="006C06CD">
      <w:pPr>
        <w:jc w:val="both"/>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4"/>
      </w:tblGrid>
      <w:tr w:rsidR="006C06CD" w:rsidTr="00FC5A7C">
        <w:trPr>
          <w:trHeight w:val="1671"/>
        </w:trPr>
        <w:tc>
          <w:tcPr>
            <w:tcW w:w="5954" w:type="dxa"/>
            <w:tcBorders>
              <w:top w:val="nil"/>
              <w:left w:val="nil"/>
              <w:bottom w:val="nil"/>
              <w:right w:val="nil"/>
            </w:tcBorders>
          </w:tcPr>
          <w:p w:rsidR="006C06CD" w:rsidRDefault="00F626E4" w:rsidP="00FC5A7C">
            <w:pPr>
              <w:jc w:val="both"/>
              <w:rPr>
                <w:sz w:val="28"/>
              </w:rPr>
            </w:pPr>
            <w:proofErr w:type="gramStart"/>
            <w:r w:rsidRPr="00552794">
              <w:rPr>
                <w:sz w:val="28"/>
                <w:szCs w:val="28"/>
              </w:rPr>
              <w:t>Об утверждении</w:t>
            </w:r>
            <w:r>
              <w:rPr>
                <w:sz w:val="28"/>
                <w:szCs w:val="28"/>
              </w:rPr>
              <w:t xml:space="preserve"> Порядка формирования и ведения </w:t>
            </w:r>
            <w:r w:rsidRPr="00552794">
              <w:rPr>
                <w:sz w:val="28"/>
                <w:szCs w:val="28"/>
              </w:rPr>
              <w:t xml:space="preserve">перечня </w:t>
            </w:r>
            <w:r>
              <w:rPr>
                <w:sz w:val="28"/>
                <w:szCs w:val="28"/>
              </w:rPr>
              <w:t xml:space="preserve"> </w:t>
            </w:r>
            <w:r w:rsidRPr="00552794">
              <w:rPr>
                <w:sz w:val="28"/>
                <w:szCs w:val="28"/>
              </w:rPr>
              <w:t>управляющих организаций для управления многоквартирным домом, в отношении к</w:t>
            </w:r>
            <w:r w:rsidR="00FC5A7C">
              <w:rPr>
                <w:sz w:val="28"/>
                <w:szCs w:val="28"/>
              </w:rPr>
              <w:t xml:space="preserve">оторого собственниками помещения </w:t>
            </w:r>
            <w:r w:rsidRPr="00552794">
              <w:rPr>
                <w:sz w:val="28"/>
                <w:szCs w:val="28"/>
              </w:rPr>
              <w:t>в многоквартирном д</w:t>
            </w:r>
            <w:r>
              <w:rPr>
                <w:sz w:val="28"/>
                <w:szCs w:val="28"/>
              </w:rPr>
              <w:t xml:space="preserve">оме не выбран способ управления </w:t>
            </w:r>
            <w:r w:rsidRPr="00552794">
              <w:rPr>
                <w:sz w:val="28"/>
                <w:szCs w:val="28"/>
              </w:rPr>
              <w:t>таким домом или выбранный способ управления не реализован, не определена уп</w:t>
            </w:r>
            <w:r>
              <w:rPr>
                <w:sz w:val="28"/>
                <w:szCs w:val="28"/>
              </w:rPr>
              <w:t xml:space="preserve">равляющая организация и Порядка </w:t>
            </w:r>
            <w:r w:rsidRPr="00552794">
              <w:rPr>
                <w:sz w:val="28"/>
                <w:szCs w:val="28"/>
              </w:rPr>
              <w:t xml:space="preserve">принятия решения по определению управляющих организаций для управления многоквартирным домом, в </w:t>
            </w:r>
            <w:r>
              <w:rPr>
                <w:sz w:val="28"/>
                <w:szCs w:val="28"/>
              </w:rPr>
              <w:t xml:space="preserve">отношении которого </w:t>
            </w:r>
            <w:r w:rsidRPr="00552794">
              <w:rPr>
                <w:sz w:val="28"/>
                <w:szCs w:val="28"/>
              </w:rPr>
              <w:t xml:space="preserve">собственниками </w:t>
            </w:r>
            <w:r>
              <w:rPr>
                <w:sz w:val="28"/>
                <w:szCs w:val="28"/>
              </w:rPr>
              <w:t>по</w:t>
            </w:r>
            <w:r w:rsidRPr="00552794">
              <w:rPr>
                <w:sz w:val="28"/>
                <w:szCs w:val="28"/>
              </w:rPr>
              <w:t>мещений в многоквартирном доме не выбран сп</w:t>
            </w:r>
            <w:r>
              <w:rPr>
                <w:sz w:val="28"/>
                <w:szCs w:val="28"/>
              </w:rPr>
              <w:t>особ</w:t>
            </w:r>
            <w:proofErr w:type="gramEnd"/>
            <w:r>
              <w:rPr>
                <w:sz w:val="28"/>
                <w:szCs w:val="28"/>
              </w:rPr>
              <w:t xml:space="preserve"> управления таким домом или выбранный </w:t>
            </w:r>
            <w:r w:rsidRPr="00552794">
              <w:rPr>
                <w:sz w:val="28"/>
                <w:szCs w:val="28"/>
              </w:rPr>
              <w:t>способ управлен</w:t>
            </w:r>
            <w:r w:rsidR="00FC5A7C">
              <w:rPr>
                <w:sz w:val="28"/>
                <w:szCs w:val="28"/>
              </w:rPr>
              <w:t xml:space="preserve">ия не реализован, не определена </w:t>
            </w:r>
            <w:r w:rsidRPr="00552794">
              <w:rPr>
                <w:sz w:val="28"/>
                <w:szCs w:val="28"/>
              </w:rPr>
              <w:t>управляющая</w:t>
            </w:r>
            <w:r w:rsidR="00FC5A7C">
              <w:rPr>
                <w:sz w:val="28"/>
                <w:szCs w:val="28"/>
              </w:rPr>
              <w:t xml:space="preserve"> </w:t>
            </w:r>
            <w:r w:rsidRPr="00552794">
              <w:rPr>
                <w:sz w:val="28"/>
                <w:szCs w:val="28"/>
              </w:rPr>
              <w:t xml:space="preserve">организация </w:t>
            </w:r>
            <w:r w:rsidRPr="00552794">
              <w:rPr>
                <w:sz w:val="28"/>
                <w:szCs w:val="28"/>
              </w:rPr>
              <w:br/>
            </w:r>
            <w:r w:rsidR="006C06CD">
              <w:rPr>
                <w:sz w:val="28"/>
              </w:rPr>
              <w:t xml:space="preserve">  </w:t>
            </w:r>
          </w:p>
        </w:tc>
      </w:tr>
    </w:tbl>
    <w:p w:rsidR="006C06CD" w:rsidRDefault="006C06CD" w:rsidP="006C06CD">
      <w:pPr>
        <w:jc w:val="both"/>
        <w:rPr>
          <w:sz w:val="28"/>
        </w:rPr>
      </w:pPr>
    </w:p>
    <w:p w:rsidR="000E4624" w:rsidRDefault="00101CF4" w:rsidP="00101CF4">
      <w:pPr>
        <w:tabs>
          <w:tab w:val="left" w:pos="426"/>
          <w:tab w:val="left" w:pos="709"/>
        </w:tabs>
        <w:jc w:val="both"/>
        <w:rPr>
          <w:sz w:val="28"/>
          <w:szCs w:val="28"/>
        </w:rPr>
      </w:pPr>
      <w:r>
        <w:rPr>
          <w:sz w:val="28"/>
          <w:szCs w:val="28"/>
        </w:rPr>
        <w:t xml:space="preserve">     </w:t>
      </w:r>
      <w:r w:rsidR="00122531">
        <w:rPr>
          <w:sz w:val="28"/>
          <w:szCs w:val="28"/>
        </w:rPr>
        <w:t xml:space="preserve">      </w:t>
      </w:r>
      <w:proofErr w:type="gramStart"/>
      <w:r w:rsidR="00122531" w:rsidRPr="002068FF">
        <w:rPr>
          <w:sz w:val="28"/>
          <w:szCs w:val="28"/>
        </w:rPr>
        <w:t>В соответствии с</w:t>
      </w:r>
      <w:r w:rsidR="00122531">
        <w:rPr>
          <w:sz w:val="28"/>
          <w:szCs w:val="28"/>
        </w:rPr>
        <w:t xml:space="preserve"> частью 17 </w:t>
      </w:r>
      <w:r w:rsidR="00122531" w:rsidRPr="002068FF">
        <w:rPr>
          <w:sz w:val="28"/>
          <w:szCs w:val="28"/>
        </w:rPr>
        <w:t>стать</w:t>
      </w:r>
      <w:r w:rsidR="00122531">
        <w:rPr>
          <w:sz w:val="28"/>
          <w:szCs w:val="28"/>
        </w:rPr>
        <w:t>и 161</w:t>
      </w:r>
      <w:r w:rsidR="00122531" w:rsidRPr="002068FF">
        <w:rPr>
          <w:sz w:val="28"/>
          <w:szCs w:val="28"/>
        </w:rPr>
        <w:t xml:space="preserve"> Жилищного кодекса Российской Федерации, </w:t>
      </w:r>
      <w:r w:rsidR="00122531">
        <w:rPr>
          <w:sz w:val="28"/>
          <w:szCs w:val="28"/>
        </w:rPr>
        <w:t>П</w:t>
      </w:r>
      <w:r w:rsidR="00122531" w:rsidRPr="00983EFD">
        <w:rPr>
          <w:sz w:val="28"/>
          <w:szCs w:val="28"/>
        </w:rPr>
        <w:t>остановлением Правит</w:t>
      </w:r>
      <w:r w:rsidR="00122531">
        <w:rPr>
          <w:sz w:val="28"/>
          <w:szCs w:val="28"/>
        </w:rPr>
        <w:t xml:space="preserve">ельства Российской Федерации от  </w:t>
      </w:r>
      <w:r w:rsidR="00122531" w:rsidRPr="00983EFD">
        <w:rPr>
          <w:sz w:val="28"/>
          <w:szCs w:val="28"/>
        </w:rPr>
        <w:t>21</w:t>
      </w:r>
      <w:r w:rsidR="00122531">
        <w:rPr>
          <w:sz w:val="28"/>
          <w:szCs w:val="28"/>
        </w:rPr>
        <w:t>.12.</w:t>
      </w:r>
      <w:r w:rsidR="00122531" w:rsidRPr="00983EFD">
        <w:rPr>
          <w:sz w:val="28"/>
          <w:szCs w:val="28"/>
        </w:rPr>
        <w:t xml:space="preserve">2018 года </w:t>
      </w:r>
      <w:r w:rsidR="00122531">
        <w:rPr>
          <w:sz w:val="28"/>
          <w:szCs w:val="28"/>
        </w:rPr>
        <w:t xml:space="preserve"> </w:t>
      </w:r>
      <w:r w:rsidR="00122531" w:rsidRPr="00983EFD">
        <w:rPr>
          <w:sz w:val="28"/>
          <w:szCs w:val="28"/>
        </w:rPr>
        <w:t>№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w:t>
      </w:r>
      <w:proofErr w:type="gramEnd"/>
      <w:r w:rsidR="00122531" w:rsidRPr="00983EFD">
        <w:rPr>
          <w:sz w:val="28"/>
          <w:szCs w:val="28"/>
        </w:rPr>
        <w:t xml:space="preserve"> Правительства Российской Федерации»</w:t>
      </w:r>
      <w:r w:rsidR="00122531" w:rsidRPr="002068FF">
        <w:rPr>
          <w:sz w:val="28"/>
          <w:szCs w:val="28"/>
        </w:rPr>
        <w:t xml:space="preserve">, </w:t>
      </w:r>
      <w:r w:rsidR="00122531">
        <w:rPr>
          <w:sz w:val="28"/>
          <w:szCs w:val="28"/>
        </w:rPr>
        <w:t xml:space="preserve"> руководствуясь </w:t>
      </w:r>
      <w:r w:rsidR="00122531" w:rsidRPr="002068FF">
        <w:rPr>
          <w:sz w:val="28"/>
          <w:szCs w:val="28"/>
        </w:rPr>
        <w:t xml:space="preserve">Уставом </w:t>
      </w:r>
      <w:r w:rsidR="00122531">
        <w:rPr>
          <w:sz w:val="28"/>
          <w:szCs w:val="28"/>
        </w:rPr>
        <w:t>Новоавачинского сельского</w:t>
      </w:r>
      <w:r w:rsidR="00122531" w:rsidRPr="002068FF">
        <w:rPr>
          <w:sz w:val="28"/>
          <w:szCs w:val="28"/>
        </w:rPr>
        <w:t xml:space="preserve"> поселения</w:t>
      </w:r>
      <w:r w:rsidR="00122531">
        <w:rPr>
          <w:sz w:val="28"/>
          <w:szCs w:val="28"/>
        </w:rPr>
        <w:t xml:space="preserve">  </w:t>
      </w:r>
    </w:p>
    <w:p w:rsidR="000E4624" w:rsidRPr="002068FF" w:rsidRDefault="000E4624" w:rsidP="000E4624">
      <w:pPr>
        <w:pStyle w:val="a7"/>
        <w:spacing w:line="120" w:lineRule="atLeast"/>
        <w:ind w:firstLine="567"/>
        <w:jc w:val="both"/>
        <w:rPr>
          <w:sz w:val="28"/>
          <w:szCs w:val="28"/>
          <w:lang w:bidi="he-IL"/>
        </w:rPr>
      </w:pPr>
    </w:p>
    <w:p w:rsidR="00FC5A7C" w:rsidRDefault="000E4624" w:rsidP="000E4624">
      <w:pPr>
        <w:jc w:val="both"/>
        <w:rPr>
          <w:bCs/>
          <w:sz w:val="28"/>
          <w:szCs w:val="28"/>
        </w:rPr>
      </w:pPr>
      <w:proofErr w:type="gramStart"/>
      <w:r w:rsidRPr="002068FF">
        <w:rPr>
          <w:bCs/>
          <w:sz w:val="28"/>
          <w:szCs w:val="28"/>
        </w:rPr>
        <w:t>П</w:t>
      </w:r>
      <w:proofErr w:type="gramEnd"/>
      <w:r w:rsidRPr="002068FF">
        <w:rPr>
          <w:bCs/>
          <w:sz w:val="28"/>
          <w:szCs w:val="28"/>
        </w:rPr>
        <w:t xml:space="preserve"> О С Т А Н О В Л Я Ю:</w:t>
      </w:r>
    </w:p>
    <w:p w:rsidR="00122531" w:rsidRDefault="00122531" w:rsidP="00097F98">
      <w:pPr>
        <w:pStyle w:val="1"/>
        <w:jc w:val="both"/>
        <w:rPr>
          <w:b w:val="0"/>
          <w:sz w:val="28"/>
          <w:szCs w:val="28"/>
        </w:rPr>
      </w:pPr>
      <w:r>
        <w:rPr>
          <w:b w:val="0"/>
          <w:sz w:val="28"/>
          <w:szCs w:val="28"/>
        </w:rPr>
        <w:t xml:space="preserve">     </w:t>
      </w:r>
    </w:p>
    <w:p w:rsidR="000E4624" w:rsidRPr="007F2093" w:rsidRDefault="00122531" w:rsidP="00097F98">
      <w:pPr>
        <w:pStyle w:val="1"/>
        <w:jc w:val="both"/>
        <w:rPr>
          <w:b w:val="0"/>
          <w:sz w:val="28"/>
          <w:szCs w:val="28"/>
        </w:rPr>
      </w:pPr>
      <w:r>
        <w:rPr>
          <w:b w:val="0"/>
          <w:sz w:val="28"/>
          <w:szCs w:val="28"/>
        </w:rPr>
        <w:t xml:space="preserve">     1. </w:t>
      </w:r>
      <w:r w:rsidR="007F2093">
        <w:rPr>
          <w:b w:val="0"/>
          <w:sz w:val="28"/>
          <w:szCs w:val="28"/>
        </w:rPr>
        <w:t xml:space="preserve">Утвердить </w:t>
      </w:r>
      <w:r w:rsidR="007F2093" w:rsidRPr="007F2093">
        <w:rPr>
          <w:b w:val="0"/>
          <w:sz w:val="28"/>
          <w:szCs w:val="28"/>
        </w:rPr>
        <w:t xml:space="preserve">Порядок формирования и ведения перечня </w:t>
      </w:r>
      <w:r w:rsidR="007F2093" w:rsidRPr="007F2093">
        <w:rPr>
          <w:b w:val="0"/>
          <w:sz w:val="28"/>
          <w:szCs w:val="28"/>
        </w:rPr>
        <w:br/>
        <w:t xml:space="preserve">управляющих организаций для управления многоквартирным домом, в </w:t>
      </w:r>
      <w:r w:rsidR="007F2093" w:rsidRPr="007F2093">
        <w:rPr>
          <w:b w:val="0"/>
          <w:sz w:val="28"/>
          <w:szCs w:val="28"/>
        </w:rPr>
        <w:br/>
        <w:t>отношении которого собственниками помещений в многоквартирном доме не выбран способ управления таким домом ил</w:t>
      </w:r>
      <w:r w:rsidR="007F2093">
        <w:rPr>
          <w:b w:val="0"/>
          <w:sz w:val="28"/>
          <w:szCs w:val="28"/>
        </w:rPr>
        <w:t xml:space="preserve">и выбранный способ управления </w:t>
      </w:r>
      <w:r w:rsidR="007F2093" w:rsidRPr="007F2093">
        <w:rPr>
          <w:b w:val="0"/>
          <w:sz w:val="28"/>
          <w:szCs w:val="28"/>
        </w:rPr>
        <w:t>не реализован, не определена управляющая организация</w:t>
      </w:r>
      <w:r w:rsidR="007F2093">
        <w:rPr>
          <w:b w:val="0"/>
          <w:sz w:val="28"/>
          <w:szCs w:val="28"/>
        </w:rPr>
        <w:t xml:space="preserve"> согласно </w:t>
      </w:r>
      <w:r w:rsidR="007F2093">
        <w:rPr>
          <w:b w:val="0"/>
          <w:sz w:val="28"/>
          <w:szCs w:val="28"/>
        </w:rPr>
        <w:lastRenderedPageBreak/>
        <w:t>Приложению</w:t>
      </w:r>
      <w:proofErr w:type="gramStart"/>
      <w:r w:rsidR="007F2093">
        <w:rPr>
          <w:b w:val="0"/>
          <w:sz w:val="28"/>
          <w:szCs w:val="28"/>
        </w:rPr>
        <w:t>1</w:t>
      </w:r>
      <w:proofErr w:type="gramEnd"/>
      <w:r w:rsidR="007F2093" w:rsidRPr="007F2093">
        <w:rPr>
          <w:b w:val="0"/>
          <w:sz w:val="28"/>
          <w:szCs w:val="28"/>
        </w:rPr>
        <w:t xml:space="preserve">. </w:t>
      </w:r>
      <w:r w:rsidR="007F2093" w:rsidRPr="007F2093">
        <w:rPr>
          <w:b w:val="0"/>
          <w:sz w:val="28"/>
          <w:szCs w:val="28"/>
        </w:rPr>
        <w:br/>
      </w:r>
      <w:r w:rsidR="007F2093">
        <w:rPr>
          <w:b w:val="0"/>
          <w:sz w:val="28"/>
          <w:szCs w:val="28"/>
        </w:rPr>
        <w:t xml:space="preserve">     </w:t>
      </w:r>
      <w:r w:rsidR="007F2093" w:rsidRPr="007F2093">
        <w:rPr>
          <w:b w:val="0"/>
          <w:sz w:val="28"/>
          <w:szCs w:val="28"/>
        </w:rPr>
        <w:t xml:space="preserve">2. Утвердить Порядок принятия решения по определению </w:t>
      </w:r>
      <w:r w:rsidR="007F2093" w:rsidRPr="007F2093">
        <w:rPr>
          <w:b w:val="0"/>
          <w:sz w:val="28"/>
          <w:szCs w:val="28"/>
        </w:rPr>
        <w:br/>
        <w:t xml:space="preserve">управляющей организации для управления многоквартирным домом, в </w:t>
      </w:r>
      <w:r w:rsidR="007F2093" w:rsidRPr="007F2093">
        <w:rPr>
          <w:b w:val="0"/>
          <w:sz w:val="28"/>
          <w:szCs w:val="28"/>
        </w:rPr>
        <w:br/>
        <w:t xml:space="preserve">отношении которого собственниками помещений в многоквартирном доме не выбран способ управления таким домом </w:t>
      </w:r>
      <w:r w:rsidR="006A11F0">
        <w:rPr>
          <w:b w:val="0"/>
          <w:sz w:val="28"/>
          <w:szCs w:val="28"/>
        </w:rPr>
        <w:t xml:space="preserve">или выбранный способ управления </w:t>
      </w:r>
      <w:r w:rsidR="007F2093" w:rsidRPr="007F2093">
        <w:rPr>
          <w:b w:val="0"/>
          <w:sz w:val="28"/>
          <w:szCs w:val="28"/>
        </w:rPr>
        <w:t xml:space="preserve">не реализован, не определена управляющая организация. </w:t>
      </w:r>
    </w:p>
    <w:p w:rsidR="006C399D" w:rsidRPr="006C399D" w:rsidRDefault="008962BC" w:rsidP="006C399D">
      <w:pPr>
        <w:jc w:val="both"/>
        <w:rPr>
          <w:sz w:val="28"/>
        </w:rPr>
      </w:pPr>
      <w:r>
        <w:rPr>
          <w:sz w:val="28"/>
          <w:szCs w:val="28"/>
        </w:rPr>
        <w:t xml:space="preserve"> </w:t>
      </w:r>
      <w:r w:rsidR="00097F98">
        <w:rPr>
          <w:sz w:val="28"/>
          <w:szCs w:val="28"/>
        </w:rPr>
        <w:t xml:space="preserve">     </w:t>
      </w:r>
      <w:r w:rsidR="00CE5261">
        <w:rPr>
          <w:sz w:val="28"/>
          <w:szCs w:val="28"/>
        </w:rPr>
        <w:t>3</w:t>
      </w:r>
      <w:r w:rsidR="000E4624">
        <w:rPr>
          <w:sz w:val="28"/>
          <w:szCs w:val="28"/>
        </w:rPr>
        <w:t xml:space="preserve">. </w:t>
      </w:r>
      <w:r w:rsidR="006C399D">
        <w:rPr>
          <w:sz w:val="28"/>
          <w:szCs w:val="28"/>
        </w:rPr>
        <w:t xml:space="preserve"> </w:t>
      </w:r>
      <w:r w:rsidR="006C399D">
        <w:rPr>
          <w:sz w:val="28"/>
        </w:rPr>
        <w:t xml:space="preserve">Постановление  подлежит обнародованию в местах официального обнародования и размещению на официальном сайте исполнительных органов государственной власти Камчатского края в информационно-телекоммуникационной сети «Интернет» в разделе «Местное самоуправление» на страничке Новоавачинского сельского поселения </w:t>
      </w:r>
      <w:hyperlink r:id="rId7" w:history="1">
        <w:r w:rsidR="006C399D" w:rsidRPr="006C399D">
          <w:rPr>
            <w:rStyle w:val="ac"/>
            <w:color w:val="auto"/>
            <w:sz w:val="28"/>
            <w:u w:val="none"/>
            <w:lang w:val="en-US"/>
          </w:rPr>
          <w:t>http</w:t>
        </w:r>
        <w:r w:rsidR="006C399D" w:rsidRPr="006C399D">
          <w:rPr>
            <w:rStyle w:val="ac"/>
            <w:color w:val="auto"/>
            <w:sz w:val="28"/>
            <w:u w:val="none"/>
          </w:rPr>
          <w:t>://</w:t>
        </w:r>
        <w:r w:rsidR="006C399D" w:rsidRPr="006C399D">
          <w:rPr>
            <w:rStyle w:val="ac"/>
            <w:color w:val="auto"/>
            <w:sz w:val="28"/>
            <w:u w:val="none"/>
            <w:lang w:val="en-US"/>
          </w:rPr>
          <w:t>www</w:t>
        </w:r>
        <w:r w:rsidR="006C399D" w:rsidRPr="006C399D">
          <w:rPr>
            <w:rStyle w:val="ac"/>
            <w:color w:val="auto"/>
            <w:sz w:val="28"/>
            <w:u w:val="none"/>
          </w:rPr>
          <w:t>.</w:t>
        </w:r>
        <w:proofErr w:type="spellStart"/>
        <w:r w:rsidR="006C399D" w:rsidRPr="006C399D">
          <w:rPr>
            <w:rStyle w:val="ac"/>
            <w:color w:val="auto"/>
            <w:sz w:val="28"/>
            <w:u w:val="none"/>
            <w:lang w:val="en-US"/>
          </w:rPr>
          <w:t>kamgov</w:t>
        </w:r>
        <w:proofErr w:type="spellEnd"/>
        <w:r w:rsidR="006C399D" w:rsidRPr="006C399D">
          <w:rPr>
            <w:rStyle w:val="ac"/>
            <w:color w:val="auto"/>
            <w:sz w:val="28"/>
            <w:u w:val="none"/>
          </w:rPr>
          <w:t>.</w:t>
        </w:r>
        <w:proofErr w:type="spellStart"/>
        <w:r w:rsidR="006C399D" w:rsidRPr="006C399D">
          <w:rPr>
            <w:rStyle w:val="ac"/>
            <w:color w:val="auto"/>
            <w:sz w:val="28"/>
            <w:u w:val="none"/>
            <w:lang w:val="en-US"/>
          </w:rPr>
          <w:t>ru</w:t>
        </w:r>
        <w:proofErr w:type="spellEnd"/>
        <w:r w:rsidR="006C399D" w:rsidRPr="006C399D">
          <w:rPr>
            <w:rStyle w:val="ac"/>
            <w:color w:val="auto"/>
            <w:sz w:val="28"/>
            <w:u w:val="none"/>
          </w:rPr>
          <w:t>/</w:t>
        </w:r>
        <w:proofErr w:type="spellStart"/>
        <w:r w:rsidR="006C399D" w:rsidRPr="006C399D">
          <w:rPr>
            <w:rStyle w:val="ac"/>
            <w:color w:val="auto"/>
            <w:sz w:val="28"/>
            <w:u w:val="none"/>
            <w:lang w:val="en-US"/>
          </w:rPr>
          <w:t>emr</w:t>
        </w:r>
        <w:proofErr w:type="spellEnd"/>
        <w:r w:rsidR="006C399D" w:rsidRPr="006C399D">
          <w:rPr>
            <w:rStyle w:val="ac"/>
            <w:color w:val="auto"/>
            <w:sz w:val="28"/>
            <w:u w:val="none"/>
          </w:rPr>
          <w:t>/</w:t>
        </w:r>
        <w:proofErr w:type="spellStart"/>
        <w:r w:rsidR="006C399D" w:rsidRPr="006C399D">
          <w:rPr>
            <w:rStyle w:val="ac"/>
            <w:color w:val="auto"/>
            <w:sz w:val="28"/>
            <w:u w:val="none"/>
            <w:lang w:val="en-US"/>
          </w:rPr>
          <w:t>novoavacha</w:t>
        </w:r>
        <w:proofErr w:type="spellEnd"/>
      </w:hyperlink>
      <w:r w:rsidR="006C399D" w:rsidRPr="006C399D">
        <w:rPr>
          <w:sz w:val="28"/>
        </w:rPr>
        <w:t>.</w:t>
      </w:r>
    </w:p>
    <w:p w:rsidR="006C399D" w:rsidRDefault="006C399D" w:rsidP="006C399D">
      <w:pPr>
        <w:jc w:val="both"/>
        <w:rPr>
          <w:sz w:val="28"/>
        </w:rPr>
      </w:pPr>
      <w:r>
        <w:rPr>
          <w:sz w:val="28"/>
        </w:rPr>
        <w:t xml:space="preserve">     4. Постановление вступает в силу после официального обнародования.   </w:t>
      </w:r>
    </w:p>
    <w:p w:rsidR="006C399D" w:rsidRDefault="006C399D" w:rsidP="006C399D">
      <w:pPr>
        <w:jc w:val="both"/>
        <w:rPr>
          <w:sz w:val="28"/>
        </w:rPr>
      </w:pPr>
      <w:r>
        <w:rPr>
          <w:sz w:val="28"/>
        </w:rPr>
        <w:t xml:space="preserve">     5. </w:t>
      </w:r>
      <w:proofErr w:type="gramStart"/>
      <w:r>
        <w:rPr>
          <w:sz w:val="28"/>
        </w:rPr>
        <w:t>Контроль за</w:t>
      </w:r>
      <w:proofErr w:type="gramEnd"/>
      <w:r>
        <w:rPr>
          <w:sz w:val="28"/>
        </w:rPr>
        <w:t xml:space="preserve"> исполнением  постановления возложить на заместителя главы администрации Новоавачинского сельского поселения.  </w:t>
      </w:r>
    </w:p>
    <w:p w:rsidR="008962BC" w:rsidRPr="0050201A" w:rsidRDefault="008962BC" w:rsidP="006C399D">
      <w:pPr>
        <w:tabs>
          <w:tab w:val="left" w:pos="709"/>
        </w:tabs>
        <w:autoSpaceDE w:val="0"/>
        <w:autoSpaceDN w:val="0"/>
        <w:adjustRightInd w:val="0"/>
        <w:jc w:val="both"/>
        <w:rPr>
          <w:sz w:val="28"/>
          <w:szCs w:val="28"/>
        </w:rPr>
      </w:pPr>
    </w:p>
    <w:p w:rsidR="00920A07" w:rsidRDefault="00920A07" w:rsidP="006C399D">
      <w:pPr>
        <w:pStyle w:val="a8"/>
        <w:tabs>
          <w:tab w:val="left" w:pos="1134"/>
        </w:tabs>
        <w:ind w:left="0"/>
        <w:jc w:val="both"/>
        <w:rPr>
          <w:sz w:val="28"/>
          <w:szCs w:val="28"/>
        </w:rPr>
      </w:pPr>
      <w:r>
        <w:rPr>
          <w:sz w:val="28"/>
          <w:szCs w:val="28"/>
        </w:rPr>
        <w:t xml:space="preserve">Глава Новоавачинского </w:t>
      </w:r>
    </w:p>
    <w:p w:rsidR="000E4624" w:rsidRPr="002068FF" w:rsidRDefault="00920A07" w:rsidP="000E4624">
      <w:pPr>
        <w:rPr>
          <w:sz w:val="26"/>
          <w:szCs w:val="26"/>
        </w:rPr>
      </w:pPr>
      <w:r>
        <w:rPr>
          <w:sz w:val="28"/>
          <w:szCs w:val="28"/>
        </w:rPr>
        <w:t>сельского поселения                                                                    О.А. Прокопенко</w:t>
      </w:r>
    </w:p>
    <w:p w:rsidR="000E4624" w:rsidRDefault="000E4624" w:rsidP="000E4624">
      <w:pPr>
        <w:rPr>
          <w:sz w:val="26"/>
          <w:szCs w:val="26"/>
        </w:rPr>
      </w:pPr>
    </w:p>
    <w:p w:rsidR="000E4624" w:rsidRDefault="000E4624" w:rsidP="000E4624">
      <w:pPr>
        <w:rPr>
          <w:sz w:val="26"/>
          <w:szCs w:val="26"/>
        </w:rPr>
      </w:pPr>
    </w:p>
    <w:p w:rsidR="000E4624" w:rsidRDefault="000E4624" w:rsidP="000E4624">
      <w:pPr>
        <w:rPr>
          <w:sz w:val="26"/>
          <w:szCs w:val="26"/>
        </w:rPr>
      </w:pPr>
    </w:p>
    <w:p w:rsidR="000E4624" w:rsidRDefault="000E4624" w:rsidP="000E4624">
      <w:pPr>
        <w:rPr>
          <w:sz w:val="26"/>
          <w:szCs w:val="26"/>
        </w:rPr>
      </w:pPr>
    </w:p>
    <w:p w:rsidR="000E4624" w:rsidRDefault="000E4624" w:rsidP="000E4624">
      <w:pPr>
        <w:rPr>
          <w:sz w:val="26"/>
          <w:szCs w:val="26"/>
        </w:rPr>
      </w:pPr>
    </w:p>
    <w:p w:rsidR="000E4624" w:rsidRDefault="000E4624" w:rsidP="000E4624">
      <w:pPr>
        <w:rPr>
          <w:sz w:val="26"/>
          <w:szCs w:val="26"/>
        </w:rPr>
      </w:pPr>
    </w:p>
    <w:p w:rsidR="000E4624" w:rsidRDefault="000E4624" w:rsidP="000E4624">
      <w:pPr>
        <w:rPr>
          <w:sz w:val="26"/>
          <w:szCs w:val="26"/>
        </w:rPr>
      </w:pPr>
    </w:p>
    <w:p w:rsidR="000E4624" w:rsidRDefault="000E4624" w:rsidP="000E4624">
      <w:pPr>
        <w:rPr>
          <w:sz w:val="26"/>
          <w:szCs w:val="26"/>
        </w:rPr>
      </w:pPr>
    </w:p>
    <w:p w:rsidR="000E4624" w:rsidRDefault="000E4624" w:rsidP="000E4624">
      <w:pPr>
        <w:rPr>
          <w:sz w:val="26"/>
          <w:szCs w:val="26"/>
        </w:rPr>
      </w:pPr>
    </w:p>
    <w:p w:rsidR="000E4624" w:rsidRDefault="000E4624" w:rsidP="000E4624">
      <w:pPr>
        <w:rPr>
          <w:sz w:val="26"/>
          <w:szCs w:val="26"/>
        </w:rPr>
      </w:pPr>
    </w:p>
    <w:p w:rsidR="000E4624" w:rsidRDefault="000E4624" w:rsidP="000E4624">
      <w:pPr>
        <w:rPr>
          <w:sz w:val="26"/>
          <w:szCs w:val="26"/>
        </w:rPr>
      </w:pPr>
    </w:p>
    <w:p w:rsidR="000E4624" w:rsidRDefault="000E4624" w:rsidP="000E4624">
      <w:pPr>
        <w:rPr>
          <w:sz w:val="26"/>
          <w:szCs w:val="26"/>
        </w:rPr>
      </w:pPr>
    </w:p>
    <w:p w:rsidR="000E4624" w:rsidRDefault="000E4624" w:rsidP="000E4624">
      <w:pPr>
        <w:rPr>
          <w:sz w:val="26"/>
          <w:szCs w:val="26"/>
        </w:rPr>
      </w:pPr>
    </w:p>
    <w:p w:rsidR="000E4624" w:rsidRDefault="000E4624" w:rsidP="000E4624">
      <w:pPr>
        <w:rPr>
          <w:sz w:val="26"/>
          <w:szCs w:val="26"/>
        </w:rPr>
      </w:pPr>
    </w:p>
    <w:p w:rsidR="000E4624" w:rsidRDefault="000E4624" w:rsidP="000E4624">
      <w:pPr>
        <w:rPr>
          <w:sz w:val="26"/>
          <w:szCs w:val="26"/>
        </w:rPr>
      </w:pPr>
    </w:p>
    <w:p w:rsidR="000E4624" w:rsidRDefault="000E4624" w:rsidP="000E4624">
      <w:pPr>
        <w:rPr>
          <w:sz w:val="26"/>
          <w:szCs w:val="26"/>
        </w:rPr>
      </w:pPr>
    </w:p>
    <w:p w:rsidR="00CD18A6" w:rsidRDefault="00CD18A6" w:rsidP="000E4624">
      <w:pPr>
        <w:rPr>
          <w:sz w:val="26"/>
          <w:szCs w:val="26"/>
        </w:rPr>
      </w:pPr>
    </w:p>
    <w:p w:rsidR="00CD18A6" w:rsidRDefault="00CD18A6" w:rsidP="000E4624">
      <w:pPr>
        <w:rPr>
          <w:sz w:val="26"/>
          <w:szCs w:val="26"/>
        </w:rPr>
      </w:pPr>
    </w:p>
    <w:p w:rsidR="00CD18A6" w:rsidRDefault="00CD18A6" w:rsidP="000E4624">
      <w:pPr>
        <w:rPr>
          <w:sz w:val="26"/>
          <w:szCs w:val="26"/>
        </w:rPr>
      </w:pPr>
    </w:p>
    <w:p w:rsidR="00CD18A6" w:rsidRDefault="00CD18A6" w:rsidP="000E4624">
      <w:pPr>
        <w:rPr>
          <w:sz w:val="26"/>
          <w:szCs w:val="26"/>
        </w:rPr>
      </w:pPr>
    </w:p>
    <w:p w:rsidR="00CD18A6" w:rsidRDefault="00CD18A6" w:rsidP="000E4624">
      <w:pPr>
        <w:rPr>
          <w:sz w:val="26"/>
          <w:szCs w:val="26"/>
        </w:rPr>
      </w:pPr>
    </w:p>
    <w:p w:rsidR="00CD18A6" w:rsidRDefault="00CD18A6" w:rsidP="000E4624">
      <w:pPr>
        <w:rPr>
          <w:sz w:val="26"/>
          <w:szCs w:val="26"/>
        </w:rPr>
      </w:pPr>
    </w:p>
    <w:p w:rsidR="00CD18A6" w:rsidRDefault="00CD18A6" w:rsidP="000E4624">
      <w:pPr>
        <w:rPr>
          <w:sz w:val="26"/>
          <w:szCs w:val="26"/>
        </w:rPr>
      </w:pPr>
    </w:p>
    <w:p w:rsidR="000E4624" w:rsidRDefault="000E4624" w:rsidP="000E4624">
      <w:pPr>
        <w:rPr>
          <w:sz w:val="26"/>
          <w:szCs w:val="26"/>
        </w:rPr>
      </w:pPr>
    </w:p>
    <w:p w:rsidR="000E4624" w:rsidRDefault="000E4624" w:rsidP="000E4624">
      <w:pPr>
        <w:rPr>
          <w:sz w:val="26"/>
          <w:szCs w:val="26"/>
        </w:rPr>
      </w:pPr>
    </w:p>
    <w:p w:rsidR="000E4624" w:rsidRDefault="000E4624" w:rsidP="000E4624">
      <w:pPr>
        <w:rPr>
          <w:sz w:val="26"/>
          <w:szCs w:val="26"/>
        </w:rPr>
      </w:pPr>
    </w:p>
    <w:p w:rsidR="009D344E" w:rsidRDefault="009D344E" w:rsidP="000E4624">
      <w:pPr>
        <w:rPr>
          <w:sz w:val="26"/>
          <w:szCs w:val="26"/>
        </w:rPr>
      </w:pPr>
    </w:p>
    <w:p w:rsidR="000E4624" w:rsidRDefault="000E4624" w:rsidP="000E4624">
      <w:pPr>
        <w:rPr>
          <w:sz w:val="26"/>
          <w:szCs w:val="26"/>
        </w:rPr>
      </w:pPr>
    </w:p>
    <w:p w:rsidR="000E4624" w:rsidRDefault="000E4624" w:rsidP="000E4624">
      <w:pPr>
        <w:rPr>
          <w:sz w:val="26"/>
          <w:szCs w:val="26"/>
        </w:rPr>
      </w:pPr>
    </w:p>
    <w:p w:rsidR="000E4624" w:rsidRDefault="000E4624" w:rsidP="000E4624">
      <w:pPr>
        <w:rPr>
          <w:sz w:val="26"/>
          <w:szCs w:val="26"/>
        </w:rPr>
      </w:pPr>
    </w:p>
    <w:tbl>
      <w:tblPr>
        <w:tblW w:w="9747" w:type="dxa"/>
        <w:tblLook w:val="04A0" w:firstRow="1" w:lastRow="0" w:firstColumn="1" w:lastColumn="0" w:noHBand="0" w:noVBand="1"/>
      </w:tblPr>
      <w:tblGrid>
        <w:gridCol w:w="4722"/>
        <w:gridCol w:w="5025"/>
      </w:tblGrid>
      <w:tr w:rsidR="000E4624" w:rsidRPr="0023604D" w:rsidTr="00461A22">
        <w:tc>
          <w:tcPr>
            <w:tcW w:w="4722" w:type="dxa"/>
          </w:tcPr>
          <w:p w:rsidR="000E4624" w:rsidRPr="0023604D" w:rsidRDefault="000E4624" w:rsidP="006C399D">
            <w:pPr>
              <w:rPr>
                <w:sz w:val="26"/>
                <w:szCs w:val="26"/>
              </w:rPr>
            </w:pPr>
          </w:p>
        </w:tc>
        <w:tc>
          <w:tcPr>
            <w:tcW w:w="5025" w:type="dxa"/>
          </w:tcPr>
          <w:p w:rsidR="000E4624" w:rsidRPr="0023604D" w:rsidRDefault="00644459" w:rsidP="006C399D">
            <w:pPr>
              <w:rPr>
                <w:sz w:val="28"/>
                <w:szCs w:val="28"/>
              </w:rPr>
            </w:pPr>
            <w:r>
              <w:rPr>
                <w:sz w:val="28"/>
                <w:szCs w:val="28"/>
              </w:rPr>
              <w:t xml:space="preserve">  </w:t>
            </w:r>
            <w:r w:rsidR="000E4624" w:rsidRPr="0023604D">
              <w:rPr>
                <w:sz w:val="28"/>
                <w:szCs w:val="28"/>
              </w:rPr>
              <w:t xml:space="preserve">Приложение </w:t>
            </w:r>
            <w:r w:rsidR="000E4624">
              <w:rPr>
                <w:sz w:val="28"/>
                <w:szCs w:val="28"/>
              </w:rPr>
              <w:t>1</w:t>
            </w:r>
          </w:p>
          <w:p w:rsidR="000E4624" w:rsidRPr="0023604D" w:rsidRDefault="00644459" w:rsidP="006C399D">
            <w:pPr>
              <w:rPr>
                <w:sz w:val="28"/>
                <w:szCs w:val="28"/>
              </w:rPr>
            </w:pPr>
            <w:r>
              <w:rPr>
                <w:sz w:val="28"/>
                <w:szCs w:val="28"/>
              </w:rPr>
              <w:t xml:space="preserve">  </w:t>
            </w:r>
            <w:r w:rsidR="000E4624" w:rsidRPr="0023604D">
              <w:rPr>
                <w:sz w:val="28"/>
                <w:szCs w:val="28"/>
              </w:rPr>
              <w:t xml:space="preserve">к постановлению администрации </w:t>
            </w:r>
          </w:p>
          <w:p w:rsidR="000E4624" w:rsidRPr="0023604D" w:rsidRDefault="00644459" w:rsidP="006C399D">
            <w:pPr>
              <w:rPr>
                <w:sz w:val="28"/>
                <w:szCs w:val="28"/>
              </w:rPr>
            </w:pPr>
            <w:r>
              <w:rPr>
                <w:sz w:val="28"/>
                <w:szCs w:val="28"/>
              </w:rPr>
              <w:t xml:space="preserve">  </w:t>
            </w:r>
            <w:r w:rsidR="008C743F">
              <w:rPr>
                <w:sz w:val="28"/>
                <w:szCs w:val="28"/>
              </w:rPr>
              <w:t>Новоавачинского сельского</w:t>
            </w:r>
            <w:r w:rsidR="000E4624" w:rsidRPr="0023604D">
              <w:rPr>
                <w:sz w:val="28"/>
                <w:szCs w:val="28"/>
              </w:rPr>
              <w:t xml:space="preserve"> поселения</w:t>
            </w:r>
          </w:p>
          <w:p w:rsidR="000E4624" w:rsidRPr="00DB404C" w:rsidRDefault="00644459" w:rsidP="006C399D">
            <w:pPr>
              <w:rPr>
                <w:sz w:val="28"/>
                <w:szCs w:val="28"/>
                <w:u w:val="single"/>
              </w:rPr>
            </w:pPr>
            <w:r>
              <w:rPr>
                <w:sz w:val="28"/>
                <w:szCs w:val="28"/>
              </w:rPr>
              <w:t xml:space="preserve">  </w:t>
            </w:r>
            <w:r w:rsidR="000E4624" w:rsidRPr="0023604D">
              <w:rPr>
                <w:sz w:val="28"/>
                <w:szCs w:val="28"/>
              </w:rPr>
              <w:t xml:space="preserve">от </w:t>
            </w:r>
            <w:r w:rsidR="00DB404C">
              <w:rPr>
                <w:sz w:val="28"/>
                <w:szCs w:val="28"/>
              </w:rPr>
              <w:t xml:space="preserve">  </w:t>
            </w:r>
            <w:r w:rsidR="00A647C0" w:rsidRPr="00DB404C">
              <w:rPr>
                <w:sz w:val="28"/>
                <w:szCs w:val="28"/>
                <w:u w:val="single"/>
              </w:rPr>
              <w:t>14</w:t>
            </w:r>
            <w:r w:rsidR="00DB404C">
              <w:rPr>
                <w:sz w:val="28"/>
                <w:szCs w:val="28"/>
                <w:u w:val="single"/>
              </w:rPr>
              <w:t xml:space="preserve">   </w:t>
            </w:r>
            <w:r w:rsidR="00A647C0" w:rsidRPr="00DB404C">
              <w:rPr>
                <w:sz w:val="28"/>
                <w:szCs w:val="28"/>
                <w:u w:val="single"/>
              </w:rPr>
              <w:t xml:space="preserve"> октября </w:t>
            </w:r>
            <w:r w:rsidR="00DB404C">
              <w:rPr>
                <w:sz w:val="28"/>
                <w:szCs w:val="28"/>
                <w:u w:val="single"/>
              </w:rPr>
              <w:t xml:space="preserve">    </w:t>
            </w:r>
            <w:r w:rsidR="000E4624" w:rsidRPr="00DB404C">
              <w:rPr>
                <w:sz w:val="28"/>
                <w:szCs w:val="28"/>
                <w:u w:val="single"/>
              </w:rPr>
              <w:t xml:space="preserve"> 202</w:t>
            </w:r>
            <w:r w:rsidR="00A647C0" w:rsidRPr="00DB404C">
              <w:rPr>
                <w:sz w:val="28"/>
                <w:szCs w:val="28"/>
                <w:u w:val="single"/>
              </w:rPr>
              <w:t>1</w:t>
            </w:r>
            <w:r w:rsidR="00DB404C">
              <w:rPr>
                <w:sz w:val="28"/>
                <w:szCs w:val="28"/>
                <w:u w:val="single"/>
              </w:rPr>
              <w:t xml:space="preserve">      </w:t>
            </w:r>
            <w:r w:rsidR="000E4624" w:rsidRPr="00DB404C">
              <w:rPr>
                <w:sz w:val="28"/>
                <w:szCs w:val="28"/>
                <w:u w:val="single"/>
              </w:rPr>
              <w:t xml:space="preserve">№ </w:t>
            </w:r>
            <w:r w:rsidR="00A647C0" w:rsidRPr="00DB404C">
              <w:rPr>
                <w:sz w:val="28"/>
                <w:szCs w:val="28"/>
                <w:u w:val="single"/>
              </w:rPr>
              <w:t>189</w:t>
            </w:r>
          </w:p>
          <w:p w:rsidR="000E4624" w:rsidRPr="0023604D" w:rsidRDefault="000E4624" w:rsidP="006C399D">
            <w:pPr>
              <w:rPr>
                <w:sz w:val="26"/>
                <w:szCs w:val="26"/>
              </w:rPr>
            </w:pPr>
          </w:p>
        </w:tc>
      </w:tr>
    </w:tbl>
    <w:p w:rsidR="000E4624" w:rsidRDefault="000E4624" w:rsidP="000E4624">
      <w:pPr>
        <w:rPr>
          <w:sz w:val="26"/>
          <w:szCs w:val="26"/>
        </w:rPr>
      </w:pPr>
    </w:p>
    <w:p w:rsidR="00DB404C" w:rsidRDefault="00DB404C" w:rsidP="00DB404C">
      <w:pPr>
        <w:jc w:val="center"/>
        <w:rPr>
          <w:sz w:val="28"/>
          <w:szCs w:val="28"/>
        </w:rPr>
      </w:pPr>
    </w:p>
    <w:p w:rsidR="00DB404C" w:rsidRDefault="00DB404C" w:rsidP="00DB404C">
      <w:pPr>
        <w:jc w:val="center"/>
        <w:rPr>
          <w:sz w:val="28"/>
          <w:szCs w:val="28"/>
        </w:rPr>
      </w:pPr>
      <w:r w:rsidRPr="00552794">
        <w:rPr>
          <w:sz w:val="28"/>
          <w:szCs w:val="28"/>
        </w:rPr>
        <w:t xml:space="preserve">ПОРЯДОК </w:t>
      </w:r>
      <w:r w:rsidRPr="00552794">
        <w:rPr>
          <w:sz w:val="28"/>
          <w:szCs w:val="28"/>
        </w:rPr>
        <w:br/>
        <w:t xml:space="preserve">формирования и ведения перечня управляющих организаций для </w:t>
      </w:r>
      <w:r w:rsidRPr="00552794">
        <w:rPr>
          <w:sz w:val="28"/>
          <w:szCs w:val="28"/>
        </w:rPr>
        <w:br/>
        <w:t xml:space="preserve">управления многоквартирным домом, в отношении которого </w:t>
      </w:r>
      <w:r w:rsidRPr="00552794">
        <w:rPr>
          <w:sz w:val="28"/>
          <w:szCs w:val="28"/>
        </w:rPr>
        <w:br/>
        <w:t xml:space="preserve">собственниками помещений в многоквартирном доме не выбран способ </w:t>
      </w:r>
      <w:r w:rsidRPr="00552794">
        <w:rPr>
          <w:sz w:val="28"/>
          <w:szCs w:val="28"/>
        </w:rPr>
        <w:br/>
        <w:t xml:space="preserve">управления таким домом или выбранный способ управления не </w:t>
      </w:r>
      <w:r w:rsidRPr="00552794">
        <w:rPr>
          <w:sz w:val="28"/>
          <w:szCs w:val="28"/>
        </w:rPr>
        <w:br/>
        <w:t xml:space="preserve">реализован, не определена управляющая организация </w:t>
      </w:r>
    </w:p>
    <w:p w:rsidR="00DB404C" w:rsidRDefault="00DB404C" w:rsidP="00DB404C">
      <w:pPr>
        <w:jc w:val="center"/>
        <w:rPr>
          <w:sz w:val="28"/>
          <w:szCs w:val="28"/>
        </w:rPr>
      </w:pPr>
    </w:p>
    <w:p w:rsidR="00E56CA4" w:rsidRPr="008C7118" w:rsidRDefault="00A066CC" w:rsidP="00A27012">
      <w:pPr>
        <w:jc w:val="both"/>
        <w:rPr>
          <w:sz w:val="28"/>
          <w:szCs w:val="28"/>
        </w:rPr>
      </w:pPr>
      <w:r>
        <w:rPr>
          <w:sz w:val="28"/>
          <w:szCs w:val="28"/>
        </w:rPr>
        <w:t xml:space="preserve">     </w:t>
      </w:r>
      <w:r w:rsidR="00E56CA4" w:rsidRPr="008C7118">
        <w:rPr>
          <w:sz w:val="28"/>
          <w:szCs w:val="28"/>
        </w:rPr>
        <w:t xml:space="preserve">1. </w:t>
      </w:r>
      <w:proofErr w:type="gramStart"/>
      <w:r w:rsidR="00E56CA4" w:rsidRPr="008C7118">
        <w:rPr>
          <w:sz w:val="28"/>
          <w:szCs w:val="28"/>
        </w:rPr>
        <w:t>Перечень управляющих организаций для управления</w:t>
      </w:r>
      <w:r w:rsidR="00E56CA4" w:rsidRPr="008C7118">
        <w:rPr>
          <w:sz w:val="28"/>
          <w:szCs w:val="28"/>
        </w:rPr>
        <w:br/>
        <w:t>многоквартирным домом, в отношении которого собственниками помещений в</w:t>
      </w:r>
      <w:r w:rsidR="00E51151">
        <w:rPr>
          <w:sz w:val="28"/>
          <w:szCs w:val="28"/>
        </w:rPr>
        <w:t xml:space="preserve"> </w:t>
      </w:r>
      <w:r w:rsidR="00E56CA4" w:rsidRPr="008C7118">
        <w:rPr>
          <w:sz w:val="28"/>
          <w:szCs w:val="28"/>
        </w:rPr>
        <w:t>многоквартирном доме не выбран способ управ</w:t>
      </w:r>
      <w:r w:rsidR="00E56CA4">
        <w:rPr>
          <w:sz w:val="28"/>
          <w:szCs w:val="28"/>
        </w:rPr>
        <w:t xml:space="preserve">ления таким домом или выбранный </w:t>
      </w:r>
      <w:r w:rsidR="00E56CA4" w:rsidRPr="008C7118">
        <w:rPr>
          <w:sz w:val="28"/>
          <w:szCs w:val="28"/>
        </w:rPr>
        <w:t xml:space="preserve">способ управления не реализован, не определена управляющая организация (далее – Перечень организаций) формируется </w:t>
      </w:r>
      <w:r w:rsidR="00E56CA4">
        <w:rPr>
          <w:sz w:val="28"/>
          <w:szCs w:val="28"/>
        </w:rPr>
        <w:t xml:space="preserve">Администрацией </w:t>
      </w:r>
      <w:r w:rsidR="00E51151">
        <w:rPr>
          <w:sz w:val="28"/>
          <w:szCs w:val="28"/>
        </w:rPr>
        <w:t xml:space="preserve">Новоавачинского </w:t>
      </w:r>
      <w:r w:rsidR="00E56CA4">
        <w:rPr>
          <w:sz w:val="28"/>
          <w:szCs w:val="28"/>
        </w:rPr>
        <w:t xml:space="preserve">сельского поселения (далее - </w:t>
      </w:r>
      <w:r w:rsidR="002B5DE2">
        <w:rPr>
          <w:sz w:val="28"/>
          <w:szCs w:val="28"/>
        </w:rPr>
        <w:t>Администрация</w:t>
      </w:r>
      <w:r w:rsidR="00E56CA4">
        <w:rPr>
          <w:sz w:val="28"/>
          <w:szCs w:val="28"/>
        </w:rPr>
        <w:t>)</w:t>
      </w:r>
      <w:r w:rsidR="00E56CA4" w:rsidRPr="008C7118">
        <w:rPr>
          <w:sz w:val="28"/>
          <w:szCs w:val="28"/>
        </w:rPr>
        <w:t xml:space="preserve"> и размещается в государственной информационной системе жилищно-коммунального хозяйства</w:t>
      </w:r>
      <w:r w:rsidR="00C230FC">
        <w:rPr>
          <w:sz w:val="28"/>
          <w:szCs w:val="28"/>
        </w:rPr>
        <w:t xml:space="preserve"> и на </w:t>
      </w:r>
      <w:r w:rsidR="00A27012">
        <w:rPr>
          <w:sz w:val="28"/>
        </w:rPr>
        <w:t>официальном сайте исполнительных органов государственной власти Камчатского края в</w:t>
      </w:r>
      <w:proofErr w:type="gramEnd"/>
      <w:r w:rsidR="00A27012">
        <w:rPr>
          <w:sz w:val="28"/>
        </w:rPr>
        <w:t xml:space="preserve"> информационно-телекоммуникационной сети «Интернет» в разделе «Местное самоуправление» на страничке Новоавачинского сельского поселения </w:t>
      </w:r>
      <w:hyperlink r:id="rId8" w:history="1">
        <w:r w:rsidR="00A27012" w:rsidRPr="006C399D">
          <w:rPr>
            <w:rStyle w:val="ac"/>
            <w:color w:val="auto"/>
            <w:sz w:val="28"/>
            <w:u w:val="none"/>
            <w:lang w:val="en-US"/>
          </w:rPr>
          <w:t>http</w:t>
        </w:r>
        <w:r w:rsidR="00A27012" w:rsidRPr="006C399D">
          <w:rPr>
            <w:rStyle w:val="ac"/>
            <w:color w:val="auto"/>
            <w:sz w:val="28"/>
            <w:u w:val="none"/>
          </w:rPr>
          <w:t>://</w:t>
        </w:r>
        <w:r w:rsidR="00A27012" w:rsidRPr="006C399D">
          <w:rPr>
            <w:rStyle w:val="ac"/>
            <w:color w:val="auto"/>
            <w:sz w:val="28"/>
            <w:u w:val="none"/>
            <w:lang w:val="en-US"/>
          </w:rPr>
          <w:t>www</w:t>
        </w:r>
        <w:r w:rsidR="00A27012" w:rsidRPr="006C399D">
          <w:rPr>
            <w:rStyle w:val="ac"/>
            <w:color w:val="auto"/>
            <w:sz w:val="28"/>
            <w:u w:val="none"/>
          </w:rPr>
          <w:t>.</w:t>
        </w:r>
        <w:proofErr w:type="spellStart"/>
        <w:r w:rsidR="00A27012" w:rsidRPr="006C399D">
          <w:rPr>
            <w:rStyle w:val="ac"/>
            <w:color w:val="auto"/>
            <w:sz w:val="28"/>
            <w:u w:val="none"/>
            <w:lang w:val="en-US"/>
          </w:rPr>
          <w:t>kamgov</w:t>
        </w:r>
        <w:proofErr w:type="spellEnd"/>
        <w:r w:rsidR="00A27012" w:rsidRPr="006C399D">
          <w:rPr>
            <w:rStyle w:val="ac"/>
            <w:color w:val="auto"/>
            <w:sz w:val="28"/>
            <w:u w:val="none"/>
          </w:rPr>
          <w:t>.</w:t>
        </w:r>
        <w:proofErr w:type="spellStart"/>
        <w:r w:rsidR="00A27012" w:rsidRPr="006C399D">
          <w:rPr>
            <w:rStyle w:val="ac"/>
            <w:color w:val="auto"/>
            <w:sz w:val="28"/>
            <w:u w:val="none"/>
            <w:lang w:val="en-US"/>
          </w:rPr>
          <w:t>ru</w:t>
        </w:r>
        <w:proofErr w:type="spellEnd"/>
        <w:r w:rsidR="00A27012" w:rsidRPr="006C399D">
          <w:rPr>
            <w:rStyle w:val="ac"/>
            <w:color w:val="auto"/>
            <w:sz w:val="28"/>
            <w:u w:val="none"/>
          </w:rPr>
          <w:t>/</w:t>
        </w:r>
        <w:proofErr w:type="spellStart"/>
        <w:r w:rsidR="00A27012" w:rsidRPr="006C399D">
          <w:rPr>
            <w:rStyle w:val="ac"/>
            <w:color w:val="auto"/>
            <w:sz w:val="28"/>
            <w:u w:val="none"/>
            <w:lang w:val="en-US"/>
          </w:rPr>
          <w:t>emr</w:t>
        </w:r>
        <w:proofErr w:type="spellEnd"/>
        <w:r w:rsidR="00A27012" w:rsidRPr="006C399D">
          <w:rPr>
            <w:rStyle w:val="ac"/>
            <w:color w:val="auto"/>
            <w:sz w:val="28"/>
            <w:u w:val="none"/>
          </w:rPr>
          <w:t>/</w:t>
        </w:r>
        <w:proofErr w:type="spellStart"/>
        <w:r w:rsidR="00A27012" w:rsidRPr="006C399D">
          <w:rPr>
            <w:rStyle w:val="ac"/>
            <w:color w:val="auto"/>
            <w:sz w:val="28"/>
            <w:u w:val="none"/>
            <w:lang w:val="en-US"/>
          </w:rPr>
          <w:t>novoavacha</w:t>
        </w:r>
        <w:proofErr w:type="spellEnd"/>
      </w:hyperlink>
      <w:r w:rsidR="00A27012" w:rsidRPr="006C399D">
        <w:rPr>
          <w:sz w:val="28"/>
        </w:rPr>
        <w:t>.</w:t>
      </w:r>
      <w:r w:rsidR="00E56CA4" w:rsidRPr="008C7118">
        <w:rPr>
          <w:sz w:val="28"/>
          <w:szCs w:val="28"/>
        </w:rPr>
        <w:t>.</w:t>
      </w:r>
    </w:p>
    <w:p w:rsidR="00A066CC" w:rsidRDefault="00A066CC" w:rsidP="00A066CC">
      <w:pPr>
        <w:jc w:val="both"/>
        <w:rPr>
          <w:sz w:val="28"/>
          <w:szCs w:val="28"/>
        </w:rPr>
      </w:pPr>
      <w:r>
        <w:rPr>
          <w:sz w:val="28"/>
          <w:szCs w:val="28"/>
        </w:rPr>
        <w:t xml:space="preserve">     2. </w:t>
      </w:r>
      <w:r w:rsidRPr="00552794">
        <w:rPr>
          <w:sz w:val="28"/>
          <w:szCs w:val="28"/>
        </w:rPr>
        <w:t xml:space="preserve">Перечень организаций ведется в электронном </w:t>
      </w:r>
      <w:r>
        <w:rPr>
          <w:sz w:val="28"/>
          <w:szCs w:val="28"/>
        </w:rPr>
        <w:t xml:space="preserve">виде в хронологическом </w:t>
      </w:r>
      <w:r>
        <w:rPr>
          <w:sz w:val="28"/>
          <w:szCs w:val="28"/>
        </w:rPr>
        <w:br/>
        <w:t xml:space="preserve">порядке в </w:t>
      </w:r>
      <w:r w:rsidRPr="00552794">
        <w:rPr>
          <w:sz w:val="28"/>
          <w:szCs w:val="28"/>
        </w:rPr>
        <w:t>соответс</w:t>
      </w:r>
      <w:r>
        <w:rPr>
          <w:sz w:val="28"/>
          <w:szCs w:val="28"/>
        </w:rPr>
        <w:t xml:space="preserve">твии с датой </w:t>
      </w:r>
      <w:r w:rsidRPr="00552794">
        <w:rPr>
          <w:sz w:val="28"/>
          <w:szCs w:val="28"/>
        </w:rPr>
        <w:t xml:space="preserve">включения. </w:t>
      </w:r>
    </w:p>
    <w:p w:rsidR="00E56124" w:rsidRDefault="00A066CC" w:rsidP="00A066CC">
      <w:pPr>
        <w:jc w:val="both"/>
        <w:rPr>
          <w:sz w:val="28"/>
          <w:szCs w:val="28"/>
        </w:rPr>
      </w:pPr>
      <w:r>
        <w:rPr>
          <w:sz w:val="28"/>
          <w:szCs w:val="28"/>
        </w:rPr>
        <w:t xml:space="preserve">     3. </w:t>
      </w:r>
      <w:proofErr w:type="gramStart"/>
      <w:r w:rsidRPr="00552794">
        <w:rPr>
          <w:sz w:val="28"/>
          <w:szCs w:val="28"/>
        </w:rPr>
        <w:t xml:space="preserve">В Перечень организаций включаются управляющие организации, </w:t>
      </w:r>
      <w:r w:rsidRPr="00552794">
        <w:rPr>
          <w:sz w:val="28"/>
          <w:szCs w:val="28"/>
        </w:rPr>
        <w:br/>
        <w:t xml:space="preserve">предоставившие в </w:t>
      </w:r>
      <w:r w:rsidR="002B5DE2">
        <w:rPr>
          <w:sz w:val="28"/>
          <w:szCs w:val="28"/>
        </w:rPr>
        <w:t>Администрацию</w:t>
      </w:r>
      <w:r w:rsidR="00F67AD1">
        <w:rPr>
          <w:sz w:val="28"/>
          <w:szCs w:val="28"/>
        </w:rPr>
        <w:t xml:space="preserve"> </w:t>
      </w:r>
      <w:r w:rsidRPr="00552794">
        <w:rPr>
          <w:sz w:val="28"/>
          <w:szCs w:val="28"/>
        </w:rPr>
        <w:t xml:space="preserve"> заявление согласно приложению к настоящему Порядку о включении в Перечень организаций, и (или) </w:t>
      </w:r>
      <w:r w:rsidRPr="00552794">
        <w:rPr>
          <w:sz w:val="28"/>
          <w:szCs w:val="28"/>
        </w:rPr>
        <w:br/>
        <w:t xml:space="preserve">управляющие организации, признанные участниками открытого конкурса по </w:t>
      </w:r>
      <w:r w:rsidRPr="00552794">
        <w:rPr>
          <w:sz w:val="28"/>
          <w:szCs w:val="28"/>
        </w:rPr>
        <w:br/>
        <w:t xml:space="preserve">отбору управляющей организации для управления многоквартирным домом, </w:t>
      </w:r>
      <w:r w:rsidRPr="00552794">
        <w:rPr>
          <w:sz w:val="28"/>
          <w:szCs w:val="28"/>
        </w:rPr>
        <w:br/>
        <w:t xml:space="preserve">расположенным на территории </w:t>
      </w:r>
      <w:r w:rsidR="00F67AD1">
        <w:rPr>
          <w:sz w:val="28"/>
          <w:szCs w:val="28"/>
        </w:rPr>
        <w:t xml:space="preserve"> Новоавачинского сельского поселения, в соответствии с </w:t>
      </w:r>
      <w:r w:rsidRPr="00552794">
        <w:rPr>
          <w:sz w:val="28"/>
          <w:szCs w:val="28"/>
        </w:rPr>
        <w:t xml:space="preserve">протоколом рассмотрения заявок </w:t>
      </w:r>
      <w:r w:rsidR="00F67AD1">
        <w:rPr>
          <w:sz w:val="28"/>
          <w:szCs w:val="28"/>
        </w:rPr>
        <w:t xml:space="preserve">на участие в конкурсе по отбору управляющей </w:t>
      </w:r>
      <w:r w:rsidRPr="00552794">
        <w:rPr>
          <w:sz w:val="28"/>
          <w:szCs w:val="28"/>
        </w:rPr>
        <w:t>организации для управления многокв</w:t>
      </w:r>
      <w:r w:rsidR="00F67AD1">
        <w:rPr>
          <w:sz w:val="28"/>
          <w:szCs w:val="28"/>
        </w:rPr>
        <w:t>артирным домом</w:t>
      </w:r>
      <w:proofErr w:type="gramEnd"/>
      <w:r w:rsidR="00F67AD1">
        <w:rPr>
          <w:sz w:val="28"/>
          <w:szCs w:val="28"/>
        </w:rPr>
        <w:t xml:space="preserve">, </w:t>
      </w:r>
      <w:proofErr w:type="gramStart"/>
      <w:r w:rsidR="00F67AD1">
        <w:rPr>
          <w:sz w:val="28"/>
          <w:szCs w:val="28"/>
        </w:rPr>
        <w:t>предусмотренным</w:t>
      </w:r>
      <w:r w:rsidR="007D341A">
        <w:rPr>
          <w:sz w:val="28"/>
          <w:szCs w:val="28"/>
        </w:rPr>
        <w:t xml:space="preserve"> </w:t>
      </w:r>
      <w:r w:rsidRPr="00552794">
        <w:rPr>
          <w:sz w:val="28"/>
          <w:szCs w:val="28"/>
        </w:rPr>
        <w:t>Правилами проведения органом ме</w:t>
      </w:r>
      <w:r w:rsidR="00F67AD1">
        <w:rPr>
          <w:sz w:val="28"/>
          <w:szCs w:val="28"/>
        </w:rPr>
        <w:t>стного самоуправления открытого</w:t>
      </w:r>
      <w:r w:rsidR="007D341A">
        <w:rPr>
          <w:sz w:val="28"/>
          <w:szCs w:val="28"/>
        </w:rPr>
        <w:t xml:space="preserve"> </w:t>
      </w:r>
      <w:r w:rsidR="00F67AD1">
        <w:rPr>
          <w:sz w:val="28"/>
          <w:szCs w:val="28"/>
        </w:rPr>
        <w:t>конкурса</w:t>
      </w:r>
      <w:r w:rsidR="007D341A">
        <w:rPr>
          <w:sz w:val="28"/>
          <w:szCs w:val="28"/>
        </w:rPr>
        <w:t xml:space="preserve"> </w:t>
      </w:r>
      <w:r w:rsidR="00F67AD1">
        <w:rPr>
          <w:sz w:val="28"/>
          <w:szCs w:val="28"/>
        </w:rPr>
        <w:t>по</w:t>
      </w:r>
      <w:r w:rsidR="007D341A">
        <w:rPr>
          <w:sz w:val="28"/>
          <w:szCs w:val="28"/>
        </w:rPr>
        <w:t xml:space="preserve"> </w:t>
      </w:r>
      <w:r w:rsidRPr="00552794">
        <w:rPr>
          <w:sz w:val="28"/>
          <w:szCs w:val="28"/>
        </w:rPr>
        <w:t>отбору управляющей организации для управления многоквартир</w:t>
      </w:r>
      <w:r w:rsidR="007D341A">
        <w:rPr>
          <w:sz w:val="28"/>
          <w:szCs w:val="28"/>
        </w:rPr>
        <w:t xml:space="preserve">ным </w:t>
      </w:r>
      <w:r w:rsidRPr="00552794">
        <w:rPr>
          <w:sz w:val="28"/>
          <w:szCs w:val="28"/>
        </w:rPr>
        <w:t>домом, утвержденными постанов</w:t>
      </w:r>
      <w:r w:rsidR="007D341A">
        <w:rPr>
          <w:sz w:val="28"/>
          <w:szCs w:val="28"/>
        </w:rPr>
        <w:t xml:space="preserve">лением Правительства Российской Федерации </w:t>
      </w:r>
      <w:r w:rsidRPr="00552794">
        <w:rPr>
          <w:sz w:val="28"/>
          <w:szCs w:val="28"/>
        </w:rPr>
        <w:t xml:space="preserve">от 06.02.2006 </w:t>
      </w:r>
      <w:r w:rsidR="007D341A">
        <w:rPr>
          <w:sz w:val="28"/>
          <w:szCs w:val="28"/>
        </w:rPr>
        <w:t>№</w:t>
      </w:r>
      <w:r w:rsidRPr="00552794">
        <w:rPr>
          <w:sz w:val="28"/>
          <w:szCs w:val="28"/>
        </w:rPr>
        <w:t xml:space="preserve"> 75 «О поря</w:t>
      </w:r>
      <w:r w:rsidR="007D341A">
        <w:rPr>
          <w:sz w:val="28"/>
          <w:szCs w:val="28"/>
        </w:rPr>
        <w:t xml:space="preserve">дке проведения органом местного </w:t>
      </w:r>
      <w:r w:rsidRPr="00552794">
        <w:rPr>
          <w:sz w:val="28"/>
          <w:szCs w:val="28"/>
        </w:rPr>
        <w:t>самоуправления открытого конкурса по</w:t>
      </w:r>
      <w:r w:rsidR="007D341A">
        <w:rPr>
          <w:sz w:val="28"/>
          <w:szCs w:val="28"/>
        </w:rPr>
        <w:t xml:space="preserve"> отбору управляющей организации для </w:t>
      </w:r>
      <w:r w:rsidRPr="00552794">
        <w:rPr>
          <w:sz w:val="28"/>
          <w:szCs w:val="28"/>
        </w:rPr>
        <w:t>управления многоквартирным домом» (далее – про</w:t>
      </w:r>
      <w:r w:rsidR="007D341A">
        <w:rPr>
          <w:sz w:val="28"/>
          <w:szCs w:val="28"/>
        </w:rPr>
        <w:t xml:space="preserve">токол рассмотрения заявок на участие </w:t>
      </w:r>
      <w:r w:rsidRPr="00552794">
        <w:rPr>
          <w:sz w:val="28"/>
          <w:szCs w:val="28"/>
        </w:rPr>
        <w:t>в конкурсе), одним из условий участия в котором является согласие управляющей</w:t>
      </w:r>
      <w:r w:rsidR="007D341A">
        <w:rPr>
          <w:sz w:val="28"/>
          <w:szCs w:val="28"/>
        </w:rPr>
        <w:t xml:space="preserve"> </w:t>
      </w:r>
      <w:r w:rsidRPr="00552794">
        <w:rPr>
          <w:sz w:val="28"/>
          <w:szCs w:val="28"/>
        </w:rPr>
        <w:t>организации на включение</w:t>
      </w:r>
      <w:proofErr w:type="gramEnd"/>
      <w:r w:rsidRPr="00552794">
        <w:rPr>
          <w:sz w:val="28"/>
          <w:szCs w:val="28"/>
        </w:rPr>
        <w:t xml:space="preserve"> в Перечень организаций, </w:t>
      </w:r>
      <w:proofErr w:type="gramStart"/>
      <w:r w:rsidRPr="00552794">
        <w:rPr>
          <w:sz w:val="28"/>
          <w:szCs w:val="28"/>
        </w:rPr>
        <w:t>предоставляемое</w:t>
      </w:r>
      <w:proofErr w:type="gramEnd"/>
      <w:r w:rsidRPr="00552794">
        <w:rPr>
          <w:sz w:val="28"/>
          <w:szCs w:val="28"/>
        </w:rPr>
        <w:t xml:space="preserve"> в порядке, </w:t>
      </w:r>
      <w:r w:rsidRPr="00552794">
        <w:rPr>
          <w:sz w:val="28"/>
          <w:szCs w:val="28"/>
        </w:rPr>
        <w:br/>
        <w:t xml:space="preserve">предусмотренном указанными Правилами проведения органом местного </w:t>
      </w:r>
      <w:r w:rsidRPr="00552794">
        <w:rPr>
          <w:sz w:val="28"/>
          <w:szCs w:val="28"/>
        </w:rPr>
        <w:br/>
      </w:r>
      <w:r w:rsidRPr="00552794">
        <w:rPr>
          <w:sz w:val="28"/>
          <w:szCs w:val="28"/>
        </w:rPr>
        <w:lastRenderedPageBreak/>
        <w:t>самоуправления открытого конкурса по отб</w:t>
      </w:r>
      <w:r w:rsidR="00E56124">
        <w:rPr>
          <w:sz w:val="28"/>
          <w:szCs w:val="28"/>
        </w:rPr>
        <w:t xml:space="preserve">ору управляющей организации для управления многоквартирным </w:t>
      </w:r>
      <w:r w:rsidRPr="00552794">
        <w:rPr>
          <w:sz w:val="28"/>
          <w:szCs w:val="28"/>
        </w:rPr>
        <w:t xml:space="preserve">домом. </w:t>
      </w:r>
    </w:p>
    <w:p w:rsidR="004625CD" w:rsidRDefault="004625CD" w:rsidP="00A066CC">
      <w:pPr>
        <w:jc w:val="both"/>
        <w:rPr>
          <w:sz w:val="28"/>
          <w:szCs w:val="28"/>
        </w:rPr>
      </w:pPr>
      <w:r>
        <w:rPr>
          <w:sz w:val="28"/>
          <w:szCs w:val="28"/>
        </w:rPr>
        <w:t xml:space="preserve">     4. </w:t>
      </w:r>
      <w:proofErr w:type="gramStart"/>
      <w:r w:rsidRPr="008C7118">
        <w:rPr>
          <w:sz w:val="28"/>
          <w:szCs w:val="28"/>
        </w:rPr>
        <w:t xml:space="preserve">Перечень организаций </w:t>
      </w:r>
      <w:r w:rsidRPr="000C56D6">
        <w:rPr>
          <w:sz w:val="28"/>
          <w:szCs w:val="28"/>
        </w:rPr>
        <w:t xml:space="preserve">утверждается Постановлением администрации </w:t>
      </w:r>
      <w:r>
        <w:rPr>
          <w:sz w:val="28"/>
          <w:szCs w:val="28"/>
        </w:rPr>
        <w:t>Новоавачинского</w:t>
      </w:r>
      <w:r w:rsidRPr="000C56D6">
        <w:rPr>
          <w:sz w:val="28"/>
          <w:szCs w:val="28"/>
        </w:rPr>
        <w:t xml:space="preserve"> сельского поселения, ведется по форме, </w:t>
      </w:r>
      <w:r w:rsidR="0013523F">
        <w:rPr>
          <w:sz w:val="28"/>
          <w:szCs w:val="28"/>
        </w:rPr>
        <w:t>установленной в приложении 1 к настоящему Порядку</w:t>
      </w:r>
      <w:r w:rsidRPr="008C7118">
        <w:rPr>
          <w:sz w:val="28"/>
          <w:szCs w:val="28"/>
        </w:rPr>
        <w:t>, в электронном виде</w:t>
      </w:r>
      <w:r>
        <w:rPr>
          <w:sz w:val="28"/>
          <w:szCs w:val="28"/>
        </w:rPr>
        <w:t>,</w:t>
      </w:r>
      <w:r w:rsidRPr="008C7118">
        <w:rPr>
          <w:sz w:val="28"/>
          <w:szCs w:val="28"/>
        </w:rPr>
        <w:t xml:space="preserve"> в хронологическом порядке</w:t>
      </w:r>
      <w:r>
        <w:rPr>
          <w:sz w:val="28"/>
          <w:szCs w:val="28"/>
        </w:rPr>
        <w:t>,</w:t>
      </w:r>
      <w:r w:rsidRPr="008C7118">
        <w:rPr>
          <w:sz w:val="28"/>
          <w:szCs w:val="28"/>
        </w:rPr>
        <w:t xml:space="preserve"> в соответствии с датой подачи управляющей организацией заявления о включении в Перечень организаций, и (или) датой составления протокола рассмотрения заявок на участие в конкурсе по отбору управляющей организации для управления многоквартирным домом.</w:t>
      </w:r>
      <w:proofErr w:type="gramEnd"/>
    </w:p>
    <w:p w:rsidR="00F92F51" w:rsidRDefault="00F92F51" w:rsidP="00A066CC">
      <w:pPr>
        <w:jc w:val="both"/>
        <w:rPr>
          <w:sz w:val="28"/>
          <w:szCs w:val="28"/>
        </w:rPr>
      </w:pPr>
      <w:r>
        <w:rPr>
          <w:sz w:val="28"/>
          <w:szCs w:val="28"/>
        </w:rPr>
        <w:t xml:space="preserve">     5. </w:t>
      </w:r>
      <w:r w:rsidR="00A066CC" w:rsidRPr="00552794">
        <w:rPr>
          <w:sz w:val="28"/>
          <w:szCs w:val="28"/>
        </w:rPr>
        <w:t xml:space="preserve">Перечень организаций подлежит актуализации </w:t>
      </w:r>
      <w:r w:rsidR="0013523F">
        <w:rPr>
          <w:sz w:val="28"/>
          <w:szCs w:val="28"/>
        </w:rPr>
        <w:t>Администрацией</w:t>
      </w:r>
      <w:r>
        <w:rPr>
          <w:sz w:val="28"/>
          <w:szCs w:val="28"/>
        </w:rPr>
        <w:t xml:space="preserve"> не реже</w:t>
      </w:r>
      <w:r w:rsidR="00A066CC" w:rsidRPr="00552794">
        <w:rPr>
          <w:sz w:val="28"/>
          <w:szCs w:val="28"/>
        </w:rPr>
        <w:t xml:space="preserve"> </w:t>
      </w:r>
      <w:r>
        <w:rPr>
          <w:sz w:val="28"/>
          <w:szCs w:val="28"/>
        </w:rPr>
        <w:t>ч</w:t>
      </w:r>
      <w:r w:rsidR="00A066CC" w:rsidRPr="00552794">
        <w:rPr>
          <w:sz w:val="28"/>
          <w:szCs w:val="28"/>
        </w:rPr>
        <w:t>ем один раз в 5 лет, а также в срок, не п</w:t>
      </w:r>
      <w:r>
        <w:rPr>
          <w:sz w:val="28"/>
          <w:szCs w:val="28"/>
        </w:rPr>
        <w:t xml:space="preserve">ревышающий 3 рабочих дня со дня </w:t>
      </w:r>
      <w:r w:rsidR="00A066CC" w:rsidRPr="00552794">
        <w:rPr>
          <w:sz w:val="28"/>
          <w:szCs w:val="28"/>
        </w:rPr>
        <w:t>н</w:t>
      </w:r>
      <w:r>
        <w:rPr>
          <w:sz w:val="28"/>
          <w:szCs w:val="28"/>
        </w:rPr>
        <w:t xml:space="preserve">аступления следующих </w:t>
      </w:r>
      <w:r w:rsidR="00A066CC" w:rsidRPr="00552794">
        <w:rPr>
          <w:sz w:val="28"/>
          <w:szCs w:val="28"/>
        </w:rPr>
        <w:t xml:space="preserve">событий: </w:t>
      </w:r>
    </w:p>
    <w:p w:rsidR="00A92850" w:rsidRDefault="00F92F51" w:rsidP="00A066CC">
      <w:pPr>
        <w:jc w:val="both"/>
        <w:rPr>
          <w:sz w:val="28"/>
          <w:szCs w:val="28"/>
        </w:rPr>
      </w:pPr>
      <w:r>
        <w:rPr>
          <w:sz w:val="28"/>
          <w:szCs w:val="28"/>
        </w:rPr>
        <w:t xml:space="preserve">     </w:t>
      </w:r>
      <w:r w:rsidR="00A066CC" w:rsidRPr="00552794">
        <w:rPr>
          <w:sz w:val="28"/>
          <w:szCs w:val="28"/>
        </w:rPr>
        <w:t xml:space="preserve">- аннулирование лицензии управляющей организации, включенной в </w:t>
      </w:r>
      <w:r w:rsidR="00A066CC" w:rsidRPr="00552794">
        <w:rPr>
          <w:sz w:val="28"/>
          <w:szCs w:val="28"/>
        </w:rPr>
        <w:br/>
        <w:t>Перечень организаций, на осуществление п</w:t>
      </w:r>
      <w:r>
        <w:rPr>
          <w:sz w:val="28"/>
          <w:szCs w:val="28"/>
        </w:rPr>
        <w:t xml:space="preserve">редпринимательской деятельности </w:t>
      </w:r>
      <w:r w:rsidR="00A066CC" w:rsidRPr="00552794">
        <w:rPr>
          <w:sz w:val="28"/>
          <w:szCs w:val="28"/>
        </w:rPr>
        <w:t>по</w:t>
      </w:r>
      <w:r>
        <w:rPr>
          <w:sz w:val="28"/>
          <w:szCs w:val="28"/>
        </w:rPr>
        <w:t xml:space="preserve"> </w:t>
      </w:r>
      <w:r w:rsidR="00A066CC" w:rsidRPr="00552794">
        <w:rPr>
          <w:sz w:val="28"/>
          <w:szCs w:val="28"/>
        </w:rPr>
        <w:t xml:space="preserve">управлению многоквартирными домами; </w:t>
      </w:r>
      <w:r w:rsidR="00A066CC" w:rsidRPr="00552794">
        <w:rPr>
          <w:sz w:val="28"/>
          <w:szCs w:val="28"/>
        </w:rPr>
        <w:br/>
      </w:r>
      <w:r>
        <w:rPr>
          <w:sz w:val="28"/>
          <w:szCs w:val="28"/>
        </w:rPr>
        <w:t xml:space="preserve">     </w:t>
      </w:r>
      <w:r w:rsidR="00A066CC" w:rsidRPr="00552794">
        <w:rPr>
          <w:sz w:val="28"/>
          <w:szCs w:val="28"/>
        </w:rPr>
        <w:t xml:space="preserve">- </w:t>
      </w:r>
      <w:proofErr w:type="gramStart"/>
      <w:r w:rsidR="00A066CC" w:rsidRPr="00552794">
        <w:rPr>
          <w:sz w:val="28"/>
          <w:szCs w:val="28"/>
        </w:rPr>
        <w:t xml:space="preserve">истечение срока действия лицензии управляющей организации, </w:t>
      </w:r>
      <w:r w:rsidR="00A066CC" w:rsidRPr="00552794">
        <w:rPr>
          <w:sz w:val="28"/>
          <w:szCs w:val="28"/>
        </w:rPr>
        <w:br/>
        <w:t>включенной в Перечень организаций, на осуществление предпринимательской деятельности по упр</w:t>
      </w:r>
      <w:r>
        <w:rPr>
          <w:sz w:val="28"/>
          <w:szCs w:val="28"/>
        </w:rPr>
        <w:t xml:space="preserve">авлению многоквартирными домами при </w:t>
      </w:r>
      <w:r w:rsidR="00A066CC" w:rsidRPr="00552794">
        <w:rPr>
          <w:sz w:val="28"/>
          <w:szCs w:val="28"/>
        </w:rPr>
        <w:t>отсутствии решения о продлении сро</w:t>
      </w:r>
      <w:r>
        <w:rPr>
          <w:sz w:val="28"/>
          <w:szCs w:val="28"/>
        </w:rPr>
        <w:t>ка действия лицензии, принятого</w:t>
      </w:r>
      <w:r w:rsidR="00A92850">
        <w:rPr>
          <w:sz w:val="28"/>
          <w:szCs w:val="28"/>
        </w:rPr>
        <w:t xml:space="preserve"> </w:t>
      </w:r>
      <w:r w:rsidR="00A066CC" w:rsidRPr="00552794">
        <w:rPr>
          <w:sz w:val="28"/>
          <w:szCs w:val="28"/>
        </w:rPr>
        <w:t>лицензирующим органом в соответствии с пунктом</w:t>
      </w:r>
      <w:r w:rsidR="00A92850">
        <w:rPr>
          <w:sz w:val="28"/>
          <w:szCs w:val="28"/>
        </w:rPr>
        <w:t xml:space="preserve"> 17 Положения о </w:t>
      </w:r>
      <w:r w:rsidR="00A066CC" w:rsidRPr="00552794">
        <w:rPr>
          <w:sz w:val="28"/>
          <w:szCs w:val="28"/>
        </w:rPr>
        <w:t>лицензировании предпринимательской деятельности</w:t>
      </w:r>
      <w:r w:rsidR="00A92850">
        <w:rPr>
          <w:sz w:val="28"/>
          <w:szCs w:val="28"/>
        </w:rPr>
        <w:t xml:space="preserve"> по управлению многоквартирными </w:t>
      </w:r>
      <w:r w:rsidR="00A066CC" w:rsidRPr="00552794">
        <w:rPr>
          <w:sz w:val="28"/>
          <w:szCs w:val="28"/>
        </w:rPr>
        <w:t>домами, утвержденного постанов</w:t>
      </w:r>
      <w:r w:rsidR="00A92850">
        <w:rPr>
          <w:sz w:val="28"/>
          <w:szCs w:val="28"/>
        </w:rPr>
        <w:t xml:space="preserve">лением Правительства Российской Федерации </w:t>
      </w:r>
      <w:r w:rsidR="00A066CC" w:rsidRPr="00552794">
        <w:rPr>
          <w:sz w:val="28"/>
          <w:szCs w:val="28"/>
        </w:rPr>
        <w:t xml:space="preserve">от 28.10.2014 </w:t>
      </w:r>
      <w:r w:rsidR="00A92850">
        <w:rPr>
          <w:sz w:val="28"/>
          <w:szCs w:val="28"/>
        </w:rPr>
        <w:t>№</w:t>
      </w:r>
      <w:r w:rsidR="00A066CC" w:rsidRPr="00552794">
        <w:rPr>
          <w:sz w:val="28"/>
          <w:szCs w:val="28"/>
        </w:rPr>
        <w:t xml:space="preserve"> 1110 «О лиц</w:t>
      </w:r>
      <w:r w:rsidR="00A92850">
        <w:rPr>
          <w:sz w:val="28"/>
          <w:szCs w:val="28"/>
        </w:rPr>
        <w:t xml:space="preserve">ензировании предпринимательской деятельности </w:t>
      </w:r>
      <w:r w:rsidR="00A066CC" w:rsidRPr="00552794">
        <w:rPr>
          <w:sz w:val="28"/>
          <w:szCs w:val="28"/>
        </w:rPr>
        <w:t>по управлению многоквартирными домами»;</w:t>
      </w:r>
      <w:proofErr w:type="gramEnd"/>
      <w:r w:rsidR="00A066CC" w:rsidRPr="00552794">
        <w:rPr>
          <w:sz w:val="28"/>
          <w:szCs w:val="28"/>
        </w:rPr>
        <w:t xml:space="preserve"> </w:t>
      </w:r>
      <w:r w:rsidR="00A066CC" w:rsidRPr="00552794">
        <w:rPr>
          <w:sz w:val="28"/>
          <w:szCs w:val="28"/>
        </w:rPr>
        <w:br/>
      </w:r>
      <w:r w:rsidR="00A92850">
        <w:rPr>
          <w:sz w:val="28"/>
          <w:szCs w:val="28"/>
        </w:rPr>
        <w:t xml:space="preserve">     </w:t>
      </w:r>
      <w:r w:rsidR="00A066CC" w:rsidRPr="00552794">
        <w:rPr>
          <w:sz w:val="28"/>
          <w:szCs w:val="28"/>
        </w:rPr>
        <w:t>- поступление заявления управляющей организ</w:t>
      </w:r>
      <w:r w:rsidR="00A92850">
        <w:rPr>
          <w:sz w:val="28"/>
          <w:szCs w:val="28"/>
        </w:rPr>
        <w:t xml:space="preserve">ации о включении ее в </w:t>
      </w:r>
      <w:r w:rsidR="00A92850">
        <w:rPr>
          <w:sz w:val="28"/>
          <w:szCs w:val="28"/>
        </w:rPr>
        <w:br/>
        <w:t xml:space="preserve">Перечень </w:t>
      </w:r>
      <w:r w:rsidR="00A066CC" w:rsidRPr="00552794">
        <w:rPr>
          <w:sz w:val="28"/>
          <w:szCs w:val="28"/>
        </w:rPr>
        <w:t xml:space="preserve">организаций; </w:t>
      </w:r>
    </w:p>
    <w:p w:rsidR="00A92850" w:rsidRDefault="00A92850" w:rsidP="00A066CC">
      <w:pPr>
        <w:jc w:val="both"/>
        <w:rPr>
          <w:sz w:val="28"/>
          <w:szCs w:val="28"/>
        </w:rPr>
      </w:pPr>
      <w:r>
        <w:rPr>
          <w:sz w:val="28"/>
          <w:szCs w:val="28"/>
        </w:rPr>
        <w:t xml:space="preserve">     </w:t>
      </w:r>
      <w:r w:rsidR="00A066CC" w:rsidRPr="00552794">
        <w:rPr>
          <w:sz w:val="28"/>
          <w:szCs w:val="28"/>
        </w:rPr>
        <w:t xml:space="preserve">- составление протокола рассмотрения заявок на участие в конкурсе; </w:t>
      </w:r>
      <w:r w:rsidR="00A066CC" w:rsidRPr="00552794">
        <w:rPr>
          <w:sz w:val="28"/>
          <w:szCs w:val="28"/>
        </w:rPr>
        <w:br/>
      </w:r>
      <w:r>
        <w:rPr>
          <w:sz w:val="28"/>
          <w:szCs w:val="28"/>
        </w:rPr>
        <w:t xml:space="preserve">     </w:t>
      </w:r>
      <w:r w:rsidR="00A066CC" w:rsidRPr="00552794">
        <w:rPr>
          <w:sz w:val="28"/>
          <w:szCs w:val="28"/>
        </w:rPr>
        <w:t xml:space="preserve">- поступление заявления управляющей организации об исключении ее из </w:t>
      </w:r>
      <w:r w:rsidR="00A066CC" w:rsidRPr="00552794">
        <w:rPr>
          <w:sz w:val="28"/>
          <w:szCs w:val="28"/>
        </w:rPr>
        <w:br/>
        <w:t>П</w:t>
      </w:r>
      <w:r>
        <w:rPr>
          <w:sz w:val="28"/>
          <w:szCs w:val="28"/>
        </w:rPr>
        <w:t>еречня</w:t>
      </w:r>
      <w:r w:rsidR="00FC5638">
        <w:rPr>
          <w:sz w:val="28"/>
          <w:szCs w:val="28"/>
        </w:rPr>
        <w:t xml:space="preserve"> </w:t>
      </w:r>
      <w:r w:rsidR="00A066CC" w:rsidRPr="00552794">
        <w:rPr>
          <w:sz w:val="28"/>
          <w:szCs w:val="28"/>
        </w:rPr>
        <w:t xml:space="preserve">организаций. </w:t>
      </w:r>
    </w:p>
    <w:p w:rsidR="00B642DA" w:rsidRDefault="00A92850" w:rsidP="00A066CC">
      <w:pPr>
        <w:jc w:val="both"/>
        <w:rPr>
          <w:sz w:val="28"/>
          <w:szCs w:val="28"/>
        </w:rPr>
      </w:pPr>
      <w:r>
        <w:rPr>
          <w:sz w:val="28"/>
          <w:szCs w:val="28"/>
        </w:rPr>
        <w:t xml:space="preserve">     </w:t>
      </w:r>
      <w:r w:rsidR="00FC5638">
        <w:rPr>
          <w:sz w:val="28"/>
          <w:szCs w:val="28"/>
        </w:rPr>
        <w:t xml:space="preserve">6. </w:t>
      </w:r>
      <w:r w:rsidR="00A066CC" w:rsidRPr="00552794">
        <w:rPr>
          <w:sz w:val="28"/>
          <w:szCs w:val="28"/>
        </w:rPr>
        <w:t xml:space="preserve">Для включения в Перечень организаций управляющая организация </w:t>
      </w:r>
      <w:r w:rsidR="00A066CC" w:rsidRPr="00552794">
        <w:rPr>
          <w:sz w:val="28"/>
          <w:szCs w:val="28"/>
        </w:rPr>
        <w:br/>
        <w:t xml:space="preserve">направляет в </w:t>
      </w:r>
      <w:r w:rsidR="00FC5638">
        <w:rPr>
          <w:sz w:val="28"/>
          <w:szCs w:val="28"/>
        </w:rPr>
        <w:t>Уполномоченный орган</w:t>
      </w:r>
      <w:r w:rsidR="00A066CC" w:rsidRPr="00552794">
        <w:rPr>
          <w:sz w:val="28"/>
          <w:szCs w:val="28"/>
        </w:rPr>
        <w:t xml:space="preserve"> заявление</w:t>
      </w:r>
      <w:r w:rsidR="00FC5638">
        <w:rPr>
          <w:sz w:val="28"/>
          <w:szCs w:val="28"/>
        </w:rPr>
        <w:t xml:space="preserve"> по форме</w:t>
      </w:r>
      <w:r w:rsidR="0013523F">
        <w:rPr>
          <w:sz w:val="28"/>
          <w:szCs w:val="28"/>
        </w:rPr>
        <w:t>,</w:t>
      </w:r>
      <w:r w:rsidR="00FC31F8">
        <w:rPr>
          <w:sz w:val="28"/>
          <w:szCs w:val="28"/>
        </w:rPr>
        <w:t xml:space="preserve"> </w:t>
      </w:r>
      <w:r w:rsidR="0013523F">
        <w:rPr>
          <w:sz w:val="28"/>
          <w:szCs w:val="28"/>
        </w:rPr>
        <w:t>установленной</w:t>
      </w:r>
      <w:r w:rsidR="00FC5638">
        <w:rPr>
          <w:sz w:val="28"/>
          <w:szCs w:val="28"/>
        </w:rPr>
        <w:t xml:space="preserve"> </w:t>
      </w:r>
      <w:r w:rsidR="0013523F">
        <w:rPr>
          <w:sz w:val="28"/>
          <w:szCs w:val="28"/>
        </w:rPr>
        <w:t xml:space="preserve"> приложением 2</w:t>
      </w:r>
      <w:r w:rsidR="00FC5638">
        <w:rPr>
          <w:sz w:val="28"/>
          <w:szCs w:val="28"/>
        </w:rPr>
        <w:t xml:space="preserve"> к настоящему Порядку</w:t>
      </w:r>
      <w:r w:rsidR="00A066CC" w:rsidRPr="00552794">
        <w:rPr>
          <w:sz w:val="28"/>
          <w:szCs w:val="28"/>
        </w:rPr>
        <w:t xml:space="preserve"> о включении ее в перечень организаций </w:t>
      </w:r>
      <w:r w:rsidR="00B642DA">
        <w:rPr>
          <w:sz w:val="28"/>
          <w:szCs w:val="28"/>
        </w:rPr>
        <w:t xml:space="preserve">  одним из следующих </w:t>
      </w:r>
      <w:r w:rsidR="00A066CC" w:rsidRPr="00552794">
        <w:rPr>
          <w:sz w:val="28"/>
          <w:szCs w:val="28"/>
        </w:rPr>
        <w:t xml:space="preserve">способов: </w:t>
      </w:r>
    </w:p>
    <w:p w:rsidR="002B5DE2" w:rsidRDefault="00B642DA" w:rsidP="00A066CC">
      <w:pPr>
        <w:jc w:val="both"/>
        <w:rPr>
          <w:sz w:val="28"/>
          <w:szCs w:val="28"/>
        </w:rPr>
      </w:pPr>
      <w:r>
        <w:rPr>
          <w:sz w:val="28"/>
          <w:szCs w:val="28"/>
        </w:rPr>
        <w:t xml:space="preserve">     а)</w:t>
      </w:r>
      <w:r w:rsidR="002B5DE2">
        <w:rPr>
          <w:sz w:val="28"/>
          <w:szCs w:val="28"/>
        </w:rPr>
        <w:t xml:space="preserve"> </w:t>
      </w:r>
      <w:r>
        <w:rPr>
          <w:sz w:val="28"/>
          <w:szCs w:val="28"/>
        </w:rPr>
        <w:t xml:space="preserve">почтовым отправлением по </w:t>
      </w:r>
      <w:r w:rsidR="00A066CC" w:rsidRPr="00552794">
        <w:rPr>
          <w:sz w:val="28"/>
          <w:szCs w:val="28"/>
        </w:rPr>
        <w:t>адресу:</w:t>
      </w:r>
      <w:r>
        <w:rPr>
          <w:sz w:val="28"/>
          <w:szCs w:val="28"/>
        </w:rPr>
        <w:t xml:space="preserve"> </w:t>
      </w:r>
      <w:r w:rsidR="00A066CC" w:rsidRPr="00552794">
        <w:rPr>
          <w:sz w:val="28"/>
          <w:szCs w:val="28"/>
        </w:rPr>
        <w:t xml:space="preserve">ул. </w:t>
      </w:r>
      <w:proofErr w:type="gramStart"/>
      <w:r>
        <w:rPr>
          <w:sz w:val="28"/>
          <w:szCs w:val="28"/>
        </w:rPr>
        <w:t>Молодежная</w:t>
      </w:r>
      <w:proofErr w:type="gramEnd"/>
      <w:r>
        <w:rPr>
          <w:sz w:val="28"/>
          <w:szCs w:val="28"/>
        </w:rPr>
        <w:t xml:space="preserve"> 1а</w:t>
      </w:r>
      <w:r w:rsidR="00A066CC" w:rsidRPr="00552794">
        <w:rPr>
          <w:sz w:val="28"/>
          <w:szCs w:val="28"/>
        </w:rPr>
        <w:t xml:space="preserve">, </w:t>
      </w:r>
      <w:r>
        <w:rPr>
          <w:sz w:val="28"/>
          <w:szCs w:val="28"/>
        </w:rPr>
        <w:t xml:space="preserve"> пос. Новый, Елизовский район, Камчатский край</w:t>
      </w:r>
      <w:r w:rsidR="00A066CC" w:rsidRPr="00552794">
        <w:rPr>
          <w:sz w:val="28"/>
          <w:szCs w:val="28"/>
        </w:rPr>
        <w:t xml:space="preserve">, </w:t>
      </w:r>
      <w:r>
        <w:rPr>
          <w:sz w:val="28"/>
          <w:szCs w:val="28"/>
        </w:rPr>
        <w:t>684016</w:t>
      </w:r>
      <w:r w:rsidR="00A066CC" w:rsidRPr="00552794">
        <w:rPr>
          <w:sz w:val="28"/>
          <w:szCs w:val="28"/>
        </w:rPr>
        <w:t xml:space="preserve">; </w:t>
      </w:r>
    </w:p>
    <w:p w:rsidR="00FC31F8" w:rsidRDefault="002B5DE2" w:rsidP="00A066CC">
      <w:pPr>
        <w:jc w:val="both"/>
        <w:rPr>
          <w:sz w:val="28"/>
          <w:szCs w:val="28"/>
        </w:rPr>
      </w:pPr>
      <w:r>
        <w:rPr>
          <w:sz w:val="28"/>
          <w:szCs w:val="28"/>
        </w:rPr>
        <w:t xml:space="preserve">     </w:t>
      </w:r>
      <w:r w:rsidR="00A066CC" w:rsidRPr="00552794">
        <w:rPr>
          <w:sz w:val="28"/>
          <w:szCs w:val="28"/>
        </w:rPr>
        <w:t xml:space="preserve">б) при личном обращении по вышеуказанному адресу. График работы </w:t>
      </w:r>
      <w:r w:rsidR="00A066CC" w:rsidRPr="00552794">
        <w:rPr>
          <w:sz w:val="28"/>
          <w:szCs w:val="28"/>
        </w:rPr>
        <w:br/>
        <w:t xml:space="preserve">Администрации: </w:t>
      </w:r>
      <w:r w:rsidR="00FC31F8">
        <w:rPr>
          <w:sz w:val="28"/>
          <w:szCs w:val="28"/>
        </w:rPr>
        <w:t>понедельник, вторник, среда, четверг</w:t>
      </w:r>
      <w:r w:rsidR="00A066CC" w:rsidRPr="00552794">
        <w:rPr>
          <w:sz w:val="28"/>
          <w:szCs w:val="28"/>
        </w:rPr>
        <w:t xml:space="preserve"> с 8.</w:t>
      </w:r>
      <w:r w:rsidR="00FC31F8">
        <w:rPr>
          <w:sz w:val="28"/>
          <w:szCs w:val="28"/>
        </w:rPr>
        <w:t>3</w:t>
      </w:r>
      <w:r w:rsidR="00A066CC" w:rsidRPr="00552794">
        <w:rPr>
          <w:sz w:val="28"/>
          <w:szCs w:val="28"/>
        </w:rPr>
        <w:t>0 до 1</w:t>
      </w:r>
      <w:r w:rsidR="00FC31F8">
        <w:rPr>
          <w:sz w:val="28"/>
          <w:szCs w:val="28"/>
        </w:rPr>
        <w:t>3</w:t>
      </w:r>
      <w:r w:rsidR="00A066CC" w:rsidRPr="00552794">
        <w:rPr>
          <w:sz w:val="28"/>
          <w:szCs w:val="28"/>
        </w:rPr>
        <w:t>.00 и с 1</w:t>
      </w:r>
      <w:r w:rsidR="00FC31F8">
        <w:rPr>
          <w:sz w:val="28"/>
          <w:szCs w:val="28"/>
        </w:rPr>
        <w:t>4</w:t>
      </w:r>
      <w:r w:rsidR="00A066CC" w:rsidRPr="00552794">
        <w:rPr>
          <w:sz w:val="28"/>
          <w:szCs w:val="28"/>
        </w:rPr>
        <w:t>.</w:t>
      </w:r>
      <w:r w:rsidR="00FC31F8">
        <w:rPr>
          <w:sz w:val="28"/>
          <w:szCs w:val="28"/>
        </w:rPr>
        <w:t xml:space="preserve">00 до </w:t>
      </w:r>
      <w:r w:rsidR="00A066CC" w:rsidRPr="00552794">
        <w:rPr>
          <w:sz w:val="28"/>
          <w:szCs w:val="28"/>
        </w:rPr>
        <w:t>17.</w:t>
      </w:r>
      <w:r w:rsidR="00FC31F8">
        <w:rPr>
          <w:sz w:val="28"/>
          <w:szCs w:val="28"/>
        </w:rPr>
        <w:t>15часов,</w:t>
      </w:r>
      <w:r w:rsidR="00697D9B">
        <w:rPr>
          <w:sz w:val="28"/>
          <w:szCs w:val="28"/>
        </w:rPr>
        <w:t xml:space="preserve"> пятница с 8.30 </w:t>
      </w:r>
      <w:proofErr w:type="gramStart"/>
      <w:r w:rsidR="00697D9B">
        <w:rPr>
          <w:sz w:val="28"/>
          <w:szCs w:val="28"/>
        </w:rPr>
        <w:t>до</w:t>
      </w:r>
      <w:proofErr w:type="gramEnd"/>
      <w:r w:rsidR="00697D9B">
        <w:rPr>
          <w:sz w:val="28"/>
          <w:szCs w:val="28"/>
        </w:rPr>
        <w:t xml:space="preserve"> 13.30.</w:t>
      </w:r>
      <w:r w:rsidR="00A066CC" w:rsidRPr="00552794">
        <w:rPr>
          <w:sz w:val="28"/>
          <w:szCs w:val="28"/>
        </w:rPr>
        <w:t xml:space="preserve">; </w:t>
      </w:r>
    </w:p>
    <w:p w:rsidR="00A066CC" w:rsidRPr="00552794" w:rsidRDefault="00697D9B" w:rsidP="00A066CC">
      <w:pPr>
        <w:jc w:val="both"/>
        <w:rPr>
          <w:sz w:val="28"/>
          <w:szCs w:val="28"/>
        </w:rPr>
      </w:pPr>
      <w:r>
        <w:rPr>
          <w:sz w:val="28"/>
          <w:szCs w:val="28"/>
        </w:rPr>
        <w:t xml:space="preserve">     </w:t>
      </w:r>
      <w:r w:rsidR="00A066CC" w:rsidRPr="00552794">
        <w:rPr>
          <w:sz w:val="28"/>
          <w:szCs w:val="28"/>
        </w:rPr>
        <w:t xml:space="preserve">в) в электронном виде на электронную почту Администрации </w:t>
      </w:r>
      <w:r w:rsidR="00A066CC" w:rsidRPr="00552794">
        <w:rPr>
          <w:sz w:val="28"/>
          <w:szCs w:val="28"/>
        </w:rPr>
        <w:br/>
        <w:t>информационно-телекоммуникационной сети «Интернет» по адрес</w:t>
      </w:r>
      <w:r>
        <w:rPr>
          <w:sz w:val="28"/>
          <w:szCs w:val="28"/>
        </w:rPr>
        <w:t>у:</w:t>
      </w:r>
      <w:r w:rsidR="00A066CC" w:rsidRPr="00552794">
        <w:rPr>
          <w:sz w:val="28"/>
          <w:szCs w:val="28"/>
        </w:rPr>
        <w:t xml:space="preserve"> </w:t>
      </w:r>
      <w:r w:rsidR="00A066CC" w:rsidRPr="00552794">
        <w:rPr>
          <w:sz w:val="28"/>
          <w:szCs w:val="28"/>
        </w:rPr>
        <w:br/>
      </w:r>
      <w:proofErr w:type="spellStart"/>
      <w:r>
        <w:rPr>
          <w:sz w:val="28"/>
          <w:szCs w:val="28"/>
          <w:lang w:val="en-US"/>
        </w:rPr>
        <w:t>novoavacha</w:t>
      </w:r>
      <w:proofErr w:type="spellEnd"/>
      <w:r w:rsidRPr="00697D9B">
        <w:rPr>
          <w:sz w:val="28"/>
          <w:szCs w:val="28"/>
        </w:rPr>
        <w:t>.</w:t>
      </w:r>
      <w:proofErr w:type="spellStart"/>
      <w:r>
        <w:rPr>
          <w:sz w:val="28"/>
          <w:szCs w:val="28"/>
          <w:lang w:val="en-US"/>
        </w:rPr>
        <w:t>emr</w:t>
      </w:r>
      <w:proofErr w:type="spellEnd"/>
      <w:r w:rsidRPr="00697D9B">
        <w:rPr>
          <w:sz w:val="28"/>
          <w:szCs w:val="28"/>
        </w:rPr>
        <w:t>@</w:t>
      </w:r>
      <w:r>
        <w:rPr>
          <w:sz w:val="28"/>
          <w:szCs w:val="28"/>
          <w:lang w:val="en-US"/>
        </w:rPr>
        <w:t>mail</w:t>
      </w:r>
      <w:r w:rsidRPr="00697D9B">
        <w:rPr>
          <w:sz w:val="28"/>
          <w:szCs w:val="28"/>
        </w:rPr>
        <w:t>.</w:t>
      </w:r>
      <w:proofErr w:type="spellStart"/>
      <w:r>
        <w:rPr>
          <w:sz w:val="28"/>
          <w:szCs w:val="28"/>
          <w:lang w:val="en-US"/>
        </w:rPr>
        <w:t>ru</w:t>
      </w:r>
      <w:proofErr w:type="spellEnd"/>
      <w:r>
        <w:rPr>
          <w:sz w:val="28"/>
          <w:szCs w:val="28"/>
        </w:rPr>
        <w:t>.</w:t>
      </w:r>
      <w:r w:rsidR="00A066CC" w:rsidRPr="00552794">
        <w:rPr>
          <w:sz w:val="28"/>
          <w:szCs w:val="28"/>
        </w:rPr>
        <w:t xml:space="preserve"> </w:t>
      </w:r>
      <w:r w:rsidR="00A066CC" w:rsidRPr="00552794">
        <w:rPr>
          <w:sz w:val="28"/>
          <w:szCs w:val="28"/>
        </w:rPr>
        <w:br/>
      </w:r>
      <w:r>
        <w:rPr>
          <w:sz w:val="28"/>
          <w:szCs w:val="28"/>
        </w:rPr>
        <w:t xml:space="preserve">     </w:t>
      </w:r>
      <w:r w:rsidR="00A066CC" w:rsidRPr="00552794">
        <w:rPr>
          <w:sz w:val="28"/>
          <w:szCs w:val="28"/>
        </w:rPr>
        <w:t xml:space="preserve">Заявления регистрируются в журнале входящей корреспонденции в день </w:t>
      </w:r>
      <w:r w:rsidR="00A066CC" w:rsidRPr="00552794">
        <w:rPr>
          <w:sz w:val="28"/>
          <w:szCs w:val="28"/>
        </w:rPr>
        <w:br/>
        <w:t xml:space="preserve">поступления. </w:t>
      </w:r>
    </w:p>
    <w:p w:rsidR="00E13C3A" w:rsidRDefault="00697D9B" w:rsidP="00A066CC">
      <w:pPr>
        <w:jc w:val="both"/>
        <w:rPr>
          <w:sz w:val="28"/>
          <w:szCs w:val="28"/>
        </w:rPr>
      </w:pPr>
      <w:r>
        <w:rPr>
          <w:sz w:val="28"/>
          <w:szCs w:val="28"/>
        </w:rPr>
        <w:lastRenderedPageBreak/>
        <w:t xml:space="preserve">     7. </w:t>
      </w:r>
      <w:r w:rsidR="00A066CC" w:rsidRPr="00552794">
        <w:rPr>
          <w:sz w:val="28"/>
          <w:szCs w:val="28"/>
        </w:rPr>
        <w:t xml:space="preserve">Решение о включении в Перечень организаций принимается </w:t>
      </w:r>
      <w:r w:rsidR="00A066CC" w:rsidRPr="00552794">
        <w:rPr>
          <w:sz w:val="28"/>
          <w:szCs w:val="28"/>
        </w:rPr>
        <w:br/>
        <w:t xml:space="preserve">Администрацией и </w:t>
      </w:r>
      <w:r w:rsidR="00E13C3A">
        <w:rPr>
          <w:sz w:val="28"/>
          <w:szCs w:val="28"/>
        </w:rPr>
        <w:t xml:space="preserve">утверждается Постановлением </w:t>
      </w:r>
      <w:r w:rsidR="00A066CC" w:rsidRPr="00552794">
        <w:rPr>
          <w:sz w:val="28"/>
          <w:szCs w:val="28"/>
        </w:rPr>
        <w:t xml:space="preserve">в течение трех </w:t>
      </w:r>
      <w:r w:rsidR="00A066CC" w:rsidRPr="00552794">
        <w:rPr>
          <w:sz w:val="28"/>
          <w:szCs w:val="28"/>
        </w:rPr>
        <w:br/>
      </w:r>
      <w:r w:rsidR="00E13C3A">
        <w:rPr>
          <w:sz w:val="28"/>
          <w:szCs w:val="28"/>
        </w:rPr>
        <w:t xml:space="preserve">рабочих </w:t>
      </w:r>
      <w:r w:rsidR="00A066CC" w:rsidRPr="00552794">
        <w:rPr>
          <w:sz w:val="28"/>
          <w:szCs w:val="28"/>
        </w:rPr>
        <w:t xml:space="preserve">дней: </w:t>
      </w:r>
    </w:p>
    <w:p w:rsidR="00E13C3A" w:rsidRDefault="00E13C3A" w:rsidP="00A066CC">
      <w:pPr>
        <w:jc w:val="both"/>
        <w:rPr>
          <w:sz w:val="28"/>
          <w:szCs w:val="28"/>
        </w:rPr>
      </w:pPr>
      <w:r>
        <w:rPr>
          <w:sz w:val="28"/>
          <w:szCs w:val="28"/>
        </w:rPr>
        <w:t xml:space="preserve">     </w:t>
      </w:r>
      <w:r w:rsidR="00A066CC" w:rsidRPr="00552794">
        <w:rPr>
          <w:sz w:val="28"/>
          <w:szCs w:val="28"/>
        </w:rPr>
        <w:t>- со дня регистрации заявления в соответствии с</w:t>
      </w:r>
      <w:r>
        <w:rPr>
          <w:sz w:val="28"/>
          <w:szCs w:val="28"/>
        </w:rPr>
        <w:t xml:space="preserve"> датой его подачи </w:t>
      </w:r>
      <w:r>
        <w:rPr>
          <w:sz w:val="28"/>
          <w:szCs w:val="28"/>
        </w:rPr>
        <w:br/>
        <w:t xml:space="preserve">управляющими </w:t>
      </w:r>
      <w:r w:rsidR="00A066CC" w:rsidRPr="00552794">
        <w:rPr>
          <w:sz w:val="28"/>
          <w:szCs w:val="28"/>
        </w:rPr>
        <w:t xml:space="preserve">организациями; </w:t>
      </w:r>
    </w:p>
    <w:p w:rsidR="00E13C3A" w:rsidRDefault="00E13C3A" w:rsidP="00A066CC">
      <w:pPr>
        <w:jc w:val="both"/>
        <w:rPr>
          <w:sz w:val="28"/>
          <w:szCs w:val="28"/>
        </w:rPr>
      </w:pPr>
      <w:r>
        <w:rPr>
          <w:sz w:val="28"/>
          <w:szCs w:val="28"/>
        </w:rPr>
        <w:t xml:space="preserve">     </w:t>
      </w:r>
      <w:r w:rsidR="00A066CC" w:rsidRPr="00552794">
        <w:rPr>
          <w:sz w:val="28"/>
          <w:szCs w:val="28"/>
        </w:rPr>
        <w:t xml:space="preserve">- </w:t>
      </w:r>
      <w:proofErr w:type="gramStart"/>
      <w:r w:rsidR="00A066CC" w:rsidRPr="00552794">
        <w:rPr>
          <w:sz w:val="28"/>
          <w:szCs w:val="28"/>
        </w:rPr>
        <w:t>с даты составления</w:t>
      </w:r>
      <w:proofErr w:type="gramEnd"/>
      <w:r w:rsidR="00A066CC" w:rsidRPr="00552794">
        <w:rPr>
          <w:sz w:val="28"/>
          <w:szCs w:val="28"/>
        </w:rPr>
        <w:t xml:space="preserve"> протокола рассмотрен</w:t>
      </w:r>
      <w:r>
        <w:rPr>
          <w:sz w:val="28"/>
          <w:szCs w:val="28"/>
        </w:rPr>
        <w:t xml:space="preserve">ия заявок на участие в конкурсе  (в хронологическом </w:t>
      </w:r>
      <w:r w:rsidR="00A066CC" w:rsidRPr="00552794">
        <w:rPr>
          <w:sz w:val="28"/>
          <w:szCs w:val="28"/>
        </w:rPr>
        <w:t xml:space="preserve">порядке). </w:t>
      </w:r>
    </w:p>
    <w:p w:rsidR="00E56CA4" w:rsidRDefault="00E13C3A" w:rsidP="008367AB">
      <w:pPr>
        <w:jc w:val="both"/>
        <w:rPr>
          <w:sz w:val="28"/>
          <w:szCs w:val="28"/>
        </w:rPr>
      </w:pPr>
      <w:r>
        <w:rPr>
          <w:sz w:val="28"/>
          <w:szCs w:val="28"/>
        </w:rPr>
        <w:t xml:space="preserve">     </w:t>
      </w:r>
      <w:r w:rsidR="00A066CC" w:rsidRPr="00552794">
        <w:rPr>
          <w:sz w:val="28"/>
          <w:szCs w:val="28"/>
        </w:rPr>
        <w:t xml:space="preserve">Управляющие организации извещаются о включении в Перечень </w:t>
      </w:r>
      <w:r w:rsidR="00A066CC" w:rsidRPr="00552794">
        <w:rPr>
          <w:sz w:val="28"/>
          <w:szCs w:val="28"/>
        </w:rPr>
        <w:br/>
        <w:t xml:space="preserve">организаций в течение трех рабочих дней со дня принятия решения о включении управляющих организаций в Перечень организаций посредством направления </w:t>
      </w:r>
      <w:proofErr w:type="gramStart"/>
      <w:r w:rsidR="00A066CC" w:rsidRPr="00552794">
        <w:rPr>
          <w:sz w:val="28"/>
          <w:szCs w:val="28"/>
        </w:rPr>
        <w:t>информации</w:t>
      </w:r>
      <w:proofErr w:type="gramEnd"/>
      <w:r w:rsidR="00A066CC" w:rsidRPr="00552794">
        <w:rPr>
          <w:sz w:val="28"/>
          <w:szCs w:val="28"/>
        </w:rPr>
        <w:t xml:space="preserve"> по адресу фактического нахождения управляющей организации, указанно</w:t>
      </w:r>
      <w:r w:rsidR="008367AB">
        <w:rPr>
          <w:sz w:val="28"/>
          <w:szCs w:val="28"/>
        </w:rPr>
        <w:t>му</w:t>
      </w:r>
      <w:r w:rsidR="00A066CC" w:rsidRPr="00552794">
        <w:rPr>
          <w:sz w:val="28"/>
          <w:szCs w:val="28"/>
        </w:rPr>
        <w:t xml:space="preserve"> в заявлении. </w:t>
      </w:r>
    </w:p>
    <w:p w:rsidR="008E75E8" w:rsidRDefault="008367AB" w:rsidP="00DB404C">
      <w:pPr>
        <w:jc w:val="both"/>
      </w:pPr>
      <w:r>
        <w:t xml:space="preserve"> </w:t>
      </w:r>
    </w:p>
    <w:p w:rsidR="008E75E8" w:rsidRDefault="008E75E8" w:rsidP="00DB404C">
      <w:pPr>
        <w:jc w:val="center"/>
      </w:pPr>
    </w:p>
    <w:p w:rsidR="008367AB" w:rsidRDefault="008367AB" w:rsidP="00DB404C">
      <w:pPr>
        <w:jc w:val="center"/>
      </w:pPr>
    </w:p>
    <w:p w:rsidR="008367AB" w:rsidRDefault="008367AB" w:rsidP="00DB404C">
      <w:pPr>
        <w:jc w:val="center"/>
      </w:pPr>
    </w:p>
    <w:p w:rsidR="008367AB" w:rsidRDefault="008367AB" w:rsidP="00DB404C">
      <w:pPr>
        <w:jc w:val="center"/>
      </w:pPr>
    </w:p>
    <w:p w:rsidR="008367AB" w:rsidRDefault="008367AB" w:rsidP="00DB404C">
      <w:pPr>
        <w:jc w:val="center"/>
      </w:pPr>
    </w:p>
    <w:p w:rsidR="008367AB" w:rsidRDefault="008367AB" w:rsidP="00DB404C">
      <w:pPr>
        <w:jc w:val="center"/>
      </w:pPr>
    </w:p>
    <w:p w:rsidR="008367AB" w:rsidRDefault="008367AB" w:rsidP="00DB404C">
      <w:pPr>
        <w:jc w:val="center"/>
      </w:pPr>
    </w:p>
    <w:p w:rsidR="008367AB" w:rsidRDefault="008367AB" w:rsidP="00DB404C">
      <w:pPr>
        <w:jc w:val="center"/>
      </w:pPr>
    </w:p>
    <w:p w:rsidR="008367AB" w:rsidRDefault="008367AB" w:rsidP="00DB404C">
      <w:pPr>
        <w:jc w:val="center"/>
      </w:pPr>
    </w:p>
    <w:p w:rsidR="008367AB" w:rsidRDefault="008367AB" w:rsidP="00DB404C">
      <w:pPr>
        <w:jc w:val="center"/>
      </w:pPr>
    </w:p>
    <w:p w:rsidR="008367AB" w:rsidRDefault="008367AB" w:rsidP="00DB404C">
      <w:pPr>
        <w:jc w:val="center"/>
      </w:pPr>
    </w:p>
    <w:p w:rsidR="008367AB" w:rsidRDefault="008367AB" w:rsidP="00DB404C">
      <w:pPr>
        <w:jc w:val="center"/>
      </w:pPr>
    </w:p>
    <w:p w:rsidR="008367AB" w:rsidRDefault="008367AB" w:rsidP="00DB404C">
      <w:pPr>
        <w:jc w:val="center"/>
      </w:pPr>
    </w:p>
    <w:p w:rsidR="008367AB" w:rsidRDefault="008367AB" w:rsidP="00DB404C">
      <w:pPr>
        <w:jc w:val="center"/>
      </w:pPr>
    </w:p>
    <w:p w:rsidR="008367AB" w:rsidRDefault="008367AB" w:rsidP="00DB404C">
      <w:pPr>
        <w:jc w:val="center"/>
      </w:pPr>
    </w:p>
    <w:p w:rsidR="008367AB" w:rsidRDefault="008367AB" w:rsidP="00DB404C">
      <w:pPr>
        <w:jc w:val="center"/>
      </w:pPr>
    </w:p>
    <w:p w:rsidR="008367AB" w:rsidRDefault="008367AB" w:rsidP="00DB404C">
      <w:pPr>
        <w:jc w:val="center"/>
      </w:pPr>
    </w:p>
    <w:p w:rsidR="008367AB" w:rsidRDefault="008367AB" w:rsidP="00DB404C">
      <w:pPr>
        <w:jc w:val="center"/>
      </w:pPr>
    </w:p>
    <w:p w:rsidR="008367AB" w:rsidRDefault="008367AB" w:rsidP="00DB404C">
      <w:pPr>
        <w:jc w:val="center"/>
      </w:pPr>
    </w:p>
    <w:p w:rsidR="008367AB" w:rsidRDefault="008367AB" w:rsidP="00DB404C">
      <w:pPr>
        <w:jc w:val="center"/>
      </w:pPr>
    </w:p>
    <w:p w:rsidR="008367AB" w:rsidRDefault="008367AB" w:rsidP="00DB404C">
      <w:pPr>
        <w:jc w:val="center"/>
      </w:pPr>
    </w:p>
    <w:p w:rsidR="008367AB" w:rsidRDefault="008367AB" w:rsidP="00DB404C">
      <w:pPr>
        <w:jc w:val="center"/>
      </w:pPr>
    </w:p>
    <w:p w:rsidR="008367AB" w:rsidRDefault="008367AB" w:rsidP="00DB404C">
      <w:pPr>
        <w:jc w:val="center"/>
      </w:pPr>
    </w:p>
    <w:p w:rsidR="008367AB" w:rsidRDefault="008367AB" w:rsidP="00DB404C">
      <w:pPr>
        <w:jc w:val="center"/>
      </w:pPr>
    </w:p>
    <w:p w:rsidR="008367AB" w:rsidRDefault="008367AB" w:rsidP="00DB404C">
      <w:pPr>
        <w:jc w:val="center"/>
      </w:pPr>
    </w:p>
    <w:p w:rsidR="008367AB" w:rsidRDefault="008367AB" w:rsidP="00DB404C">
      <w:pPr>
        <w:jc w:val="center"/>
      </w:pPr>
    </w:p>
    <w:p w:rsidR="008367AB" w:rsidRDefault="008367AB" w:rsidP="00DB404C">
      <w:pPr>
        <w:jc w:val="center"/>
      </w:pPr>
    </w:p>
    <w:p w:rsidR="008367AB" w:rsidRDefault="008367AB" w:rsidP="00DB404C">
      <w:pPr>
        <w:jc w:val="center"/>
      </w:pPr>
    </w:p>
    <w:p w:rsidR="008367AB" w:rsidRDefault="008367AB" w:rsidP="00DB404C">
      <w:pPr>
        <w:jc w:val="center"/>
      </w:pPr>
    </w:p>
    <w:p w:rsidR="008367AB" w:rsidRDefault="008367AB" w:rsidP="00DB404C">
      <w:pPr>
        <w:jc w:val="center"/>
      </w:pPr>
    </w:p>
    <w:p w:rsidR="008367AB" w:rsidRDefault="008367AB" w:rsidP="00DB404C">
      <w:pPr>
        <w:jc w:val="center"/>
      </w:pPr>
    </w:p>
    <w:p w:rsidR="008367AB" w:rsidRDefault="008367AB" w:rsidP="00DB404C">
      <w:pPr>
        <w:jc w:val="center"/>
      </w:pPr>
    </w:p>
    <w:p w:rsidR="008367AB" w:rsidRDefault="008367AB" w:rsidP="00DB404C">
      <w:pPr>
        <w:jc w:val="center"/>
      </w:pPr>
    </w:p>
    <w:p w:rsidR="008367AB" w:rsidRDefault="008367AB" w:rsidP="00DB404C">
      <w:pPr>
        <w:jc w:val="center"/>
      </w:pPr>
    </w:p>
    <w:p w:rsidR="008367AB" w:rsidRDefault="008367AB" w:rsidP="00DB404C">
      <w:pPr>
        <w:jc w:val="center"/>
      </w:pPr>
    </w:p>
    <w:p w:rsidR="008367AB" w:rsidRDefault="008367AB" w:rsidP="00DB404C">
      <w:pPr>
        <w:jc w:val="center"/>
      </w:pPr>
    </w:p>
    <w:p w:rsidR="008367AB" w:rsidRDefault="008367AB" w:rsidP="00DB404C">
      <w:pPr>
        <w:jc w:val="center"/>
      </w:pPr>
    </w:p>
    <w:p w:rsidR="008367AB" w:rsidRDefault="008367AB" w:rsidP="00DB404C">
      <w:pPr>
        <w:jc w:val="center"/>
      </w:pPr>
    </w:p>
    <w:p w:rsidR="008367AB" w:rsidRDefault="008367AB" w:rsidP="00DB404C">
      <w:pPr>
        <w:jc w:val="center"/>
      </w:pPr>
    </w:p>
    <w:p w:rsidR="008367AB" w:rsidRDefault="008367AB" w:rsidP="00DB404C">
      <w:pPr>
        <w:jc w:val="center"/>
      </w:pPr>
    </w:p>
    <w:p w:rsidR="008367AB" w:rsidRDefault="008367AB" w:rsidP="00DB404C">
      <w:pPr>
        <w:jc w:val="center"/>
      </w:pPr>
    </w:p>
    <w:p w:rsidR="008367AB" w:rsidRDefault="008367AB" w:rsidP="00DB404C">
      <w:pPr>
        <w:jc w:val="center"/>
      </w:pPr>
    </w:p>
    <w:p w:rsidR="008367AB" w:rsidRDefault="008367AB" w:rsidP="00DB404C">
      <w:pPr>
        <w:jc w:val="center"/>
      </w:pPr>
    </w:p>
    <w:p w:rsidR="008367AB" w:rsidRDefault="008367AB" w:rsidP="00DB404C">
      <w:pPr>
        <w:jc w:val="center"/>
      </w:pPr>
    </w:p>
    <w:p w:rsidR="008367AB" w:rsidRDefault="008367AB" w:rsidP="00DB404C">
      <w:pPr>
        <w:jc w:val="center"/>
      </w:pPr>
    </w:p>
    <w:p w:rsidR="00F377DA" w:rsidRDefault="00F377DA" w:rsidP="00DB404C">
      <w:pPr>
        <w:jc w:val="center"/>
      </w:pPr>
    </w:p>
    <w:p w:rsidR="00AC4AA6" w:rsidRDefault="00AC4AA6" w:rsidP="003E6CE2">
      <w:pPr>
        <w:rPr>
          <w:sz w:val="26"/>
          <w:szCs w:val="26"/>
        </w:rPr>
        <w:sectPr w:rsidR="00AC4AA6" w:rsidSect="00CD18A6">
          <w:pgSz w:w="11906" w:h="16838"/>
          <w:pgMar w:top="851" w:right="850" w:bottom="1134" w:left="1701" w:header="708" w:footer="708" w:gutter="0"/>
          <w:cols w:space="708"/>
          <w:docGrid w:linePitch="360"/>
        </w:sectPr>
      </w:pPr>
    </w:p>
    <w:tbl>
      <w:tblPr>
        <w:tblW w:w="5386" w:type="dxa"/>
        <w:tblInd w:w="9606" w:type="dxa"/>
        <w:tblLook w:val="04A0" w:firstRow="1" w:lastRow="0" w:firstColumn="1" w:lastColumn="0" w:noHBand="0" w:noVBand="1"/>
      </w:tblPr>
      <w:tblGrid>
        <w:gridCol w:w="5386"/>
      </w:tblGrid>
      <w:tr w:rsidR="00AF72D3" w:rsidRPr="0023604D" w:rsidTr="00AF72D3">
        <w:tc>
          <w:tcPr>
            <w:tcW w:w="5386" w:type="dxa"/>
          </w:tcPr>
          <w:p w:rsidR="00AF72D3" w:rsidRPr="0023604D" w:rsidRDefault="00AF72D3" w:rsidP="003E6CE2">
            <w:pPr>
              <w:rPr>
                <w:sz w:val="28"/>
                <w:szCs w:val="28"/>
              </w:rPr>
            </w:pPr>
            <w:r w:rsidRPr="0023604D">
              <w:rPr>
                <w:sz w:val="28"/>
                <w:szCs w:val="28"/>
              </w:rPr>
              <w:lastRenderedPageBreak/>
              <w:t xml:space="preserve">Приложение </w:t>
            </w:r>
            <w:r>
              <w:rPr>
                <w:sz w:val="28"/>
                <w:szCs w:val="28"/>
              </w:rPr>
              <w:t>1</w:t>
            </w:r>
          </w:p>
          <w:p w:rsidR="00AF72D3" w:rsidRPr="00DB404C" w:rsidRDefault="00AF72D3" w:rsidP="00AF72D3">
            <w:pPr>
              <w:jc w:val="both"/>
              <w:rPr>
                <w:sz w:val="28"/>
                <w:szCs w:val="28"/>
                <w:u w:val="single"/>
              </w:rPr>
            </w:pPr>
            <w:r w:rsidRPr="0023604D">
              <w:rPr>
                <w:sz w:val="28"/>
                <w:szCs w:val="28"/>
              </w:rPr>
              <w:t xml:space="preserve">к </w:t>
            </w:r>
            <w:r>
              <w:rPr>
                <w:sz w:val="28"/>
                <w:szCs w:val="28"/>
              </w:rPr>
              <w:t xml:space="preserve"> Порядку </w:t>
            </w:r>
            <w:r w:rsidRPr="00552794">
              <w:rPr>
                <w:sz w:val="28"/>
                <w:szCs w:val="28"/>
              </w:rPr>
              <w:t xml:space="preserve">формирования и ведения перечня управляющих организаций для </w:t>
            </w:r>
            <w:r w:rsidRPr="00552794">
              <w:rPr>
                <w:sz w:val="28"/>
                <w:szCs w:val="28"/>
              </w:rPr>
              <w:br/>
              <w:t xml:space="preserve">управления многоквартирным домом, в отношении которого собственниками помещений в многоквартирном доме не выбран способ управления таким </w:t>
            </w:r>
            <w:r>
              <w:rPr>
                <w:sz w:val="28"/>
                <w:szCs w:val="28"/>
              </w:rPr>
              <w:t>д</w:t>
            </w:r>
            <w:r w:rsidRPr="00552794">
              <w:rPr>
                <w:sz w:val="28"/>
                <w:szCs w:val="28"/>
              </w:rPr>
              <w:t>омом или выбранный способ управления</w:t>
            </w:r>
          </w:p>
          <w:p w:rsidR="00AF72D3" w:rsidRPr="0023604D" w:rsidRDefault="00AF72D3" w:rsidP="003E6CE2">
            <w:pPr>
              <w:rPr>
                <w:sz w:val="26"/>
                <w:szCs w:val="26"/>
              </w:rPr>
            </w:pPr>
          </w:p>
        </w:tc>
      </w:tr>
    </w:tbl>
    <w:p w:rsidR="00AC4AA6" w:rsidRDefault="00AC4AA6" w:rsidP="00DB404C">
      <w:pPr>
        <w:jc w:val="center"/>
      </w:pPr>
    </w:p>
    <w:p w:rsidR="00AF72D3" w:rsidRDefault="00AF72D3" w:rsidP="00DB404C">
      <w:pPr>
        <w:jc w:val="center"/>
      </w:pPr>
    </w:p>
    <w:p w:rsidR="00AF72D3" w:rsidRDefault="00AF72D3" w:rsidP="00DB404C">
      <w:pPr>
        <w:jc w:val="center"/>
      </w:pPr>
    </w:p>
    <w:p w:rsidR="00C821B0" w:rsidRDefault="00C821B0" w:rsidP="00DB404C">
      <w:pPr>
        <w:jc w:val="center"/>
        <w:rPr>
          <w:sz w:val="28"/>
          <w:szCs w:val="28"/>
        </w:rPr>
      </w:pPr>
      <w:r>
        <w:rPr>
          <w:sz w:val="28"/>
          <w:szCs w:val="28"/>
        </w:rPr>
        <w:t xml:space="preserve"> Ф</w:t>
      </w:r>
      <w:r w:rsidRPr="00552794">
        <w:rPr>
          <w:sz w:val="28"/>
          <w:szCs w:val="28"/>
        </w:rPr>
        <w:t xml:space="preserve">орма </w:t>
      </w:r>
    </w:p>
    <w:p w:rsidR="00C821B0" w:rsidRDefault="00C821B0" w:rsidP="00DB404C">
      <w:pPr>
        <w:jc w:val="center"/>
        <w:rPr>
          <w:sz w:val="28"/>
          <w:szCs w:val="28"/>
        </w:rPr>
      </w:pPr>
      <w:r w:rsidRPr="00552794">
        <w:rPr>
          <w:sz w:val="28"/>
          <w:szCs w:val="28"/>
        </w:rPr>
        <w:t xml:space="preserve">перечня управляющих организаций для управления многоквартирным домом, </w:t>
      </w:r>
    </w:p>
    <w:p w:rsidR="00C821B0" w:rsidRDefault="00C821B0" w:rsidP="00DB404C">
      <w:pPr>
        <w:jc w:val="center"/>
        <w:rPr>
          <w:sz w:val="28"/>
          <w:szCs w:val="28"/>
        </w:rPr>
      </w:pPr>
      <w:r w:rsidRPr="00552794">
        <w:rPr>
          <w:sz w:val="28"/>
          <w:szCs w:val="28"/>
        </w:rPr>
        <w:t xml:space="preserve">в </w:t>
      </w:r>
      <w:proofErr w:type="gramStart"/>
      <w:r w:rsidRPr="00552794">
        <w:rPr>
          <w:sz w:val="28"/>
          <w:szCs w:val="28"/>
        </w:rPr>
        <w:t>отношении</w:t>
      </w:r>
      <w:proofErr w:type="gramEnd"/>
      <w:r w:rsidRPr="00552794">
        <w:rPr>
          <w:sz w:val="28"/>
          <w:szCs w:val="28"/>
        </w:rPr>
        <w:t xml:space="preserve"> которого собственниками помещений в многоквартирном доме не выбран способ </w:t>
      </w:r>
    </w:p>
    <w:p w:rsidR="00C821B0" w:rsidRDefault="00C821B0" w:rsidP="00DB404C">
      <w:pPr>
        <w:jc w:val="center"/>
        <w:rPr>
          <w:sz w:val="28"/>
          <w:szCs w:val="28"/>
        </w:rPr>
      </w:pPr>
      <w:r w:rsidRPr="00552794">
        <w:rPr>
          <w:sz w:val="28"/>
          <w:szCs w:val="28"/>
        </w:rPr>
        <w:t>управления таким домом или выбранный способ управления не реализован,</w:t>
      </w:r>
    </w:p>
    <w:p w:rsidR="00C821B0" w:rsidRDefault="00C821B0" w:rsidP="00DB404C">
      <w:pPr>
        <w:jc w:val="center"/>
        <w:rPr>
          <w:sz w:val="28"/>
          <w:szCs w:val="28"/>
        </w:rPr>
      </w:pPr>
      <w:r w:rsidRPr="00552794">
        <w:rPr>
          <w:sz w:val="28"/>
          <w:szCs w:val="28"/>
        </w:rPr>
        <w:t xml:space="preserve"> не определена управляющая организация </w:t>
      </w:r>
    </w:p>
    <w:p w:rsidR="00C821B0" w:rsidRDefault="00C821B0" w:rsidP="00DB404C">
      <w:pPr>
        <w:jc w:val="center"/>
        <w:rPr>
          <w:sz w:val="28"/>
          <w:szCs w:val="28"/>
        </w:rPr>
      </w:pPr>
    </w:p>
    <w:p w:rsidR="00177F76" w:rsidRDefault="00C821B0" w:rsidP="00DB404C">
      <w:pPr>
        <w:jc w:val="center"/>
      </w:pPr>
      <w:r w:rsidRPr="00552794">
        <w:rPr>
          <w:sz w:val="28"/>
          <w:szCs w:val="28"/>
        </w:rPr>
        <w:br/>
      </w:r>
      <w:r w:rsidRPr="00552794">
        <w:rPr>
          <w:sz w:val="28"/>
          <w:szCs w:val="28"/>
        </w:rPr>
        <w:br/>
      </w:r>
    </w:p>
    <w:tbl>
      <w:tblPr>
        <w:tblStyle w:val="ae"/>
        <w:tblW w:w="0" w:type="auto"/>
        <w:tblLook w:val="04A0" w:firstRow="1" w:lastRow="0" w:firstColumn="1" w:lastColumn="0" w:noHBand="0" w:noVBand="1"/>
      </w:tblPr>
      <w:tblGrid>
        <w:gridCol w:w="593"/>
        <w:gridCol w:w="1980"/>
        <w:gridCol w:w="1267"/>
        <w:gridCol w:w="1269"/>
        <w:gridCol w:w="2438"/>
        <w:gridCol w:w="1501"/>
        <w:gridCol w:w="1837"/>
        <w:gridCol w:w="1418"/>
        <w:gridCol w:w="1413"/>
        <w:gridCol w:w="1353"/>
      </w:tblGrid>
      <w:tr w:rsidR="005141C6" w:rsidTr="00177F76">
        <w:tc>
          <w:tcPr>
            <w:tcW w:w="534" w:type="dxa"/>
          </w:tcPr>
          <w:p w:rsidR="00177F76" w:rsidRPr="005141C6" w:rsidRDefault="00177F76" w:rsidP="00DB404C">
            <w:pPr>
              <w:jc w:val="center"/>
              <w:rPr>
                <w:sz w:val="24"/>
                <w:szCs w:val="24"/>
              </w:rPr>
            </w:pPr>
            <w:r w:rsidRPr="005141C6">
              <w:rPr>
                <w:sz w:val="24"/>
                <w:szCs w:val="24"/>
              </w:rPr>
              <w:t xml:space="preserve">№ </w:t>
            </w:r>
            <w:proofErr w:type="spellStart"/>
            <w:r w:rsidRPr="005141C6">
              <w:rPr>
                <w:sz w:val="24"/>
                <w:szCs w:val="24"/>
              </w:rPr>
              <w:t>п.п</w:t>
            </w:r>
            <w:proofErr w:type="spellEnd"/>
            <w:r w:rsidRPr="005141C6">
              <w:rPr>
                <w:sz w:val="24"/>
                <w:szCs w:val="24"/>
              </w:rPr>
              <w:t>.</w:t>
            </w:r>
          </w:p>
        </w:tc>
        <w:tc>
          <w:tcPr>
            <w:tcW w:w="1984" w:type="dxa"/>
          </w:tcPr>
          <w:p w:rsidR="00177F76" w:rsidRPr="005141C6" w:rsidRDefault="00177F76" w:rsidP="00DB404C">
            <w:pPr>
              <w:jc w:val="center"/>
              <w:rPr>
                <w:sz w:val="24"/>
                <w:szCs w:val="24"/>
              </w:rPr>
            </w:pPr>
            <w:r w:rsidRPr="005141C6">
              <w:rPr>
                <w:sz w:val="24"/>
                <w:szCs w:val="24"/>
              </w:rPr>
              <w:t>Наименование управляющей организации</w:t>
            </w:r>
          </w:p>
        </w:tc>
        <w:tc>
          <w:tcPr>
            <w:tcW w:w="1276" w:type="dxa"/>
          </w:tcPr>
          <w:p w:rsidR="00177F76" w:rsidRPr="005141C6" w:rsidRDefault="00177F76" w:rsidP="00DB404C">
            <w:pPr>
              <w:jc w:val="center"/>
              <w:rPr>
                <w:sz w:val="24"/>
                <w:szCs w:val="24"/>
              </w:rPr>
            </w:pPr>
            <w:r w:rsidRPr="005141C6">
              <w:rPr>
                <w:sz w:val="24"/>
                <w:szCs w:val="24"/>
              </w:rPr>
              <w:t>ИНН</w:t>
            </w:r>
          </w:p>
        </w:tc>
        <w:tc>
          <w:tcPr>
            <w:tcW w:w="1276" w:type="dxa"/>
          </w:tcPr>
          <w:p w:rsidR="00177F76" w:rsidRPr="005141C6" w:rsidRDefault="00177F76" w:rsidP="00DB404C">
            <w:pPr>
              <w:jc w:val="center"/>
              <w:rPr>
                <w:sz w:val="24"/>
                <w:szCs w:val="24"/>
              </w:rPr>
            </w:pPr>
            <w:r w:rsidRPr="005141C6">
              <w:rPr>
                <w:sz w:val="24"/>
                <w:szCs w:val="24"/>
              </w:rPr>
              <w:t>ОГРН</w:t>
            </w:r>
          </w:p>
        </w:tc>
        <w:tc>
          <w:tcPr>
            <w:tcW w:w="2464" w:type="dxa"/>
          </w:tcPr>
          <w:p w:rsidR="00177F76" w:rsidRPr="005141C6" w:rsidRDefault="00177F76" w:rsidP="00DB404C">
            <w:pPr>
              <w:jc w:val="center"/>
              <w:rPr>
                <w:sz w:val="24"/>
                <w:szCs w:val="24"/>
              </w:rPr>
            </w:pPr>
            <w:r w:rsidRPr="005141C6">
              <w:rPr>
                <w:sz w:val="24"/>
                <w:szCs w:val="24"/>
              </w:rPr>
              <w:t>Адрес</w:t>
            </w:r>
          </w:p>
        </w:tc>
        <w:tc>
          <w:tcPr>
            <w:tcW w:w="1507" w:type="dxa"/>
          </w:tcPr>
          <w:p w:rsidR="00177F76" w:rsidRPr="005141C6" w:rsidRDefault="00177F76" w:rsidP="00DB404C">
            <w:pPr>
              <w:jc w:val="center"/>
              <w:rPr>
                <w:sz w:val="24"/>
                <w:szCs w:val="24"/>
                <w:lang w:val="en-US"/>
              </w:rPr>
            </w:pPr>
            <w:r w:rsidRPr="005141C6">
              <w:rPr>
                <w:sz w:val="24"/>
                <w:szCs w:val="24"/>
              </w:rPr>
              <w:t xml:space="preserve">Телефон, </w:t>
            </w:r>
            <w:r w:rsidRPr="005141C6">
              <w:rPr>
                <w:sz w:val="24"/>
                <w:szCs w:val="24"/>
                <w:lang w:val="en-US"/>
              </w:rPr>
              <w:t xml:space="preserve">                E-mail</w:t>
            </w:r>
          </w:p>
        </w:tc>
        <w:tc>
          <w:tcPr>
            <w:tcW w:w="1840" w:type="dxa"/>
          </w:tcPr>
          <w:p w:rsidR="00177F76" w:rsidRPr="005141C6" w:rsidRDefault="005141C6" w:rsidP="00DB404C">
            <w:pPr>
              <w:jc w:val="center"/>
              <w:rPr>
                <w:sz w:val="24"/>
                <w:szCs w:val="24"/>
              </w:rPr>
            </w:pPr>
            <w:proofErr w:type="gramStart"/>
            <w:r w:rsidRPr="005141C6">
              <w:rPr>
                <w:sz w:val="24"/>
                <w:szCs w:val="24"/>
              </w:rPr>
              <w:t>Руководитель (должность, ФИО</w:t>
            </w:r>
            <w:proofErr w:type="gramEnd"/>
          </w:p>
        </w:tc>
        <w:tc>
          <w:tcPr>
            <w:tcW w:w="1418" w:type="dxa"/>
          </w:tcPr>
          <w:p w:rsidR="00177F76" w:rsidRPr="005141C6" w:rsidRDefault="005141C6" w:rsidP="00DB404C">
            <w:pPr>
              <w:jc w:val="center"/>
              <w:rPr>
                <w:sz w:val="24"/>
                <w:szCs w:val="24"/>
              </w:rPr>
            </w:pPr>
            <w:r w:rsidRPr="005141C6">
              <w:rPr>
                <w:sz w:val="24"/>
                <w:szCs w:val="24"/>
              </w:rPr>
              <w:t>Лицензия на право управления МКД</w:t>
            </w:r>
          </w:p>
        </w:tc>
        <w:tc>
          <w:tcPr>
            <w:tcW w:w="1417" w:type="dxa"/>
          </w:tcPr>
          <w:p w:rsidR="00177F76" w:rsidRPr="005141C6" w:rsidRDefault="005141C6" w:rsidP="00DB404C">
            <w:pPr>
              <w:jc w:val="center"/>
              <w:rPr>
                <w:sz w:val="24"/>
                <w:szCs w:val="24"/>
              </w:rPr>
            </w:pPr>
            <w:r w:rsidRPr="005141C6">
              <w:rPr>
                <w:sz w:val="24"/>
                <w:szCs w:val="24"/>
              </w:rPr>
              <w:t>Срок действия лицензии</w:t>
            </w:r>
          </w:p>
        </w:tc>
        <w:tc>
          <w:tcPr>
            <w:tcW w:w="1353" w:type="dxa"/>
          </w:tcPr>
          <w:p w:rsidR="00177F76" w:rsidRPr="005141C6" w:rsidRDefault="005141C6" w:rsidP="00DB404C">
            <w:pPr>
              <w:jc w:val="center"/>
              <w:rPr>
                <w:sz w:val="24"/>
                <w:szCs w:val="24"/>
              </w:rPr>
            </w:pPr>
            <w:r w:rsidRPr="005141C6">
              <w:rPr>
                <w:sz w:val="24"/>
                <w:szCs w:val="24"/>
              </w:rPr>
              <w:t>Дата включения в перечень</w:t>
            </w:r>
          </w:p>
        </w:tc>
      </w:tr>
      <w:tr w:rsidR="005141C6" w:rsidTr="00177F76">
        <w:tc>
          <w:tcPr>
            <w:tcW w:w="534" w:type="dxa"/>
          </w:tcPr>
          <w:p w:rsidR="00177F76" w:rsidRDefault="00177F76" w:rsidP="00DB404C">
            <w:pPr>
              <w:jc w:val="center"/>
            </w:pPr>
          </w:p>
        </w:tc>
        <w:tc>
          <w:tcPr>
            <w:tcW w:w="1984" w:type="dxa"/>
          </w:tcPr>
          <w:p w:rsidR="00177F76" w:rsidRDefault="00177F76" w:rsidP="00DB404C">
            <w:pPr>
              <w:jc w:val="center"/>
            </w:pPr>
          </w:p>
        </w:tc>
        <w:tc>
          <w:tcPr>
            <w:tcW w:w="1276" w:type="dxa"/>
          </w:tcPr>
          <w:p w:rsidR="00177F76" w:rsidRDefault="00177F76" w:rsidP="00DB404C">
            <w:pPr>
              <w:jc w:val="center"/>
            </w:pPr>
          </w:p>
        </w:tc>
        <w:tc>
          <w:tcPr>
            <w:tcW w:w="1276" w:type="dxa"/>
          </w:tcPr>
          <w:p w:rsidR="00177F76" w:rsidRDefault="00177F76" w:rsidP="00DB404C">
            <w:pPr>
              <w:jc w:val="center"/>
            </w:pPr>
          </w:p>
        </w:tc>
        <w:tc>
          <w:tcPr>
            <w:tcW w:w="2464" w:type="dxa"/>
          </w:tcPr>
          <w:p w:rsidR="00177F76" w:rsidRDefault="00177F76" w:rsidP="00DB404C">
            <w:pPr>
              <w:jc w:val="center"/>
            </w:pPr>
          </w:p>
        </w:tc>
        <w:tc>
          <w:tcPr>
            <w:tcW w:w="1507" w:type="dxa"/>
          </w:tcPr>
          <w:p w:rsidR="00177F76" w:rsidRDefault="00177F76" w:rsidP="00DB404C">
            <w:pPr>
              <w:jc w:val="center"/>
            </w:pPr>
          </w:p>
        </w:tc>
        <w:tc>
          <w:tcPr>
            <w:tcW w:w="1840" w:type="dxa"/>
          </w:tcPr>
          <w:p w:rsidR="00177F76" w:rsidRDefault="00177F76" w:rsidP="00DB404C">
            <w:pPr>
              <w:jc w:val="center"/>
            </w:pPr>
          </w:p>
        </w:tc>
        <w:tc>
          <w:tcPr>
            <w:tcW w:w="1418" w:type="dxa"/>
          </w:tcPr>
          <w:p w:rsidR="00177F76" w:rsidRDefault="00177F76" w:rsidP="00DB404C">
            <w:pPr>
              <w:jc w:val="center"/>
            </w:pPr>
          </w:p>
        </w:tc>
        <w:tc>
          <w:tcPr>
            <w:tcW w:w="1417" w:type="dxa"/>
          </w:tcPr>
          <w:p w:rsidR="00177F76" w:rsidRDefault="00177F76" w:rsidP="00DB404C">
            <w:pPr>
              <w:jc w:val="center"/>
            </w:pPr>
          </w:p>
        </w:tc>
        <w:tc>
          <w:tcPr>
            <w:tcW w:w="1353" w:type="dxa"/>
          </w:tcPr>
          <w:p w:rsidR="00177F76" w:rsidRDefault="00177F76" w:rsidP="00DB404C">
            <w:pPr>
              <w:jc w:val="center"/>
            </w:pPr>
          </w:p>
        </w:tc>
      </w:tr>
      <w:tr w:rsidR="005141C6" w:rsidTr="00177F76">
        <w:tc>
          <w:tcPr>
            <w:tcW w:w="534" w:type="dxa"/>
          </w:tcPr>
          <w:p w:rsidR="005141C6" w:rsidRDefault="005141C6" w:rsidP="00DB404C">
            <w:pPr>
              <w:jc w:val="center"/>
            </w:pPr>
          </w:p>
        </w:tc>
        <w:tc>
          <w:tcPr>
            <w:tcW w:w="1984" w:type="dxa"/>
          </w:tcPr>
          <w:p w:rsidR="005141C6" w:rsidRDefault="005141C6" w:rsidP="00DB404C">
            <w:pPr>
              <w:jc w:val="center"/>
            </w:pPr>
          </w:p>
        </w:tc>
        <w:tc>
          <w:tcPr>
            <w:tcW w:w="1276" w:type="dxa"/>
          </w:tcPr>
          <w:p w:rsidR="005141C6" w:rsidRDefault="005141C6" w:rsidP="00DB404C">
            <w:pPr>
              <w:jc w:val="center"/>
            </w:pPr>
          </w:p>
        </w:tc>
        <w:tc>
          <w:tcPr>
            <w:tcW w:w="1276" w:type="dxa"/>
          </w:tcPr>
          <w:p w:rsidR="005141C6" w:rsidRDefault="005141C6" w:rsidP="00DB404C">
            <w:pPr>
              <w:jc w:val="center"/>
            </w:pPr>
          </w:p>
        </w:tc>
        <w:tc>
          <w:tcPr>
            <w:tcW w:w="2464" w:type="dxa"/>
          </w:tcPr>
          <w:p w:rsidR="005141C6" w:rsidRDefault="005141C6" w:rsidP="00DB404C">
            <w:pPr>
              <w:jc w:val="center"/>
            </w:pPr>
          </w:p>
        </w:tc>
        <w:tc>
          <w:tcPr>
            <w:tcW w:w="1507" w:type="dxa"/>
          </w:tcPr>
          <w:p w:rsidR="005141C6" w:rsidRDefault="005141C6" w:rsidP="00DB404C">
            <w:pPr>
              <w:jc w:val="center"/>
            </w:pPr>
          </w:p>
        </w:tc>
        <w:tc>
          <w:tcPr>
            <w:tcW w:w="1840" w:type="dxa"/>
          </w:tcPr>
          <w:p w:rsidR="005141C6" w:rsidRDefault="005141C6" w:rsidP="00DB404C">
            <w:pPr>
              <w:jc w:val="center"/>
            </w:pPr>
          </w:p>
        </w:tc>
        <w:tc>
          <w:tcPr>
            <w:tcW w:w="1418" w:type="dxa"/>
          </w:tcPr>
          <w:p w:rsidR="005141C6" w:rsidRDefault="005141C6" w:rsidP="00DB404C">
            <w:pPr>
              <w:jc w:val="center"/>
            </w:pPr>
          </w:p>
        </w:tc>
        <w:tc>
          <w:tcPr>
            <w:tcW w:w="1417" w:type="dxa"/>
          </w:tcPr>
          <w:p w:rsidR="005141C6" w:rsidRDefault="005141C6" w:rsidP="00DB404C">
            <w:pPr>
              <w:jc w:val="center"/>
            </w:pPr>
          </w:p>
        </w:tc>
        <w:tc>
          <w:tcPr>
            <w:tcW w:w="1353" w:type="dxa"/>
          </w:tcPr>
          <w:p w:rsidR="005141C6" w:rsidRDefault="005141C6" w:rsidP="00DB404C">
            <w:pPr>
              <w:jc w:val="center"/>
            </w:pPr>
          </w:p>
        </w:tc>
      </w:tr>
      <w:tr w:rsidR="005141C6" w:rsidTr="00177F76">
        <w:tc>
          <w:tcPr>
            <w:tcW w:w="534" w:type="dxa"/>
          </w:tcPr>
          <w:p w:rsidR="005141C6" w:rsidRDefault="005141C6" w:rsidP="00DB404C">
            <w:pPr>
              <w:jc w:val="center"/>
            </w:pPr>
          </w:p>
        </w:tc>
        <w:tc>
          <w:tcPr>
            <w:tcW w:w="1984" w:type="dxa"/>
          </w:tcPr>
          <w:p w:rsidR="005141C6" w:rsidRDefault="005141C6" w:rsidP="00DB404C">
            <w:pPr>
              <w:jc w:val="center"/>
            </w:pPr>
          </w:p>
        </w:tc>
        <w:tc>
          <w:tcPr>
            <w:tcW w:w="1276" w:type="dxa"/>
          </w:tcPr>
          <w:p w:rsidR="005141C6" w:rsidRDefault="005141C6" w:rsidP="00DB404C">
            <w:pPr>
              <w:jc w:val="center"/>
            </w:pPr>
          </w:p>
        </w:tc>
        <w:tc>
          <w:tcPr>
            <w:tcW w:w="1276" w:type="dxa"/>
          </w:tcPr>
          <w:p w:rsidR="005141C6" w:rsidRDefault="005141C6" w:rsidP="00DB404C">
            <w:pPr>
              <w:jc w:val="center"/>
            </w:pPr>
          </w:p>
        </w:tc>
        <w:tc>
          <w:tcPr>
            <w:tcW w:w="2464" w:type="dxa"/>
          </w:tcPr>
          <w:p w:rsidR="005141C6" w:rsidRDefault="005141C6" w:rsidP="00DB404C">
            <w:pPr>
              <w:jc w:val="center"/>
            </w:pPr>
          </w:p>
        </w:tc>
        <w:tc>
          <w:tcPr>
            <w:tcW w:w="1507" w:type="dxa"/>
          </w:tcPr>
          <w:p w:rsidR="005141C6" w:rsidRDefault="005141C6" w:rsidP="00DB404C">
            <w:pPr>
              <w:jc w:val="center"/>
            </w:pPr>
          </w:p>
        </w:tc>
        <w:tc>
          <w:tcPr>
            <w:tcW w:w="1840" w:type="dxa"/>
          </w:tcPr>
          <w:p w:rsidR="005141C6" w:rsidRDefault="005141C6" w:rsidP="00DB404C">
            <w:pPr>
              <w:jc w:val="center"/>
            </w:pPr>
          </w:p>
        </w:tc>
        <w:tc>
          <w:tcPr>
            <w:tcW w:w="1418" w:type="dxa"/>
          </w:tcPr>
          <w:p w:rsidR="005141C6" w:rsidRDefault="005141C6" w:rsidP="00DB404C">
            <w:pPr>
              <w:jc w:val="center"/>
            </w:pPr>
          </w:p>
        </w:tc>
        <w:tc>
          <w:tcPr>
            <w:tcW w:w="1417" w:type="dxa"/>
          </w:tcPr>
          <w:p w:rsidR="005141C6" w:rsidRDefault="005141C6" w:rsidP="00DB404C">
            <w:pPr>
              <w:jc w:val="center"/>
            </w:pPr>
          </w:p>
        </w:tc>
        <w:tc>
          <w:tcPr>
            <w:tcW w:w="1353" w:type="dxa"/>
          </w:tcPr>
          <w:p w:rsidR="005141C6" w:rsidRDefault="005141C6" w:rsidP="00DB404C">
            <w:pPr>
              <w:jc w:val="center"/>
            </w:pPr>
          </w:p>
        </w:tc>
      </w:tr>
    </w:tbl>
    <w:p w:rsidR="00AF72D3" w:rsidRDefault="00AF72D3" w:rsidP="00DB404C">
      <w:pPr>
        <w:jc w:val="center"/>
      </w:pPr>
    </w:p>
    <w:p w:rsidR="006B0B2C" w:rsidRDefault="006B0B2C" w:rsidP="00DB404C">
      <w:pPr>
        <w:jc w:val="center"/>
      </w:pPr>
    </w:p>
    <w:p w:rsidR="006B0B2C" w:rsidRDefault="006B0B2C" w:rsidP="00DB404C">
      <w:pPr>
        <w:jc w:val="center"/>
      </w:pPr>
    </w:p>
    <w:p w:rsidR="006B0B2C" w:rsidRDefault="006B0B2C" w:rsidP="00DB404C">
      <w:pPr>
        <w:jc w:val="center"/>
      </w:pPr>
    </w:p>
    <w:p w:rsidR="006B0B2C" w:rsidRDefault="006B0B2C" w:rsidP="00DB404C">
      <w:pPr>
        <w:jc w:val="center"/>
        <w:sectPr w:rsidR="006B0B2C" w:rsidSect="00AC4AA6">
          <w:pgSz w:w="16838" w:h="11906" w:orient="landscape"/>
          <w:pgMar w:top="1701" w:right="851" w:bottom="851" w:left="1134" w:header="709" w:footer="709" w:gutter="0"/>
          <w:cols w:space="708"/>
          <w:docGrid w:linePitch="360"/>
        </w:sectPr>
      </w:pPr>
    </w:p>
    <w:tbl>
      <w:tblPr>
        <w:tblW w:w="9747" w:type="dxa"/>
        <w:tblLook w:val="04A0" w:firstRow="1" w:lastRow="0" w:firstColumn="1" w:lastColumn="0" w:noHBand="0" w:noVBand="1"/>
      </w:tblPr>
      <w:tblGrid>
        <w:gridCol w:w="4361"/>
        <w:gridCol w:w="5386"/>
      </w:tblGrid>
      <w:tr w:rsidR="008367AB" w:rsidRPr="0023604D" w:rsidTr="00AC4AA6">
        <w:tc>
          <w:tcPr>
            <w:tcW w:w="4361" w:type="dxa"/>
          </w:tcPr>
          <w:p w:rsidR="008367AB" w:rsidRPr="0023604D" w:rsidRDefault="008367AB" w:rsidP="003E6CE2">
            <w:pPr>
              <w:rPr>
                <w:sz w:val="26"/>
                <w:szCs w:val="26"/>
              </w:rPr>
            </w:pPr>
          </w:p>
        </w:tc>
        <w:tc>
          <w:tcPr>
            <w:tcW w:w="5386" w:type="dxa"/>
          </w:tcPr>
          <w:p w:rsidR="00AC4AA6" w:rsidRDefault="008367AB" w:rsidP="00F377DA">
            <w:pPr>
              <w:rPr>
                <w:sz w:val="28"/>
                <w:szCs w:val="28"/>
              </w:rPr>
            </w:pPr>
            <w:r w:rsidRPr="0023604D">
              <w:rPr>
                <w:sz w:val="28"/>
                <w:szCs w:val="28"/>
              </w:rPr>
              <w:t xml:space="preserve">Приложение </w:t>
            </w:r>
            <w:r w:rsidR="00F377DA">
              <w:rPr>
                <w:sz w:val="28"/>
                <w:szCs w:val="28"/>
              </w:rPr>
              <w:t>2</w:t>
            </w:r>
          </w:p>
          <w:p w:rsidR="008367AB" w:rsidRPr="00AC4AA6" w:rsidRDefault="008367AB" w:rsidP="00AC4AA6">
            <w:pPr>
              <w:jc w:val="both"/>
              <w:rPr>
                <w:sz w:val="28"/>
                <w:szCs w:val="28"/>
              </w:rPr>
            </w:pPr>
            <w:proofErr w:type="gramStart"/>
            <w:r w:rsidRPr="0023604D">
              <w:rPr>
                <w:sz w:val="28"/>
                <w:szCs w:val="28"/>
              </w:rPr>
              <w:t>к</w:t>
            </w:r>
            <w:proofErr w:type="gramEnd"/>
            <w:r w:rsidRPr="0023604D">
              <w:rPr>
                <w:sz w:val="28"/>
                <w:szCs w:val="28"/>
              </w:rPr>
              <w:t xml:space="preserve"> </w:t>
            </w:r>
            <w:r w:rsidR="00F377DA">
              <w:rPr>
                <w:sz w:val="28"/>
                <w:szCs w:val="28"/>
              </w:rPr>
              <w:t xml:space="preserve"> </w:t>
            </w:r>
            <w:r w:rsidR="00AC4AA6" w:rsidRPr="00552794">
              <w:rPr>
                <w:sz w:val="28"/>
                <w:szCs w:val="28"/>
              </w:rPr>
              <w:t xml:space="preserve">формирования и ведения перечня </w:t>
            </w:r>
            <w:r w:rsidR="00AC4AA6">
              <w:rPr>
                <w:sz w:val="28"/>
                <w:szCs w:val="28"/>
              </w:rPr>
              <w:t>у</w:t>
            </w:r>
            <w:r w:rsidR="00AC4AA6" w:rsidRPr="00552794">
              <w:rPr>
                <w:sz w:val="28"/>
                <w:szCs w:val="28"/>
              </w:rPr>
              <w:t xml:space="preserve">правляющих организаций для </w:t>
            </w:r>
            <w:r w:rsidR="00AC4AA6">
              <w:rPr>
                <w:sz w:val="28"/>
                <w:szCs w:val="28"/>
              </w:rPr>
              <w:t>у</w:t>
            </w:r>
            <w:r w:rsidR="00AC4AA6" w:rsidRPr="00552794">
              <w:rPr>
                <w:sz w:val="28"/>
                <w:szCs w:val="28"/>
              </w:rPr>
              <w:t>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w:t>
            </w:r>
          </w:p>
          <w:p w:rsidR="008367AB" w:rsidRPr="0023604D" w:rsidRDefault="008367AB" w:rsidP="003E6CE2">
            <w:pPr>
              <w:rPr>
                <w:sz w:val="26"/>
                <w:szCs w:val="26"/>
              </w:rPr>
            </w:pPr>
          </w:p>
        </w:tc>
      </w:tr>
    </w:tbl>
    <w:p w:rsidR="008367AB" w:rsidRDefault="008367AB" w:rsidP="00DB404C">
      <w:pPr>
        <w:jc w:val="center"/>
      </w:pPr>
    </w:p>
    <w:p w:rsidR="00F377DA" w:rsidRDefault="00F377DA" w:rsidP="00DB404C">
      <w:pPr>
        <w:jc w:val="center"/>
      </w:pPr>
    </w:p>
    <w:p w:rsidR="006B0B2C" w:rsidRDefault="006B0B2C" w:rsidP="00DB404C">
      <w:pPr>
        <w:jc w:val="center"/>
      </w:pPr>
    </w:p>
    <w:p w:rsidR="00F377DA" w:rsidRDefault="00F377DA" w:rsidP="00DB404C">
      <w:pPr>
        <w:jc w:val="center"/>
        <w:rPr>
          <w:sz w:val="28"/>
          <w:szCs w:val="28"/>
        </w:rPr>
      </w:pPr>
      <w:r>
        <w:rPr>
          <w:sz w:val="28"/>
          <w:szCs w:val="28"/>
        </w:rPr>
        <w:t>Ф</w:t>
      </w:r>
      <w:r w:rsidRPr="00552794">
        <w:rPr>
          <w:sz w:val="28"/>
          <w:szCs w:val="28"/>
        </w:rPr>
        <w:t xml:space="preserve">орма заявления </w:t>
      </w:r>
    </w:p>
    <w:p w:rsidR="00F377DA" w:rsidRDefault="00F377DA" w:rsidP="00DB404C">
      <w:pPr>
        <w:jc w:val="center"/>
      </w:pPr>
      <w:r w:rsidRPr="00552794">
        <w:rPr>
          <w:sz w:val="28"/>
          <w:szCs w:val="28"/>
        </w:rPr>
        <w:t xml:space="preserve">на включение в перечень управляющих </w:t>
      </w:r>
      <w:r w:rsidRPr="00552794">
        <w:rPr>
          <w:sz w:val="28"/>
          <w:szCs w:val="28"/>
        </w:rPr>
        <w:br/>
        <w:t xml:space="preserve">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w:t>
      </w:r>
      <w:r w:rsidRPr="00552794">
        <w:rPr>
          <w:sz w:val="28"/>
          <w:szCs w:val="28"/>
        </w:rPr>
        <w:br/>
      </w:r>
      <w:r w:rsidRPr="00552794">
        <w:rPr>
          <w:sz w:val="28"/>
          <w:szCs w:val="28"/>
        </w:rPr>
        <w:br/>
      </w:r>
    </w:p>
    <w:p w:rsidR="00855026" w:rsidRDefault="00A336E2" w:rsidP="00DB404C">
      <w:pPr>
        <w:jc w:val="center"/>
      </w:pPr>
      <w:r>
        <w:t xml:space="preserve"> </w:t>
      </w:r>
    </w:p>
    <w:tbl>
      <w:tblPr>
        <w:tblW w:w="9747" w:type="dxa"/>
        <w:tblLook w:val="04A0" w:firstRow="1" w:lastRow="0" w:firstColumn="1" w:lastColumn="0" w:noHBand="0" w:noVBand="1"/>
      </w:tblPr>
      <w:tblGrid>
        <w:gridCol w:w="4491"/>
        <w:gridCol w:w="5256"/>
      </w:tblGrid>
      <w:tr w:rsidR="003859C9" w:rsidRPr="0023604D" w:rsidTr="00855026">
        <w:tc>
          <w:tcPr>
            <w:tcW w:w="5211" w:type="dxa"/>
          </w:tcPr>
          <w:p w:rsidR="00855026" w:rsidRPr="0023604D" w:rsidRDefault="00855026" w:rsidP="003E6CE2">
            <w:pPr>
              <w:rPr>
                <w:sz w:val="26"/>
                <w:szCs w:val="26"/>
              </w:rPr>
            </w:pPr>
          </w:p>
        </w:tc>
        <w:tc>
          <w:tcPr>
            <w:tcW w:w="4536" w:type="dxa"/>
          </w:tcPr>
          <w:p w:rsidR="00855026" w:rsidRDefault="00855026" w:rsidP="00855026">
            <w:pPr>
              <w:rPr>
                <w:sz w:val="28"/>
                <w:szCs w:val="28"/>
              </w:rPr>
            </w:pPr>
            <w:r>
              <w:rPr>
                <w:sz w:val="28"/>
                <w:szCs w:val="28"/>
              </w:rPr>
              <w:t>В администрацию Новоавачинского сельского поселения Елизовского муниципального района в Камчатском крае</w:t>
            </w:r>
          </w:p>
          <w:p w:rsidR="00855026" w:rsidRDefault="00855026" w:rsidP="00855026">
            <w:pPr>
              <w:rPr>
                <w:sz w:val="28"/>
                <w:szCs w:val="28"/>
              </w:rPr>
            </w:pPr>
            <w:r>
              <w:rPr>
                <w:sz w:val="28"/>
                <w:szCs w:val="28"/>
              </w:rPr>
              <w:t>от__________________________________</w:t>
            </w:r>
          </w:p>
          <w:p w:rsidR="00855026" w:rsidRDefault="00855026" w:rsidP="00730408">
            <w:pPr>
              <w:spacing w:line="240" w:lineRule="atLeast"/>
              <w:rPr>
                <w:sz w:val="28"/>
                <w:szCs w:val="28"/>
              </w:rPr>
            </w:pPr>
            <w:r>
              <w:rPr>
                <w:sz w:val="28"/>
                <w:szCs w:val="28"/>
              </w:rPr>
              <w:t>____________________________________</w:t>
            </w:r>
          </w:p>
          <w:p w:rsidR="00730408" w:rsidRDefault="00730408" w:rsidP="00730408">
            <w:pPr>
              <w:spacing w:line="240" w:lineRule="atLeast"/>
              <w:jc w:val="center"/>
            </w:pPr>
            <w:r w:rsidRPr="00730408">
              <w:rPr>
                <w:i/>
              </w:rPr>
              <w:t>(организационно-правовая форма</w:t>
            </w:r>
            <w:r>
              <w:rPr>
                <w:i/>
              </w:rPr>
              <w:t xml:space="preserve">, наименование организации, ИНН, ОГРН) </w:t>
            </w:r>
          </w:p>
          <w:p w:rsidR="00730408" w:rsidRDefault="003859C9" w:rsidP="003859C9">
            <w:pPr>
              <w:spacing w:line="240" w:lineRule="atLeast"/>
              <w:rPr>
                <w:sz w:val="28"/>
                <w:szCs w:val="28"/>
              </w:rPr>
            </w:pPr>
            <w:r>
              <w:rPr>
                <w:sz w:val="28"/>
                <w:szCs w:val="28"/>
              </w:rPr>
              <w:t>Адрес (место нахождения):</w:t>
            </w:r>
          </w:p>
          <w:p w:rsidR="003859C9" w:rsidRDefault="003859C9" w:rsidP="003859C9">
            <w:pPr>
              <w:spacing w:line="240" w:lineRule="atLeast"/>
              <w:rPr>
                <w:sz w:val="28"/>
                <w:szCs w:val="28"/>
              </w:rPr>
            </w:pPr>
            <w:r>
              <w:rPr>
                <w:sz w:val="28"/>
                <w:szCs w:val="28"/>
              </w:rPr>
              <w:t>____________________________________</w:t>
            </w:r>
          </w:p>
          <w:p w:rsidR="003859C9" w:rsidRDefault="003859C9" w:rsidP="003859C9">
            <w:pPr>
              <w:spacing w:line="240" w:lineRule="atLeast"/>
              <w:rPr>
                <w:sz w:val="28"/>
                <w:szCs w:val="28"/>
              </w:rPr>
            </w:pPr>
            <w:r>
              <w:rPr>
                <w:sz w:val="28"/>
                <w:szCs w:val="28"/>
              </w:rPr>
              <w:t>____________________________________</w:t>
            </w:r>
          </w:p>
          <w:p w:rsidR="003859C9" w:rsidRPr="00730408" w:rsidRDefault="003859C9" w:rsidP="003859C9">
            <w:pPr>
              <w:spacing w:line="240" w:lineRule="atLeast"/>
              <w:rPr>
                <w:sz w:val="28"/>
                <w:szCs w:val="28"/>
              </w:rPr>
            </w:pPr>
            <w:r>
              <w:rPr>
                <w:sz w:val="28"/>
                <w:szCs w:val="28"/>
              </w:rPr>
              <w:t>Телефон:____________________________</w:t>
            </w:r>
          </w:p>
          <w:p w:rsidR="00855026" w:rsidRPr="0023604D" w:rsidRDefault="00855026" w:rsidP="003E6CE2">
            <w:pPr>
              <w:rPr>
                <w:sz w:val="26"/>
                <w:szCs w:val="26"/>
              </w:rPr>
            </w:pPr>
          </w:p>
        </w:tc>
      </w:tr>
    </w:tbl>
    <w:p w:rsidR="008367AB" w:rsidRDefault="008367AB" w:rsidP="00DB404C">
      <w:pPr>
        <w:jc w:val="center"/>
      </w:pPr>
    </w:p>
    <w:p w:rsidR="006B0B2C" w:rsidRDefault="006B0B2C" w:rsidP="00DB404C">
      <w:pPr>
        <w:jc w:val="center"/>
      </w:pPr>
    </w:p>
    <w:p w:rsidR="00730408" w:rsidRDefault="00730408">
      <w:pPr>
        <w:jc w:val="center"/>
      </w:pPr>
    </w:p>
    <w:p w:rsidR="00677331" w:rsidRPr="006B0B2C" w:rsidRDefault="00677331">
      <w:pPr>
        <w:jc w:val="center"/>
        <w:rPr>
          <w:b/>
          <w:sz w:val="28"/>
          <w:szCs w:val="28"/>
        </w:rPr>
      </w:pPr>
      <w:r w:rsidRPr="006B0B2C">
        <w:rPr>
          <w:b/>
          <w:sz w:val="28"/>
          <w:szCs w:val="28"/>
        </w:rPr>
        <w:t>ЗАЯВЛЕНИЕ</w:t>
      </w:r>
    </w:p>
    <w:p w:rsidR="00677331" w:rsidRPr="006B0B2C" w:rsidRDefault="00677331">
      <w:pPr>
        <w:jc w:val="center"/>
        <w:rPr>
          <w:b/>
          <w:sz w:val="28"/>
          <w:szCs w:val="28"/>
        </w:rPr>
      </w:pPr>
      <w:r w:rsidRPr="006B0B2C">
        <w:rPr>
          <w:b/>
          <w:sz w:val="28"/>
          <w:szCs w:val="28"/>
        </w:rPr>
        <w:t xml:space="preserve">о включении управляющей организации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w:t>
      </w:r>
      <w:r w:rsidR="001C0A34" w:rsidRPr="006B0B2C">
        <w:rPr>
          <w:b/>
          <w:sz w:val="28"/>
          <w:szCs w:val="28"/>
        </w:rPr>
        <w:t>управляющая</w:t>
      </w:r>
      <w:r w:rsidRPr="006B0B2C">
        <w:rPr>
          <w:b/>
          <w:sz w:val="28"/>
          <w:szCs w:val="28"/>
        </w:rPr>
        <w:t xml:space="preserve"> организация</w:t>
      </w:r>
    </w:p>
    <w:p w:rsidR="001C0A34" w:rsidRDefault="001C0A34">
      <w:pPr>
        <w:jc w:val="center"/>
        <w:rPr>
          <w:sz w:val="28"/>
          <w:szCs w:val="28"/>
        </w:rPr>
      </w:pPr>
    </w:p>
    <w:p w:rsidR="001C0A34" w:rsidRDefault="001C0A34" w:rsidP="001C0A34">
      <w:pPr>
        <w:jc w:val="both"/>
        <w:rPr>
          <w:sz w:val="28"/>
          <w:szCs w:val="28"/>
        </w:rPr>
      </w:pPr>
      <w:r>
        <w:rPr>
          <w:sz w:val="28"/>
          <w:szCs w:val="28"/>
        </w:rPr>
        <w:t xml:space="preserve">     Прошу включить в Перечень организаций для управления многоквартирным домом, в </w:t>
      </w:r>
      <w:proofErr w:type="spellStart"/>
      <w:proofErr w:type="gramStart"/>
      <w:r>
        <w:rPr>
          <w:sz w:val="28"/>
          <w:szCs w:val="28"/>
        </w:rPr>
        <w:t>в</w:t>
      </w:r>
      <w:proofErr w:type="spellEnd"/>
      <w:proofErr w:type="gramEnd"/>
      <w:r>
        <w:rPr>
          <w:sz w:val="28"/>
          <w:szCs w:val="28"/>
        </w:rPr>
        <w:t xml:space="preserve"> отношении которого собственниками помещений в многоквартирном доме не выбран способ управления таким </w:t>
      </w:r>
      <w:r>
        <w:rPr>
          <w:sz w:val="28"/>
          <w:szCs w:val="28"/>
        </w:rPr>
        <w:lastRenderedPageBreak/>
        <w:t>домом или выбранный способ управления не реализован, не определена управляющая организация</w:t>
      </w:r>
    </w:p>
    <w:p w:rsidR="001C0A34" w:rsidRDefault="001C0A34" w:rsidP="001C0A34">
      <w:pPr>
        <w:spacing w:line="240" w:lineRule="atLeast"/>
        <w:jc w:val="both"/>
        <w:rPr>
          <w:sz w:val="28"/>
          <w:szCs w:val="28"/>
        </w:rPr>
      </w:pPr>
      <w:r>
        <w:rPr>
          <w:sz w:val="28"/>
          <w:szCs w:val="28"/>
        </w:rPr>
        <w:t>__________________________________________________________________</w:t>
      </w:r>
    </w:p>
    <w:p w:rsidR="001C0A34" w:rsidRDefault="001C0A34" w:rsidP="009F27DE">
      <w:pPr>
        <w:spacing w:line="240" w:lineRule="atLeast"/>
        <w:jc w:val="center"/>
        <w:rPr>
          <w:i/>
        </w:rPr>
      </w:pPr>
      <w:r>
        <w:rPr>
          <w:i/>
        </w:rPr>
        <w:t>(полное наименование управляющей организации)</w:t>
      </w:r>
    </w:p>
    <w:p w:rsidR="006B0B2C" w:rsidRDefault="006B0B2C" w:rsidP="009F27DE">
      <w:pPr>
        <w:spacing w:line="240" w:lineRule="atLeast"/>
        <w:jc w:val="center"/>
        <w:rPr>
          <w:sz w:val="28"/>
          <w:szCs w:val="28"/>
        </w:rPr>
      </w:pPr>
    </w:p>
    <w:p w:rsidR="00154469" w:rsidRDefault="006B0B2C" w:rsidP="001562C9">
      <w:pPr>
        <w:spacing w:line="360" w:lineRule="auto"/>
        <w:jc w:val="both"/>
        <w:rPr>
          <w:sz w:val="28"/>
          <w:szCs w:val="28"/>
        </w:rPr>
      </w:pPr>
      <w:r>
        <w:rPr>
          <w:sz w:val="28"/>
          <w:szCs w:val="28"/>
        </w:rPr>
        <w:t>Номер лицензии____________________________________________________</w:t>
      </w:r>
    </w:p>
    <w:p w:rsidR="00154469" w:rsidRDefault="006B0B2C" w:rsidP="001562C9">
      <w:pPr>
        <w:spacing w:line="360" w:lineRule="auto"/>
        <w:jc w:val="both"/>
        <w:rPr>
          <w:sz w:val="28"/>
          <w:szCs w:val="28"/>
        </w:rPr>
      </w:pPr>
      <w:r>
        <w:rPr>
          <w:sz w:val="28"/>
          <w:szCs w:val="28"/>
        </w:rPr>
        <w:t xml:space="preserve">Идентификационный номер </w:t>
      </w:r>
    </w:p>
    <w:p w:rsidR="00154469" w:rsidRDefault="006B0B2C" w:rsidP="001562C9">
      <w:pPr>
        <w:spacing w:line="360" w:lineRule="auto"/>
        <w:jc w:val="both"/>
        <w:rPr>
          <w:sz w:val="28"/>
          <w:szCs w:val="28"/>
        </w:rPr>
      </w:pPr>
      <w:r>
        <w:rPr>
          <w:sz w:val="28"/>
          <w:szCs w:val="28"/>
        </w:rPr>
        <w:t>налогоплательщика (ИНН)___________________</w:t>
      </w:r>
      <w:r w:rsidR="00154469">
        <w:rPr>
          <w:sz w:val="28"/>
          <w:szCs w:val="28"/>
        </w:rPr>
        <w:t>________________________</w:t>
      </w:r>
    </w:p>
    <w:p w:rsidR="00154469" w:rsidRDefault="00154469" w:rsidP="001562C9">
      <w:pPr>
        <w:spacing w:line="360" w:lineRule="auto"/>
        <w:jc w:val="both"/>
        <w:rPr>
          <w:sz w:val="28"/>
          <w:szCs w:val="28"/>
        </w:rPr>
      </w:pPr>
      <w:r>
        <w:rPr>
          <w:sz w:val="28"/>
          <w:szCs w:val="28"/>
        </w:rPr>
        <w:t xml:space="preserve">Основной государственный  </w:t>
      </w:r>
    </w:p>
    <w:p w:rsidR="00154469" w:rsidRDefault="00154469" w:rsidP="001562C9">
      <w:pPr>
        <w:spacing w:line="360" w:lineRule="auto"/>
        <w:jc w:val="both"/>
        <w:rPr>
          <w:sz w:val="28"/>
          <w:szCs w:val="28"/>
        </w:rPr>
      </w:pPr>
      <w:r>
        <w:rPr>
          <w:sz w:val="28"/>
          <w:szCs w:val="28"/>
        </w:rPr>
        <w:t>регистрационный номер (ОРГН)______________________________________</w:t>
      </w:r>
    </w:p>
    <w:p w:rsidR="001562C9" w:rsidRDefault="00154469" w:rsidP="001562C9">
      <w:pPr>
        <w:spacing w:line="360" w:lineRule="auto"/>
        <w:jc w:val="both"/>
        <w:rPr>
          <w:sz w:val="28"/>
          <w:szCs w:val="28"/>
        </w:rPr>
      </w:pPr>
      <w:r>
        <w:rPr>
          <w:sz w:val="28"/>
          <w:szCs w:val="28"/>
        </w:rPr>
        <w:t xml:space="preserve">Юридический адрес лицензиата </w:t>
      </w:r>
    </w:p>
    <w:p w:rsidR="00154469" w:rsidRDefault="00154469" w:rsidP="001562C9">
      <w:pPr>
        <w:spacing w:line="360" w:lineRule="auto"/>
        <w:jc w:val="both"/>
        <w:rPr>
          <w:sz w:val="28"/>
          <w:szCs w:val="28"/>
        </w:rPr>
      </w:pPr>
      <w:r>
        <w:rPr>
          <w:sz w:val="28"/>
          <w:szCs w:val="28"/>
        </w:rPr>
        <w:t>(с указанием почтового индекса)</w:t>
      </w:r>
      <w:r w:rsidR="001562C9">
        <w:rPr>
          <w:sz w:val="28"/>
          <w:szCs w:val="28"/>
        </w:rPr>
        <w:t>______________________________________</w:t>
      </w:r>
    </w:p>
    <w:p w:rsidR="001562C9" w:rsidRDefault="001562C9" w:rsidP="001562C9">
      <w:pPr>
        <w:spacing w:line="360" w:lineRule="auto"/>
        <w:jc w:val="both"/>
        <w:rPr>
          <w:sz w:val="28"/>
          <w:szCs w:val="28"/>
        </w:rPr>
      </w:pPr>
      <w:r>
        <w:rPr>
          <w:sz w:val="28"/>
          <w:szCs w:val="28"/>
        </w:rPr>
        <w:t>Количество МКД на управлении______________________________________</w:t>
      </w:r>
    </w:p>
    <w:p w:rsidR="001562C9" w:rsidRDefault="001562C9" w:rsidP="001562C9">
      <w:pPr>
        <w:spacing w:line="360" w:lineRule="auto"/>
        <w:jc w:val="both"/>
        <w:rPr>
          <w:sz w:val="28"/>
          <w:szCs w:val="28"/>
        </w:rPr>
      </w:pPr>
      <w:r>
        <w:rPr>
          <w:sz w:val="28"/>
          <w:szCs w:val="28"/>
        </w:rPr>
        <w:t xml:space="preserve">Контактный телефон и </w:t>
      </w:r>
      <w:r>
        <w:rPr>
          <w:sz w:val="28"/>
          <w:szCs w:val="28"/>
          <w:lang w:val="en-US"/>
        </w:rPr>
        <w:t>E</w:t>
      </w:r>
      <w:r w:rsidRPr="001562C9">
        <w:rPr>
          <w:sz w:val="28"/>
          <w:szCs w:val="28"/>
        </w:rPr>
        <w:t>-</w:t>
      </w:r>
      <w:r>
        <w:rPr>
          <w:sz w:val="28"/>
          <w:szCs w:val="28"/>
          <w:lang w:val="en-US"/>
        </w:rPr>
        <w:t>mail</w:t>
      </w:r>
      <w:r>
        <w:rPr>
          <w:sz w:val="28"/>
          <w:szCs w:val="28"/>
        </w:rPr>
        <w:t>________________________________________</w:t>
      </w:r>
    </w:p>
    <w:p w:rsidR="001562C9" w:rsidRDefault="001562C9" w:rsidP="001562C9">
      <w:pPr>
        <w:jc w:val="both"/>
        <w:rPr>
          <w:sz w:val="28"/>
          <w:szCs w:val="28"/>
        </w:rPr>
      </w:pPr>
    </w:p>
    <w:p w:rsidR="001562C9" w:rsidRDefault="009F27DE" w:rsidP="009F27DE">
      <w:pPr>
        <w:spacing w:line="240" w:lineRule="atLeast"/>
        <w:jc w:val="both"/>
        <w:rPr>
          <w:sz w:val="28"/>
          <w:szCs w:val="28"/>
        </w:rPr>
      </w:pPr>
      <w:r>
        <w:rPr>
          <w:sz w:val="28"/>
          <w:szCs w:val="28"/>
        </w:rPr>
        <w:t>__________________________________________________________________</w:t>
      </w:r>
    </w:p>
    <w:p w:rsidR="009F27DE" w:rsidRDefault="009F27DE" w:rsidP="009F27DE">
      <w:pPr>
        <w:spacing w:line="240" w:lineRule="atLeast"/>
        <w:jc w:val="center"/>
        <w:rPr>
          <w:i/>
        </w:rPr>
      </w:pPr>
      <w:r>
        <w:rPr>
          <w:i/>
        </w:rPr>
        <w:t>(полное наименование управляющей организации)</w:t>
      </w:r>
    </w:p>
    <w:p w:rsidR="00FE256F" w:rsidRDefault="00FE256F" w:rsidP="009F27DE">
      <w:pPr>
        <w:spacing w:line="240" w:lineRule="atLeast"/>
        <w:jc w:val="center"/>
        <w:rPr>
          <w:i/>
        </w:rPr>
      </w:pPr>
    </w:p>
    <w:p w:rsidR="009F27DE" w:rsidRDefault="00FE256F" w:rsidP="009F27DE">
      <w:pPr>
        <w:jc w:val="both"/>
        <w:rPr>
          <w:sz w:val="28"/>
          <w:szCs w:val="28"/>
        </w:rPr>
      </w:pPr>
      <w:proofErr w:type="gramStart"/>
      <w:r>
        <w:rPr>
          <w:sz w:val="28"/>
          <w:szCs w:val="28"/>
        </w:rPr>
        <w:t>д</w:t>
      </w:r>
      <w:r w:rsidR="009F27DE">
        <w:rPr>
          <w:sz w:val="28"/>
          <w:szCs w:val="28"/>
        </w:rPr>
        <w:t xml:space="preserve">ает свое согласие на включение в Перечень </w:t>
      </w:r>
      <w:r w:rsidR="009F27DE">
        <w:rPr>
          <w:b/>
          <w:sz w:val="28"/>
          <w:szCs w:val="28"/>
        </w:rPr>
        <w:t xml:space="preserve"> </w:t>
      </w:r>
      <w:r w:rsidR="009F27DE" w:rsidRPr="009F27DE">
        <w:rPr>
          <w:sz w:val="28"/>
          <w:szCs w:val="28"/>
        </w:rPr>
        <w:t>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r w:rsidR="009F27DE">
        <w:rPr>
          <w:sz w:val="28"/>
          <w:szCs w:val="28"/>
        </w:rPr>
        <w:t xml:space="preserve">, в соответствии с Постановлением </w:t>
      </w:r>
      <w:r w:rsidR="00BD634F">
        <w:rPr>
          <w:sz w:val="28"/>
          <w:szCs w:val="28"/>
        </w:rPr>
        <w:t>Правительства</w:t>
      </w:r>
      <w:r w:rsidR="009F27DE">
        <w:rPr>
          <w:sz w:val="28"/>
          <w:szCs w:val="28"/>
        </w:rPr>
        <w:t xml:space="preserve"> Российской Федерации от 21.12.2018 № 1616 «Об утверждении </w:t>
      </w:r>
      <w:r w:rsidR="00BD634F">
        <w:rPr>
          <w:sz w:val="28"/>
          <w:szCs w:val="28"/>
        </w:rPr>
        <w:t>Правил</w:t>
      </w:r>
      <w:r w:rsidR="009F27DE">
        <w:rPr>
          <w:sz w:val="28"/>
          <w:szCs w:val="28"/>
        </w:rPr>
        <w:t xml:space="preserve"> </w:t>
      </w:r>
      <w:r w:rsidR="00BD634F">
        <w:rPr>
          <w:sz w:val="28"/>
          <w:szCs w:val="28"/>
        </w:rPr>
        <w:t>определения</w:t>
      </w:r>
      <w:r w:rsidR="009F27DE">
        <w:rPr>
          <w:sz w:val="28"/>
          <w:szCs w:val="28"/>
        </w:rPr>
        <w:t xml:space="preserve"> управляющей </w:t>
      </w:r>
      <w:r w:rsidR="00BD634F">
        <w:rPr>
          <w:sz w:val="28"/>
          <w:szCs w:val="28"/>
        </w:rPr>
        <w:t>организации для управления многоквартирным домом, в отношении которого собственниками</w:t>
      </w:r>
      <w:proofErr w:type="gramEnd"/>
      <w:r w:rsidR="00BD634F">
        <w:rPr>
          <w:sz w:val="28"/>
          <w:szCs w:val="28"/>
        </w:rPr>
        <w:t xml:space="preserve">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r w:rsidR="003B4EBD">
        <w:rPr>
          <w:sz w:val="28"/>
          <w:szCs w:val="28"/>
        </w:rPr>
        <w:t>».</w:t>
      </w:r>
    </w:p>
    <w:p w:rsidR="003B4EBD" w:rsidRDefault="003B4EBD" w:rsidP="009F27DE">
      <w:pPr>
        <w:jc w:val="both"/>
        <w:rPr>
          <w:sz w:val="28"/>
          <w:szCs w:val="28"/>
        </w:rPr>
      </w:pPr>
    </w:p>
    <w:p w:rsidR="003B4EBD" w:rsidRDefault="003B4EBD" w:rsidP="009F27DE">
      <w:pPr>
        <w:jc w:val="both"/>
        <w:rPr>
          <w:sz w:val="28"/>
          <w:szCs w:val="28"/>
        </w:rPr>
      </w:pPr>
      <w:r>
        <w:rPr>
          <w:sz w:val="28"/>
          <w:szCs w:val="28"/>
        </w:rPr>
        <w:t>Заявление составлено «____»_______________20___г.</w:t>
      </w:r>
    </w:p>
    <w:p w:rsidR="003B4EBD" w:rsidRDefault="003B4EBD" w:rsidP="009F27DE">
      <w:pPr>
        <w:jc w:val="both"/>
        <w:rPr>
          <w:sz w:val="28"/>
          <w:szCs w:val="28"/>
        </w:rPr>
      </w:pPr>
    </w:p>
    <w:p w:rsidR="003B4EBD" w:rsidRDefault="003B4EBD" w:rsidP="009F27DE">
      <w:pPr>
        <w:jc w:val="both"/>
        <w:rPr>
          <w:sz w:val="28"/>
          <w:szCs w:val="28"/>
        </w:rPr>
      </w:pPr>
      <w:r>
        <w:rPr>
          <w:sz w:val="28"/>
          <w:szCs w:val="28"/>
        </w:rPr>
        <w:t>Руководитель организации __________________     ___________________</w:t>
      </w:r>
    </w:p>
    <w:p w:rsidR="003B4EBD" w:rsidRPr="003B4EBD" w:rsidRDefault="003B4EBD" w:rsidP="003B4EBD">
      <w:pPr>
        <w:spacing w:line="240" w:lineRule="atLeast"/>
        <w:jc w:val="both"/>
      </w:pPr>
      <w:r>
        <w:t xml:space="preserve">                                                                            (подпись)                                                 (Ф.И.О.)</w:t>
      </w:r>
    </w:p>
    <w:p w:rsidR="009F27DE" w:rsidRPr="009F27DE" w:rsidRDefault="009F27DE" w:rsidP="009F27DE">
      <w:pPr>
        <w:jc w:val="both"/>
        <w:rPr>
          <w:sz w:val="28"/>
          <w:szCs w:val="28"/>
        </w:rPr>
      </w:pPr>
    </w:p>
    <w:p w:rsidR="009F27DE" w:rsidRDefault="009F27DE" w:rsidP="009F27DE">
      <w:pPr>
        <w:spacing w:line="240" w:lineRule="atLeast"/>
        <w:jc w:val="both"/>
        <w:rPr>
          <w:sz w:val="28"/>
          <w:szCs w:val="28"/>
        </w:rPr>
      </w:pPr>
    </w:p>
    <w:p w:rsidR="009F27DE" w:rsidRDefault="009F27DE" w:rsidP="009F27DE">
      <w:pPr>
        <w:spacing w:line="240" w:lineRule="atLeast"/>
        <w:jc w:val="center"/>
        <w:rPr>
          <w:sz w:val="28"/>
          <w:szCs w:val="28"/>
        </w:rPr>
      </w:pPr>
    </w:p>
    <w:p w:rsidR="007726DA" w:rsidRDefault="007726DA" w:rsidP="009F27DE">
      <w:pPr>
        <w:spacing w:line="240" w:lineRule="atLeast"/>
        <w:jc w:val="center"/>
        <w:rPr>
          <w:sz w:val="28"/>
          <w:szCs w:val="28"/>
        </w:rPr>
      </w:pPr>
    </w:p>
    <w:p w:rsidR="007726DA" w:rsidRDefault="007726DA" w:rsidP="009F27DE">
      <w:pPr>
        <w:spacing w:line="240" w:lineRule="atLeast"/>
        <w:jc w:val="center"/>
        <w:rPr>
          <w:sz w:val="28"/>
          <w:szCs w:val="28"/>
        </w:rPr>
      </w:pPr>
    </w:p>
    <w:tbl>
      <w:tblPr>
        <w:tblW w:w="9747" w:type="dxa"/>
        <w:tblLook w:val="04A0" w:firstRow="1" w:lastRow="0" w:firstColumn="1" w:lastColumn="0" w:noHBand="0" w:noVBand="1"/>
      </w:tblPr>
      <w:tblGrid>
        <w:gridCol w:w="4722"/>
        <w:gridCol w:w="5025"/>
      </w:tblGrid>
      <w:tr w:rsidR="006C25EB" w:rsidRPr="0023604D" w:rsidTr="006B4A52">
        <w:tc>
          <w:tcPr>
            <w:tcW w:w="4722" w:type="dxa"/>
          </w:tcPr>
          <w:p w:rsidR="006C25EB" w:rsidRPr="0023604D" w:rsidRDefault="006C25EB" w:rsidP="006B4A52">
            <w:pPr>
              <w:rPr>
                <w:sz w:val="26"/>
                <w:szCs w:val="26"/>
              </w:rPr>
            </w:pPr>
          </w:p>
        </w:tc>
        <w:tc>
          <w:tcPr>
            <w:tcW w:w="5025" w:type="dxa"/>
          </w:tcPr>
          <w:p w:rsidR="006C25EB" w:rsidRPr="0023604D" w:rsidRDefault="006C25EB" w:rsidP="006B4A52">
            <w:pPr>
              <w:rPr>
                <w:sz w:val="28"/>
                <w:szCs w:val="28"/>
              </w:rPr>
            </w:pPr>
            <w:r>
              <w:rPr>
                <w:sz w:val="28"/>
                <w:szCs w:val="28"/>
              </w:rPr>
              <w:t xml:space="preserve">  </w:t>
            </w:r>
            <w:r w:rsidRPr="0023604D">
              <w:rPr>
                <w:sz w:val="28"/>
                <w:szCs w:val="28"/>
              </w:rPr>
              <w:t xml:space="preserve">Приложение </w:t>
            </w:r>
            <w:r>
              <w:rPr>
                <w:sz w:val="28"/>
                <w:szCs w:val="28"/>
              </w:rPr>
              <w:t>2</w:t>
            </w:r>
          </w:p>
          <w:p w:rsidR="006C25EB" w:rsidRPr="0023604D" w:rsidRDefault="006C25EB" w:rsidP="006B4A52">
            <w:pPr>
              <w:rPr>
                <w:sz w:val="28"/>
                <w:szCs w:val="28"/>
              </w:rPr>
            </w:pPr>
            <w:r>
              <w:rPr>
                <w:sz w:val="28"/>
                <w:szCs w:val="28"/>
              </w:rPr>
              <w:t xml:space="preserve">  </w:t>
            </w:r>
            <w:r w:rsidRPr="0023604D">
              <w:rPr>
                <w:sz w:val="28"/>
                <w:szCs w:val="28"/>
              </w:rPr>
              <w:t xml:space="preserve">к постановлению администрации </w:t>
            </w:r>
          </w:p>
          <w:p w:rsidR="006C25EB" w:rsidRPr="0023604D" w:rsidRDefault="006C25EB" w:rsidP="006B4A52">
            <w:pPr>
              <w:rPr>
                <w:sz w:val="28"/>
                <w:szCs w:val="28"/>
              </w:rPr>
            </w:pPr>
            <w:r>
              <w:rPr>
                <w:sz w:val="28"/>
                <w:szCs w:val="28"/>
              </w:rPr>
              <w:t xml:space="preserve">  Новоавачинского сельского</w:t>
            </w:r>
            <w:r w:rsidRPr="0023604D">
              <w:rPr>
                <w:sz w:val="28"/>
                <w:szCs w:val="28"/>
              </w:rPr>
              <w:t xml:space="preserve"> поселения</w:t>
            </w:r>
          </w:p>
          <w:p w:rsidR="006C25EB" w:rsidRPr="00DB404C" w:rsidRDefault="006C25EB" w:rsidP="006B4A52">
            <w:pPr>
              <w:rPr>
                <w:sz w:val="28"/>
                <w:szCs w:val="28"/>
                <w:u w:val="single"/>
              </w:rPr>
            </w:pPr>
            <w:r>
              <w:rPr>
                <w:sz w:val="28"/>
                <w:szCs w:val="28"/>
              </w:rPr>
              <w:t xml:space="preserve">  </w:t>
            </w:r>
            <w:r w:rsidRPr="0023604D">
              <w:rPr>
                <w:sz w:val="28"/>
                <w:szCs w:val="28"/>
              </w:rPr>
              <w:t xml:space="preserve">от </w:t>
            </w:r>
            <w:r>
              <w:rPr>
                <w:sz w:val="28"/>
                <w:szCs w:val="28"/>
              </w:rPr>
              <w:t xml:space="preserve">  </w:t>
            </w:r>
            <w:r w:rsidRPr="00DB404C">
              <w:rPr>
                <w:sz w:val="28"/>
                <w:szCs w:val="28"/>
                <w:u w:val="single"/>
              </w:rPr>
              <w:t>14</w:t>
            </w:r>
            <w:r>
              <w:rPr>
                <w:sz w:val="28"/>
                <w:szCs w:val="28"/>
                <w:u w:val="single"/>
              </w:rPr>
              <w:t xml:space="preserve">   </w:t>
            </w:r>
            <w:r w:rsidRPr="00DB404C">
              <w:rPr>
                <w:sz w:val="28"/>
                <w:szCs w:val="28"/>
                <w:u w:val="single"/>
              </w:rPr>
              <w:t xml:space="preserve"> октября </w:t>
            </w:r>
            <w:r>
              <w:rPr>
                <w:sz w:val="28"/>
                <w:szCs w:val="28"/>
                <w:u w:val="single"/>
              </w:rPr>
              <w:t xml:space="preserve">    </w:t>
            </w:r>
            <w:r w:rsidRPr="00DB404C">
              <w:rPr>
                <w:sz w:val="28"/>
                <w:szCs w:val="28"/>
                <w:u w:val="single"/>
              </w:rPr>
              <w:t xml:space="preserve"> 2021</w:t>
            </w:r>
            <w:r>
              <w:rPr>
                <w:sz w:val="28"/>
                <w:szCs w:val="28"/>
                <w:u w:val="single"/>
              </w:rPr>
              <w:t xml:space="preserve">      </w:t>
            </w:r>
            <w:r w:rsidRPr="00DB404C">
              <w:rPr>
                <w:sz w:val="28"/>
                <w:szCs w:val="28"/>
                <w:u w:val="single"/>
              </w:rPr>
              <w:t>№ 189</w:t>
            </w:r>
          </w:p>
          <w:p w:rsidR="006C25EB" w:rsidRPr="0023604D" w:rsidRDefault="006C25EB" w:rsidP="006B4A52">
            <w:pPr>
              <w:rPr>
                <w:sz w:val="26"/>
                <w:szCs w:val="26"/>
              </w:rPr>
            </w:pPr>
          </w:p>
        </w:tc>
      </w:tr>
    </w:tbl>
    <w:p w:rsidR="007726DA" w:rsidRDefault="007726DA" w:rsidP="009F27DE">
      <w:pPr>
        <w:spacing w:line="240" w:lineRule="atLeast"/>
        <w:jc w:val="center"/>
        <w:rPr>
          <w:sz w:val="28"/>
          <w:szCs w:val="28"/>
        </w:rPr>
      </w:pPr>
    </w:p>
    <w:p w:rsidR="007726DA" w:rsidRPr="00177361" w:rsidRDefault="007726DA" w:rsidP="007726DA">
      <w:pPr>
        <w:pStyle w:val="ad"/>
        <w:shd w:val="clear" w:color="auto" w:fill="FFFFFF"/>
        <w:spacing w:before="0" w:beforeAutospacing="0" w:after="95" w:afterAutospacing="0" w:line="245" w:lineRule="atLeast"/>
        <w:jc w:val="center"/>
        <w:rPr>
          <w:b/>
          <w:sz w:val="28"/>
          <w:szCs w:val="28"/>
        </w:rPr>
      </w:pPr>
      <w:r w:rsidRPr="00177361">
        <w:rPr>
          <w:rStyle w:val="af"/>
          <w:b w:val="0"/>
          <w:sz w:val="28"/>
          <w:szCs w:val="28"/>
        </w:rPr>
        <w:t>ПОРЯДОК</w:t>
      </w:r>
      <w:r w:rsidRPr="00177361">
        <w:rPr>
          <w:b/>
          <w:bCs/>
          <w:sz w:val="28"/>
          <w:szCs w:val="28"/>
        </w:rPr>
        <w:br/>
      </w:r>
      <w:r w:rsidR="00177361" w:rsidRPr="00552794">
        <w:rPr>
          <w:sz w:val="28"/>
          <w:szCs w:val="28"/>
        </w:rPr>
        <w:t>принятия решения по определению управляющих организаций</w:t>
      </w:r>
      <w:r w:rsidR="00177361">
        <w:rPr>
          <w:rStyle w:val="af"/>
          <w:sz w:val="28"/>
          <w:szCs w:val="28"/>
        </w:rPr>
        <w:t xml:space="preserve"> </w:t>
      </w:r>
      <w:r w:rsidRPr="00177361">
        <w:rPr>
          <w:rStyle w:val="af"/>
          <w:b w:val="0"/>
          <w:sz w:val="28"/>
          <w:szCs w:val="28"/>
        </w:rPr>
        <w:t>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7726DA" w:rsidRDefault="007726DA" w:rsidP="007726DA">
      <w:pPr>
        <w:pStyle w:val="ad"/>
        <w:shd w:val="clear" w:color="auto" w:fill="FFFFFF"/>
        <w:spacing w:before="0" w:beforeAutospacing="0" w:after="95" w:afterAutospacing="0" w:line="245" w:lineRule="atLeast"/>
        <w:jc w:val="both"/>
        <w:rPr>
          <w:sz w:val="28"/>
          <w:szCs w:val="28"/>
        </w:rPr>
      </w:pPr>
    </w:p>
    <w:p w:rsidR="007726DA" w:rsidRDefault="006C25EB" w:rsidP="006C25EB">
      <w:pPr>
        <w:pStyle w:val="ad"/>
        <w:shd w:val="clear" w:color="auto" w:fill="FFFFFF"/>
        <w:spacing w:before="0" w:beforeAutospacing="0" w:after="95" w:afterAutospacing="0" w:line="245" w:lineRule="atLeast"/>
        <w:jc w:val="both"/>
        <w:rPr>
          <w:sz w:val="28"/>
          <w:szCs w:val="28"/>
        </w:rPr>
      </w:pPr>
      <w:r>
        <w:rPr>
          <w:sz w:val="28"/>
          <w:szCs w:val="28"/>
        </w:rPr>
        <w:t xml:space="preserve">     </w:t>
      </w:r>
      <w:r w:rsidR="007726DA">
        <w:rPr>
          <w:sz w:val="28"/>
          <w:szCs w:val="28"/>
        </w:rPr>
        <w:t xml:space="preserve">1. Решение об определении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(далее - управляющая организация)  принимается Администрацией </w:t>
      </w:r>
      <w:r>
        <w:rPr>
          <w:sz w:val="28"/>
          <w:szCs w:val="28"/>
        </w:rPr>
        <w:t>Новоавачинского</w:t>
      </w:r>
      <w:r w:rsidR="007726DA">
        <w:rPr>
          <w:sz w:val="28"/>
          <w:szCs w:val="28"/>
        </w:rPr>
        <w:t xml:space="preserve"> сельского поселения (далее - </w:t>
      </w:r>
      <w:r>
        <w:rPr>
          <w:sz w:val="28"/>
          <w:szCs w:val="28"/>
        </w:rPr>
        <w:t>Администрация</w:t>
      </w:r>
      <w:r w:rsidR="007726DA">
        <w:rPr>
          <w:sz w:val="28"/>
          <w:szCs w:val="28"/>
        </w:rPr>
        <w:t>).</w:t>
      </w:r>
      <w:bookmarkStart w:id="0" w:name="_GoBack"/>
      <w:bookmarkEnd w:id="0"/>
    </w:p>
    <w:p w:rsidR="007726DA" w:rsidRDefault="006C25EB" w:rsidP="006C25EB">
      <w:pPr>
        <w:pStyle w:val="ad"/>
        <w:shd w:val="clear" w:color="auto" w:fill="FFFFFF"/>
        <w:spacing w:before="0" w:beforeAutospacing="0" w:after="95" w:afterAutospacing="0" w:line="245" w:lineRule="atLeast"/>
        <w:jc w:val="both"/>
        <w:rPr>
          <w:sz w:val="28"/>
          <w:szCs w:val="28"/>
        </w:rPr>
      </w:pPr>
      <w:r>
        <w:rPr>
          <w:sz w:val="28"/>
          <w:szCs w:val="28"/>
        </w:rPr>
        <w:t xml:space="preserve">     </w:t>
      </w:r>
      <w:r w:rsidR="007726DA">
        <w:rPr>
          <w:sz w:val="28"/>
          <w:szCs w:val="28"/>
        </w:rPr>
        <w:t xml:space="preserve">2. При определении управляющей организации </w:t>
      </w:r>
      <w:r w:rsidR="00A74FC2">
        <w:rPr>
          <w:sz w:val="28"/>
          <w:szCs w:val="28"/>
        </w:rPr>
        <w:t>Администрация</w:t>
      </w:r>
      <w:r w:rsidR="007726DA">
        <w:rPr>
          <w:sz w:val="28"/>
          <w:szCs w:val="28"/>
        </w:rPr>
        <w:t>:</w:t>
      </w:r>
    </w:p>
    <w:p w:rsidR="007726DA" w:rsidRDefault="00A74FC2" w:rsidP="00A74FC2">
      <w:pPr>
        <w:pStyle w:val="ad"/>
        <w:shd w:val="clear" w:color="auto" w:fill="FFFFFF"/>
        <w:spacing w:before="0" w:beforeAutospacing="0" w:after="95" w:afterAutospacing="0" w:line="245" w:lineRule="atLeast"/>
        <w:jc w:val="both"/>
        <w:rPr>
          <w:sz w:val="28"/>
          <w:szCs w:val="28"/>
        </w:rPr>
      </w:pPr>
      <w:r>
        <w:rPr>
          <w:sz w:val="28"/>
          <w:szCs w:val="28"/>
        </w:rPr>
        <w:t xml:space="preserve">     </w:t>
      </w:r>
      <w:r w:rsidR="007726DA">
        <w:rPr>
          <w:sz w:val="28"/>
          <w:szCs w:val="28"/>
        </w:rPr>
        <w:t>- выбирает из Перечня организаций управляющую организацию, осуществляющую управление на основании решения об определении управляющей организации меньшим количеством многоквартирных домов относительно других управляющих организаций, включенных в Перечень организаций;</w:t>
      </w:r>
    </w:p>
    <w:p w:rsidR="007726DA" w:rsidRDefault="00A74FC2" w:rsidP="00A74FC2">
      <w:pPr>
        <w:pStyle w:val="ad"/>
        <w:shd w:val="clear" w:color="auto" w:fill="FFFFFF"/>
        <w:spacing w:before="0" w:beforeAutospacing="0" w:after="95" w:afterAutospacing="0" w:line="245" w:lineRule="atLeast"/>
        <w:jc w:val="both"/>
        <w:rPr>
          <w:sz w:val="28"/>
          <w:szCs w:val="28"/>
        </w:rPr>
      </w:pPr>
      <w:r>
        <w:rPr>
          <w:sz w:val="28"/>
          <w:szCs w:val="28"/>
        </w:rPr>
        <w:t xml:space="preserve">     </w:t>
      </w:r>
      <w:r w:rsidR="007726DA">
        <w:rPr>
          <w:sz w:val="28"/>
          <w:szCs w:val="28"/>
        </w:rPr>
        <w:t>- определяет управляющую организацию в соответствии с очередностью расположения в перечне организаций в случае, если 2 и более управляющие организации управляют на основании решения об определении управляющей организации равным количеством многоквартирных домов.</w:t>
      </w:r>
    </w:p>
    <w:p w:rsidR="007726DA" w:rsidRDefault="00A74FC2" w:rsidP="00A74FC2">
      <w:pPr>
        <w:pStyle w:val="ad"/>
        <w:shd w:val="clear" w:color="auto" w:fill="FFFFFF"/>
        <w:spacing w:before="0" w:beforeAutospacing="0" w:after="95" w:afterAutospacing="0" w:line="245" w:lineRule="atLeast"/>
        <w:jc w:val="both"/>
        <w:rPr>
          <w:sz w:val="28"/>
          <w:szCs w:val="28"/>
        </w:rPr>
      </w:pPr>
      <w:r>
        <w:rPr>
          <w:sz w:val="28"/>
          <w:szCs w:val="28"/>
        </w:rPr>
        <w:t xml:space="preserve">     </w:t>
      </w:r>
      <w:r w:rsidR="007726DA">
        <w:rPr>
          <w:sz w:val="28"/>
          <w:szCs w:val="28"/>
        </w:rPr>
        <w:t>3. В качестве управляющей организации для управления многоквартирным домом решением об определении управляющей организации не может быть определена управляющая организация, если:</w:t>
      </w:r>
    </w:p>
    <w:p w:rsidR="007726DA" w:rsidRDefault="00A74FC2" w:rsidP="00A74FC2">
      <w:pPr>
        <w:pStyle w:val="ad"/>
        <w:shd w:val="clear" w:color="auto" w:fill="FFFFFF"/>
        <w:spacing w:before="0" w:beforeAutospacing="0" w:after="95" w:afterAutospacing="0" w:line="245" w:lineRule="atLeast"/>
        <w:jc w:val="both"/>
        <w:rPr>
          <w:sz w:val="28"/>
          <w:szCs w:val="28"/>
        </w:rPr>
      </w:pPr>
      <w:r>
        <w:rPr>
          <w:sz w:val="28"/>
          <w:szCs w:val="28"/>
        </w:rPr>
        <w:t xml:space="preserve">     </w:t>
      </w:r>
      <w:r w:rsidR="007726DA">
        <w:rPr>
          <w:sz w:val="28"/>
          <w:szCs w:val="28"/>
        </w:rPr>
        <w:t>- собственники помещений в таком многоквартирном доме ранее приняли решение о расторжении договора управления многоквартирным домом с этой управляющей организацией;</w:t>
      </w:r>
    </w:p>
    <w:p w:rsidR="007726DA" w:rsidRDefault="00A74FC2" w:rsidP="00A74FC2">
      <w:pPr>
        <w:pStyle w:val="ad"/>
        <w:shd w:val="clear" w:color="auto" w:fill="FFFFFF"/>
        <w:spacing w:before="0" w:beforeAutospacing="0" w:after="95" w:afterAutospacing="0" w:line="245" w:lineRule="atLeast"/>
        <w:jc w:val="both"/>
        <w:rPr>
          <w:sz w:val="28"/>
          <w:szCs w:val="28"/>
        </w:rPr>
      </w:pPr>
      <w:r>
        <w:rPr>
          <w:sz w:val="28"/>
          <w:szCs w:val="28"/>
        </w:rPr>
        <w:t xml:space="preserve">     </w:t>
      </w:r>
      <w:r w:rsidR="007726DA">
        <w:rPr>
          <w:sz w:val="28"/>
          <w:szCs w:val="28"/>
        </w:rPr>
        <w:t>- сведения о таком многоквартирном доме были исключены из реестра лицензий Камчатского края в период осуществления деятельности по управлению таким многоквартирным домом этой управляющей организацией.</w:t>
      </w:r>
    </w:p>
    <w:p w:rsidR="007726DA" w:rsidRDefault="00A74FC2" w:rsidP="00A74FC2">
      <w:pPr>
        <w:pStyle w:val="ad"/>
        <w:shd w:val="clear" w:color="auto" w:fill="FFFFFF"/>
        <w:spacing w:before="0" w:beforeAutospacing="0" w:after="95" w:afterAutospacing="0" w:line="245" w:lineRule="atLeast"/>
        <w:jc w:val="both"/>
        <w:rPr>
          <w:sz w:val="28"/>
          <w:szCs w:val="28"/>
        </w:rPr>
      </w:pPr>
      <w:r>
        <w:rPr>
          <w:sz w:val="28"/>
          <w:szCs w:val="28"/>
        </w:rPr>
        <w:lastRenderedPageBreak/>
        <w:t xml:space="preserve">     </w:t>
      </w:r>
      <w:r w:rsidR="007726DA">
        <w:rPr>
          <w:sz w:val="28"/>
          <w:szCs w:val="28"/>
        </w:rPr>
        <w:t xml:space="preserve">4. </w:t>
      </w:r>
      <w:r>
        <w:rPr>
          <w:sz w:val="28"/>
          <w:szCs w:val="28"/>
        </w:rPr>
        <w:t>Администрация</w:t>
      </w:r>
      <w:r w:rsidR="007726DA">
        <w:rPr>
          <w:sz w:val="28"/>
          <w:szCs w:val="28"/>
        </w:rPr>
        <w:t xml:space="preserve"> принимает решение об определении управляющей организации в срок не более трех рабочих дней со дня поступления в </w:t>
      </w:r>
      <w:r>
        <w:rPr>
          <w:sz w:val="28"/>
          <w:szCs w:val="28"/>
        </w:rPr>
        <w:t>Администрацию</w:t>
      </w:r>
      <w:r w:rsidR="007726DA">
        <w:rPr>
          <w:sz w:val="28"/>
          <w:szCs w:val="28"/>
        </w:rPr>
        <w:t xml:space="preserve"> информации о многоквартирном доме, в отношении которого:</w:t>
      </w:r>
    </w:p>
    <w:p w:rsidR="007726DA" w:rsidRDefault="00A74FC2" w:rsidP="00A74FC2">
      <w:pPr>
        <w:pStyle w:val="ad"/>
        <w:shd w:val="clear" w:color="auto" w:fill="FFFFFF"/>
        <w:spacing w:before="0" w:beforeAutospacing="0" w:after="95" w:afterAutospacing="0" w:line="245" w:lineRule="atLeast"/>
        <w:jc w:val="both"/>
        <w:rPr>
          <w:sz w:val="28"/>
          <w:szCs w:val="28"/>
        </w:rPr>
      </w:pPr>
      <w:r>
        <w:rPr>
          <w:sz w:val="28"/>
          <w:szCs w:val="28"/>
        </w:rPr>
        <w:t xml:space="preserve">     </w:t>
      </w:r>
      <w:r w:rsidR="007726DA">
        <w:rPr>
          <w:sz w:val="28"/>
          <w:szCs w:val="28"/>
        </w:rPr>
        <w:t>- собственниками помещений не выбран способ управления таким домом в порядке, установленном </w:t>
      </w:r>
      <w:hyperlink r:id="rId9" w:history="1">
        <w:r w:rsidR="007726DA" w:rsidRPr="00A74FC2">
          <w:rPr>
            <w:rStyle w:val="ac"/>
            <w:color w:val="auto"/>
            <w:sz w:val="28"/>
            <w:szCs w:val="28"/>
            <w:u w:val="none"/>
          </w:rPr>
          <w:t>Жилищным кодексом Российской Федерации</w:t>
        </w:r>
      </w:hyperlink>
      <w:r w:rsidR="007726DA">
        <w:rPr>
          <w:sz w:val="28"/>
          <w:szCs w:val="28"/>
        </w:rPr>
        <w:t>;</w:t>
      </w:r>
    </w:p>
    <w:p w:rsidR="007726DA" w:rsidRDefault="00A74FC2" w:rsidP="00A74FC2">
      <w:pPr>
        <w:pStyle w:val="ad"/>
        <w:shd w:val="clear" w:color="auto" w:fill="FFFFFF"/>
        <w:spacing w:before="0" w:beforeAutospacing="0" w:after="95" w:afterAutospacing="0" w:line="245" w:lineRule="atLeast"/>
        <w:jc w:val="both"/>
        <w:rPr>
          <w:sz w:val="28"/>
          <w:szCs w:val="28"/>
        </w:rPr>
      </w:pPr>
      <w:r>
        <w:rPr>
          <w:sz w:val="28"/>
          <w:szCs w:val="28"/>
        </w:rPr>
        <w:t xml:space="preserve">     </w:t>
      </w:r>
      <w:r w:rsidR="007726DA">
        <w:rPr>
          <w:sz w:val="28"/>
          <w:szCs w:val="28"/>
        </w:rPr>
        <w:t>- собственниками помещений выбранный способ управления не реализован;</w:t>
      </w:r>
    </w:p>
    <w:p w:rsidR="007726DA" w:rsidRDefault="00A307EC" w:rsidP="00A307EC">
      <w:pPr>
        <w:pStyle w:val="ad"/>
        <w:shd w:val="clear" w:color="auto" w:fill="FFFFFF"/>
        <w:spacing w:before="0" w:beforeAutospacing="0" w:after="95" w:afterAutospacing="0" w:line="245" w:lineRule="atLeast"/>
        <w:jc w:val="both"/>
        <w:rPr>
          <w:sz w:val="28"/>
          <w:szCs w:val="28"/>
        </w:rPr>
      </w:pPr>
      <w:r>
        <w:rPr>
          <w:sz w:val="28"/>
          <w:szCs w:val="28"/>
        </w:rPr>
        <w:t xml:space="preserve">     </w:t>
      </w:r>
      <w:r w:rsidR="007726DA">
        <w:rPr>
          <w:sz w:val="28"/>
          <w:szCs w:val="28"/>
        </w:rPr>
        <w:t xml:space="preserve">5. Решение об определении управляющей организации оформляется Постановлением </w:t>
      </w:r>
      <w:r>
        <w:rPr>
          <w:sz w:val="28"/>
          <w:szCs w:val="28"/>
        </w:rPr>
        <w:t>А</w:t>
      </w:r>
      <w:r w:rsidR="007726DA">
        <w:rPr>
          <w:sz w:val="28"/>
          <w:szCs w:val="28"/>
        </w:rPr>
        <w:t xml:space="preserve">дминистрации </w:t>
      </w:r>
      <w:r>
        <w:rPr>
          <w:sz w:val="28"/>
          <w:szCs w:val="28"/>
        </w:rPr>
        <w:t>Новоавачинского</w:t>
      </w:r>
      <w:r w:rsidR="007726DA">
        <w:rPr>
          <w:sz w:val="28"/>
          <w:szCs w:val="28"/>
        </w:rPr>
        <w:t xml:space="preserve"> сельского поселения в течение трех рабочих дней.</w:t>
      </w:r>
    </w:p>
    <w:p w:rsidR="007726DA" w:rsidRDefault="00A307EC" w:rsidP="00A307EC">
      <w:pPr>
        <w:pStyle w:val="ad"/>
        <w:shd w:val="clear" w:color="auto" w:fill="FFFFFF"/>
        <w:spacing w:before="0" w:beforeAutospacing="0" w:after="95" w:afterAutospacing="0" w:line="245" w:lineRule="atLeast"/>
        <w:jc w:val="both"/>
        <w:rPr>
          <w:sz w:val="28"/>
          <w:szCs w:val="28"/>
        </w:rPr>
      </w:pPr>
      <w:r>
        <w:rPr>
          <w:sz w:val="28"/>
          <w:szCs w:val="28"/>
        </w:rPr>
        <w:t xml:space="preserve">     </w:t>
      </w:r>
      <w:r w:rsidR="007726DA">
        <w:rPr>
          <w:sz w:val="28"/>
          <w:szCs w:val="28"/>
        </w:rPr>
        <w:t>6. В Постановлении указывается:</w:t>
      </w:r>
    </w:p>
    <w:p w:rsidR="007726DA" w:rsidRDefault="00A307EC" w:rsidP="00A307EC">
      <w:pPr>
        <w:ind w:right="-34"/>
        <w:rPr>
          <w:color w:val="551A8B"/>
          <w:sz w:val="28"/>
          <w:szCs w:val="28"/>
          <w:shd w:val="clear" w:color="auto" w:fill="FFFFFF"/>
        </w:rPr>
      </w:pPr>
      <w:r>
        <w:rPr>
          <w:sz w:val="28"/>
          <w:szCs w:val="28"/>
        </w:rPr>
        <w:t xml:space="preserve">     </w:t>
      </w:r>
      <w:r w:rsidR="007726DA">
        <w:rPr>
          <w:sz w:val="28"/>
          <w:szCs w:val="28"/>
        </w:rPr>
        <w:t>- полное наименование управляющей организации, идентификационный номер налогоплательщика;</w:t>
      </w:r>
    </w:p>
    <w:p w:rsidR="007726DA" w:rsidRDefault="00A307EC" w:rsidP="00A307EC">
      <w:pPr>
        <w:pStyle w:val="ad"/>
        <w:shd w:val="clear" w:color="auto" w:fill="FFFFFF"/>
        <w:spacing w:before="0" w:beforeAutospacing="0" w:after="95" w:afterAutospacing="0" w:line="245" w:lineRule="atLeast"/>
        <w:jc w:val="both"/>
        <w:rPr>
          <w:sz w:val="28"/>
          <w:szCs w:val="28"/>
        </w:rPr>
      </w:pPr>
      <w:r>
        <w:rPr>
          <w:sz w:val="28"/>
          <w:szCs w:val="28"/>
        </w:rPr>
        <w:t xml:space="preserve">     </w:t>
      </w:r>
      <w:r w:rsidR="007726DA">
        <w:rPr>
          <w:sz w:val="28"/>
          <w:szCs w:val="28"/>
        </w:rPr>
        <w:t>- адрес многоквартирного дома;</w:t>
      </w:r>
    </w:p>
    <w:p w:rsidR="007726DA" w:rsidRDefault="00A307EC" w:rsidP="00A307EC">
      <w:pPr>
        <w:pStyle w:val="ad"/>
        <w:shd w:val="clear" w:color="auto" w:fill="FFFFFF"/>
        <w:spacing w:before="0" w:beforeAutospacing="0" w:after="95" w:afterAutospacing="0" w:line="245" w:lineRule="atLeast"/>
        <w:jc w:val="both"/>
        <w:rPr>
          <w:sz w:val="28"/>
          <w:szCs w:val="28"/>
        </w:rPr>
      </w:pPr>
      <w:r>
        <w:rPr>
          <w:sz w:val="28"/>
          <w:szCs w:val="28"/>
        </w:rPr>
        <w:t xml:space="preserve">     </w:t>
      </w:r>
      <w:r w:rsidR="007726DA">
        <w:rPr>
          <w:sz w:val="28"/>
          <w:szCs w:val="28"/>
        </w:rPr>
        <w:t>- размер платы за содержание жилого помещения, равный размеру платы за содержание жилого помещения, установленному органами местного самоуправления в соответствии с </w:t>
      </w:r>
      <w:hyperlink r:id="rId10" w:history="1">
        <w:r w:rsidR="007726DA" w:rsidRPr="00A307EC">
          <w:rPr>
            <w:rStyle w:val="ac"/>
            <w:color w:val="auto"/>
            <w:sz w:val="28"/>
            <w:szCs w:val="28"/>
            <w:u w:val="none"/>
          </w:rPr>
          <w:t>частью 4 статьи 158</w:t>
        </w:r>
      </w:hyperlink>
      <w:r w:rsidR="007726DA">
        <w:rPr>
          <w:sz w:val="28"/>
          <w:szCs w:val="28"/>
        </w:rPr>
        <w:t> Жилищного кодекса Российской Федерации;</w:t>
      </w:r>
    </w:p>
    <w:p w:rsidR="007726DA" w:rsidRDefault="00A307EC" w:rsidP="00A307EC">
      <w:pPr>
        <w:pStyle w:val="ad"/>
        <w:shd w:val="clear" w:color="auto" w:fill="FFFFFF"/>
        <w:spacing w:before="0" w:beforeAutospacing="0" w:after="95" w:afterAutospacing="0" w:line="245" w:lineRule="atLeast"/>
        <w:jc w:val="both"/>
        <w:rPr>
          <w:sz w:val="28"/>
          <w:szCs w:val="28"/>
        </w:rPr>
      </w:pPr>
      <w:r>
        <w:rPr>
          <w:sz w:val="28"/>
          <w:szCs w:val="28"/>
        </w:rPr>
        <w:t xml:space="preserve">     </w:t>
      </w:r>
      <w:r w:rsidR="007726DA">
        <w:rPr>
          <w:sz w:val="28"/>
          <w:szCs w:val="28"/>
        </w:rPr>
        <w:t>- перечень работ и (или) услуг по управлению многоквартирным домом, услуг и работ по содержанию и ремонту общего имущества в многоквартирном доме.</w:t>
      </w:r>
    </w:p>
    <w:p w:rsidR="007726DA" w:rsidRDefault="00A307EC" w:rsidP="00A307EC">
      <w:pPr>
        <w:pStyle w:val="ad"/>
        <w:shd w:val="clear" w:color="auto" w:fill="FFFFFF"/>
        <w:spacing w:before="0" w:beforeAutospacing="0" w:after="95" w:afterAutospacing="0" w:line="245" w:lineRule="atLeast"/>
        <w:jc w:val="both"/>
        <w:rPr>
          <w:sz w:val="28"/>
          <w:szCs w:val="28"/>
        </w:rPr>
      </w:pPr>
      <w:r>
        <w:rPr>
          <w:sz w:val="28"/>
          <w:szCs w:val="28"/>
        </w:rPr>
        <w:t xml:space="preserve">     </w:t>
      </w:r>
      <w:r w:rsidR="007726DA">
        <w:rPr>
          <w:sz w:val="28"/>
          <w:szCs w:val="28"/>
        </w:rPr>
        <w:t>7. В течение одного рабочего дня со дня принятия решения об определении управляющей организации Уполномоченный орган:</w:t>
      </w:r>
    </w:p>
    <w:p w:rsidR="007726DA" w:rsidRDefault="00A307EC" w:rsidP="00005FAA">
      <w:pPr>
        <w:jc w:val="both"/>
        <w:rPr>
          <w:sz w:val="28"/>
          <w:szCs w:val="28"/>
        </w:rPr>
      </w:pPr>
      <w:r>
        <w:rPr>
          <w:sz w:val="28"/>
          <w:szCs w:val="28"/>
        </w:rPr>
        <w:t xml:space="preserve">     </w:t>
      </w:r>
      <w:r w:rsidR="007726DA">
        <w:rPr>
          <w:sz w:val="28"/>
          <w:szCs w:val="28"/>
        </w:rPr>
        <w:t xml:space="preserve">- размещает решение </w:t>
      </w:r>
      <w:r w:rsidR="00005FAA">
        <w:rPr>
          <w:sz w:val="28"/>
        </w:rPr>
        <w:t xml:space="preserve">на официальном сайте исполнительных органов государственной власти Камчатского края в информационно-телекоммуникационной сети «Интернет» в разделе «Местное самоуправление» на страничке Новоавачинского сельского поселения </w:t>
      </w:r>
      <w:hyperlink r:id="rId11" w:history="1">
        <w:r w:rsidR="00005FAA" w:rsidRPr="006C399D">
          <w:rPr>
            <w:rStyle w:val="ac"/>
            <w:color w:val="auto"/>
            <w:sz w:val="28"/>
            <w:u w:val="none"/>
            <w:lang w:val="en-US"/>
          </w:rPr>
          <w:t>http</w:t>
        </w:r>
        <w:r w:rsidR="00005FAA" w:rsidRPr="006C399D">
          <w:rPr>
            <w:rStyle w:val="ac"/>
            <w:color w:val="auto"/>
            <w:sz w:val="28"/>
            <w:u w:val="none"/>
          </w:rPr>
          <w:t>://</w:t>
        </w:r>
        <w:r w:rsidR="00005FAA" w:rsidRPr="006C399D">
          <w:rPr>
            <w:rStyle w:val="ac"/>
            <w:color w:val="auto"/>
            <w:sz w:val="28"/>
            <w:u w:val="none"/>
            <w:lang w:val="en-US"/>
          </w:rPr>
          <w:t>www</w:t>
        </w:r>
        <w:r w:rsidR="00005FAA" w:rsidRPr="006C399D">
          <w:rPr>
            <w:rStyle w:val="ac"/>
            <w:color w:val="auto"/>
            <w:sz w:val="28"/>
            <w:u w:val="none"/>
          </w:rPr>
          <w:t>.</w:t>
        </w:r>
        <w:proofErr w:type="spellStart"/>
        <w:r w:rsidR="00005FAA" w:rsidRPr="006C399D">
          <w:rPr>
            <w:rStyle w:val="ac"/>
            <w:color w:val="auto"/>
            <w:sz w:val="28"/>
            <w:u w:val="none"/>
            <w:lang w:val="en-US"/>
          </w:rPr>
          <w:t>kamgov</w:t>
        </w:r>
        <w:proofErr w:type="spellEnd"/>
        <w:r w:rsidR="00005FAA" w:rsidRPr="006C399D">
          <w:rPr>
            <w:rStyle w:val="ac"/>
            <w:color w:val="auto"/>
            <w:sz w:val="28"/>
            <w:u w:val="none"/>
          </w:rPr>
          <w:t>.</w:t>
        </w:r>
        <w:proofErr w:type="spellStart"/>
        <w:r w:rsidR="00005FAA" w:rsidRPr="006C399D">
          <w:rPr>
            <w:rStyle w:val="ac"/>
            <w:color w:val="auto"/>
            <w:sz w:val="28"/>
            <w:u w:val="none"/>
            <w:lang w:val="en-US"/>
          </w:rPr>
          <w:t>ru</w:t>
        </w:r>
        <w:proofErr w:type="spellEnd"/>
        <w:r w:rsidR="00005FAA" w:rsidRPr="006C399D">
          <w:rPr>
            <w:rStyle w:val="ac"/>
            <w:color w:val="auto"/>
            <w:sz w:val="28"/>
            <w:u w:val="none"/>
          </w:rPr>
          <w:t>/</w:t>
        </w:r>
        <w:proofErr w:type="spellStart"/>
        <w:r w:rsidR="00005FAA" w:rsidRPr="006C399D">
          <w:rPr>
            <w:rStyle w:val="ac"/>
            <w:color w:val="auto"/>
            <w:sz w:val="28"/>
            <w:u w:val="none"/>
            <w:lang w:val="en-US"/>
          </w:rPr>
          <w:t>emr</w:t>
        </w:r>
        <w:proofErr w:type="spellEnd"/>
        <w:r w:rsidR="00005FAA" w:rsidRPr="006C399D">
          <w:rPr>
            <w:rStyle w:val="ac"/>
            <w:color w:val="auto"/>
            <w:sz w:val="28"/>
            <w:u w:val="none"/>
          </w:rPr>
          <w:t>/</w:t>
        </w:r>
        <w:proofErr w:type="spellStart"/>
        <w:r w:rsidR="00005FAA" w:rsidRPr="006C399D">
          <w:rPr>
            <w:rStyle w:val="ac"/>
            <w:color w:val="auto"/>
            <w:sz w:val="28"/>
            <w:u w:val="none"/>
            <w:lang w:val="en-US"/>
          </w:rPr>
          <w:t>novoavacha</w:t>
        </w:r>
        <w:proofErr w:type="spellEnd"/>
      </w:hyperlink>
      <w:r w:rsidR="00005FAA">
        <w:rPr>
          <w:sz w:val="28"/>
        </w:rPr>
        <w:t xml:space="preserve"> </w:t>
      </w:r>
      <w:r w:rsidR="007726DA">
        <w:rPr>
          <w:sz w:val="28"/>
          <w:szCs w:val="28"/>
        </w:rPr>
        <w:t>и в государственной информационной системе жилищно-коммунального хозяйства;</w:t>
      </w:r>
    </w:p>
    <w:p w:rsidR="007726DA" w:rsidRDefault="00005FAA" w:rsidP="00005FAA">
      <w:pPr>
        <w:pStyle w:val="ad"/>
        <w:shd w:val="clear" w:color="auto" w:fill="FFFFFF"/>
        <w:spacing w:before="0" w:beforeAutospacing="0" w:after="95" w:afterAutospacing="0" w:line="245" w:lineRule="atLeast"/>
        <w:jc w:val="both"/>
        <w:rPr>
          <w:sz w:val="28"/>
          <w:szCs w:val="28"/>
        </w:rPr>
      </w:pPr>
      <w:r>
        <w:rPr>
          <w:sz w:val="28"/>
          <w:szCs w:val="28"/>
        </w:rPr>
        <w:t xml:space="preserve">     </w:t>
      </w:r>
      <w:r w:rsidR="007726DA">
        <w:rPr>
          <w:sz w:val="28"/>
          <w:szCs w:val="28"/>
        </w:rPr>
        <w:t>- направляет решение управляющей организации по адресу фактического нахождения управляющей организации, указанного в заявлении;</w:t>
      </w:r>
    </w:p>
    <w:p w:rsidR="007726DA" w:rsidRDefault="00005FAA" w:rsidP="00005FAA">
      <w:pPr>
        <w:pStyle w:val="ad"/>
        <w:shd w:val="clear" w:color="auto" w:fill="FFFFFF"/>
        <w:spacing w:before="0" w:beforeAutospacing="0" w:after="95" w:afterAutospacing="0" w:line="245" w:lineRule="atLeast"/>
        <w:jc w:val="both"/>
        <w:rPr>
          <w:sz w:val="28"/>
          <w:szCs w:val="28"/>
        </w:rPr>
      </w:pPr>
      <w:r>
        <w:rPr>
          <w:sz w:val="28"/>
          <w:szCs w:val="28"/>
        </w:rPr>
        <w:t xml:space="preserve">     </w:t>
      </w:r>
      <w:r w:rsidR="007726DA">
        <w:rPr>
          <w:sz w:val="28"/>
          <w:szCs w:val="28"/>
        </w:rPr>
        <w:t>- направляет решение в государственную жилищную инспекцию Камчатского края.</w:t>
      </w:r>
    </w:p>
    <w:p w:rsidR="007726DA" w:rsidRDefault="00005FAA" w:rsidP="00005FAA">
      <w:pPr>
        <w:pStyle w:val="ad"/>
        <w:shd w:val="clear" w:color="auto" w:fill="FFFFFF"/>
        <w:spacing w:before="0" w:beforeAutospacing="0" w:after="95" w:afterAutospacing="0" w:line="245" w:lineRule="atLeast"/>
        <w:jc w:val="both"/>
        <w:rPr>
          <w:sz w:val="28"/>
          <w:szCs w:val="28"/>
        </w:rPr>
      </w:pPr>
      <w:r>
        <w:rPr>
          <w:sz w:val="28"/>
          <w:szCs w:val="28"/>
        </w:rPr>
        <w:t xml:space="preserve">     </w:t>
      </w:r>
      <w:r w:rsidR="007726DA">
        <w:rPr>
          <w:sz w:val="28"/>
          <w:szCs w:val="28"/>
        </w:rPr>
        <w:t xml:space="preserve">8. В течение 5 рабочих дней со дня принятия решения об определении управляющей организации </w:t>
      </w:r>
      <w:r>
        <w:rPr>
          <w:sz w:val="28"/>
          <w:szCs w:val="28"/>
        </w:rPr>
        <w:t>Администрация</w:t>
      </w:r>
      <w:r w:rsidR="007726DA">
        <w:rPr>
          <w:sz w:val="28"/>
          <w:szCs w:val="28"/>
        </w:rPr>
        <w:t xml:space="preserve"> направляет его:</w:t>
      </w:r>
    </w:p>
    <w:p w:rsidR="007726DA" w:rsidRDefault="00005FAA" w:rsidP="00005FAA">
      <w:pPr>
        <w:pStyle w:val="ad"/>
        <w:shd w:val="clear" w:color="auto" w:fill="FFFFFF"/>
        <w:spacing w:before="0" w:beforeAutospacing="0" w:after="95" w:afterAutospacing="0" w:line="245" w:lineRule="atLeast"/>
        <w:jc w:val="both"/>
        <w:rPr>
          <w:sz w:val="28"/>
          <w:szCs w:val="28"/>
        </w:rPr>
      </w:pPr>
      <w:r>
        <w:rPr>
          <w:sz w:val="28"/>
          <w:szCs w:val="28"/>
        </w:rPr>
        <w:t xml:space="preserve">     </w:t>
      </w:r>
      <w:r w:rsidR="007726DA">
        <w:rPr>
          <w:sz w:val="28"/>
          <w:szCs w:val="28"/>
        </w:rPr>
        <w:t>- собственникам помещений многоквартирного дома путем размещения на информационных досках, расположенных в многоквартирном доме;</w:t>
      </w:r>
    </w:p>
    <w:p w:rsidR="007726DA" w:rsidRDefault="00005FAA" w:rsidP="00005FAA">
      <w:pPr>
        <w:pStyle w:val="ad"/>
        <w:shd w:val="clear" w:color="auto" w:fill="FFFFFF"/>
        <w:spacing w:before="0" w:beforeAutospacing="0" w:after="95" w:afterAutospacing="0" w:line="245" w:lineRule="atLeast"/>
        <w:jc w:val="both"/>
        <w:rPr>
          <w:sz w:val="28"/>
          <w:szCs w:val="28"/>
        </w:rPr>
      </w:pPr>
      <w:r>
        <w:rPr>
          <w:sz w:val="28"/>
          <w:szCs w:val="28"/>
        </w:rPr>
        <w:t xml:space="preserve">     </w:t>
      </w:r>
      <w:proofErr w:type="gramStart"/>
      <w:r w:rsidR="007726DA">
        <w:rPr>
          <w:sz w:val="28"/>
          <w:szCs w:val="28"/>
        </w:rPr>
        <w:t xml:space="preserve">- лицам, принявшим от застройщика (лица, обеспечивающего строительство многоквартирного дома) после выдачи ему разрешения на </w:t>
      </w:r>
      <w:r w:rsidR="007726DA">
        <w:rPr>
          <w:sz w:val="28"/>
          <w:szCs w:val="28"/>
        </w:rPr>
        <w:lastRenderedPageBreak/>
        <w:t>ввод многоквартирного дома в эксплуатацию помещения в этом доме по передаточному акту или иному документу о передаче, в случае определения управляющей организации решением об определении управляющей организации в связи с отсутствием договора управления многоквартирным домом, подлежащего заключению застройщиком с управляющей организацией в соответствии с </w:t>
      </w:r>
      <w:hyperlink r:id="rId12" w:history="1">
        <w:r w:rsidR="007726DA" w:rsidRPr="00005FAA">
          <w:rPr>
            <w:rStyle w:val="ac"/>
            <w:color w:val="auto"/>
            <w:sz w:val="28"/>
            <w:szCs w:val="28"/>
            <w:u w:val="none"/>
          </w:rPr>
          <w:t>частью 14</w:t>
        </w:r>
        <w:proofErr w:type="gramEnd"/>
        <w:r w:rsidR="007726DA" w:rsidRPr="00005FAA">
          <w:rPr>
            <w:rStyle w:val="ac"/>
            <w:color w:val="auto"/>
            <w:sz w:val="28"/>
            <w:szCs w:val="28"/>
            <w:u w:val="none"/>
          </w:rPr>
          <w:t xml:space="preserve"> статьи 161</w:t>
        </w:r>
      </w:hyperlink>
      <w:r w:rsidR="007726DA">
        <w:rPr>
          <w:sz w:val="28"/>
          <w:szCs w:val="28"/>
        </w:rPr>
        <w:t> Жилищного кодекса Российской Федерации.</w:t>
      </w:r>
    </w:p>
    <w:p w:rsidR="007726DA" w:rsidRPr="00CC1627" w:rsidRDefault="00005FAA" w:rsidP="00005FAA">
      <w:pPr>
        <w:pStyle w:val="ad"/>
        <w:shd w:val="clear" w:color="auto" w:fill="FFFFFF"/>
        <w:spacing w:before="0" w:beforeAutospacing="0" w:after="95" w:afterAutospacing="0" w:line="245" w:lineRule="atLeast"/>
        <w:jc w:val="both"/>
        <w:rPr>
          <w:sz w:val="28"/>
          <w:szCs w:val="28"/>
        </w:rPr>
      </w:pPr>
      <w:r>
        <w:rPr>
          <w:sz w:val="28"/>
          <w:szCs w:val="28"/>
        </w:rPr>
        <w:t xml:space="preserve">     </w:t>
      </w:r>
      <w:r w:rsidR="007726DA">
        <w:rPr>
          <w:sz w:val="28"/>
          <w:szCs w:val="28"/>
        </w:rPr>
        <w:t>9. Осуществление управления многоквартирным домом управляющей организацией, определенной решением об определении управляющей организации, не является основанием для не проведения открытого конкурса по отбору управляющей организации для управления многоквартирным домом, для которых проведение такого конкурса предусмотрено </w:t>
      </w:r>
      <w:hyperlink r:id="rId13" w:history="1">
        <w:r w:rsidR="007726DA" w:rsidRPr="00CC1627">
          <w:rPr>
            <w:rStyle w:val="ac"/>
            <w:color w:val="auto"/>
            <w:sz w:val="28"/>
            <w:szCs w:val="28"/>
            <w:u w:val="none"/>
          </w:rPr>
          <w:t>Жилищным кодексом Российской Федерации</w:t>
        </w:r>
      </w:hyperlink>
      <w:r w:rsidR="007726DA" w:rsidRPr="00CC1627">
        <w:rPr>
          <w:sz w:val="28"/>
          <w:szCs w:val="28"/>
        </w:rPr>
        <w:t>.</w:t>
      </w:r>
    </w:p>
    <w:p w:rsidR="007726DA" w:rsidRDefault="007726DA" w:rsidP="007726DA">
      <w:pPr>
        <w:jc w:val="both"/>
        <w:rPr>
          <w:sz w:val="28"/>
          <w:szCs w:val="28"/>
        </w:rPr>
      </w:pPr>
    </w:p>
    <w:p w:rsidR="007726DA" w:rsidRDefault="007726DA" w:rsidP="007726DA">
      <w:pPr>
        <w:widowControl w:val="0"/>
        <w:tabs>
          <w:tab w:val="left" w:pos="709"/>
        </w:tabs>
        <w:jc w:val="both"/>
        <w:rPr>
          <w:snapToGrid w:val="0"/>
          <w:sz w:val="28"/>
          <w:szCs w:val="28"/>
        </w:rPr>
      </w:pPr>
    </w:p>
    <w:p w:rsidR="007726DA" w:rsidRPr="007726DA" w:rsidRDefault="00CC1627" w:rsidP="007726DA">
      <w:pPr>
        <w:rPr>
          <w:rFonts w:ascii="Arial" w:hAnsi="Arial" w:cs="Arial"/>
          <w:sz w:val="35"/>
          <w:szCs w:val="35"/>
        </w:rPr>
      </w:pPr>
      <w:r>
        <w:rPr>
          <w:rFonts w:ascii="Arial" w:hAnsi="Arial" w:cs="Arial"/>
          <w:sz w:val="35"/>
          <w:szCs w:val="35"/>
        </w:rPr>
        <w:t xml:space="preserve"> </w:t>
      </w:r>
    </w:p>
    <w:p w:rsidR="007726DA" w:rsidRPr="001562C9" w:rsidRDefault="007726DA" w:rsidP="009F27DE">
      <w:pPr>
        <w:spacing w:line="240" w:lineRule="atLeast"/>
        <w:jc w:val="center"/>
        <w:rPr>
          <w:sz w:val="28"/>
          <w:szCs w:val="28"/>
        </w:rPr>
      </w:pPr>
    </w:p>
    <w:sectPr w:rsidR="007726DA" w:rsidRPr="001562C9" w:rsidSect="006B0B2C">
      <w:pgSz w:w="11906" w:h="16838"/>
      <w:pgMar w:top="141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52AD5"/>
    <w:multiLevelType w:val="hybridMultilevel"/>
    <w:tmpl w:val="84D8F8EA"/>
    <w:lvl w:ilvl="0" w:tplc="475037D0">
      <w:start w:val="1"/>
      <w:numFmt w:val="decimal"/>
      <w:lvlText w:val="%1."/>
      <w:lvlJc w:val="left"/>
      <w:pPr>
        <w:ind w:left="3763"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3C4"/>
    <w:rsid w:val="00004307"/>
    <w:rsid w:val="00005FAA"/>
    <w:rsid w:val="0006310C"/>
    <w:rsid w:val="00097F98"/>
    <w:rsid w:val="000E4624"/>
    <w:rsid w:val="000F11E0"/>
    <w:rsid w:val="00101CF4"/>
    <w:rsid w:val="00122531"/>
    <w:rsid w:val="0013523F"/>
    <w:rsid w:val="00154469"/>
    <w:rsid w:val="001562C9"/>
    <w:rsid w:val="00177361"/>
    <w:rsid w:val="00177F76"/>
    <w:rsid w:val="001C0A34"/>
    <w:rsid w:val="002B5DE2"/>
    <w:rsid w:val="002C79BA"/>
    <w:rsid w:val="0037679E"/>
    <w:rsid w:val="003859C9"/>
    <w:rsid w:val="003B4EBD"/>
    <w:rsid w:val="003E0D30"/>
    <w:rsid w:val="00461A22"/>
    <w:rsid w:val="004625CD"/>
    <w:rsid w:val="0047315E"/>
    <w:rsid w:val="004B6E64"/>
    <w:rsid w:val="005141C6"/>
    <w:rsid w:val="00644459"/>
    <w:rsid w:val="00677331"/>
    <w:rsid w:val="00697D9B"/>
    <w:rsid w:val="006A11F0"/>
    <w:rsid w:val="006B0B2C"/>
    <w:rsid w:val="006C06CD"/>
    <w:rsid w:val="006C25EB"/>
    <w:rsid w:val="006C399D"/>
    <w:rsid w:val="006D115E"/>
    <w:rsid w:val="00730408"/>
    <w:rsid w:val="007726DA"/>
    <w:rsid w:val="007D341A"/>
    <w:rsid w:val="007E52DB"/>
    <w:rsid w:val="007F2093"/>
    <w:rsid w:val="008367AB"/>
    <w:rsid w:val="00855026"/>
    <w:rsid w:val="008962BC"/>
    <w:rsid w:val="008A1495"/>
    <w:rsid w:val="008C743F"/>
    <w:rsid w:val="008E75E8"/>
    <w:rsid w:val="00914199"/>
    <w:rsid w:val="00920A07"/>
    <w:rsid w:val="0098336C"/>
    <w:rsid w:val="009C5CF2"/>
    <w:rsid w:val="009D344E"/>
    <w:rsid w:val="009F27DE"/>
    <w:rsid w:val="00A066CC"/>
    <w:rsid w:val="00A27012"/>
    <w:rsid w:val="00A307EC"/>
    <w:rsid w:val="00A336E2"/>
    <w:rsid w:val="00A647C0"/>
    <w:rsid w:val="00A74FC2"/>
    <w:rsid w:val="00A92850"/>
    <w:rsid w:val="00A932CA"/>
    <w:rsid w:val="00AB33C4"/>
    <w:rsid w:val="00AC4AA6"/>
    <w:rsid w:val="00AC5CDF"/>
    <w:rsid w:val="00AF72D3"/>
    <w:rsid w:val="00B223E2"/>
    <w:rsid w:val="00B52759"/>
    <w:rsid w:val="00B642DA"/>
    <w:rsid w:val="00BA5A98"/>
    <w:rsid w:val="00BB261A"/>
    <w:rsid w:val="00BD634F"/>
    <w:rsid w:val="00C03EB8"/>
    <w:rsid w:val="00C230FC"/>
    <w:rsid w:val="00C821B0"/>
    <w:rsid w:val="00CC1627"/>
    <w:rsid w:val="00CD18A6"/>
    <w:rsid w:val="00CE313D"/>
    <w:rsid w:val="00CE5261"/>
    <w:rsid w:val="00CF2FE8"/>
    <w:rsid w:val="00D162F0"/>
    <w:rsid w:val="00D6340A"/>
    <w:rsid w:val="00D641AA"/>
    <w:rsid w:val="00D71D8E"/>
    <w:rsid w:val="00DB404C"/>
    <w:rsid w:val="00E13C3A"/>
    <w:rsid w:val="00E409B8"/>
    <w:rsid w:val="00E51151"/>
    <w:rsid w:val="00E56124"/>
    <w:rsid w:val="00E56CA4"/>
    <w:rsid w:val="00F377DA"/>
    <w:rsid w:val="00F626E4"/>
    <w:rsid w:val="00F67AD1"/>
    <w:rsid w:val="00F8142C"/>
    <w:rsid w:val="00F92F51"/>
    <w:rsid w:val="00FC31F8"/>
    <w:rsid w:val="00FC5638"/>
    <w:rsid w:val="00FC5A7C"/>
    <w:rsid w:val="00FE2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6C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C06CD"/>
    <w:pPr>
      <w:keepNext/>
      <w:jc w:val="center"/>
      <w:outlineLvl w:val="0"/>
    </w:pPr>
    <w:rPr>
      <w:b/>
      <w:sz w:val="32"/>
    </w:rPr>
  </w:style>
  <w:style w:type="paragraph" w:styleId="2">
    <w:name w:val="heading 2"/>
    <w:basedOn w:val="a"/>
    <w:next w:val="a"/>
    <w:link w:val="20"/>
    <w:qFormat/>
    <w:rsid w:val="006C06CD"/>
    <w:pPr>
      <w:keepNext/>
      <w:jc w:val="center"/>
      <w:outlineLvl w:val="1"/>
    </w:pPr>
    <w:rPr>
      <w:sz w:val="26"/>
    </w:rPr>
  </w:style>
  <w:style w:type="paragraph" w:styleId="3">
    <w:name w:val="heading 3"/>
    <w:basedOn w:val="a"/>
    <w:next w:val="a"/>
    <w:link w:val="30"/>
    <w:qFormat/>
    <w:rsid w:val="006C06CD"/>
    <w:pPr>
      <w:keepNext/>
      <w:spacing w:line="480" w:lineRule="auto"/>
      <w:jc w:val="center"/>
      <w:outlineLvl w:val="2"/>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06CD"/>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6C06CD"/>
    <w:rPr>
      <w:rFonts w:ascii="Times New Roman" w:eastAsia="Times New Roman" w:hAnsi="Times New Roman" w:cs="Times New Roman"/>
      <w:sz w:val="26"/>
      <w:szCs w:val="20"/>
      <w:lang w:eastAsia="ru-RU"/>
    </w:rPr>
  </w:style>
  <w:style w:type="character" w:customStyle="1" w:styleId="30">
    <w:name w:val="Заголовок 3 Знак"/>
    <w:basedOn w:val="a0"/>
    <w:link w:val="3"/>
    <w:rsid w:val="006C06CD"/>
    <w:rPr>
      <w:rFonts w:ascii="Times New Roman" w:eastAsia="Times New Roman" w:hAnsi="Times New Roman" w:cs="Times New Roman"/>
      <w:b/>
      <w:sz w:val="40"/>
      <w:szCs w:val="20"/>
      <w:lang w:eastAsia="ru-RU"/>
    </w:rPr>
  </w:style>
  <w:style w:type="paragraph" w:styleId="a3">
    <w:name w:val="Title"/>
    <w:basedOn w:val="a"/>
    <w:link w:val="a4"/>
    <w:qFormat/>
    <w:rsid w:val="006C06CD"/>
    <w:pPr>
      <w:jc w:val="center"/>
    </w:pPr>
    <w:rPr>
      <w:sz w:val="28"/>
    </w:rPr>
  </w:style>
  <w:style w:type="character" w:customStyle="1" w:styleId="a4">
    <w:name w:val="Название Знак"/>
    <w:basedOn w:val="a0"/>
    <w:link w:val="a3"/>
    <w:rsid w:val="006C06CD"/>
    <w:rPr>
      <w:rFonts w:ascii="Times New Roman" w:eastAsia="Times New Roman" w:hAnsi="Times New Roman" w:cs="Times New Roman"/>
      <w:sz w:val="28"/>
      <w:szCs w:val="20"/>
      <w:lang w:eastAsia="ru-RU"/>
    </w:rPr>
  </w:style>
  <w:style w:type="paragraph" w:styleId="a5">
    <w:name w:val="Subtitle"/>
    <w:basedOn w:val="a"/>
    <w:link w:val="a6"/>
    <w:qFormat/>
    <w:rsid w:val="006C06CD"/>
    <w:rPr>
      <w:sz w:val="28"/>
    </w:rPr>
  </w:style>
  <w:style w:type="character" w:customStyle="1" w:styleId="a6">
    <w:name w:val="Подзаголовок Знак"/>
    <w:basedOn w:val="a0"/>
    <w:link w:val="a5"/>
    <w:rsid w:val="006C06CD"/>
    <w:rPr>
      <w:rFonts w:ascii="Times New Roman" w:eastAsia="Times New Roman" w:hAnsi="Times New Roman" w:cs="Times New Roman"/>
      <w:sz w:val="28"/>
      <w:szCs w:val="20"/>
      <w:lang w:eastAsia="ru-RU"/>
    </w:rPr>
  </w:style>
  <w:style w:type="paragraph" w:customStyle="1" w:styleId="a7">
    <w:name w:val="Стиль"/>
    <w:rsid w:val="000E46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0E4624"/>
    <w:pPr>
      <w:ind w:left="720"/>
      <w:contextualSpacing/>
    </w:pPr>
  </w:style>
  <w:style w:type="paragraph" w:styleId="a9">
    <w:name w:val="No Spacing"/>
    <w:qFormat/>
    <w:rsid w:val="008962BC"/>
    <w:pPr>
      <w:spacing w:after="0" w:line="240" w:lineRule="auto"/>
    </w:pPr>
    <w:rPr>
      <w:rFonts w:ascii="Times New Roman" w:eastAsia="Times New Roman" w:hAnsi="Times New Roman" w:cs="Times New Roman"/>
      <w:sz w:val="28"/>
      <w:szCs w:val="24"/>
      <w:lang w:eastAsia="ru-RU"/>
    </w:rPr>
  </w:style>
  <w:style w:type="paragraph" w:styleId="aa">
    <w:name w:val="Balloon Text"/>
    <w:basedOn w:val="a"/>
    <w:link w:val="ab"/>
    <w:uiPriority w:val="99"/>
    <w:semiHidden/>
    <w:unhideWhenUsed/>
    <w:rsid w:val="006D115E"/>
    <w:rPr>
      <w:rFonts w:ascii="Tahoma" w:hAnsi="Tahoma" w:cs="Tahoma"/>
      <w:sz w:val="16"/>
      <w:szCs w:val="16"/>
    </w:rPr>
  </w:style>
  <w:style w:type="character" w:customStyle="1" w:styleId="ab">
    <w:name w:val="Текст выноски Знак"/>
    <w:basedOn w:val="a0"/>
    <w:link w:val="aa"/>
    <w:uiPriority w:val="99"/>
    <w:semiHidden/>
    <w:rsid w:val="006D115E"/>
    <w:rPr>
      <w:rFonts w:ascii="Tahoma" w:eastAsia="Times New Roman" w:hAnsi="Tahoma" w:cs="Tahoma"/>
      <w:sz w:val="16"/>
      <w:szCs w:val="16"/>
      <w:lang w:eastAsia="ru-RU"/>
    </w:rPr>
  </w:style>
  <w:style w:type="character" w:styleId="ac">
    <w:name w:val="Hyperlink"/>
    <w:rsid w:val="00B52759"/>
    <w:rPr>
      <w:color w:val="0000FF"/>
      <w:u w:val="single"/>
    </w:rPr>
  </w:style>
  <w:style w:type="paragraph" w:styleId="ad">
    <w:name w:val="Normal (Web)"/>
    <w:basedOn w:val="a"/>
    <w:rsid w:val="00E56CA4"/>
    <w:pPr>
      <w:spacing w:before="100" w:beforeAutospacing="1" w:after="100" w:afterAutospacing="1"/>
    </w:pPr>
    <w:rPr>
      <w:sz w:val="24"/>
      <w:szCs w:val="24"/>
    </w:rPr>
  </w:style>
  <w:style w:type="table" w:styleId="ae">
    <w:name w:val="Table Grid"/>
    <w:basedOn w:val="a1"/>
    <w:uiPriority w:val="59"/>
    <w:rsid w:val="00177F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qFormat/>
    <w:rsid w:val="007726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6C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C06CD"/>
    <w:pPr>
      <w:keepNext/>
      <w:jc w:val="center"/>
      <w:outlineLvl w:val="0"/>
    </w:pPr>
    <w:rPr>
      <w:b/>
      <w:sz w:val="32"/>
    </w:rPr>
  </w:style>
  <w:style w:type="paragraph" w:styleId="2">
    <w:name w:val="heading 2"/>
    <w:basedOn w:val="a"/>
    <w:next w:val="a"/>
    <w:link w:val="20"/>
    <w:qFormat/>
    <w:rsid w:val="006C06CD"/>
    <w:pPr>
      <w:keepNext/>
      <w:jc w:val="center"/>
      <w:outlineLvl w:val="1"/>
    </w:pPr>
    <w:rPr>
      <w:sz w:val="26"/>
    </w:rPr>
  </w:style>
  <w:style w:type="paragraph" w:styleId="3">
    <w:name w:val="heading 3"/>
    <w:basedOn w:val="a"/>
    <w:next w:val="a"/>
    <w:link w:val="30"/>
    <w:qFormat/>
    <w:rsid w:val="006C06CD"/>
    <w:pPr>
      <w:keepNext/>
      <w:spacing w:line="480" w:lineRule="auto"/>
      <w:jc w:val="center"/>
      <w:outlineLvl w:val="2"/>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06CD"/>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6C06CD"/>
    <w:rPr>
      <w:rFonts w:ascii="Times New Roman" w:eastAsia="Times New Roman" w:hAnsi="Times New Roman" w:cs="Times New Roman"/>
      <w:sz w:val="26"/>
      <w:szCs w:val="20"/>
      <w:lang w:eastAsia="ru-RU"/>
    </w:rPr>
  </w:style>
  <w:style w:type="character" w:customStyle="1" w:styleId="30">
    <w:name w:val="Заголовок 3 Знак"/>
    <w:basedOn w:val="a0"/>
    <w:link w:val="3"/>
    <w:rsid w:val="006C06CD"/>
    <w:rPr>
      <w:rFonts w:ascii="Times New Roman" w:eastAsia="Times New Roman" w:hAnsi="Times New Roman" w:cs="Times New Roman"/>
      <w:b/>
      <w:sz w:val="40"/>
      <w:szCs w:val="20"/>
      <w:lang w:eastAsia="ru-RU"/>
    </w:rPr>
  </w:style>
  <w:style w:type="paragraph" w:styleId="a3">
    <w:name w:val="Title"/>
    <w:basedOn w:val="a"/>
    <w:link w:val="a4"/>
    <w:qFormat/>
    <w:rsid w:val="006C06CD"/>
    <w:pPr>
      <w:jc w:val="center"/>
    </w:pPr>
    <w:rPr>
      <w:sz w:val="28"/>
    </w:rPr>
  </w:style>
  <w:style w:type="character" w:customStyle="1" w:styleId="a4">
    <w:name w:val="Название Знак"/>
    <w:basedOn w:val="a0"/>
    <w:link w:val="a3"/>
    <w:rsid w:val="006C06CD"/>
    <w:rPr>
      <w:rFonts w:ascii="Times New Roman" w:eastAsia="Times New Roman" w:hAnsi="Times New Roman" w:cs="Times New Roman"/>
      <w:sz w:val="28"/>
      <w:szCs w:val="20"/>
      <w:lang w:eastAsia="ru-RU"/>
    </w:rPr>
  </w:style>
  <w:style w:type="paragraph" w:styleId="a5">
    <w:name w:val="Subtitle"/>
    <w:basedOn w:val="a"/>
    <w:link w:val="a6"/>
    <w:qFormat/>
    <w:rsid w:val="006C06CD"/>
    <w:rPr>
      <w:sz w:val="28"/>
    </w:rPr>
  </w:style>
  <w:style w:type="character" w:customStyle="1" w:styleId="a6">
    <w:name w:val="Подзаголовок Знак"/>
    <w:basedOn w:val="a0"/>
    <w:link w:val="a5"/>
    <w:rsid w:val="006C06CD"/>
    <w:rPr>
      <w:rFonts w:ascii="Times New Roman" w:eastAsia="Times New Roman" w:hAnsi="Times New Roman" w:cs="Times New Roman"/>
      <w:sz w:val="28"/>
      <w:szCs w:val="20"/>
      <w:lang w:eastAsia="ru-RU"/>
    </w:rPr>
  </w:style>
  <w:style w:type="paragraph" w:customStyle="1" w:styleId="a7">
    <w:name w:val="Стиль"/>
    <w:rsid w:val="000E46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0E4624"/>
    <w:pPr>
      <w:ind w:left="720"/>
      <w:contextualSpacing/>
    </w:pPr>
  </w:style>
  <w:style w:type="paragraph" w:styleId="a9">
    <w:name w:val="No Spacing"/>
    <w:qFormat/>
    <w:rsid w:val="008962BC"/>
    <w:pPr>
      <w:spacing w:after="0" w:line="240" w:lineRule="auto"/>
    </w:pPr>
    <w:rPr>
      <w:rFonts w:ascii="Times New Roman" w:eastAsia="Times New Roman" w:hAnsi="Times New Roman" w:cs="Times New Roman"/>
      <w:sz w:val="28"/>
      <w:szCs w:val="24"/>
      <w:lang w:eastAsia="ru-RU"/>
    </w:rPr>
  </w:style>
  <w:style w:type="paragraph" w:styleId="aa">
    <w:name w:val="Balloon Text"/>
    <w:basedOn w:val="a"/>
    <w:link w:val="ab"/>
    <w:uiPriority w:val="99"/>
    <w:semiHidden/>
    <w:unhideWhenUsed/>
    <w:rsid w:val="006D115E"/>
    <w:rPr>
      <w:rFonts w:ascii="Tahoma" w:hAnsi="Tahoma" w:cs="Tahoma"/>
      <w:sz w:val="16"/>
      <w:szCs w:val="16"/>
    </w:rPr>
  </w:style>
  <w:style w:type="character" w:customStyle="1" w:styleId="ab">
    <w:name w:val="Текст выноски Знак"/>
    <w:basedOn w:val="a0"/>
    <w:link w:val="aa"/>
    <w:uiPriority w:val="99"/>
    <w:semiHidden/>
    <w:rsid w:val="006D115E"/>
    <w:rPr>
      <w:rFonts w:ascii="Tahoma" w:eastAsia="Times New Roman" w:hAnsi="Tahoma" w:cs="Tahoma"/>
      <w:sz w:val="16"/>
      <w:szCs w:val="16"/>
      <w:lang w:eastAsia="ru-RU"/>
    </w:rPr>
  </w:style>
  <w:style w:type="character" w:styleId="ac">
    <w:name w:val="Hyperlink"/>
    <w:rsid w:val="00B52759"/>
    <w:rPr>
      <w:color w:val="0000FF"/>
      <w:u w:val="single"/>
    </w:rPr>
  </w:style>
  <w:style w:type="paragraph" w:styleId="ad">
    <w:name w:val="Normal (Web)"/>
    <w:basedOn w:val="a"/>
    <w:rsid w:val="00E56CA4"/>
    <w:pPr>
      <w:spacing w:before="100" w:beforeAutospacing="1" w:after="100" w:afterAutospacing="1"/>
    </w:pPr>
    <w:rPr>
      <w:sz w:val="24"/>
      <w:szCs w:val="24"/>
    </w:rPr>
  </w:style>
  <w:style w:type="table" w:styleId="ae">
    <w:name w:val="Table Grid"/>
    <w:basedOn w:val="a1"/>
    <w:uiPriority w:val="59"/>
    <w:rsid w:val="00177F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qFormat/>
    <w:rsid w:val="007726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717454">
      <w:bodyDiv w:val="1"/>
      <w:marLeft w:val="0"/>
      <w:marRight w:val="0"/>
      <w:marTop w:val="0"/>
      <w:marBottom w:val="0"/>
      <w:divBdr>
        <w:top w:val="none" w:sz="0" w:space="0" w:color="auto"/>
        <w:left w:val="none" w:sz="0" w:space="0" w:color="auto"/>
        <w:bottom w:val="none" w:sz="0" w:space="0" w:color="auto"/>
        <w:right w:val="none" w:sz="0" w:space="0" w:color="auto"/>
      </w:divBdr>
      <w:divsChild>
        <w:div w:id="1310359528">
          <w:marLeft w:val="0"/>
          <w:marRight w:val="0"/>
          <w:marTop w:val="0"/>
          <w:marBottom w:val="0"/>
          <w:divBdr>
            <w:top w:val="none" w:sz="0" w:space="0" w:color="auto"/>
            <w:left w:val="none" w:sz="0" w:space="0" w:color="auto"/>
            <w:bottom w:val="none" w:sz="0" w:space="0" w:color="auto"/>
            <w:right w:val="none" w:sz="0" w:space="0" w:color="auto"/>
          </w:divBdr>
        </w:div>
        <w:div w:id="147867728">
          <w:marLeft w:val="0"/>
          <w:marRight w:val="0"/>
          <w:marTop w:val="0"/>
          <w:marBottom w:val="0"/>
          <w:divBdr>
            <w:top w:val="none" w:sz="0" w:space="0" w:color="auto"/>
            <w:left w:val="none" w:sz="0" w:space="0" w:color="auto"/>
            <w:bottom w:val="none" w:sz="0" w:space="0" w:color="auto"/>
            <w:right w:val="none" w:sz="0" w:space="0" w:color="auto"/>
          </w:divBdr>
        </w:div>
        <w:div w:id="934480973">
          <w:marLeft w:val="0"/>
          <w:marRight w:val="0"/>
          <w:marTop w:val="0"/>
          <w:marBottom w:val="0"/>
          <w:divBdr>
            <w:top w:val="none" w:sz="0" w:space="0" w:color="auto"/>
            <w:left w:val="none" w:sz="0" w:space="0" w:color="auto"/>
            <w:bottom w:val="none" w:sz="0" w:space="0" w:color="auto"/>
            <w:right w:val="none" w:sz="0" w:space="0" w:color="auto"/>
          </w:divBdr>
        </w:div>
        <w:div w:id="1969630089">
          <w:marLeft w:val="0"/>
          <w:marRight w:val="0"/>
          <w:marTop w:val="0"/>
          <w:marBottom w:val="0"/>
          <w:divBdr>
            <w:top w:val="none" w:sz="0" w:space="0" w:color="auto"/>
            <w:left w:val="none" w:sz="0" w:space="0" w:color="auto"/>
            <w:bottom w:val="none" w:sz="0" w:space="0" w:color="auto"/>
            <w:right w:val="none" w:sz="0" w:space="0" w:color="auto"/>
          </w:divBdr>
        </w:div>
        <w:div w:id="866917007">
          <w:marLeft w:val="0"/>
          <w:marRight w:val="0"/>
          <w:marTop w:val="0"/>
          <w:marBottom w:val="0"/>
          <w:divBdr>
            <w:top w:val="none" w:sz="0" w:space="0" w:color="auto"/>
            <w:left w:val="none" w:sz="0" w:space="0" w:color="auto"/>
            <w:bottom w:val="none" w:sz="0" w:space="0" w:color="auto"/>
            <w:right w:val="none" w:sz="0" w:space="0" w:color="auto"/>
          </w:divBdr>
        </w:div>
        <w:div w:id="23790817">
          <w:marLeft w:val="0"/>
          <w:marRight w:val="0"/>
          <w:marTop w:val="0"/>
          <w:marBottom w:val="0"/>
          <w:divBdr>
            <w:top w:val="none" w:sz="0" w:space="0" w:color="auto"/>
            <w:left w:val="none" w:sz="0" w:space="0" w:color="auto"/>
            <w:bottom w:val="none" w:sz="0" w:space="0" w:color="auto"/>
            <w:right w:val="none" w:sz="0" w:space="0" w:color="auto"/>
          </w:divBdr>
        </w:div>
        <w:div w:id="946035296">
          <w:marLeft w:val="0"/>
          <w:marRight w:val="0"/>
          <w:marTop w:val="0"/>
          <w:marBottom w:val="0"/>
          <w:divBdr>
            <w:top w:val="none" w:sz="0" w:space="0" w:color="auto"/>
            <w:left w:val="none" w:sz="0" w:space="0" w:color="auto"/>
            <w:bottom w:val="none" w:sz="0" w:space="0" w:color="auto"/>
            <w:right w:val="none" w:sz="0" w:space="0" w:color="auto"/>
          </w:divBdr>
        </w:div>
        <w:div w:id="1043096934">
          <w:marLeft w:val="0"/>
          <w:marRight w:val="0"/>
          <w:marTop w:val="0"/>
          <w:marBottom w:val="0"/>
          <w:divBdr>
            <w:top w:val="none" w:sz="0" w:space="0" w:color="auto"/>
            <w:left w:val="none" w:sz="0" w:space="0" w:color="auto"/>
            <w:bottom w:val="none" w:sz="0" w:space="0" w:color="auto"/>
            <w:right w:val="none" w:sz="0" w:space="0" w:color="auto"/>
          </w:divBdr>
        </w:div>
        <w:div w:id="780104877">
          <w:marLeft w:val="0"/>
          <w:marRight w:val="0"/>
          <w:marTop w:val="0"/>
          <w:marBottom w:val="0"/>
          <w:divBdr>
            <w:top w:val="none" w:sz="0" w:space="0" w:color="auto"/>
            <w:left w:val="none" w:sz="0" w:space="0" w:color="auto"/>
            <w:bottom w:val="none" w:sz="0" w:space="0" w:color="auto"/>
            <w:right w:val="none" w:sz="0" w:space="0" w:color="auto"/>
          </w:divBdr>
        </w:div>
        <w:div w:id="1319847102">
          <w:marLeft w:val="0"/>
          <w:marRight w:val="0"/>
          <w:marTop w:val="0"/>
          <w:marBottom w:val="0"/>
          <w:divBdr>
            <w:top w:val="none" w:sz="0" w:space="0" w:color="auto"/>
            <w:left w:val="none" w:sz="0" w:space="0" w:color="auto"/>
            <w:bottom w:val="none" w:sz="0" w:space="0" w:color="auto"/>
            <w:right w:val="none" w:sz="0" w:space="0" w:color="auto"/>
          </w:divBdr>
        </w:div>
        <w:div w:id="1504317300">
          <w:marLeft w:val="0"/>
          <w:marRight w:val="0"/>
          <w:marTop w:val="0"/>
          <w:marBottom w:val="0"/>
          <w:divBdr>
            <w:top w:val="none" w:sz="0" w:space="0" w:color="auto"/>
            <w:left w:val="none" w:sz="0" w:space="0" w:color="auto"/>
            <w:bottom w:val="none" w:sz="0" w:space="0" w:color="auto"/>
            <w:right w:val="none" w:sz="0" w:space="0" w:color="auto"/>
          </w:divBdr>
        </w:div>
        <w:div w:id="1327053461">
          <w:marLeft w:val="0"/>
          <w:marRight w:val="0"/>
          <w:marTop w:val="0"/>
          <w:marBottom w:val="0"/>
          <w:divBdr>
            <w:top w:val="none" w:sz="0" w:space="0" w:color="auto"/>
            <w:left w:val="none" w:sz="0" w:space="0" w:color="auto"/>
            <w:bottom w:val="none" w:sz="0" w:space="0" w:color="auto"/>
            <w:right w:val="none" w:sz="0" w:space="0" w:color="auto"/>
          </w:divBdr>
        </w:div>
        <w:div w:id="229192886">
          <w:marLeft w:val="0"/>
          <w:marRight w:val="0"/>
          <w:marTop w:val="0"/>
          <w:marBottom w:val="0"/>
          <w:divBdr>
            <w:top w:val="none" w:sz="0" w:space="0" w:color="auto"/>
            <w:left w:val="none" w:sz="0" w:space="0" w:color="auto"/>
            <w:bottom w:val="none" w:sz="0" w:space="0" w:color="auto"/>
            <w:right w:val="none" w:sz="0" w:space="0" w:color="auto"/>
          </w:divBdr>
        </w:div>
        <w:div w:id="1376588634">
          <w:marLeft w:val="0"/>
          <w:marRight w:val="0"/>
          <w:marTop w:val="0"/>
          <w:marBottom w:val="0"/>
          <w:divBdr>
            <w:top w:val="none" w:sz="0" w:space="0" w:color="auto"/>
            <w:left w:val="none" w:sz="0" w:space="0" w:color="auto"/>
            <w:bottom w:val="none" w:sz="0" w:space="0" w:color="auto"/>
            <w:right w:val="none" w:sz="0" w:space="0" w:color="auto"/>
          </w:divBdr>
        </w:div>
        <w:div w:id="1627613849">
          <w:marLeft w:val="0"/>
          <w:marRight w:val="0"/>
          <w:marTop w:val="0"/>
          <w:marBottom w:val="0"/>
          <w:divBdr>
            <w:top w:val="none" w:sz="0" w:space="0" w:color="auto"/>
            <w:left w:val="none" w:sz="0" w:space="0" w:color="auto"/>
            <w:bottom w:val="none" w:sz="0" w:space="0" w:color="auto"/>
            <w:right w:val="none" w:sz="0" w:space="0" w:color="auto"/>
          </w:divBdr>
        </w:div>
        <w:div w:id="81151128">
          <w:marLeft w:val="0"/>
          <w:marRight w:val="0"/>
          <w:marTop w:val="0"/>
          <w:marBottom w:val="0"/>
          <w:divBdr>
            <w:top w:val="none" w:sz="0" w:space="0" w:color="auto"/>
            <w:left w:val="none" w:sz="0" w:space="0" w:color="auto"/>
            <w:bottom w:val="none" w:sz="0" w:space="0" w:color="auto"/>
            <w:right w:val="none" w:sz="0" w:space="0" w:color="auto"/>
          </w:divBdr>
        </w:div>
        <w:div w:id="698051109">
          <w:marLeft w:val="0"/>
          <w:marRight w:val="0"/>
          <w:marTop w:val="0"/>
          <w:marBottom w:val="0"/>
          <w:divBdr>
            <w:top w:val="none" w:sz="0" w:space="0" w:color="auto"/>
            <w:left w:val="none" w:sz="0" w:space="0" w:color="auto"/>
            <w:bottom w:val="none" w:sz="0" w:space="0" w:color="auto"/>
            <w:right w:val="none" w:sz="0" w:space="0" w:color="auto"/>
          </w:divBdr>
        </w:div>
        <w:div w:id="1104769404">
          <w:marLeft w:val="0"/>
          <w:marRight w:val="0"/>
          <w:marTop w:val="0"/>
          <w:marBottom w:val="0"/>
          <w:divBdr>
            <w:top w:val="none" w:sz="0" w:space="0" w:color="auto"/>
            <w:left w:val="none" w:sz="0" w:space="0" w:color="auto"/>
            <w:bottom w:val="none" w:sz="0" w:space="0" w:color="auto"/>
            <w:right w:val="none" w:sz="0" w:space="0" w:color="auto"/>
          </w:divBdr>
        </w:div>
        <w:div w:id="1305356029">
          <w:marLeft w:val="0"/>
          <w:marRight w:val="0"/>
          <w:marTop w:val="0"/>
          <w:marBottom w:val="0"/>
          <w:divBdr>
            <w:top w:val="none" w:sz="0" w:space="0" w:color="auto"/>
            <w:left w:val="none" w:sz="0" w:space="0" w:color="auto"/>
            <w:bottom w:val="none" w:sz="0" w:space="0" w:color="auto"/>
            <w:right w:val="none" w:sz="0" w:space="0" w:color="auto"/>
          </w:divBdr>
        </w:div>
        <w:div w:id="1109852690">
          <w:marLeft w:val="0"/>
          <w:marRight w:val="0"/>
          <w:marTop w:val="0"/>
          <w:marBottom w:val="0"/>
          <w:divBdr>
            <w:top w:val="none" w:sz="0" w:space="0" w:color="auto"/>
            <w:left w:val="none" w:sz="0" w:space="0" w:color="auto"/>
            <w:bottom w:val="none" w:sz="0" w:space="0" w:color="auto"/>
            <w:right w:val="none" w:sz="0" w:space="0" w:color="auto"/>
          </w:divBdr>
        </w:div>
        <w:div w:id="2118720297">
          <w:marLeft w:val="0"/>
          <w:marRight w:val="0"/>
          <w:marTop w:val="0"/>
          <w:marBottom w:val="0"/>
          <w:divBdr>
            <w:top w:val="none" w:sz="0" w:space="0" w:color="auto"/>
            <w:left w:val="none" w:sz="0" w:space="0" w:color="auto"/>
            <w:bottom w:val="none" w:sz="0" w:space="0" w:color="auto"/>
            <w:right w:val="none" w:sz="0" w:space="0" w:color="auto"/>
          </w:divBdr>
        </w:div>
        <w:div w:id="2075007098">
          <w:marLeft w:val="0"/>
          <w:marRight w:val="0"/>
          <w:marTop w:val="0"/>
          <w:marBottom w:val="0"/>
          <w:divBdr>
            <w:top w:val="none" w:sz="0" w:space="0" w:color="auto"/>
            <w:left w:val="none" w:sz="0" w:space="0" w:color="auto"/>
            <w:bottom w:val="none" w:sz="0" w:space="0" w:color="auto"/>
            <w:right w:val="none" w:sz="0" w:space="0" w:color="auto"/>
          </w:divBdr>
        </w:div>
        <w:div w:id="335422425">
          <w:marLeft w:val="0"/>
          <w:marRight w:val="0"/>
          <w:marTop w:val="0"/>
          <w:marBottom w:val="0"/>
          <w:divBdr>
            <w:top w:val="none" w:sz="0" w:space="0" w:color="auto"/>
            <w:left w:val="none" w:sz="0" w:space="0" w:color="auto"/>
            <w:bottom w:val="none" w:sz="0" w:space="0" w:color="auto"/>
            <w:right w:val="none" w:sz="0" w:space="0" w:color="auto"/>
          </w:divBdr>
        </w:div>
        <w:div w:id="1605379423">
          <w:marLeft w:val="0"/>
          <w:marRight w:val="0"/>
          <w:marTop w:val="0"/>
          <w:marBottom w:val="0"/>
          <w:divBdr>
            <w:top w:val="none" w:sz="0" w:space="0" w:color="auto"/>
            <w:left w:val="none" w:sz="0" w:space="0" w:color="auto"/>
            <w:bottom w:val="none" w:sz="0" w:space="0" w:color="auto"/>
            <w:right w:val="none" w:sz="0" w:space="0" w:color="auto"/>
          </w:divBdr>
        </w:div>
        <w:div w:id="1344476762">
          <w:marLeft w:val="0"/>
          <w:marRight w:val="0"/>
          <w:marTop w:val="0"/>
          <w:marBottom w:val="0"/>
          <w:divBdr>
            <w:top w:val="none" w:sz="0" w:space="0" w:color="auto"/>
            <w:left w:val="none" w:sz="0" w:space="0" w:color="auto"/>
            <w:bottom w:val="none" w:sz="0" w:space="0" w:color="auto"/>
            <w:right w:val="none" w:sz="0" w:space="0" w:color="auto"/>
          </w:divBdr>
        </w:div>
        <w:div w:id="2127458354">
          <w:marLeft w:val="0"/>
          <w:marRight w:val="0"/>
          <w:marTop w:val="0"/>
          <w:marBottom w:val="0"/>
          <w:divBdr>
            <w:top w:val="none" w:sz="0" w:space="0" w:color="auto"/>
            <w:left w:val="none" w:sz="0" w:space="0" w:color="auto"/>
            <w:bottom w:val="none" w:sz="0" w:space="0" w:color="auto"/>
            <w:right w:val="none" w:sz="0" w:space="0" w:color="auto"/>
          </w:divBdr>
        </w:div>
        <w:div w:id="1524247170">
          <w:marLeft w:val="0"/>
          <w:marRight w:val="0"/>
          <w:marTop w:val="0"/>
          <w:marBottom w:val="0"/>
          <w:divBdr>
            <w:top w:val="none" w:sz="0" w:space="0" w:color="auto"/>
            <w:left w:val="none" w:sz="0" w:space="0" w:color="auto"/>
            <w:bottom w:val="none" w:sz="0" w:space="0" w:color="auto"/>
            <w:right w:val="none" w:sz="0" w:space="0" w:color="auto"/>
          </w:divBdr>
        </w:div>
        <w:div w:id="1148353632">
          <w:marLeft w:val="0"/>
          <w:marRight w:val="0"/>
          <w:marTop w:val="0"/>
          <w:marBottom w:val="0"/>
          <w:divBdr>
            <w:top w:val="none" w:sz="0" w:space="0" w:color="auto"/>
            <w:left w:val="none" w:sz="0" w:space="0" w:color="auto"/>
            <w:bottom w:val="none" w:sz="0" w:space="0" w:color="auto"/>
            <w:right w:val="none" w:sz="0" w:space="0" w:color="auto"/>
          </w:divBdr>
        </w:div>
        <w:div w:id="514198543">
          <w:marLeft w:val="0"/>
          <w:marRight w:val="0"/>
          <w:marTop w:val="0"/>
          <w:marBottom w:val="0"/>
          <w:divBdr>
            <w:top w:val="none" w:sz="0" w:space="0" w:color="auto"/>
            <w:left w:val="none" w:sz="0" w:space="0" w:color="auto"/>
            <w:bottom w:val="none" w:sz="0" w:space="0" w:color="auto"/>
            <w:right w:val="none" w:sz="0" w:space="0" w:color="auto"/>
          </w:divBdr>
        </w:div>
        <w:div w:id="374738605">
          <w:marLeft w:val="0"/>
          <w:marRight w:val="0"/>
          <w:marTop w:val="0"/>
          <w:marBottom w:val="0"/>
          <w:divBdr>
            <w:top w:val="none" w:sz="0" w:space="0" w:color="auto"/>
            <w:left w:val="none" w:sz="0" w:space="0" w:color="auto"/>
            <w:bottom w:val="none" w:sz="0" w:space="0" w:color="auto"/>
            <w:right w:val="none" w:sz="0" w:space="0" w:color="auto"/>
          </w:divBdr>
        </w:div>
        <w:div w:id="23017696">
          <w:marLeft w:val="0"/>
          <w:marRight w:val="0"/>
          <w:marTop w:val="0"/>
          <w:marBottom w:val="0"/>
          <w:divBdr>
            <w:top w:val="none" w:sz="0" w:space="0" w:color="auto"/>
            <w:left w:val="none" w:sz="0" w:space="0" w:color="auto"/>
            <w:bottom w:val="none" w:sz="0" w:space="0" w:color="auto"/>
            <w:right w:val="none" w:sz="0" w:space="0" w:color="auto"/>
          </w:divBdr>
        </w:div>
        <w:div w:id="2052874086">
          <w:marLeft w:val="0"/>
          <w:marRight w:val="0"/>
          <w:marTop w:val="0"/>
          <w:marBottom w:val="0"/>
          <w:divBdr>
            <w:top w:val="none" w:sz="0" w:space="0" w:color="auto"/>
            <w:left w:val="none" w:sz="0" w:space="0" w:color="auto"/>
            <w:bottom w:val="none" w:sz="0" w:space="0" w:color="auto"/>
            <w:right w:val="none" w:sz="0" w:space="0" w:color="auto"/>
          </w:divBdr>
        </w:div>
        <w:div w:id="1621254066">
          <w:marLeft w:val="0"/>
          <w:marRight w:val="0"/>
          <w:marTop w:val="0"/>
          <w:marBottom w:val="0"/>
          <w:divBdr>
            <w:top w:val="none" w:sz="0" w:space="0" w:color="auto"/>
            <w:left w:val="none" w:sz="0" w:space="0" w:color="auto"/>
            <w:bottom w:val="none" w:sz="0" w:space="0" w:color="auto"/>
            <w:right w:val="none" w:sz="0" w:space="0" w:color="auto"/>
          </w:divBdr>
        </w:div>
        <w:div w:id="1412199980">
          <w:marLeft w:val="0"/>
          <w:marRight w:val="0"/>
          <w:marTop w:val="0"/>
          <w:marBottom w:val="0"/>
          <w:divBdr>
            <w:top w:val="none" w:sz="0" w:space="0" w:color="auto"/>
            <w:left w:val="none" w:sz="0" w:space="0" w:color="auto"/>
            <w:bottom w:val="none" w:sz="0" w:space="0" w:color="auto"/>
            <w:right w:val="none" w:sz="0" w:space="0" w:color="auto"/>
          </w:divBdr>
        </w:div>
        <w:div w:id="856968989">
          <w:marLeft w:val="0"/>
          <w:marRight w:val="0"/>
          <w:marTop w:val="0"/>
          <w:marBottom w:val="0"/>
          <w:divBdr>
            <w:top w:val="none" w:sz="0" w:space="0" w:color="auto"/>
            <w:left w:val="none" w:sz="0" w:space="0" w:color="auto"/>
            <w:bottom w:val="none" w:sz="0" w:space="0" w:color="auto"/>
            <w:right w:val="none" w:sz="0" w:space="0" w:color="auto"/>
          </w:divBdr>
        </w:div>
        <w:div w:id="649601972">
          <w:marLeft w:val="0"/>
          <w:marRight w:val="0"/>
          <w:marTop w:val="0"/>
          <w:marBottom w:val="0"/>
          <w:divBdr>
            <w:top w:val="none" w:sz="0" w:space="0" w:color="auto"/>
            <w:left w:val="none" w:sz="0" w:space="0" w:color="auto"/>
            <w:bottom w:val="none" w:sz="0" w:space="0" w:color="auto"/>
            <w:right w:val="none" w:sz="0" w:space="0" w:color="auto"/>
          </w:divBdr>
        </w:div>
        <w:div w:id="1113135011">
          <w:marLeft w:val="0"/>
          <w:marRight w:val="0"/>
          <w:marTop w:val="0"/>
          <w:marBottom w:val="0"/>
          <w:divBdr>
            <w:top w:val="none" w:sz="0" w:space="0" w:color="auto"/>
            <w:left w:val="none" w:sz="0" w:space="0" w:color="auto"/>
            <w:bottom w:val="none" w:sz="0" w:space="0" w:color="auto"/>
            <w:right w:val="none" w:sz="0" w:space="0" w:color="auto"/>
          </w:divBdr>
        </w:div>
        <w:div w:id="1738700720">
          <w:marLeft w:val="0"/>
          <w:marRight w:val="0"/>
          <w:marTop w:val="0"/>
          <w:marBottom w:val="0"/>
          <w:divBdr>
            <w:top w:val="none" w:sz="0" w:space="0" w:color="auto"/>
            <w:left w:val="none" w:sz="0" w:space="0" w:color="auto"/>
            <w:bottom w:val="none" w:sz="0" w:space="0" w:color="auto"/>
            <w:right w:val="none" w:sz="0" w:space="0" w:color="auto"/>
          </w:divBdr>
        </w:div>
        <w:div w:id="1002391359">
          <w:marLeft w:val="0"/>
          <w:marRight w:val="0"/>
          <w:marTop w:val="0"/>
          <w:marBottom w:val="0"/>
          <w:divBdr>
            <w:top w:val="none" w:sz="0" w:space="0" w:color="auto"/>
            <w:left w:val="none" w:sz="0" w:space="0" w:color="auto"/>
            <w:bottom w:val="none" w:sz="0" w:space="0" w:color="auto"/>
            <w:right w:val="none" w:sz="0" w:space="0" w:color="auto"/>
          </w:divBdr>
        </w:div>
        <w:div w:id="1477607118">
          <w:marLeft w:val="0"/>
          <w:marRight w:val="0"/>
          <w:marTop w:val="0"/>
          <w:marBottom w:val="0"/>
          <w:divBdr>
            <w:top w:val="none" w:sz="0" w:space="0" w:color="auto"/>
            <w:left w:val="none" w:sz="0" w:space="0" w:color="auto"/>
            <w:bottom w:val="none" w:sz="0" w:space="0" w:color="auto"/>
            <w:right w:val="none" w:sz="0" w:space="0" w:color="auto"/>
          </w:divBdr>
        </w:div>
        <w:div w:id="1152261008">
          <w:marLeft w:val="0"/>
          <w:marRight w:val="0"/>
          <w:marTop w:val="0"/>
          <w:marBottom w:val="0"/>
          <w:divBdr>
            <w:top w:val="none" w:sz="0" w:space="0" w:color="auto"/>
            <w:left w:val="none" w:sz="0" w:space="0" w:color="auto"/>
            <w:bottom w:val="none" w:sz="0" w:space="0" w:color="auto"/>
            <w:right w:val="none" w:sz="0" w:space="0" w:color="auto"/>
          </w:divBdr>
        </w:div>
        <w:div w:id="1871333496">
          <w:marLeft w:val="0"/>
          <w:marRight w:val="0"/>
          <w:marTop w:val="0"/>
          <w:marBottom w:val="0"/>
          <w:divBdr>
            <w:top w:val="none" w:sz="0" w:space="0" w:color="auto"/>
            <w:left w:val="none" w:sz="0" w:space="0" w:color="auto"/>
            <w:bottom w:val="none" w:sz="0" w:space="0" w:color="auto"/>
            <w:right w:val="none" w:sz="0" w:space="0" w:color="auto"/>
          </w:divBdr>
        </w:div>
        <w:div w:id="985092204">
          <w:marLeft w:val="0"/>
          <w:marRight w:val="0"/>
          <w:marTop w:val="0"/>
          <w:marBottom w:val="0"/>
          <w:divBdr>
            <w:top w:val="none" w:sz="0" w:space="0" w:color="auto"/>
            <w:left w:val="none" w:sz="0" w:space="0" w:color="auto"/>
            <w:bottom w:val="none" w:sz="0" w:space="0" w:color="auto"/>
            <w:right w:val="none" w:sz="0" w:space="0" w:color="auto"/>
          </w:divBdr>
        </w:div>
        <w:div w:id="1672097166">
          <w:marLeft w:val="0"/>
          <w:marRight w:val="0"/>
          <w:marTop w:val="0"/>
          <w:marBottom w:val="0"/>
          <w:divBdr>
            <w:top w:val="none" w:sz="0" w:space="0" w:color="auto"/>
            <w:left w:val="none" w:sz="0" w:space="0" w:color="auto"/>
            <w:bottom w:val="none" w:sz="0" w:space="0" w:color="auto"/>
            <w:right w:val="none" w:sz="0" w:space="0" w:color="auto"/>
          </w:divBdr>
        </w:div>
        <w:div w:id="665787611">
          <w:marLeft w:val="0"/>
          <w:marRight w:val="0"/>
          <w:marTop w:val="0"/>
          <w:marBottom w:val="0"/>
          <w:divBdr>
            <w:top w:val="none" w:sz="0" w:space="0" w:color="auto"/>
            <w:left w:val="none" w:sz="0" w:space="0" w:color="auto"/>
            <w:bottom w:val="none" w:sz="0" w:space="0" w:color="auto"/>
            <w:right w:val="none" w:sz="0" w:space="0" w:color="auto"/>
          </w:divBdr>
        </w:div>
        <w:div w:id="368996868">
          <w:marLeft w:val="0"/>
          <w:marRight w:val="0"/>
          <w:marTop w:val="0"/>
          <w:marBottom w:val="0"/>
          <w:divBdr>
            <w:top w:val="none" w:sz="0" w:space="0" w:color="auto"/>
            <w:left w:val="none" w:sz="0" w:space="0" w:color="auto"/>
            <w:bottom w:val="none" w:sz="0" w:space="0" w:color="auto"/>
            <w:right w:val="none" w:sz="0" w:space="0" w:color="auto"/>
          </w:divBdr>
        </w:div>
        <w:div w:id="726682509">
          <w:marLeft w:val="0"/>
          <w:marRight w:val="0"/>
          <w:marTop w:val="0"/>
          <w:marBottom w:val="0"/>
          <w:divBdr>
            <w:top w:val="none" w:sz="0" w:space="0" w:color="auto"/>
            <w:left w:val="none" w:sz="0" w:space="0" w:color="auto"/>
            <w:bottom w:val="none" w:sz="0" w:space="0" w:color="auto"/>
            <w:right w:val="none" w:sz="0" w:space="0" w:color="auto"/>
          </w:divBdr>
        </w:div>
        <w:div w:id="2006978124">
          <w:marLeft w:val="0"/>
          <w:marRight w:val="0"/>
          <w:marTop w:val="0"/>
          <w:marBottom w:val="0"/>
          <w:divBdr>
            <w:top w:val="none" w:sz="0" w:space="0" w:color="auto"/>
            <w:left w:val="none" w:sz="0" w:space="0" w:color="auto"/>
            <w:bottom w:val="none" w:sz="0" w:space="0" w:color="auto"/>
            <w:right w:val="none" w:sz="0" w:space="0" w:color="auto"/>
          </w:divBdr>
        </w:div>
        <w:div w:id="200287360">
          <w:marLeft w:val="0"/>
          <w:marRight w:val="0"/>
          <w:marTop w:val="0"/>
          <w:marBottom w:val="0"/>
          <w:divBdr>
            <w:top w:val="none" w:sz="0" w:space="0" w:color="auto"/>
            <w:left w:val="none" w:sz="0" w:space="0" w:color="auto"/>
            <w:bottom w:val="none" w:sz="0" w:space="0" w:color="auto"/>
            <w:right w:val="none" w:sz="0" w:space="0" w:color="auto"/>
          </w:divBdr>
        </w:div>
        <w:div w:id="1179389755">
          <w:marLeft w:val="0"/>
          <w:marRight w:val="0"/>
          <w:marTop w:val="0"/>
          <w:marBottom w:val="0"/>
          <w:divBdr>
            <w:top w:val="none" w:sz="0" w:space="0" w:color="auto"/>
            <w:left w:val="none" w:sz="0" w:space="0" w:color="auto"/>
            <w:bottom w:val="none" w:sz="0" w:space="0" w:color="auto"/>
            <w:right w:val="none" w:sz="0" w:space="0" w:color="auto"/>
          </w:divBdr>
        </w:div>
        <w:div w:id="1160537576">
          <w:marLeft w:val="0"/>
          <w:marRight w:val="0"/>
          <w:marTop w:val="0"/>
          <w:marBottom w:val="0"/>
          <w:divBdr>
            <w:top w:val="none" w:sz="0" w:space="0" w:color="auto"/>
            <w:left w:val="none" w:sz="0" w:space="0" w:color="auto"/>
            <w:bottom w:val="none" w:sz="0" w:space="0" w:color="auto"/>
            <w:right w:val="none" w:sz="0" w:space="0" w:color="auto"/>
          </w:divBdr>
        </w:div>
        <w:div w:id="610019253">
          <w:marLeft w:val="0"/>
          <w:marRight w:val="0"/>
          <w:marTop w:val="0"/>
          <w:marBottom w:val="0"/>
          <w:divBdr>
            <w:top w:val="none" w:sz="0" w:space="0" w:color="auto"/>
            <w:left w:val="none" w:sz="0" w:space="0" w:color="auto"/>
            <w:bottom w:val="none" w:sz="0" w:space="0" w:color="auto"/>
            <w:right w:val="none" w:sz="0" w:space="0" w:color="auto"/>
          </w:divBdr>
        </w:div>
        <w:div w:id="1746413533">
          <w:marLeft w:val="0"/>
          <w:marRight w:val="0"/>
          <w:marTop w:val="0"/>
          <w:marBottom w:val="0"/>
          <w:divBdr>
            <w:top w:val="none" w:sz="0" w:space="0" w:color="auto"/>
            <w:left w:val="none" w:sz="0" w:space="0" w:color="auto"/>
            <w:bottom w:val="none" w:sz="0" w:space="0" w:color="auto"/>
            <w:right w:val="none" w:sz="0" w:space="0" w:color="auto"/>
          </w:divBdr>
        </w:div>
        <w:div w:id="1487551464">
          <w:marLeft w:val="0"/>
          <w:marRight w:val="0"/>
          <w:marTop w:val="0"/>
          <w:marBottom w:val="0"/>
          <w:divBdr>
            <w:top w:val="none" w:sz="0" w:space="0" w:color="auto"/>
            <w:left w:val="none" w:sz="0" w:space="0" w:color="auto"/>
            <w:bottom w:val="none" w:sz="0" w:space="0" w:color="auto"/>
            <w:right w:val="none" w:sz="0" w:space="0" w:color="auto"/>
          </w:divBdr>
        </w:div>
        <w:div w:id="1325667049">
          <w:marLeft w:val="0"/>
          <w:marRight w:val="0"/>
          <w:marTop w:val="0"/>
          <w:marBottom w:val="0"/>
          <w:divBdr>
            <w:top w:val="none" w:sz="0" w:space="0" w:color="auto"/>
            <w:left w:val="none" w:sz="0" w:space="0" w:color="auto"/>
            <w:bottom w:val="none" w:sz="0" w:space="0" w:color="auto"/>
            <w:right w:val="none" w:sz="0" w:space="0" w:color="auto"/>
          </w:divBdr>
        </w:div>
        <w:div w:id="12849964">
          <w:marLeft w:val="0"/>
          <w:marRight w:val="0"/>
          <w:marTop w:val="0"/>
          <w:marBottom w:val="0"/>
          <w:divBdr>
            <w:top w:val="none" w:sz="0" w:space="0" w:color="auto"/>
            <w:left w:val="none" w:sz="0" w:space="0" w:color="auto"/>
            <w:bottom w:val="none" w:sz="0" w:space="0" w:color="auto"/>
            <w:right w:val="none" w:sz="0" w:space="0" w:color="auto"/>
          </w:divBdr>
        </w:div>
        <w:div w:id="434135765">
          <w:marLeft w:val="0"/>
          <w:marRight w:val="0"/>
          <w:marTop w:val="0"/>
          <w:marBottom w:val="0"/>
          <w:divBdr>
            <w:top w:val="none" w:sz="0" w:space="0" w:color="auto"/>
            <w:left w:val="none" w:sz="0" w:space="0" w:color="auto"/>
            <w:bottom w:val="none" w:sz="0" w:space="0" w:color="auto"/>
            <w:right w:val="none" w:sz="0" w:space="0" w:color="auto"/>
          </w:divBdr>
        </w:div>
        <w:div w:id="814757597">
          <w:marLeft w:val="0"/>
          <w:marRight w:val="0"/>
          <w:marTop w:val="0"/>
          <w:marBottom w:val="0"/>
          <w:divBdr>
            <w:top w:val="none" w:sz="0" w:space="0" w:color="auto"/>
            <w:left w:val="none" w:sz="0" w:space="0" w:color="auto"/>
            <w:bottom w:val="none" w:sz="0" w:space="0" w:color="auto"/>
            <w:right w:val="none" w:sz="0" w:space="0" w:color="auto"/>
          </w:divBdr>
        </w:div>
        <w:div w:id="1148324562">
          <w:marLeft w:val="0"/>
          <w:marRight w:val="0"/>
          <w:marTop w:val="0"/>
          <w:marBottom w:val="0"/>
          <w:divBdr>
            <w:top w:val="none" w:sz="0" w:space="0" w:color="auto"/>
            <w:left w:val="none" w:sz="0" w:space="0" w:color="auto"/>
            <w:bottom w:val="none" w:sz="0" w:space="0" w:color="auto"/>
            <w:right w:val="none" w:sz="0" w:space="0" w:color="auto"/>
          </w:divBdr>
        </w:div>
        <w:div w:id="927423117">
          <w:marLeft w:val="0"/>
          <w:marRight w:val="0"/>
          <w:marTop w:val="0"/>
          <w:marBottom w:val="0"/>
          <w:divBdr>
            <w:top w:val="none" w:sz="0" w:space="0" w:color="auto"/>
            <w:left w:val="none" w:sz="0" w:space="0" w:color="auto"/>
            <w:bottom w:val="none" w:sz="0" w:space="0" w:color="auto"/>
            <w:right w:val="none" w:sz="0" w:space="0" w:color="auto"/>
          </w:divBdr>
        </w:div>
        <w:div w:id="1880702904">
          <w:marLeft w:val="0"/>
          <w:marRight w:val="0"/>
          <w:marTop w:val="0"/>
          <w:marBottom w:val="0"/>
          <w:divBdr>
            <w:top w:val="none" w:sz="0" w:space="0" w:color="auto"/>
            <w:left w:val="none" w:sz="0" w:space="0" w:color="auto"/>
            <w:bottom w:val="none" w:sz="0" w:space="0" w:color="auto"/>
            <w:right w:val="none" w:sz="0" w:space="0" w:color="auto"/>
          </w:divBdr>
        </w:div>
        <w:div w:id="226888864">
          <w:marLeft w:val="0"/>
          <w:marRight w:val="0"/>
          <w:marTop w:val="0"/>
          <w:marBottom w:val="0"/>
          <w:divBdr>
            <w:top w:val="none" w:sz="0" w:space="0" w:color="auto"/>
            <w:left w:val="none" w:sz="0" w:space="0" w:color="auto"/>
            <w:bottom w:val="none" w:sz="0" w:space="0" w:color="auto"/>
            <w:right w:val="none" w:sz="0" w:space="0" w:color="auto"/>
          </w:divBdr>
        </w:div>
        <w:div w:id="1919246781">
          <w:marLeft w:val="0"/>
          <w:marRight w:val="0"/>
          <w:marTop w:val="0"/>
          <w:marBottom w:val="0"/>
          <w:divBdr>
            <w:top w:val="none" w:sz="0" w:space="0" w:color="auto"/>
            <w:left w:val="none" w:sz="0" w:space="0" w:color="auto"/>
            <w:bottom w:val="none" w:sz="0" w:space="0" w:color="auto"/>
            <w:right w:val="none" w:sz="0" w:space="0" w:color="auto"/>
          </w:divBdr>
        </w:div>
        <w:div w:id="1194658616">
          <w:marLeft w:val="0"/>
          <w:marRight w:val="0"/>
          <w:marTop w:val="0"/>
          <w:marBottom w:val="0"/>
          <w:divBdr>
            <w:top w:val="none" w:sz="0" w:space="0" w:color="auto"/>
            <w:left w:val="none" w:sz="0" w:space="0" w:color="auto"/>
            <w:bottom w:val="none" w:sz="0" w:space="0" w:color="auto"/>
            <w:right w:val="none" w:sz="0" w:space="0" w:color="auto"/>
          </w:divBdr>
        </w:div>
        <w:div w:id="1567956018">
          <w:marLeft w:val="0"/>
          <w:marRight w:val="0"/>
          <w:marTop w:val="0"/>
          <w:marBottom w:val="0"/>
          <w:divBdr>
            <w:top w:val="none" w:sz="0" w:space="0" w:color="auto"/>
            <w:left w:val="none" w:sz="0" w:space="0" w:color="auto"/>
            <w:bottom w:val="none" w:sz="0" w:space="0" w:color="auto"/>
            <w:right w:val="none" w:sz="0" w:space="0" w:color="auto"/>
          </w:divBdr>
        </w:div>
        <w:div w:id="1040206395">
          <w:marLeft w:val="0"/>
          <w:marRight w:val="0"/>
          <w:marTop w:val="0"/>
          <w:marBottom w:val="0"/>
          <w:divBdr>
            <w:top w:val="none" w:sz="0" w:space="0" w:color="auto"/>
            <w:left w:val="none" w:sz="0" w:space="0" w:color="auto"/>
            <w:bottom w:val="none" w:sz="0" w:space="0" w:color="auto"/>
            <w:right w:val="none" w:sz="0" w:space="0" w:color="auto"/>
          </w:divBdr>
        </w:div>
        <w:div w:id="1529024248">
          <w:marLeft w:val="0"/>
          <w:marRight w:val="0"/>
          <w:marTop w:val="0"/>
          <w:marBottom w:val="0"/>
          <w:divBdr>
            <w:top w:val="none" w:sz="0" w:space="0" w:color="auto"/>
            <w:left w:val="none" w:sz="0" w:space="0" w:color="auto"/>
            <w:bottom w:val="none" w:sz="0" w:space="0" w:color="auto"/>
            <w:right w:val="none" w:sz="0" w:space="0" w:color="auto"/>
          </w:divBdr>
        </w:div>
        <w:div w:id="1383679503">
          <w:marLeft w:val="0"/>
          <w:marRight w:val="0"/>
          <w:marTop w:val="0"/>
          <w:marBottom w:val="0"/>
          <w:divBdr>
            <w:top w:val="none" w:sz="0" w:space="0" w:color="auto"/>
            <w:left w:val="none" w:sz="0" w:space="0" w:color="auto"/>
            <w:bottom w:val="none" w:sz="0" w:space="0" w:color="auto"/>
            <w:right w:val="none" w:sz="0" w:space="0" w:color="auto"/>
          </w:divBdr>
        </w:div>
        <w:div w:id="1528907415">
          <w:marLeft w:val="0"/>
          <w:marRight w:val="0"/>
          <w:marTop w:val="0"/>
          <w:marBottom w:val="0"/>
          <w:divBdr>
            <w:top w:val="none" w:sz="0" w:space="0" w:color="auto"/>
            <w:left w:val="none" w:sz="0" w:space="0" w:color="auto"/>
            <w:bottom w:val="none" w:sz="0" w:space="0" w:color="auto"/>
            <w:right w:val="none" w:sz="0" w:space="0" w:color="auto"/>
          </w:divBdr>
        </w:div>
        <w:div w:id="816872176">
          <w:marLeft w:val="0"/>
          <w:marRight w:val="0"/>
          <w:marTop w:val="0"/>
          <w:marBottom w:val="0"/>
          <w:divBdr>
            <w:top w:val="none" w:sz="0" w:space="0" w:color="auto"/>
            <w:left w:val="none" w:sz="0" w:space="0" w:color="auto"/>
            <w:bottom w:val="none" w:sz="0" w:space="0" w:color="auto"/>
            <w:right w:val="none" w:sz="0" w:space="0" w:color="auto"/>
          </w:divBdr>
        </w:div>
        <w:div w:id="1725060705">
          <w:marLeft w:val="0"/>
          <w:marRight w:val="0"/>
          <w:marTop w:val="0"/>
          <w:marBottom w:val="0"/>
          <w:divBdr>
            <w:top w:val="none" w:sz="0" w:space="0" w:color="auto"/>
            <w:left w:val="none" w:sz="0" w:space="0" w:color="auto"/>
            <w:bottom w:val="none" w:sz="0" w:space="0" w:color="auto"/>
            <w:right w:val="none" w:sz="0" w:space="0" w:color="auto"/>
          </w:divBdr>
        </w:div>
        <w:div w:id="2031181890">
          <w:marLeft w:val="0"/>
          <w:marRight w:val="0"/>
          <w:marTop w:val="0"/>
          <w:marBottom w:val="0"/>
          <w:divBdr>
            <w:top w:val="none" w:sz="0" w:space="0" w:color="auto"/>
            <w:left w:val="none" w:sz="0" w:space="0" w:color="auto"/>
            <w:bottom w:val="none" w:sz="0" w:space="0" w:color="auto"/>
            <w:right w:val="none" w:sz="0" w:space="0" w:color="auto"/>
          </w:divBdr>
        </w:div>
        <w:div w:id="2011516902">
          <w:marLeft w:val="0"/>
          <w:marRight w:val="0"/>
          <w:marTop w:val="0"/>
          <w:marBottom w:val="0"/>
          <w:divBdr>
            <w:top w:val="none" w:sz="0" w:space="0" w:color="auto"/>
            <w:left w:val="none" w:sz="0" w:space="0" w:color="auto"/>
            <w:bottom w:val="none" w:sz="0" w:space="0" w:color="auto"/>
            <w:right w:val="none" w:sz="0" w:space="0" w:color="auto"/>
          </w:divBdr>
        </w:div>
        <w:div w:id="1230533366">
          <w:marLeft w:val="0"/>
          <w:marRight w:val="0"/>
          <w:marTop w:val="0"/>
          <w:marBottom w:val="0"/>
          <w:divBdr>
            <w:top w:val="none" w:sz="0" w:space="0" w:color="auto"/>
            <w:left w:val="none" w:sz="0" w:space="0" w:color="auto"/>
            <w:bottom w:val="none" w:sz="0" w:space="0" w:color="auto"/>
            <w:right w:val="none" w:sz="0" w:space="0" w:color="auto"/>
          </w:divBdr>
        </w:div>
        <w:div w:id="2142337477">
          <w:marLeft w:val="0"/>
          <w:marRight w:val="0"/>
          <w:marTop w:val="0"/>
          <w:marBottom w:val="0"/>
          <w:divBdr>
            <w:top w:val="none" w:sz="0" w:space="0" w:color="auto"/>
            <w:left w:val="none" w:sz="0" w:space="0" w:color="auto"/>
            <w:bottom w:val="none" w:sz="0" w:space="0" w:color="auto"/>
            <w:right w:val="none" w:sz="0" w:space="0" w:color="auto"/>
          </w:divBdr>
        </w:div>
        <w:div w:id="910236039">
          <w:marLeft w:val="0"/>
          <w:marRight w:val="0"/>
          <w:marTop w:val="0"/>
          <w:marBottom w:val="0"/>
          <w:divBdr>
            <w:top w:val="none" w:sz="0" w:space="0" w:color="auto"/>
            <w:left w:val="none" w:sz="0" w:space="0" w:color="auto"/>
            <w:bottom w:val="none" w:sz="0" w:space="0" w:color="auto"/>
            <w:right w:val="none" w:sz="0" w:space="0" w:color="auto"/>
          </w:divBdr>
        </w:div>
        <w:div w:id="1541672934">
          <w:marLeft w:val="0"/>
          <w:marRight w:val="0"/>
          <w:marTop w:val="0"/>
          <w:marBottom w:val="0"/>
          <w:divBdr>
            <w:top w:val="none" w:sz="0" w:space="0" w:color="auto"/>
            <w:left w:val="none" w:sz="0" w:space="0" w:color="auto"/>
            <w:bottom w:val="none" w:sz="0" w:space="0" w:color="auto"/>
            <w:right w:val="none" w:sz="0" w:space="0" w:color="auto"/>
          </w:divBdr>
        </w:div>
        <w:div w:id="33771583">
          <w:marLeft w:val="0"/>
          <w:marRight w:val="0"/>
          <w:marTop w:val="0"/>
          <w:marBottom w:val="0"/>
          <w:divBdr>
            <w:top w:val="none" w:sz="0" w:space="0" w:color="auto"/>
            <w:left w:val="none" w:sz="0" w:space="0" w:color="auto"/>
            <w:bottom w:val="none" w:sz="0" w:space="0" w:color="auto"/>
            <w:right w:val="none" w:sz="0" w:space="0" w:color="auto"/>
          </w:divBdr>
        </w:div>
        <w:div w:id="654574325">
          <w:marLeft w:val="0"/>
          <w:marRight w:val="0"/>
          <w:marTop w:val="0"/>
          <w:marBottom w:val="0"/>
          <w:divBdr>
            <w:top w:val="none" w:sz="0" w:space="0" w:color="auto"/>
            <w:left w:val="none" w:sz="0" w:space="0" w:color="auto"/>
            <w:bottom w:val="none" w:sz="0" w:space="0" w:color="auto"/>
            <w:right w:val="none" w:sz="0" w:space="0" w:color="auto"/>
          </w:divBdr>
        </w:div>
        <w:div w:id="1744722064">
          <w:marLeft w:val="0"/>
          <w:marRight w:val="0"/>
          <w:marTop w:val="0"/>
          <w:marBottom w:val="0"/>
          <w:divBdr>
            <w:top w:val="none" w:sz="0" w:space="0" w:color="auto"/>
            <w:left w:val="none" w:sz="0" w:space="0" w:color="auto"/>
            <w:bottom w:val="none" w:sz="0" w:space="0" w:color="auto"/>
            <w:right w:val="none" w:sz="0" w:space="0" w:color="auto"/>
          </w:divBdr>
        </w:div>
        <w:div w:id="513346599">
          <w:marLeft w:val="0"/>
          <w:marRight w:val="0"/>
          <w:marTop w:val="0"/>
          <w:marBottom w:val="0"/>
          <w:divBdr>
            <w:top w:val="none" w:sz="0" w:space="0" w:color="auto"/>
            <w:left w:val="none" w:sz="0" w:space="0" w:color="auto"/>
            <w:bottom w:val="none" w:sz="0" w:space="0" w:color="auto"/>
            <w:right w:val="none" w:sz="0" w:space="0" w:color="auto"/>
          </w:divBdr>
        </w:div>
        <w:div w:id="1035084482">
          <w:marLeft w:val="0"/>
          <w:marRight w:val="0"/>
          <w:marTop w:val="0"/>
          <w:marBottom w:val="0"/>
          <w:divBdr>
            <w:top w:val="none" w:sz="0" w:space="0" w:color="auto"/>
            <w:left w:val="none" w:sz="0" w:space="0" w:color="auto"/>
            <w:bottom w:val="none" w:sz="0" w:space="0" w:color="auto"/>
            <w:right w:val="none" w:sz="0" w:space="0" w:color="auto"/>
          </w:divBdr>
        </w:div>
        <w:div w:id="159319759">
          <w:marLeft w:val="0"/>
          <w:marRight w:val="0"/>
          <w:marTop w:val="0"/>
          <w:marBottom w:val="0"/>
          <w:divBdr>
            <w:top w:val="none" w:sz="0" w:space="0" w:color="auto"/>
            <w:left w:val="none" w:sz="0" w:space="0" w:color="auto"/>
            <w:bottom w:val="none" w:sz="0" w:space="0" w:color="auto"/>
            <w:right w:val="none" w:sz="0" w:space="0" w:color="auto"/>
          </w:divBdr>
        </w:div>
        <w:div w:id="1286084645">
          <w:marLeft w:val="0"/>
          <w:marRight w:val="0"/>
          <w:marTop w:val="0"/>
          <w:marBottom w:val="0"/>
          <w:divBdr>
            <w:top w:val="none" w:sz="0" w:space="0" w:color="auto"/>
            <w:left w:val="none" w:sz="0" w:space="0" w:color="auto"/>
            <w:bottom w:val="none" w:sz="0" w:space="0" w:color="auto"/>
            <w:right w:val="none" w:sz="0" w:space="0" w:color="auto"/>
          </w:divBdr>
        </w:div>
        <w:div w:id="1489786665">
          <w:marLeft w:val="0"/>
          <w:marRight w:val="0"/>
          <w:marTop w:val="0"/>
          <w:marBottom w:val="0"/>
          <w:divBdr>
            <w:top w:val="none" w:sz="0" w:space="0" w:color="auto"/>
            <w:left w:val="none" w:sz="0" w:space="0" w:color="auto"/>
            <w:bottom w:val="none" w:sz="0" w:space="0" w:color="auto"/>
            <w:right w:val="none" w:sz="0" w:space="0" w:color="auto"/>
          </w:divBdr>
        </w:div>
        <w:div w:id="1519003380">
          <w:marLeft w:val="0"/>
          <w:marRight w:val="0"/>
          <w:marTop w:val="0"/>
          <w:marBottom w:val="0"/>
          <w:divBdr>
            <w:top w:val="none" w:sz="0" w:space="0" w:color="auto"/>
            <w:left w:val="none" w:sz="0" w:space="0" w:color="auto"/>
            <w:bottom w:val="none" w:sz="0" w:space="0" w:color="auto"/>
            <w:right w:val="none" w:sz="0" w:space="0" w:color="auto"/>
          </w:divBdr>
        </w:div>
        <w:div w:id="2055813571">
          <w:marLeft w:val="0"/>
          <w:marRight w:val="0"/>
          <w:marTop w:val="0"/>
          <w:marBottom w:val="0"/>
          <w:divBdr>
            <w:top w:val="none" w:sz="0" w:space="0" w:color="auto"/>
            <w:left w:val="none" w:sz="0" w:space="0" w:color="auto"/>
            <w:bottom w:val="none" w:sz="0" w:space="0" w:color="auto"/>
            <w:right w:val="none" w:sz="0" w:space="0" w:color="auto"/>
          </w:divBdr>
        </w:div>
        <w:div w:id="355813589">
          <w:marLeft w:val="0"/>
          <w:marRight w:val="0"/>
          <w:marTop w:val="0"/>
          <w:marBottom w:val="0"/>
          <w:divBdr>
            <w:top w:val="none" w:sz="0" w:space="0" w:color="auto"/>
            <w:left w:val="none" w:sz="0" w:space="0" w:color="auto"/>
            <w:bottom w:val="none" w:sz="0" w:space="0" w:color="auto"/>
            <w:right w:val="none" w:sz="0" w:space="0" w:color="auto"/>
          </w:divBdr>
        </w:div>
        <w:div w:id="1140003637">
          <w:marLeft w:val="0"/>
          <w:marRight w:val="0"/>
          <w:marTop w:val="0"/>
          <w:marBottom w:val="0"/>
          <w:divBdr>
            <w:top w:val="none" w:sz="0" w:space="0" w:color="auto"/>
            <w:left w:val="none" w:sz="0" w:space="0" w:color="auto"/>
            <w:bottom w:val="none" w:sz="0" w:space="0" w:color="auto"/>
            <w:right w:val="none" w:sz="0" w:space="0" w:color="auto"/>
          </w:divBdr>
        </w:div>
        <w:div w:id="1699967057">
          <w:marLeft w:val="0"/>
          <w:marRight w:val="0"/>
          <w:marTop w:val="0"/>
          <w:marBottom w:val="0"/>
          <w:divBdr>
            <w:top w:val="none" w:sz="0" w:space="0" w:color="auto"/>
            <w:left w:val="none" w:sz="0" w:space="0" w:color="auto"/>
            <w:bottom w:val="none" w:sz="0" w:space="0" w:color="auto"/>
            <w:right w:val="none" w:sz="0" w:space="0" w:color="auto"/>
          </w:divBdr>
        </w:div>
        <w:div w:id="2082175649">
          <w:marLeft w:val="0"/>
          <w:marRight w:val="0"/>
          <w:marTop w:val="0"/>
          <w:marBottom w:val="0"/>
          <w:divBdr>
            <w:top w:val="none" w:sz="0" w:space="0" w:color="auto"/>
            <w:left w:val="none" w:sz="0" w:space="0" w:color="auto"/>
            <w:bottom w:val="none" w:sz="0" w:space="0" w:color="auto"/>
            <w:right w:val="none" w:sz="0" w:space="0" w:color="auto"/>
          </w:divBdr>
        </w:div>
        <w:div w:id="797577419">
          <w:marLeft w:val="0"/>
          <w:marRight w:val="0"/>
          <w:marTop w:val="0"/>
          <w:marBottom w:val="0"/>
          <w:divBdr>
            <w:top w:val="none" w:sz="0" w:space="0" w:color="auto"/>
            <w:left w:val="none" w:sz="0" w:space="0" w:color="auto"/>
            <w:bottom w:val="none" w:sz="0" w:space="0" w:color="auto"/>
            <w:right w:val="none" w:sz="0" w:space="0" w:color="auto"/>
          </w:divBdr>
        </w:div>
        <w:div w:id="1252162488">
          <w:marLeft w:val="0"/>
          <w:marRight w:val="0"/>
          <w:marTop w:val="0"/>
          <w:marBottom w:val="0"/>
          <w:divBdr>
            <w:top w:val="none" w:sz="0" w:space="0" w:color="auto"/>
            <w:left w:val="none" w:sz="0" w:space="0" w:color="auto"/>
            <w:bottom w:val="none" w:sz="0" w:space="0" w:color="auto"/>
            <w:right w:val="none" w:sz="0" w:space="0" w:color="auto"/>
          </w:divBdr>
        </w:div>
        <w:div w:id="1864787120">
          <w:marLeft w:val="0"/>
          <w:marRight w:val="0"/>
          <w:marTop w:val="0"/>
          <w:marBottom w:val="0"/>
          <w:divBdr>
            <w:top w:val="none" w:sz="0" w:space="0" w:color="auto"/>
            <w:left w:val="none" w:sz="0" w:space="0" w:color="auto"/>
            <w:bottom w:val="none" w:sz="0" w:space="0" w:color="auto"/>
            <w:right w:val="none" w:sz="0" w:space="0" w:color="auto"/>
          </w:divBdr>
        </w:div>
        <w:div w:id="1527862567">
          <w:marLeft w:val="0"/>
          <w:marRight w:val="0"/>
          <w:marTop w:val="0"/>
          <w:marBottom w:val="0"/>
          <w:divBdr>
            <w:top w:val="none" w:sz="0" w:space="0" w:color="auto"/>
            <w:left w:val="none" w:sz="0" w:space="0" w:color="auto"/>
            <w:bottom w:val="none" w:sz="0" w:space="0" w:color="auto"/>
            <w:right w:val="none" w:sz="0" w:space="0" w:color="auto"/>
          </w:divBdr>
        </w:div>
        <w:div w:id="1698585178">
          <w:marLeft w:val="0"/>
          <w:marRight w:val="0"/>
          <w:marTop w:val="0"/>
          <w:marBottom w:val="0"/>
          <w:divBdr>
            <w:top w:val="none" w:sz="0" w:space="0" w:color="auto"/>
            <w:left w:val="none" w:sz="0" w:space="0" w:color="auto"/>
            <w:bottom w:val="none" w:sz="0" w:space="0" w:color="auto"/>
            <w:right w:val="none" w:sz="0" w:space="0" w:color="auto"/>
          </w:divBdr>
        </w:div>
        <w:div w:id="1511261741">
          <w:marLeft w:val="0"/>
          <w:marRight w:val="0"/>
          <w:marTop w:val="0"/>
          <w:marBottom w:val="0"/>
          <w:divBdr>
            <w:top w:val="none" w:sz="0" w:space="0" w:color="auto"/>
            <w:left w:val="none" w:sz="0" w:space="0" w:color="auto"/>
            <w:bottom w:val="none" w:sz="0" w:space="0" w:color="auto"/>
            <w:right w:val="none" w:sz="0" w:space="0" w:color="auto"/>
          </w:divBdr>
        </w:div>
        <w:div w:id="1707438238">
          <w:marLeft w:val="0"/>
          <w:marRight w:val="0"/>
          <w:marTop w:val="0"/>
          <w:marBottom w:val="0"/>
          <w:divBdr>
            <w:top w:val="none" w:sz="0" w:space="0" w:color="auto"/>
            <w:left w:val="none" w:sz="0" w:space="0" w:color="auto"/>
            <w:bottom w:val="none" w:sz="0" w:space="0" w:color="auto"/>
            <w:right w:val="none" w:sz="0" w:space="0" w:color="auto"/>
          </w:divBdr>
        </w:div>
        <w:div w:id="234828236">
          <w:marLeft w:val="0"/>
          <w:marRight w:val="0"/>
          <w:marTop w:val="0"/>
          <w:marBottom w:val="0"/>
          <w:divBdr>
            <w:top w:val="none" w:sz="0" w:space="0" w:color="auto"/>
            <w:left w:val="none" w:sz="0" w:space="0" w:color="auto"/>
            <w:bottom w:val="none" w:sz="0" w:space="0" w:color="auto"/>
            <w:right w:val="none" w:sz="0" w:space="0" w:color="auto"/>
          </w:divBdr>
        </w:div>
        <w:div w:id="71516030">
          <w:marLeft w:val="0"/>
          <w:marRight w:val="0"/>
          <w:marTop w:val="0"/>
          <w:marBottom w:val="0"/>
          <w:divBdr>
            <w:top w:val="none" w:sz="0" w:space="0" w:color="auto"/>
            <w:left w:val="none" w:sz="0" w:space="0" w:color="auto"/>
            <w:bottom w:val="none" w:sz="0" w:space="0" w:color="auto"/>
            <w:right w:val="none" w:sz="0" w:space="0" w:color="auto"/>
          </w:divBdr>
        </w:div>
        <w:div w:id="1350063231">
          <w:marLeft w:val="0"/>
          <w:marRight w:val="0"/>
          <w:marTop w:val="0"/>
          <w:marBottom w:val="0"/>
          <w:divBdr>
            <w:top w:val="none" w:sz="0" w:space="0" w:color="auto"/>
            <w:left w:val="none" w:sz="0" w:space="0" w:color="auto"/>
            <w:bottom w:val="none" w:sz="0" w:space="0" w:color="auto"/>
            <w:right w:val="none" w:sz="0" w:space="0" w:color="auto"/>
          </w:divBdr>
        </w:div>
        <w:div w:id="858549621">
          <w:marLeft w:val="0"/>
          <w:marRight w:val="0"/>
          <w:marTop w:val="0"/>
          <w:marBottom w:val="0"/>
          <w:divBdr>
            <w:top w:val="none" w:sz="0" w:space="0" w:color="auto"/>
            <w:left w:val="none" w:sz="0" w:space="0" w:color="auto"/>
            <w:bottom w:val="none" w:sz="0" w:space="0" w:color="auto"/>
            <w:right w:val="none" w:sz="0" w:space="0" w:color="auto"/>
          </w:divBdr>
        </w:div>
        <w:div w:id="1383139552">
          <w:marLeft w:val="0"/>
          <w:marRight w:val="0"/>
          <w:marTop w:val="0"/>
          <w:marBottom w:val="0"/>
          <w:divBdr>
            <w:top w:val="none" w:sz="0" w:space="0" w:color="auto"/>
            <w:left w:val="none" w:sz="0" w:space="0" w:color="auto"/>
            <w:bottom w:val="none" w:sz="0" w:space="0" w:color="auto"/>
            <w:right w:val="none" w:sz="0" w:space="0" w:color="auto"/>
          </w:divBdr>
        </w:div>
        <w:div w:id="253779867">
          <w:marLeft w:val="0"/>
          <w:marRight w:val="0"/>
          <w:marTop w:val="0"/>
          <w:marBottom w:val="0"/>
          <w:divBdr>
            <w:top w:val="none" w:sz="0" w:space="0" w:color="auto"/>
            <w:left w:val="none" w:sz="0" w:space="0" w:color="auto"/>
            <w:bottom w:val="none" w:sz="0" w:space="0" w:color="auto"/>
            <w:right w:val="none" w:sz="0" w:space="0" w:color="auto"/>
          </w:divBdr>
        </w:div>
        <w:div w:id="1898515872">
          <w:marLeft w:val="0"/>
          <w:marRight w:val="0"/>
          <w:marTop w:val="0"/>
          <w:marBottom w:val="0"/>
          <w:divBdr>
            <w:top w:val="none" w:sz="0" w:space="0" w:color="auto"/>
            <w:left w:val="none" w:sz="0" w:space="0" w:color="auto"/>
            <w:bottom w:val="none" w:sz="0" w:space="0" w:color="auto"/>
            <w:right w:val="none" w:sz="0" w:space="0" w:color="auto"/>
          </w:divBdr>
        </w:div>
        <w:div w:id="818348051">
          <w:marLeft w:val="0"/>
          <w:marRight w:val="0"/>
          <w:marTop w:val="0"/>
          <w:marBottom w:val="0"/>
          <w:divBdr>
            <w:top w:val="none" w:sz="0" w:space="0" w:color="auto"/>
            <w:left w:val="none" w:sz="0" w:space="0" w:color="auto"/>
            <w:bottom w:val="none" w:sz="0" w:space="0" w:color="auto"/>
            <w:right w:val="none" w:sz="0" w:space="0" w:color="auto"/>
          </w:divBdr>
        </w:div>
        <w:div w:id="1553494851">
          <w:marLeft w:val="0"/>
          <w:marRight w:val="0"/>
          <w:marTop w:val="0"/>
          <w:marBottom w:val="0"/>
          <w:divBdr>
            <w:top w:val="none" w:sz="0" w:space="0" w:color="auto"/>
            <w:left w:val="none" w:sz="0" w:space="0" w:color="auto"/>
            <w:bottom w:val="none" w:sz="0" w:space="0" w:color="auto"/>
            <w:right w:val="none" w:sz="0" w:space="0" w:color="auto"/>
          </w:divBdr>
        </w:div>
        <w:div w:id="89662806">
          <w:marLeft w:val="0"/>
          <w:marRight w:val="0"/>
          <w:marTop w:val="0"/>
          <w:marBottom w:val="0"/>
          <w:divBdr>
            <w:top w:val="none" w:sz="0" w:space="0" w:color="auto"/>
            <w:left w:val="none" w:sz="0" w:space="0" w:color="auto"/>
            <w:bottom w:val="none" w:sz="0" w:space="0" w:color="auto"/>
            <w:right w:val="none" w:sz="0" w:space="0" w:color="auto"/>
          </w:divBdr>
        </w:div>
        <w:div w:id="1729377443">
          <w:marLeft w:val="0"/>
          <w:marRight w:val="0"/>
          <w:marTop w:val="0"/>
          <w:marBottom w:val="0"/>
          <w:divBdr>
            <w:top w:val="none" w:sz="0" w:space="0" w:color="auto"/>
            <w:left w:val="none" w:sz="0" w:space="0" w:color="auto"/>
            <w:bottom w:val="none" w:sz="0" w:space="0" w:color="auto"/>
            <w:right w:val="none" w:sz="0" w:space="0" w:color="auto"/>
          </w:divBdr>
        </w:div>
        <w:div w:id="1576354638">
          <w:marLeft w:val="0"/>
          <w:marRight w:val="0"/>
          <w:marTop w:val="0"/>
          <w:marBottom w:val="0"/>
          <w:divBdr>
            <w:top w:val="none" w:sz="0" w:space="0" w:color="auto"/>
            <w:left w:val="none" w:sz="0" w:space="0" w:color="auto"/>
            <w:bottom w:val="none" w:sz="0" w:space="0" w:color="auto"/>
            <w:right w:val="none" w:sz="0" w:space="0" w:color="auto"/>
          </w:divBdr>
        </w:div>
        <w:div w:id="736363208">
          <w:marLeft w:val="0"/>
          <w:marRight w:val="0"/>
          <w:marTop w:val="0"/>
          <w:marBottom w:val="0"/>
          <w:divBdr>
            <w:top w:val="none" w:sz="0" w:space="0" w:color="auto"/>
            <w:left w:val="none" w:sz="0" w:space="0" w:color="auto"/>
            <w:bottom w:val="none" w:sz="0" w:space="0" w:color="auto"/>
            <w:right w:val="none" w:sz="0" w:space="0" w:color="auto"/>
          </w:divBdr>
        </w:div>
        <w:div w:id="1172338138">
          <w:marLeft w:val="0"/>
          <w:marRight w:val="0"/>
          <w:marTop w:val="0"/>
          <w:marBottom w:val="0"/>
          <w:divBdr>
            <w:top w:val="none" w:sz="0" w:space="0" w:color="auto"/>
            <w:left w:val="none" w:sz="0" w:space="0" w:color="auto"/>
            <w:bottom w:val="none" w:sz="0" w:space="0" w:color="auto"/>
            <w:right w:val="none" w:sz="0" w:space="0" w:color="auto"/>
          </w:divBdr>
        </w:div>
        <w:div w:id="1401095708">
          <w:marLeft w:val="0"/>
          <w:marRight w:val="0"/>
          <w:marTop w:val="0"/>
          <w:marBottom w:val="0"/>
          <w:divBdr>
            <w:top w:val="none" w:sz="0" w:space="0" w:color="auto"/>
            <w:left w:val="none" w:sz="0" w:space="0" w:color="auto"/>
            <w:bottom w:val="none" w:sz="0" w:space="0" w:color="auto"/>
            <w:right w:val="none" w:sz="0" w:space="0" w:color="auto"/>
          </w:divBdr>
        </w:div>
        <w:div w:id="1705053985">
          <w:marLeft w:val="0"/>
          <w:marRight w:val="0"/>
          <w:marTop w:val="0"/>
          <w:marBottom w:val="0"/>
          <w:divBdr>
            <w:top w:val="none" w:sz="0" w:space="0" w:color="auto"/>
            <w:left w:val="none" w:sz="0" w:space="0" w:color="auto"/>
            <w:bottom w:val="none" w:sz="0" w:space="0" w:color="auto"/>
            <w:right w:val="none" w:sz="0" w:space="0" w:color="auto"/>
          </w:divBdr>
        </w:div>
        <w:div w:id="1815903670">
          <w:marLeft w:val="0"/>
          <w:marRight w:val="0"/>
          <w:marTop w:val="0"/>
          <w:marBottom w:val="0"/>
          <w:divBdr>
            <w:top w:val="none" w:sz="0" w:space="0" w:color="auto"/>
            <w:left w:val="none" w:sz="0" w:space="0" w:color="auto"/>
            <w:bottom w:val="none" w:sz="0" w:space="0" w:color="auto"/>
            <w:right w:val="none" w:sz="0" w:space="0" w:color="auto"/>
          </w:divBdr>
        </w:div>
        <w:div w:id="1531067478">
          <w:marLeft w:val="0"/>
          <w:marRight w:val="0"/>
          <w:marTop w:val="0"/>
          <w:marBottom w:val="0"/>
          <w:divBdr>
            <w:top w:val="none" w:sz="0" w:space="0" w:color="auto"/>
            <w:left w:val="none" w:sz="0" w:space="0" w:color="auto"/>
            <w:bottom w:val="none" w:sz="0" w:space="0" w:color="auto"/>
            <w:right w:val="none" w:sz="0" w:space="0" w:color="auto"/>
          </w:divBdr>
        </w:div>
        <w:div w:id="1117798503">
          <w:marLeft w:val="0"/>
          <w:marRight w:val="0"/>
          <w:marTop w:val="0"/>
          <w:marBottom w:val="0"/>
          <w:divBdr>
            <w:top w:val="none" w:sz="0" w:space="0" w:color="auto"/>
            <w:left w:val="none" w:sz="0" w:space="0" w:color="auto"/>
            <w:bottom w:val="none" w:sz="0" w:space="0" w:color="auto"/>
            <w:right w:val="none" w:sz="0" w:space="0" w:color="auto"/>
          </w:divBdr>
        </w:div>
        <w:div w:id="1347097291">
          <w:marLeft w:val="0"/>
          <w:marRight w:val="0"/>
          <w:marTop w:val="0"/>
          <w:marBottom w:val="0"/>
          <w:divBdr>
            <w:top w:val="none" w:sz="0" w:space="0" w:color="auto"/>
            <w:left w:val="none" w:sz="0" w:space="0" w:color="auto"/>
            <w:bottom w:val="none" w:sz="0" w:space="0" w:color="auto"/>
            <w:right w:val="none" w:sz="0" w:space="0" w:color="auto"/>
          </w:divBdr>
        </w:div>
        <w:div w:id="35279932">
          <w:marLeft w:val="0"/>
          <w:marRight w:val="0"/>
          <w:marTop w:val="0"/>
          <w:marBottom w:val="0"/>
          <w:divBdr>
            <w:top w:val="none" w:sz="0" w:space="0" w:color="auto"/>
            <w:left w:val="none" w:sz="0" w:space="0" w:color="auto"/>
            <w:bottom w:val="none" w:sz="0" w:space="0" w:color="auto"/>
            <w:right w:val="none" w:sz="0" w:space="0" w:color="auto"/>
          </w:divBdr>
        </w:div>
        <w:div w:id="338700842">
          <w:marLeft w:val="0"/>
          <w:marRight w:val="0"/>
          <w:marTop w:val="0"/>
          <w:marBottom w:val="0"/>
          <w:divBdr>
            <w:top w:val="none" w:sz="0" w:space="0" w:color="auto"/>
            <w:left w:val="none" w:sz="0" w:space="0" w:color="auto"/>
            <w:bottom w:val="none" w:sz="0" w:space="0" w:color="auto"/>
            <w:right w:val="none" w:sz="0" w:space="0" w:color="auto"/>
          </w:divBdr>
        </w:div>
        <w:div w:id="646780849">
          <w:marLeft w:val="0"/>
          <w:marRight w:val="0"/>
          <w:marTop w:val="0"/>
          <w:marBottom w:val="0"/>
          <w:divBdr>
            <w:top w:val="none" w:sz="0" w:space="0" w:color="auto"/>
            <w:left w:val="none" w:sz="0" w:space="0" w:color="auto"/>
            <w:bottom w:val="none" w:sz="0" w:space="0" w:color="auto"/>
            <w:right w:val="none" w:sz="0" w:space="0" w:color="auto"/>
          </w:divBdr>
        </w:div>
        <w:div w:id="1736853021">
          <w:marLeft w:val="0"/>
          <w:marRight w:val="0"/>
          <w:marTop w:val="0"/>
          <w:marBottom w:val="0"/>
          <w:divBdr>
            <w:top w:val="none" w:sz="0" w:space="0" w:color="auto"/>
            <w:left w:val="none" w:sz="0" w:space="0" w:color="auto"/>
            <w:bottom w:val="none" w:sz="0" w:space="0" w:color="auto"/>
            <w:right w:val="none" w:sz="0" w:space="0" w:color="auto"/>
          </w:divBdr>
        </w:div>
        <w:div w:id="1745300178">
          <w:marLeft w:val="0"/>
          <w:marRight w:val="0"/>
          <w:marTop w:val="0"/>
          <w:marBottom w:val="0"/>
          <w:divBdr>
            <w:top w:val="none" w:sz="0" w:space="0" w:color="auto"/>
            <w:left w:val="none" w:sz="0" w:space="0" w:color="auto"/>
            <w:bottom w:val="none" w:sz="0" w:space="0" w:color="auto"/>
            <w:right w:val="none" w:sz="0" w:space="0" w:color="auto"/>
          </w:divBdr>
        </w:div>
        <w:div w:id="1452281747">
          <w:marLeft w:val="0"/>
          <w:marRight w:val="0"/>
          <w:marTop w:val="0"/>
          <w:marBottom w:val="0"/>
          <w:divBdr>
            <w:top w:val="none" w:sz="0" w:space="0" w:color="auto"/>
            <w:left w:val="none" w:sz="0" w:space="0" w:color="auto"/>
            <w:bottom w:val="none" w:sz="0" w:space="0" w:color="auto"/>
            <w:right w:val="none" w:sz="0" w:space="0" w:color="auto"/>
          </w:divBdr>
        </w:div>
        <w:div w:id="255133944">
          <w:marLeft w:val="0"/>
          <w:marRight w:val="0"/>
          <w:marTop w:val="0"/>
          <w:marBottom w:val="0"/>
          <w:divBdr>
            <w:top w:val="none" w:sz="0" w:space="0" w:color="auto"/>
            <w:left w:val="none" w:sz="0" w:space="0" w:color="auto"/>
            <w:bottom w:val="none" w:sz="0" w:space="0" w:color="auto"/>
            <w:right w:val="none" w:sz="0" w:space="0" w:color="auto"/>
          </w:divBdr>
        </w:div>
        <w:div w:id="625165715">
          <w:marLeft w:val="0"/>
          <w:marRight w:val="0"/>
          <w:marTop w:val="0"/>
          <w:marBottom w:val="0"/>
          <w:divBdr>
            <w:top w:val="none" w:sz="0" w:space="0" w:color="auto"/>
            <w:left w:val="none" w:sz="0" w:space="0" w:color="auto"/>
            <w:bottom w:val="none" w:sz="0" w:space="0" w:color="auto"/>
            <w:right w:val="none" w:sz="0" w:space="0" w:color="auto"/>
          </w:divBdr>
        </w:div>
        <w:div w:id="894438696">
          <w:marLeft w:val="0"/>
          <w:marRight w:val="0"/>
          <w:marTop w:val="0"/>
          <w:marBottom w:val="0"/>
          <w:divBdr>
            <w:top w:val="none" w:sz="0" w:space="0" w:color="auto"/>
            <w:left w:val="none" w:sz="0" w:space="0" w:color="auto"/>
            <w:bottom w:val="none" w:sz="0" w:space="0" w:color="auto"/>
            <w:right w:val="none" w:sz="0" w:space="0" w:color="auto"/>
          </w:divBdr>
        </w:div>
        <w:div w:id="1351759853">
          <w:marLeft w:val="0"/>
          <w:marRight w:val="0"/>
          <w:marTop w:val="0"/>
          <w:marBottom w:val="0"/>
          <w:divBdr>
            <w:top w:val="none" w:sz="0" w:space="0" w:color="auto"/>
            <w:left w:val="none" w:sz="0" w:space="0" w:color="auto"/>
            <w:bottom w:val="none" w:sz="0" w:space="0" w:color="auto"/>
            <w:right w:val="none" w:sz="0" w:space="0" w:color="auto"/>
          </w:divBdr>
        </w:div>
        <w:div w:id="135076237">
          <w:marLeft w:val="0"/>
          <w:marRight w:val="0"/>
          <w:marTop w:val="0"/>
          <w:marBottom w:val="0"/>
          <w:divBdr>
            <w:top w:val="none" w:sz="0" w:space="0" w:color="auto"/>
            <w:left w:val="none" w:sz="0" w:space="0" w:color="auto"/>
            <w:bottom w:val="none" w:sz="0" w:space="0" w:color="auto"/>
            <w:right w:val="none" w:sz="0" w:space="0" w:color="auto"/>
          </w:divBdr>
        </w:div>
        <w:div w:id="906303599">
          <w:marLeft w:val="0"/>
          <w:marRight w:val="0"/>
          <w:marTop w:val="0"/>
          <w:marBottom w:val="0"/>
          <w:divBdr>
            <w:top w:val="none" w:sz="0" w:space="0" w:color="auto"/>
            <w:left w:val="none" w:sz="0" w:space="0" w:color="auto"/>
            <w:bottom w:val="none" w:sz="0" w:space="0" w:color="auto"/>
            <w:right w:val="none" w:sz="0" w:space="0" w:color="auto"/>
          </w:divBdr>
        </w:div>
        <w:div w:id="1944722119">
          <w:marLeft w:val="0"/>
          <w:marRight w:val="0"/>
          <w:marTop w:val="0"/>
          <w:marBottom w:val="0"/>
          <w:divBdr>
            <w:top w:val="none" w:sz="0" w:space="0" w:color="auto"/>
            <w:left w:val="none" w:sz="0" w:space="0" w:color="auto"/>
            <w:bottom w:val="none" w:sz="0" w:space="0" w:color="auto"/>
            <w:right w:val="none" w:sz="0" w:space="0" w:color="auto"/>
          </w:divBdr>
        </w:div>
        <w:div w:id="1340932742">
          <w:marLeft w:val="0"/>
          <w:marRight w:val="0"/>
          <w:marTop w:val="0"/>
          <w:marBottom w:val="0"/>
          <w:divBdr>
            <w:top w:val="none" w:sz="0" w:space="0" w:color="auto"/>
            <w:left w:val="none" w:sz="0" w:space="0" w:color="auto"/>
            <w:bottom w:val="none" w:sz="0" w:space="0" w:color="auto"/>
            <w:right w:val="none" w:sz="0" w:space="0" w:color="auto"/>
          </w:divBdr>
        </w:div>
        <w:div w:id="1735160642">
          <w:marLeft w:val="0"/>
          <w:marRight w:val="0"/>
          <w:marTop w:val="0"/>
          <w:marBottom w:val="0"/>
          <w:divBdr>
            <w:top w:val="none" w:sz="0" w:space="0" w:color="auto"/>
            <w:left w:val="none" w:sz="0" w:space="0" w:color="auto"/>
            <w:bottom w:val="none" w:sz="0" w:space="0" w:color="auto"/>
            <w:right w:val="none" w:sz="0" w:space="0" w:color="auto"/>
          </w:divBdr>
        </w:div>
        <w:div w:id="1585335177">
          <w:marLeft w:val="0"/>
          <w:marRight w:val="0"/>
          <w:marTop w:val="0"/>
          <w:marBottom w:val="0"/>
          <w:divBdr>
            <w:top w:val="none" w:sz="0" w:space="0" w:color="auto"/>
            <w:left w:val="none" w:sz="0" w:space="0" w:color="auto"/>
            <w:bottom w:val="none" w:sz="0" w:space="0" w:color="auto"/>
            <w:right w:val="none" w:sz="0" w:space="0" w:color="auto"/>
          </w:divBdr>
        </w:div>
        <w:div w:id="1639917833">
          <w:marLeft w:val="0"/>
          <w:marRight w:val="0"/>
          <w:marTop w:val="0"/>
          <w:marBottom w:val="0"/>
          <w:divBdr>
            <w:top w:val="none" w:sz="0" w:space="0" w:color="auto"/>
            <w:left w:val="none" w:sz="0" w:space="0" w:color="auto"/>
            <w:bottom w:val="none" w:sz="0" w:space="0" w:color="auto"/>
            <w:right w:val="none" w:sz="0" w:space="0" w:color="auto"/>
          </w:divBdr>
        </w:div>
        <w:div w:id="1370060805">
          <w:marLeft w:val="0"/>
          <w:marRight w:val="0"/>
          <w:marTop w:val="0"/>
          <w:marBottom w:val="0"/>
          <w:divBdr>
            <w:top w:val="none" w:sz="0" w:space="0" w:color="auto"/>
            <w:left w:val="none" w:sz="0" w:space="0" w:color="auto"/>
            <w:bottom w:val="none" w:sz="0" w:space="0" w:color="auto"/>
            <w:right w:val="none" w:sz="0" w:space="0" w:color="auto"/>
          </w:divBdr>
        </w:div>
        <w:div w:id="23604386">
          <w:marLeft w:val="0"/>
          <w:marRight w:val="0"/>
          <w:marTop w:val="0"/>
          <w:marBottom w:val="0"/>
          <w:divBdr>
            <w:top w:val="none" w:sz="0" w:space="0" w:color="auto"/>
            <w:left w:val="none" w:sz="0" w:space="0" w:color="auto"/>
            <w:bottom w:val="none" w:sz="0" w:space="0" w:color="auto"/>
            <w:right w:val="none" w:sz="0" w:space="0" w:color="auto"/>
          </w:divBdr>
        </w:div>
        <w:div w:id="1702893865">
          <w:marLeft w:val="0"/>
          <w:marRight w:val="0"/>
          <w:marTop w:val="0"/>
          <w:marBottom w:val="0"/>
          <w:divBdr>
            <w:top w:val="none" w:sz="0" w:space="0" w:color="auto"/>
            <w:left w:val="none" w:sz="0" w:space="0" w:color="auto"/>
            <w:bottom w:val="none" w:sz="0" w:space="0" w:color="auto"/>
            <w:right w:val="none" w:sz="0" w:space="0" w:color="auto"/>
          </w:divBdr>
        </w:div>
        <w:div w:id="1325204228">
          <w:marLeft w:val="0"/>
          <w:marRight w:val="0"/>
          <w:marTop w:val="0"/>
          <w:marBottom w:val="0"/>
          <w:divBdr>
            <w:top w:val="none" w:sz="0" w:space="0" w:color="auto"/>
            <w:left w:val="none" w:sz="0" w:space="0" w:color="auto"/>
            <w:bottom w:val="none" w:sz="0" w:space="0" w:color="auto"/>
            <w:right w:val="none" w:sz="0" w:space="0" w:color="auto"/>
          </w:divBdr>
        </w:div>
        <w:div w:id="1156452023">
          <w:marLeft w:val="0"/>
          <w:marRight w:val="0"/>
          <w:marTop w:val="0"/>
          <w:marBottom w:val="0"/>
          <w:divBdr>
            <w:top w:val="none" w:sz="0" w:space="0" w:color="auto"/>
            <w:left w:val="none" w:sz="0" w:space="0" w:color="auto"/>
            <w:bottom w:val="none" w:sz="0" w:space="0" w:color="auto"/>
            <w:right w:val="none" w:sz="0" w:space="0" w:color="auto"/>
          </w:divBdr>
        </w:div>
        <w:div w:id="2085639131">
          <w:marLeft w:val="0"/>
          <w:marRight w:val="0"/>
          <w:marTop w:val="0"/>
          <w:marBottom w:val="0"/>
          <w:divBdr>
            <w:top w:val="none" w:sz="0" w:space="0" w:color="auto"/>
            <w:left w:val="none" w:sz="0" w:space="0" w:color="auto"/>
            <w:bottom w:val="none" w:sz="0" w:space="0" w:color="auto"/>
            <w:right w:val="none" w:sz="0" w:space="0" w:color="auto"/>
          </w:divBdr>
        </w:div>
        <w:div w:id="540747727">
          <w:marLeft w:val="0"/>
          <w:marRight w:val="0"/>
          <w:marTop w:val="0"/>
          <w:marBottom w:val="0"/>
          <w:divBdr>
            <w:top w:val="none" w:sz="0" w:space="0" w:color="auto"/>
            <w:left w:val="none" w:sz="0" w:space="0" w:color="auto"/>
            <w:bottom w:val="none" w:sz="0" w:space="0" w:color="auto"/>
            <w:right w:val="none" w:sz="0" w:space="0" w:color="auto"/>
          </w:divBdr>
        </w:div>
        <w:div w:id="916666314">
          <w:marLeft w:val="0"/>
          <w:marRight w:val="0"/>
          <w:marTop w:val="0"/>
          <w:marBottom w:val="0"/>
          <w:divBdr>
            <w:top w:val="none" w:sz="0" w:space="0" w:color="auto"/>
            <w:left w:val="none" w:sz="0" w:space="0" w:color="auto"/>
            <w:bottom w:val="none" w:sz="0" w:space="0" w:color="auto"/>
            <w:right w:val="none" w:sz="0" w:space="0" w:color="auto"/>
          </w:divBdr>
        </w:div>
        <w:div w:id="1631593838">
          <w:marLeft w:val="0"/>
          <w:marRight w:val="0"/>
          <w:marTop w:val="0"/>
          <w:marBottom w:val="0"/>
          <w:divBdr>
            <w:top w:val="none" w:sz="0" w:space="0" w:color="auto"/>
            <w:left w:val="none" w:sz="0" w:space="0" w:color="auto"/>
            <w:bottom w:val="none" w:sz="0" w:space="0" w:color="auto"/>
            <w:right w:val="none" w:sz="0" w:space="0" w:color="auto"/>
          </w:divBdr>
        </w:div>
        <w:div w:id="244150778">
          <w:marLeft w:val="0"/>
          <w:marRight w:val="0"/>
          <w:marTop w:val="0"/>
          <w:marBottom w:val="0"/>
          <w:divBdr>
            <w:top w:val="none" w:sz="0" w:space="0" w:color="auto"/>
            <w:left w:val="none" w:sz="0" w:space="0" w:color="auto"/>
            <w:bottom w:val="none" w:sz="0" w:space="0" w:color="auto"/>
            <w:right w:val="none" w:sz="0" w:space="0" w:color="auto"/>
          </w:divBdr>
        </w:div>
        <w:div w:id="917131052">
          <w:marLeft w:val="0"/>
          <w:marRight w:val="0"/>
          <w:marTop w:val="0"/>
          <w:marBottom w:val="0"/>
          <w:divBdr>
            <w:top w:val="none" w:sz="0" w:space="0" w:color="auto"/>
            <w:left w:val="none" w:sz="0" w:space="0" w:color="auto"/>
            <w:bottom w:val="none" w:sz="0" w:space="0" w:color="auto"/>
            <w:right w:val="none" w:sz="0" w:space="0" w:color="auto"/>
          </w:divBdr>
        </w:div>
        <w:div w:id="1582836434">
          <w:marLeft w:val="0"/>
          <w:marRight w:val="0"/>
          <w:marTop w:val="0"/>
          <w:marBottom w:val="0"/>
          <w:divBdr>
            <w:top w:val="none" w:sz="0" w:space="0" w:color="auto"/>
            <w:left w:val="none" w:sz="0" w:space="0" w:color="auto"/>
            <w:bottom w:val="none" w:sz="0" w:space="0" w:color="auto"/>
            <w:right w:val="none" w:sz="0" w:space="0" w:color="auto"/>
          </w:divBdr>
        </w:div>
        <w:div w:id="1510296121">
          <w:marLeft w:val="0"/>
          <w:marRight w:val="0"/>
          <w:marTop w:val="0"/>
          <w:marBottom w:val="0"/>
          <w:divBdr>
            <w:top w:val="none" w:sz="0" w:space="0" w:color="auto"/>
            <w:left w:val="none" w:sz="0" w:space="0" w:color="auto"/>
            <w:bottom w:val="none" w:sz="0" w:space="0" w:color="auto"/>
            <w:right w:val="none" w:sz="0" w:space="0" w:color="auto"/>
          </w:divBdr>
        </w:div>
        <w:div w:id="442269547">
          <w:marLeft w:val="0"/>
          <w:marRight w:val="0"/>
          <w:marTop w:val="0"/>
          <w:marBottom w:val="0"/>
          <w:divBdr>
            <w:top w:val="none" w:sz="0" w:space="0" w:color="auto"/>
            <w:left w:val="none" w:sz="0" w:space="0" w:color="auto"/>
            <w:bottom w:val="none" w:sz="0" w:space="0" w:color="auto"/>
            <w:right w:val="none" w:sz="0" w:space="0" w:color="auto"/>
          </w:divBdr>
        </w:div>
        <w:div w:id="1644122692">
          <w:marLeft w:val="0"/>
          <w:marRight w:val="0"/>
          <w:marTop w:val="0"/>
          <w:marBottom w:val="0"/>
          <w:divBdr>
            <w:top w:val="none" w:sz="0" w:space="0" w:color="auto"/>
            <w:left w:val="none" w:sz="0" w:space="0" w:color="auto"/>
            <w:bottom w:val="none" w:sz="0" w:space="0" w:color="auto"/>
            <w:right w:val="none" w:sz="0" w:space="0" w:color="auto"/>
          </w:divBdr>
        </w:div>
        <w:div w:id="734280682">
          <w:marLeft w:val="0"/>
          <w:marRight w:val="0"/>
          <w:marTop w:val="0"/>
          <w:marBottom w:val="0"/>
          <w:divBdr>
            <w:top w:val="none" w:sz="0" w:space="0" w:color="auto"/>
            <w:left w:val="none" w:sz="0" w:space="0" w:color="auto"/>
            <w:bottom w:val="none" w:sz="0" w:space="0" w:color="auto"/>
            <w:right w:val="none" w:sz="0" w:space="0" w:color="auto"/>
          </w:divBdr>
        </w:div>
        <w:div w:id="257635894">
          <w:marLeft w:val="0"/>
          <w:marRight w:val="0"/>
          <w:marTop w:val="0"/>
          <w:marBottom w:val="0"/>
          <w:divBdr>
            <w:top w:val="none" w:sz="0" w:space="0" w:color="auto"/>
            <w:left w:val="none" w:sz="0" w:space="0" w:color="auto"/>
            <w:bottom w:val="none" w:sz="0" w:space="0" w:color="auto"/>
            <w:right w:val="none" w:sz="0" w:space="0" w:color="auto"/>
          </w:divBdr>
        </w:div>
        <w:div w:id="1250581170">
          <w:marLeft w:val="0"/>
          <w:marRight w:val="0"/>
          <w:marTop w:val="0"/>
          <w:marBottom w:val="0"/>
          <w:divBdr>
            <w:top w:val="none" w:sz="0" w:space="0" w:color="auto"/>
            <w:left w:val="none" w:sz="0" w:space="0" w:color="auto"/>
            <w:bottom w:val="none" w:sz="0" w:space="0" w:color="auto"/>
            <w:right w:val="none" w:sz="0" w:space="0" w:color="auto"/>
          </w:divBdr>
        </w:div>
        <w:div w:id="336614418">
          <w:marLeft w:val="0"/>
          <w:marRight w:val="0"/>
          <w:marTop w:val="0"/>
          <w:marBottom w:val="0"/>
          <w:divBdr>
            <w:top w:val="none" w:sz="0" w:space="0" w:color="auto"/>
            <w:left w:val="none" w:sz="0" w:space="0" w:color="auto"/>
            <w:bottom w:val="none" w:sz="0" w:space="0" w:color="auto"/>
            <w:right w:val="none" w:sz="0" w:space="0" w:color="auto"/>
          </w:divBdr>
        </w:div>
        <w:div w:id="1346444630">
          <w:marLeft w:val="0"/>
          <w:marRight w:val="0"/>
          <w:marTop w:val="0"/>
          <w:marBottom w:val="0"/>
          <w:divBdr>
            <w:top w:val="none" w:sz="0" w:space="0" w:color="auto"/>
            <w:left w:val="none" w:sz="0" w:space="0" w:color="auto"/>
            <w:bottom w:val="none" w:sz="0" w:space="0" w:color="auto"/>
            <w:right w:val="none" w:sz="0" w:space="0" w:color="auto"/>
          </w:divBdr>
        </w:div>
        <w:div w:id="224341515">
          <w:marLeft w:val="0"/>
          <w:marRight w:val="0"/>
          <w:marTop w:val="0"/>
          <w:marBottom w:val="0"/>
          <w:divBdr>
            <w:top w:val="none" w:sz="0" w:space="0" w:color="auto"/>
            <w:left w:val="none" w:sz="0" w:space="0" w:color="auto"/>
            <w:bottom w:val="none" w:sz="0" w:space="0" w:color="auto"/>
            <w:right w:val="none" w:sz="0" w:space="0" w:color="auto"/>
          </w:divBdr>
        </w:div>
        <w:div w:id="2005468248">
          <w:marLeft w:val="0"/>
          <w:marRight w:val="0"/>
          <w:marTop w:val="0"/>
          <w:marBottom w:val="0"/>
          <w:divBdr>
            <w:top w:val="none" w:sz="0" w:space="0" w:color="auto"/>
            <w:left w:val="none" w:sz="0" w:space="0" w:color="auto"/>
            <w:bottom w:val="none" w:sz="0" w:space="0" w:color="auto"/>
            <w:right w:val="none" w:sz="0" w:space="0" w:color="auto"/>
          </w:divBdr>
        </w:div>
        <w:div w:id="578053598">
          <w:marLeft w:val="0"/>
          <w:marRight w:val="0"/>
          <w:marTop w:val="0"/>
          <w:marBottom w:val="0"/>
          <w:divBdr>
            <w:top w:val="none" w:sz="0" w:space="0" w:color="auto"/>
            <w:left w:val="none" w:sz="0" w:space="0" w:color="auto"/>
            <w:bottom w:val="none" w:sz="0" w:space="0" w:color="auto"/>
            <w:right w:val="none" w:sz="0" w:space="0" w:color="auto"/>
          </w:divBdr>
        </w:div>
        <w:div w:id="219903566">
          <w:marLeft w:val="0"/>
          <w:marRight w:val="0"/>
          <w:marTop w:val="0"/>
          <w:marBottom w:val="0"/>
          <w:divBdr>
            <w:top w:val="none" w:sz="0" w:space="0" w:color="auto"/>
            <w:left w:val="none" w:sz="0" w:space="0" w:color="auto"/>
            <w:bottom w:val="none" w:sz="0" w:space="0" w:color="auto"/>
            <w:right w:val="none" w:sz="0" w:space="0" w:color="auto"/>
          </w:divBdr>
        </w:div>
        <w:div w:id="706375192">
          <w:marLeft w:val="0"/>
          <w:marRight w:val="0"/>
          <w:marTop w:val="0"/>
          <w:marBottom w:val="0"/>
          <w:divBdr>
            <w:top w:val="none" w:sz="0" w:space="0" w:color="auto"/>
            <w:left w:val="none" w:sz="0" w:space="0" w:color="auto"/>
            <w:bottom w:val="none" w:sz="0" w:space="0" w:color="auto"/>
            <w:right w:val="none" w:sz="0" w:space="0" w:color="auto"/>
          </w:divBdr>
        </w:div>
        <w:div w:id="729420729">
          <w:marLeft w:val="0"/>
          <w:marRight w:val="0"/>
          <w:marTop w:val="0"/>
          <w:marBottom w:val="0"/>
          <w:divBdr>
            <w:top w:val="none" w:sz="0" w:space="0" w:color="auto"/>
            <w:left w:val="none" w:sz="0" w:space="0" w:color="auto"/>
            <w:bottom w:val="none" w:sz="0" w:space="0" w:color="auto"/>
            <w:right w:val="none" w:sz="0" w:space="0" w:color="auto"/>
          </w:divBdr>
        </w:div>
        <w:div w:id="960191132">
          <w:marLeft w:val="0"/>
          <w:marRight w:val="0"/>
          <w:marTop w:val="0"/>
          <w:marBottom w:val="0"/>
          <w:divBdr>
            <w:top w:val="none" w:sz="0" w:space="0" w:color="auto"/>
            <w:left w:val="none" w:sz="0" w:space="0" w:color="auto"/>
            <w:bottom w:val="none" w:sz="0" w:space="0" w:color="auto"/>
            <w:right w:val="none" w:sz="0" w:space="0" w:color="auto"/>
          </w:divBdr>
        </w:div>
        <w:div w:id="914626963">
          <w:marLeft w:val="0"/>
          <w:marRight w:val="0"/>
          <w:marTop w:val="0"/>
          <w:marBottom w:val="0"/>
          <w:divBdr>
            <w:top w:val="none" w:sz="0" w:space="0" w:color="auto"/>
            <w:left w:val="none" w:sz="0" w:space="0" w:color="auto"/>
            <w:bottom w:val="none" w:sz="0" w:space="0" w:color="auto"/>
            <w:right w:val="none" w:sz="0" w:space="0" w:color="auto"/>
          </w:divBdr>
        </w:div>
        <w:div w:id="1037776088">
          <w:marLeft w:val="0"/>
          <w:marRight w:val="0"/>
          <w:marTop w:val="0"/>
          <w:marBottom w:val="0"/>
          <w:divBdr>
            <w:top w:val="none" w:sz="0" w:space="0" w:color="auto"/>
            <w:left w:val="none" w:sz="0" w:space="0" w:color="auto"/>
            <w:bottom w:val="none" w:sz="0" w:space="0" w:color="auto"/>
            <w:right w:val="none" w:sz="0" w:space="0" w:color="auto"/>
          </w:divBdr>
        </w:div>
        <w:div w:id="1521509352">
          <w:marLeft w:val="0"/>
          <w:marRight w:val="0"/>
          <w:marTop w:val="0"/>
          <w:marBottom w:val="0"/>
          <w:divBdr>
            <w:top w:val="none" w:sz="0" w:space="0" w:color="auto"/>
            <w:left w:val="none" w:sz="0" w:space="0" w:color="auto"/>
            <w:bottom w:val="none" w:sz="0" w:space="0" w:color="auto"/>
            <w:right w:val="none" w:sz="0" w:space="0" w:color="auto"/>
          </w:divBdr>
        </w:div>
        <w:div w:id="1360593855">
          <w:marLeft w:val="0"/>
          <w:marRight w:val="0"/>
          <w:marTop w:val="0"/>
          <w:marBottom w:val="0"/>
          <w:divBdr>
            <w:top w:val="none" w:sz="0" w:space="0" w:color="auto"/>
            <w:left w:val="none" w:sz="0" w:space="0" w:color="auto"/>
            <w:bottom w:val="none" w:sz="0" w:space="0" w:color="auto"/>
            <w:right w:val="none" w:sz="0" w:space="0" w:color="auto"/>
          </w:divBdr>
        </w:div>
        <w:div w:id="1266228498">
          <w:marLeft w:val="0"/>
          <w:marRight w:val="0"/>
          <w:marTop w:val="0"/>
          <w:marBottom w:val="0"/>
          <w:divBdr>
            <w:top w:val="none" w:sz="0" w:space="0" w:color="auto"/>
            <w:left w:val="none" w:sz="0" w:space="0" w:color="auto"/>
            <w:bottom w:val="none" w:sz="0" w:space="0" w:color="auto"/>
            <w:right w:val="none" w:sz="0" w:space="0" w:color="auto"/>
          </w:divBdr>
        </w:div>
        <w:div w:id="1192189580">
          <w:marLeft w:val="0"/>
          <w:marRight w:val="0"/>
          <w:marTop w:val="0"/>
          <w:marBottom w:val="0"/>
          <w:divBdr>
            <w:top w:val="none" w:sz="0" w:space="0" w:color="auto"/>
            <w:left w:val="none" w:sz="0" w:space="0" w:color="auto"/>
            <w:bottom w:val="none" w:sz="0" w:space="0" w:color="auto"/>
            <w:right w:val="none" w:sz="0" w:space="0" w:color="auto"/>
          </w:divBdr>
        </w:div>
        <w:div w:id="1152218802">
          <w:marLeft w:val="0"/>
          <w:marRight w:val="0"/>
          <w:marTop w:val="0"/>
          <w:marBottom w:val="0"/>
          <w:divBdr>
            <w:top w:val="none" w:sz="0" w:space="0" w:color="auto"/>
            <w:left w:val="none" w:sz="0" w:space="0" w:color="auto"/>
            <w:bottom w:val="none" w:sz="0" w:space="0" w:color="auto"/>
            <w:right w:val="none" w:sz="0" w:space="0" w:color="auto"/>
          </w:divBdr>
        </w:div>
        <w:div w:id="767238926">
          <w:marLeft w:val="0"/>
          <w:marRight w:val="0"/>
          <w:marTop w:val="0"/>
          <w:marBottom w:val="0"/>
          <w:divBdr>
            <w:top w:val="none" w:sz="0" w:space="0" w:color="auto"/>
            <w:left w:val="none" w:sz="0" w:space="0" w:color="auto"/>
            <w:bottom w:val="none" w:sz="0" w:space="0" w:color="auto"/>
            <w:right w:val="none" w:sz="0" w:space="0" w:color="auto"/>
          </w:divBdr>
        </w:div>
        <w:div w:id="1892840190">
          <w:marLeft w:val="0"/>
          <w:marRight w:val="0"/>
          <w:marTop w:val="0"/>
          <w:marBottom w:val="0"/>
          <w:divBdr>
            <w:top w:val="none" w:sz="0" w:space="0" w:color="auto"/>
            <w:left w:val="none" w:sz="0" w:space="0" w:color="auto"/>
            <w:bottom w:val="none" w:sz="0" w:space="0" w:color="auto"/>
            <w:right w:val="none" w:sz="0" w:space="0" w:color="auto"/>
          </w:divBdr>
        </w:div>
        <w:div w:id="853762343">
          <w:marLeft w:val="0"/>
          <w:marRight w:val="0"/>
          <w:marTop w:val="0"/>
          <w:marBottom w:val="0"/>
          <w:divBdr>
            <w:top w:val="none" w:sz="0" w:space="0" w:color="auto"/>
            <w:left w:val="none" w:sz="0" w:space="0" w:color="auto"/>
            <w:bottom w:val="none" w:sz="0" w:space="0" w:color="auto"/>
            <w:right w:val="none" w:sz="0" w:space="0" w:color="auto"/>
          </w:divBdr>
        </w:div>
        <w:div w:id="1109616950">
          <w:marLeft w:val="0"/>
          <w:marRight w:val="0"/>
          <w:marTop w:val="0"/>
          <w:marBottom w:val="0"/>
          <w:divBdr>
            <w:top w:val="none" w:sz="0" w:space="0" w:color="auto"/>
            <w:left w:val="none" w:sz="0" w:space="0" w:color="auto"/>
            <w:bottom w:val="none" w:sz="0" w:space="0" w:color="auto"/>
            <w:right w:val="none" w:sz="0" w:space="0" w:color="auto"/>
          </w:divBdr>
        </w:div>
        <w:div w:id="1395162627">
          <w:marLeft w:val="0"/>
          <w:marRight w:val="0"/>
          <w:marTop w:val="0"/>
          <w:marBottom w:val="0"/>
          <w:divBdr>
            <w:top w:val="none" w:sz="0" w:space="0" w:color="auto"/>
            <w:left w:val="none" w:sz="0" w:space="0" w:color="auto"/>
            <w:bottom w:val="none" w:sz="0" w:space="0" w:color="auto"/>
            <w:right w:val="none" w:sz="0" w:space="0" w:color="auto"/>
          </w:divBdr>
        </w:div>
        <w:div w:id="1732533533">
          <w:marLeft w:val="0"/>
          <w:marRight w:val="0"/>
          <w:marTop w:val="0"/>
          <w:marBottom w:val="0"/>
          <w:divBdr>
            <w:top w:val="none" w:sz="0" w:space="0" w:color="auto"/>
            <w:left w:val="none" w:sz="0" w:space="0" w:color="auto"/>
            <w:bottom w:val="none" w:sz="0" w:space="0" w:color="auto"/>
            <w:right w:val="none" w:sz="0" w:space="0" w:color="auto"/>
          </w:divBdr>
        </w:div>
        <w:div w:id="1202398823">
          <w:marLeft w:val="0"/>
          <w:marRight w:val="0"/>
          <w:marTop w:val="0"/>
          <w:marBottom w:val="0"/>
          <w:divBdr>
            <w:top w:val="none" w:sz="0" w:space="0" w:color="auto"/>
            <w:left w:val="none" w:sz="0" w:space="0" w:color="auto"/>
            <w:bottom w:val="none" w:sz="0" w:space="0" w:color="auto"/>
            <w:right w:val="none" w:sz="0" w:space="0" w:color="auto"/>
          </w:divBdr>
        </w:div>
        <w:div w:id="1573732457">
          <w:marLeft w:val="0"/>
          <w:marRight w:val="0"/>
          <w:marTop w:val="0"/>
          <w:marBottom w:val="0"/>
          <w:divBdr>
            <w:top w:val="none" w:sz="0" w:space="0" w:color="auto"/>
            <w:left w:val="none" w:sz="0" w:space="0" w:color="auto"/>
            <w:bottom w:val="none" w:sz="0" w:space="0" w:color="auto"/>
            <w:right w:val="none" w:sz="0" w:space="0" w:color="auto"/>
          </w:divBdr>
        </w:div>
        <w:div w:id="639920590">
          <w:marLeft w:val="0"/>
          <w:marRight w:val="0"/>
          <w:marTop w:val="0"/>
          <w:marBottom w:val="0"/>
          <w:divBdr>
            <w:top w:val="none" w:sz="0" w:space="0" w:color="auto"/>
            <w:left w:val="none" w:sz="0" w:space="0" w:color="auto"/>
            <w:bottom w:val="none" w:sz="0" w:space="0" w:color="auto"/>
            <w:right w:val="none" w:sz="0" w:space="0" w:color="auto"/>
          </w:divBdr>
        </w:div>
        <w:div w:id="411777442">
          <w:marLeft w:val="0"/>
          <w:marRight w:val="0"/>
          <w:marTop w:val="0"/>
          <w:marBottom w:val="0"/>
          <w:divBdr>
            <w:top w:val="none" w:sz="0" w:space="0" w:color="auto"/>
            <w:left w:val="none" w:sz="0" w:space="0" w:color="auto"/>
            <w:bottom w:val="none" w:sz="0" w:space="0" w:color="auto"/>
            <w:right w:val="none" w:sz="0" w:space="0" w:color="auto"/>
          </w:divBdr>
        </w:div>
        <w:div w:id="185101109">
          <w:marLeft w:val="0"/>
          <w:marRight w:val="0"/>
          <w:marTop w:val="0"/>
          <w:marBottom w:val="0"/>
          <w:divBdr>
            <w:top w:val="none" w:sz="0" w:space="0" w:color="auto"/>
            <w:left w:val="none" w:sz="0" w:space="0" w:color="auto"/>
            <w:bottom w:val="none" w:sz="0" w:space="0" w:color="auto"/>
            <w:right w:val="none" w:sz="0" w:space="0" w:color="auto"/>
          </w:divBdr>
        </w:div>
        <w:div w:id="1913923782">
          <w:marLeft w:val="0"/>
          <w:marRight w:val="0"/>
          <w:marTop w:val="0"/>
          <w:marBottom w:val="0"/>
          <w:divBdr>
            <w:top w:val="none" w:sz="0" w:space="0" w:color="auto"/>
            <w:left w:val="none" w:sz="0" w:space="0" w:color="auto"/>
            <w:bottom w:val="none" w:sz="0" w:space="0" w:color="auto"/>
            <w:right w:val="none" w:sz="0" w:space="0" w:color="auto"/>
          </w:divBdr>
        </w:div>
        <w:div w:id="985091022">
          <w:marLeft w:val="0"/>
          <w:marRight w:val="0"/>
          <w:marTop w:val="0"/>
          <w:marBottom w:val="0"/>
          <w:divBdr>
            <w:top w:val="none" w:sz="0" w:space="0" w:color="auto"/>
            <w:left w:val="none" w:sz="0" w:space="0" w:color="auto"/>
            <w:bottom w:val="none" w:sz="0" w:space="0" w:color="auto"/>
            <w:right w:val="none" w:sz="0" w:space="0" w:color="auto"/>
          </w:divBdr>
        </w:div>
        <w:div w:id="835149984">
          <w:marLeft w:val="0"/>
          <w:marRight w:val="0"/>
          <w:marTop w:val="0"/>
          <w:marBottom w:val="0"/>
          <w:divBdr>
            <w:top w:val="none" w:sz="0" w:space="0" w:color="auto"/>
            <w:left w:val="none" w:sz="0" w:space="0" w:color="auto"/>
            <w:bottom w:val="none" w:sz="0" w:space="0" w:color="auto"/>
            <w:right w:val="none" w:sz="0" w:space="0" w:color="auto"/>
          </w:divBdr>
        </w:div>
        <w:div w:id="1934971247">
          <w:marLeft w:val="0"/>
          <w:marRight w:val="0"/>
          <w:marTop w:val="0"/>
          <w:marBottom w:val="0"/>
          <w:divBdr>
            <w:top w:val="none" w:sz="0" w:space="0" w:color="auto"/>
            <w:left w:val="none" w:sz="0" w:space="0" w:color="auto"/>
            <w:bottom w:val="none" w:sz="0" w:space="0" w:color="auto"/>
            <w:right w:val="none" w:sz="0" w:space="0" w:color="auto"/>
          </w:divBdr>
        </w:div>
        <w:div w:id="1039361663">
          <w:marLeft w:val="0"/>
          <w:marRight w:val="0"/>
          <w:marTop w:val="0"/>
          <w:marBottom w:val="0"/>
          <w:divBdr>
            <w:top w:val="none" w:sz="0" w:space="0" w:color="auto"/>
            <w:left w:val="none" w:sz="0" w:space="0" w:color="auto"/>
            <w:bottom w:val="none" w:sz="0" w:space="0" w:color="auto"/>
            <w:right w:val="none" w:sz="0" w:space="0" w:color="auto"/>
          </w:divBdr>
        </w:div>
        <w:div w:id="904532240">
          <w:marLeft w:val="0"/>
          <w:marRight w:val="0"/>
          <w:marTop w:val="0"/>
          <w:marBottom w:val="0"/>
          <w:divBdr>
            <w:top w:val="none" w:sz="0" w:space="0" w:color="auto"/>
            <w:left w:val="none" w:sz="0" w:space="0" w:color="auto"/>
            <w:bottom w:val="none" w:sz="0" w:space="0" w:color="auto"/>
            <w:right w:val="none" w:sz="0" w:space="0" w:color="auto"/>
          </w:divBdr>
        </w:div>
      </w:divsChild>
    </w:div>
    <w:div w:id="105801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mgov.ru/emr/novoavacha" TargetMode="External"/><Relationship Id="rId13" Type="http://schemas.openxmlformats.org/officeDocument/2006/relationships/hyperlink" Target="http://docs.cntd.ru/document/901919946" TargetMode="External"/><Relationship Id="rId3" Type="http://schemas.openxmlformats.org/officeDocument/2006/relationships/styles" Target="styles.xml"/><Relationship Id="rId7" Type="http://schemas.openxmlformats.org/officeDocument/2006/relationships/hyperlink" Target="http://www.kamgov.ru/emr/novoavacha" TargetMode="External"/><Relationship Id="rId12" Type="http://schemas.openxmlformats.org/officeDocument/2006/relationships/hyperlink" Target="http://docs.cntd.ru/document/90191994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amgov.ru/emr/novoavach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docs.cntd.ru/document/901919946" TargetMode="External"/><Relationship Id="rId4" Type="http://schemas.microsoft.com/office/2007/relationships/stylesWithEffects" Target="stylesWithEffects.xml"/><Relationship Id="rId9" Type="http://schemas.openxmlformats.org/officeDocument/2006/relationships/hyperlink" Target="http://docs.cntd.ru/document/90191994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868D3-E08B-4135-8B8D-F89BE5F4D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1571</TotalTime>
  <Pages>1</Pages>
  <Words>2700</Words>
  <Characters>15394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cp:lastPrinted>2021-12-15T22:28:00Z</cp:lastPrinted>
  <dcterms:created xsi:type="dcterms:W3CDTF">2020-04-16T00:06:00Z</dcterms:created>
  <dcterms:modified xsi:type="dcterms:W3CDTF">2021-12-15T22:31:00Z</dcterms:modified>
</cp:coreProperties>
</file>