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4" w:rsidRPr="007D205E" w:rsidRDefault="00D33604" w:rsidP="00D33604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proofErr w:type="gramStart"/>
      <w:r w:rsidRPr="007D205E">
        <w:rPr>
          <w:sz w:val="28"/>
          <w:szCs w:val="28"/>
        </w:rPr>
        <w:t>С</w:t>
      </w:r>
      <w:proofErr w:type="spellEnd"/>
      <w:proofErr w:type="gramEnd"/>
      <w:r w:rsidRPr="007D205E">
        <w:rPr>
          <w:sz w:val="28"/>
          <w:szCs w:val="28"/>
        </w:rPr>
        <w:t xml:space="preserve"> И Й С К А Я  Ф Е Д Е Р А Ц И Я</w:t>
      </w:r>
    </w:p>
    <w:p w:rsidR="00D33604" w:rsidRPr="007D205E" w:rsidRDefault="00D33604" w:rsidP="00D33604">
      <w:pPr>
        <w:pStyle w:val="a5"/>
        <w:jc w:val="center"/>
        <w:rPr>
          <w:sz w:val="28"/>
          <w:szCs w:val="28"/>
        </w:rPr>
      </w:pPr>
      <w:r w:rsidRPr="007D205E">
        <w:rPr>
          <w:sz w:val="28"/>
          <w:szCs w:val="28"/>
        </w:rPr>
        <w:t>КАМЧАТСКИЙ  КРАЙ</w:t>
      </w:r>
    </w:p>
    <w:p w:rsidR="00D33604" w:rsidRPr="00DA1182" w:rsidRDefault="00D33604" w:rsidP="00D33604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D33604" w:rsidRPr="007D205E" w:rsidRDefault="00D33604" w:rsidP="00D33604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:rsidR="00D33604" w:rsidRPr="007D205E" w:rsidRDefault="00D33604" w:rsidP="00D33604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D33604" w:rsidRDefault="00D33604" w:rsidP="00D33604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:rsidR="00D33604" w:rsidRPr="009314E2" w:rsidRDefault="00D33604" w:rsidP="00D33604"/>
    <w:p w:rsidR="00D33604" w:rsidRPr="0088505B" w:rsidRDefault="00D33604" w:rsidP="00D33604">
      <w:pPr>
        <w:rPr>
          <w:sz w:val="28"/>
          <w:u w:val="single"/>
        </w:rPr>
      </w:pPr>
      <w:r>
        <w:rPr>
          <w:sz w:val="28"/>
        </w:rPr>
        <w:t xml:space="preserve">От  </w:t>
      </w:r>
      <w:r w:rsidRPr="00F159F4">
        <w:rPr>
          <w:sz w:val="28"/>
        </w:rPr>
        <w:t>0</w:t>
      </w:r>
      <w:r w:rsidR="00F159F4" w:rsidRPr="00F159F4">
        <w:rPr>
          <w:sz w:val="28"/>
        </w:rPr>
        <w:t>6</w:t>
      </w:r>
      <w:r>
        <w:rPr>
          <w:sz w:val="28"/>
        </w:rPr>
        <w:t xml:space="preserve">   </w:t>
      </w:r>
      <w:r>
        <w:rPr>
          <w:sz w:val="28"/>
        </w:rPr>
        <w:t>сентября</w:t>
      </w:r>
      <w:r w:rsidRPr="00A336A3">
        <w:rPr>
          <w:sz w:val="28"/>
        </w:rPr>
        <w:t xml:space="preserve">  </w:t>
      </w:r>
      <w:r>
        <w:rPr>
          <w:sz w:val="28"/>
        </w:rPr>
        <w:t xml:space="preserve"> 2021 г.                                                                               </w:t>
      </w:r>
      <w:r w:rsidRPr="00BF657E">
        <w:rPr>
          <w:sz w:val="28"/>
        </w:rPr>
        <w:t xml:space="preserve">№  </w:t>
      </w:r>
      <w:r w:rsidR="00F159F4" w:rsidRPr="0088505B">
        <w:rPr>
          <w:sz w:val="28"/>
        </w:rPr>
        <w:t>160</w:t>
      </w:r>
    </w:p>
    <w:p w:rsidR="00D33604" w:rsidRDefault="00D33604" w:rsidP="00D33604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D33604" w:rsidTr="00B43C11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33604" w:rsidRDefault="00D33604" w:rsidP="006D4EE5">
            <w:pPr>
              <w:jc w:val="both"/>
              <w:rPr>
                <w:sz w:val="28"/>
              </w:rPr>
            </w:pPr>
            <w:r w:rsidRPr="00774FE4">
              <w:rPr>
                <w:sz w:val="28"/>
                <w:szCs w:val="28"/>
                <w:lang w:eastAsia="en-US"/>
              </w:rPr>
              <w:t>О подготовке документации по межеванию</w:t>
            </w:r>
            <w:r w:rsidR="006D4EE5">
              <w:rPr>
                <w:sz w:val="28"/>
                <w:szCs w:val="28"/>
                <w:lang w:eastAsia="en-US"/>
              </w:rPr>
              <w:t xml:space="preserve"> </w:t>
            </w:r>
            <w:r w:rsidR="006D4EE5" w:rsidRPr="00774FE4">
              <w:rPr>
                <w:sz w:val="28"/>
                <w:szCs w:val="28"/>
                <w:lang w:eastAsia="en-US"/>
              </w:rPr>
              <w:t>территории</w:t>
            </w:r>
            <w:r w:rsidRPr="00774FE4">
              <w:rPr>
                <w:sz w:val="28"/>
                <w:szCs w:val="28"/>
                <w:lang w:eastAsia="en-US"/>
              </w:rPr>
              <w:t xml:space="preserve"> на часть кадастрового квартала 41:05:01010</w:t>
            </w:r>
            <w:r>
              <w:rPr>
                <w:sz w:val="28"/>
                <w:szCs w:val="28"/>
                <w:lang w:eastAsia="en-US"/>
              </w:rPr>
              <w:t>61 Новоавачинского сельского</w:t>
            </w:r>
            <w:r w:rsidRPr="00774FE4">
              <w:rPr>
                <w:sz w:val="28"/>
                <w:szCs w:val="28"/>
                <w:lang w:eastAsia="en-US"/>
              </w:rPr>
              <w:t xml:space="preserve"> поселения в границах застройки квартала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46D1">
              <w:rPr>
                <w:sz w:val="28"/>
                <w:szCs w:val="28"/>
                <w:lang w:eastAsia="en-US"/>
              </w:rPr>
              <w:t xml:space="preserve">№ </w:t>
            </w:r>
            <w:r w:rsidR="00F00F8C">
              <w:rPr>
                <w:sz w:val="28"/>
                <w:szCs w:val="28"/>
                <w:lang w:eastAsia="en-US"/>
              </w:rPr>
              <w:t>8</w:t>
            </w:r>
            <w:r w:rsidRPr="00C546D1">
              <w:rPr>
                <w:sz w:val="28"/>
                <w:szCs w:val="28"/>
                <w:lang w:eastAsia="en-US"/>
              </w:rPr>
              <w:t xml:space="preserve">  </w:t>
            </w:r>
          </w:p>
        </w:tc>
        <w:bookmarkStart w:id="0" w:name="_GoBack"/>
        <w:bookmarkEnd w:id="0"/>
      </w:tr>
    </w:tbl>
    <w:p w:rsidR="00D33604" w:rsidRDefault="00D33604" w:rsidP="00D3360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33604" w:rsidRPr="002140C9" w:rsidRDefault="00D33604" w:rsidP="00D336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25.11.2010,  Правилами землепользования и застройки, утвержденными Решением Собрания депутатов Новоавачинского сельского поселения от 02.09.2011 № 83, в целях обеспечения благоприятных</w:t>
      </w:r>
      <w:proofErr w:type="gramEnd"/>
      <w:r>
        <w:rPr>
          <w:sz w:val="28"/>
        </w:rPr>
        <w:t xml:space="preserve"> условий жизнедеятельности населения и создания условий устойчивого развития Новоавачинского сельского поселения, на основании заявления </w:t>
      </w:r>
      <w:r w:rsidR="006D4EE5">
        <w:rPr>
          <w:sz w:val="28"/>
        </w:rPr>
        <w:t>Шмаковой Светланы Михайловны</w:t>
      </w:r>
    </w:p>
    <w:p w:rsidR="00D33604" w:rsidRDefault="00D33604" w:rsidP="00D33604">
      <w:pPr>
        <w:jc w:val="both"/>
        <w:rPr>
          <w:sz w:val="28"/>
        </w:rPr>
      </w:pPr>
    </w:p>
    <w:p w:rsidR="00D33604" w:rsidRDefault="00D33604" w:rsidP="00D33604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D33604" w:rsidRDefault="00D33604" w:rsidP="00D3360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33604" w:rsidRDefault="00D33604" w:rsidP="00D3360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317100">
        <w:rPr>
          <w:sz w:val="28"/>
        </w:rPr>
        <w:t>Шмаковой С.М.</w:t>
      </w:r>
      <w:r>
        <w:rPr>
          <w:sz w:val="28"/>
        </w:rPr>
        <w:t xml:space="preserve"> приступить к разработке </w:t>
      </w:r>
      <w:r w:rsidRPr="00774FE4">
        <w:rPr>
          <w:sz w:val="28"/>
          <w:szCs w:val="28"/>
          <w:lang w:eastAsia="en-US"/>
        </w:rPr>
        <w:t xml:space="preserve">документации </w:t>
      </w:r>
      <w:r w:rsidR="00317100" w:rsidRPr="00774FE4">
        <w:rPr>
          <w:sz w:val="28"/>
          <w:szCs w:val="28"/>
          <w:lang w:eastAsia="en-US"/>
        </w:rPr>
        <w:t>по межеванию</w:t>
      </w:r>
      <w:r w:rsidR="00317100">
        <w:rPr>
          <w:sz w:val="28"/>
          <w:szCs w:val="28"/>
          <w:lang w:eastAsia="en-US"/>
        </w:rPr>
        <w:t xml:space="preserve"> </w:t>
      </w:r>
      <w:r w:rsidR="00317100" w:rsidRPr="00774FE4">
        <w:rPr>
          <w:sz w:val="28"/>
          <w:szCs w:val="28"/>
          <w:lang w:eastAsia="en-US"/>
        </w:rPr>
        <w:t>территории на часть кадастрового квартала 41:05:01010</w:t>
      </w:r>
      <w:r w:rsidR="00317100">
        <w:rPr>
          <w:sz w:val="28"/>
          <w:szCs w:val="28"/>
          <w:lang w:eastAsia="en-US"/>
        </w:rPr>
        <w:t>61 Новоавачинского сельского</w:t>
      </w:r>
      <w:r w:rsidR="00317100"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 w:rsidR="00317100">
        <w:rPr>
          <w:sz w:val="28"/>
          <w:szCs w:val="28"/>
          <w:lang w:eastAsia="en-US"/>
        </w:rPr>
        <w:t xml:space="preserve"> </w:t>
      </w:r>
      <w:r w:rsidR="00317100" w:rsidRPr="00C546D1">
        <w:rPr>
          <w:sz w:val="28"/>
          <w:szCs w:val="28"/>
          <w:lang w:eastAsia="en-US"/>
        </w:rPr>
        <w:t xml:space="preserve">№ </w:t>
      </w:r>
      <w:r w:rsidR="00317100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, в соответствии со схемой границ проектируемой территории согласно приложению.</w:t>
      </w:r>
      <w:r w:rsidRPr="00774FE4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    </w:t>
      </w:r>
    </w:p>
    <w:p w:rsidR="00D33604" w:rsidRDefault="00D33604" w:rsidP="00D3360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Установить: предложения физических и юридических лиц о порядке, содержании и сроках подготовки документации </w:t>
      </w:r>
      <w:r w:rsidRPr="00774FE4">
        <w:rPr>
          <w:sz w:val="28"/>
          <w:szCs w:val="28"/>
          <w:lang w:eastAsia="en-US"/>
        </w:rPr>
        <w:t>по планировке и межеванию</w:t>
      </w:r>
      <w:r>
        <w:rPr>
          <w:sz w:val="28"/>
          <w:szCs w:val="28"/>
          <w:lang w:eastAsia="en-US"/>
        </w:rPr>
        <w:t xml:space="preserve"> территории, указанной в п. 1, принимаются 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течение месяца со дня опубликования настоящего постановления по адресу: Камчатский край, Елизовский район, п. Новый, </w:t>
      </w:r>
    </w:p>
    <w:p w:rsidR="00D33604" w:rsidRDefault="00D33604" w:rsidP="00D33604">
      <w:pPr>
        <w:jc w:val="both"/>
        <w:rPr>
          <w:sz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</w:p>
    <w:p w:rsidR="00D33604" w:rsidRDefault="00D33604" w:rsidP="00D33604">
      <w:pPr>
        <w:ind w:firstLine="708"/>
        <w:jc w:val="both"/>
        <w:rPr>
          <w:sz w:val="28"/>
        </w:rPr>
      </w:pPr>
      <w:r>
        <w:rPr>
          <w:sz w:val="28"/>
        </w:rPr>
        <w:t xml:space="preserve">3.  Рассмотреть подготовленный проект межевания части территории </w:t>
      </w:r>
      <w:r w:rsidRPr="00774FE4">
        <w:rPr>
          <w:sz w:val="28"/>
          <w:szCs w:val="28"/>
          <w:lang w:eastAsia="en-US"/>
        </w:rPr>
        <w:t>кадастрового квартала 41:05:01010</w:t>
      </w:r>
      <w:r>
        <w:rPr>
          <w:sz w:val="28"/>
          <w:szCs w:val="28"/>
          <w:lang w:eastAsia="en-US"/>
        </w:rPr>
        <w:t>61 Новоавачинского сельского</w:t>
      </w:r>
      <w:r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>
        <w:rPr>
          <w:sz w:val="28"/>
          <w:szCs w:val="28"/>
          <w:lang w:eastAsia="en-US"/>
        </w:rPr>
        <w:t xml:space="preserve"> № </w:t>
      </w:r>
      <w:r w:rsidR="00317100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на публичных слушаниях.</w:t>
      </w:r>
      <w:r>
        <w:rPr>
          <w:sz w:val="28"/>
        </w:rPr>
        <w:t xml:space="preserve"> </w:t>
      </w:r>
    </w:p>
    <w:p w:rsidR="00D33604" w:rsidRDefault="00D33604" w:rsidP="00D33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D33604" w:rsidRDefault="00D33604" w:rsidP="00D336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433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Pr="005D404A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4843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www</w:t>
      </w:r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emr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novoavacha</w:t>
      </w:r>
      <w:proofErr w:type="spellEnd"/>
      <w:r w:rsidRPr="00FF48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3604" w:rsidRDefault="00D33604" w:rsidP="00D336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и размещения в местах официального обнародования.</w:t>
      </w:r>
    </w:p>
    <w:p w:rsidR="00D33604" w:rsidRDefault="00D33604" w:rsidP="00D33604">
      <w:pPr>
        <w:ind w:firstLine="720"/>
        <w:jc w:val="both"/>
        <w:rPr>
          <w:sz w:val="28"/>
        </w:rPr>
      </w:pPr>
      <w:r>
        <w:rPr>
          <w:sz w:val="28"/>
        </w:rPr>
        <w:t xml:space="preserve">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администрации.</w:t>
      </w:r>
    </w:p>
    <w:p w:rsidR="00D33604" w:rsidRDefault="00D33604" w:rsidP="00D33604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D33604" w:rsidRDefault="00D33604" w:rsidP="00D33604">
      <w:pPr>
        <w:outlineLvl w:val="0"/>
        <w:rPr>
          <w:sz w:val="28"/>
          <w:szCs w:val="28"/>
        </w:rPr>
      </w:pPr>
    </w:p>
    <w:p w:rsidR="00D33604" w:rsidRDefault="00D33604" w:rsidP="00D336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D33604" w:rsidRDefault="00D33604" w:rsidP="00D336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:rsidR="00D33604" w:rsidRDefault="00D33604" w:rsidP="00D33604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D33604" w:rsidRDefault="00D33604" w:rsidP="00D33604"/>
    <w:p w:rsidR="000070EB" w:rsidRDefault="000070EB"/>
    <w:sectPr w:rsidR="000070EB" w:rsidSect="0088505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4"/>
    <w:rsid w:val="000070EB"/>
    <w:rsid w:val="000F3433"/>
    <w:rsid w:val="00317100"/>
    <w:rsid w:val="0046533A"/>
    <w:rsid w:val="006A5BBD"/>
    <w:rsid w:val="006D4EE5"/>
    <w:rsid w:val="0088505B"/>
    <w:rsid w:val="00D33604"/>
    <w:rsid w:val="00F00F8C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0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33604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D3360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60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3604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33604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05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0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33604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D3360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60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3604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33604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0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2021-09-05T23:37:00Z</cp:lastPrinted>
  <dcterms:created xsi:type="dcterms:W3CDTF">2021-09-05T21:38:00Z</dcterms:created>
  <dcterms:modified xsi:type="dcterms:W3CDTF">2021-09-06T00:00:00Z</dcterms:modified>
</cp:coreProperties>
</file>