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F3" w:rsidRDefault="00DB4AF3" w:rsidP="00DB4AF3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  <w:r w:rsidRPr="000D5E38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УТВЕРЖДАЮ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DB4AF3" w:rsidRDefault="00DB4AF3" w:rsidP="00DB4AF3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8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председатель </w:t>
      </w:r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</w:t>
      </w:r>
      <w:proofErr w:type="gramStart"/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B4AF3" w:rsidRDefault="00DB4AF3" w:rsidP="00DB4AF3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Правилам землепользования и застройки </w:t>
      </w:r>
    </w:p>
    <w:p w:rsidR="00DB4AF3" w:rsidRDefault="00DB4AF3" w:rsidP="00DB4AF3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Новоавачинского сельского поселения</w:t>
      </w:r>
    </w:p>
    <w:p w:rsidR="00DB4AF3" w:rsidRDefault="006F7E77" w:rsidP="00DB4AF3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B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  <w:r w:rsidR="00DB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proofErr w:type="spellEnd"/>
      <w:r w:rsidR="00DB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администрации</w:t>
      </w:r>
    </w:p>
    <w:p w:rsidR="00DB4AF3" w:rsidRDefault="00DB4AF3" w:rsidP="00DB4AF3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AF3" w:rsidRPr="000D5E38" w:rsidRDefault="00DB4AF3" w:rsidP="00DB4AF3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 w:rsidR="00616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Ю.В. Струнина</w:t>
      </w:r>
    </w:p>
    <w:p w:rsidR="00DB4AF3" w:rsidRPr="000D5E38" w:rsidRDefault="00DB4AF3" w:rsidP="00DB4AF3">
      <w:pPr>
        <w:widowControl w:val="0"/>
        <w:spacing w:after="0" w:line="212" w:lineRule="exact"/>
        <w:ind w:left="4517" w:firstLine="1589"/>
        <w:rPr>
          <w:rFonts w:ascii="Times New Roman" w:eastAsia="Times New Roman" w:hAnsi="Times New Roman" w:cs="Times New Roman"/>
          <w:sz w:val="20"/>
          <w:szCs w:val="20"/>
        </w:rPr>
      </w:pPr>
      <w:r w:rsidRPr="000D5E38">
        <w:rPr>
          <w:rFonts w:ascii="Times New Roman" w:eastAsia="Calibri" w:hAnsi="Times New Roman" w:cs="Times New Roman"/>
          <w:sz w:val="20"/>
        </w:rPr>
        <w:t xml:space="preserve">(должность, </w:t>
      </w:r>
      <w:proofErr w:type="spellStart"/>
      <w:r w:rsidRPr="000D5E38">
        <w:rPr>
          <w:rFonts w:ascii="Times New Roman" w:eastAsia="Calibri" w:hAnsi="Times New Roman" w:cs="Times New Roman"/>
          <w:sz w:val="20"/>
        </w:rPr>
        <w:t>Ф.И.О.,подпись</w:t>
      </w:r>
      <w:proofErr w:type="spellEnd"/>
      <w:r w:rsidRPr="000D5E38">
        <w:rPr>
          <w:rFonts w:ascii="Times New Roman" w:eastAsia="Calibri" w:hAnsi="Times New Roman" w:cs="Times New Roman"/>
          <w:sz w:val="20"/>
        </w:rPr>
        <w:t xml:space="preserve">, </w:t>
      </w:r>
      <w:r w:rsidRPr="000D5E38">
        <w:rPr>
          <w:rFonts w:ascii="Times New Roman" w:eastAsia="Calibri" w:hAnsi="Times New Roman" w:cs="Times New Roman"/>
          <w:spacing w:val="-1"/>
          <w:sz w:val="20"/>
        </w:rPr>
        <w:t>дата)</w:t>
      </w:r>
    </w:p>
    <w:p w:rsidR="00DB4AF3" w:rsidRPr="000D5E38" w:rsidRDefault="00DB4AF3" w:rsidP="00DB4AF3">
      <w:pPr>
        <w:widowControl w:val="0"/>
        <w:spacing w:before="11"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</w:t>
      </w:r>
      <w:r w:rsidR="00616DE5">
        <w:rPr>
          <w:rFonts w:ascii="Times New Roman" w:eastAsia="Times New Roman" w:hAnsi="Times New Roman" w:cs="Times New Roman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z w:val="23"/>
          <w:szCs w:val="23"/>
        </w:rPr>
        <w:t>.0</w:t>
      </w:r>
      <w:r w:rsidR="00616DE5">
        <w:rPr>
          <w:rFonts w:ascii="Times New Roman" w:eastAsia="Times New Roman" w:hAnsi="Times New Roman" w:cs="Times New Roman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z w:val="23"/>
          <w:szCs w:val="23"/>
        </w:rPr>
        <w:t>.2020 г.</w:t>
      </w:r>
    </w:p>
    <w:p w:rsidR="00DB4AF3" w:rsidRDefault="00DB4AF3" w:rsidP="00DB4AF3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AF3" w:rsidRDefault="00DB4AF3" w:rsidP="00DB4AF3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AF3" w:rsidRPr="009436B0" w:rsidRDefault="00DB4AF3" w:rsidP="00DB4AF3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6B0">
        <w:rPr>
          <w:rFonts w:ascii="Times New Roman" w:eastAsia="Times New Roman" w:hAnsi="Times New Roman" w:cs="Times New Roman"/>
          <w:b/>
          <w:sz w:val="28"/>
          <w:szCs w:val="28"/>
        </w:rPr>
        <w:t>ЗАКЛЮЧЕНИЕ ПО РЕЗУЛЬТАТАМ</w:t>
      </w:r>
    </w:p>
    <w:p w:rsidR="00DB4AF3" w:rsidRPr="000D5E38" w:rsidRDefault="00DB4AF3" w:rsidP="00DB4AF3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6B0"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 ПО ПРОЕКТУ</w:t>
      </w:r>
    </w:p>
    <w:p w:rsidR="00DB4AF3" w:rsidRPr="000D5E38" w:rsidRDefault="00DB4AF3" w:rsidP="00DB4AF3">
      <w:pPr>
        <w:widowControl w:val="0"/>
        <w:spacing w:after="0" w:line="20" w:lineRule="atLeast"/>
        <w:ind w:left="196"/>
        <w:rPr>
          <w:rFonts w:ascii="Times New Roman" w:eastAsia="Times New Roman" w:hAnsi="Times New Roman" w:cs="Times New Roman"/>
          <w:sz w:val="28"/>
          <w:szCs w:val="28"/>
        </w:rPr>
      </w:pPr>
    </w:p>
    <w:p w:rsidR="00DB4AF3" w:rsidRPr="00354175" w:rsidRDefault="00DB4AF3" w:rsidP="00DB4AF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54175">
        <w:rPr>
          <w:rFonts w:ascii="Times New Roman" w:hAnsi="Times New Roman" w:cs="Times New Roman"/>
          <w:noProof/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B4AF3" w:rsidRPr="00C04D33" w:rsidRDefault="00DB4AF3" w:rsidP="00DB4AF3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D3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B4AF3" w:rsidRPr="001B4B90" w:rsidRDefault="00DB4AF3" w:rsidP="00DB4A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436B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Наименование вынесенного на обсуждение проекта:</w:t>
      </w:r>
      <w:r w:rsidRPr="00564E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4B90">
        <w:rPr>
          <w:rFonts w:ascii="Times New Roman" w:eastAsia="Times New Roman" w:hAnsi="Times New Roman" w:cs="Times New Roman"/>
          <w:sz w:val="28"/>
          <w:szCs w:val="28"/>
        </w:rPr>
        <w:t xml:space="preserve">«Проект </w:t>
      </w:r>
      <w:r>
        <w:rPr>
          <w:rFonts w:ascii="Times New Roman" w:hAnsi="Times New Roman" w:cs="Times New Roman"/>
          <w:sz w:val="28"/>
        </w:rPr>
        <w:t>решения</w:t>
      </w:r>
      <w:r w:rsidRPr="007812F6">
        <w:rPr>
          <w:rFonts w:ascii="Times New Roman" w:hAnsi="Times New Roman" w:cs="Times New Roman"/>
          <w:sz w:val="28"/>
        </w:rPr>
        <w:t xml:space="preserve"> о </w:t>
      </w:r>
      <w:r>
        <w:rPr>
          <w:rFonts w:ascii="Times New Roman" w:hAnsi="Times New Roman" w:cs="Times New Roman"/>
          <w:sz w:val="28"/>
        </w:rPr>
        <w:t>предоставлении разрешения</w:t>
      </w:r>
      <w:r w:rsidRPr="007812F6">
        <w:rPr>
          <w:rFonts w:ascii="Times New Roman" w:hAnsi="Times New Roman" w:cs="Times New Roman"/>
          <w:sz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 w:rsidRPr="001B4B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AF3" w:rsidRPr="00A50EEA" w:rsidRDefault="00DB4AF3" w:rsidP="00DB4A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74">
        <w:rPr>
          <w:rFonts w:ascii="Times New Roman" w:hAnsi="Times New Roman" w:cs="Times New Roman"/>
          <w:sz w:val="28"/>
          <w:szCs w:val="28"/>
        </w:rPr>
        <w:t>Проектом 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EEA" w:rsidRPr="00A50EEA">
        <w:rPr>
          <w:rFonts w:ascii="Times New Roman" w:hAnsi="Times New Roman" w:cs="Times New Roman"/>
          <w:sz w:val="28"/>
        </w:rPr>
        <w:t xml:space="preserve">разрешение на отклонение от предельных параметров разрешенного строительства объекта индивидуального жилого дома  на земельном участке с кадастровым номером 41:05:0101075:553, местоположением: Камчатский край, р-н. Елизовский,              п. </w:t>
      </w:r>
      <w:proofErr w:type="gramStart"/>
      <w:r w:rsidR="00A50EEA" w:rsidRPr="00A50EEA">
        <w:rPr>
          <w:rFonts w:ascii="Times New Roman" w:hAnsi="Times New Roman" w:cs="Times New Roman"/>
          <w:sz w:val="28"/>
        </w:rPr>
        <w:t>Новый</w:t>
      </w:r>
      <w:proofErr w:type="gramEnd"/>
      <w:r w:rsidR="00A50EEA" w:rsidRPr="00A50EEA">
        <w:rPr>
          <w:rFonts w:ascii="Times New Roman" w:hAnsi="Times New Roman" w:cs="Times New Roman"/>
          <w:sz w:val="28"/>
        </w:rPr>
        <w:t>, в части уменьшения отступов от границ земельного участка до здания с 3 метров до 2.77 метра, 1,93 метра</w:t>
      </w:r>
      <w:r w:rsidRPr="00A50EE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B4AF3" w:rsidRDefault="00DB4AF3" w:rsidP="00DB4AF3">
      <w:pPr>
        <w:keepNext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D408B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азработчик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F70E2">
        <w:rPr>
          <w:rFonts w:ascii="Times New Roman" w:hAnsi="Times New Roman" w:cs="Times New Roman"/>
          <w:sz w:val="28"/>
          <w:szCs w:val="28"/>
        </w:rPr>
        <w:t xml:space="preserve"> </w:t>
      </w:r>
      <w:r w:rsidRPr="00726F61">
        <w:rPr>
          <w:rFonts w:ascii="Times New Roman" w:hAnsi="Times New Roman" w:cs="Times New Roman"/>
          <w:sz w:val="28"/>
          <w:szCs w:val="28"/>
        </w:rPr>
        <w:t>«</w:t>
      </w:r>
      <w:r w:rsidRPr="00990558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D7A35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отдел земельных отношений, архитектуры и градостроительства</w:t>
      </w:r>
      <w:r w:rsidRPr="007D7A35">
        <w:rPr>
          <w:rFonts w:ascii="Times New Roman" w:hAnsi="Times New Roman" w:cs="Times New Roman"/>
          <w:sz w:val="28"/>
          <w:szCs w:val="28"/>
        </w:rPr>
        <w:t xml:space="preserve"> администрации Новоавачинского сельского поселения</w:t>
      </w:r>
      <w:r w:rsidRPr="007D7A35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ab/>
      </w:r>
    </w:p>
    <w:p w:rsidR="00DB4AF3" w:rsidRPr="00A50EEA" w:rsidRDefault="00DB4AF3" w:rsidP="00DB4AF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B10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D5E38">
        <w:rPr>
          <w:rFonts w:ascii="Times New Roman" w:eastAsia="Times New Roman" w:hAnsi="Times New Roman" w:cs="Times New Roman"/>
          <w:sz w:val="28"/>
          <w:szCs w:val="28"/>
        </w:rPr>
        <w:t xml:space="preserve">Сроки 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проведения публичных слушаний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</w:t>
      </w:r>
      <w:r w:rsidRPr="00A50E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</w:t>
      </w:r>
      <w:r w:rsidR="00A50EEA" w:rsidRPr="00A50EEA">
        <w:rPr>
          <w:rFonts w:ascii="Times New Roman" w:hAnsi="Times New Roman" w:cs="Times New Roman"/>
          <w:noProof/>
          <w:sz w:val="28"/>
          <w:szCs w:val="28"/>
        </w:rPr>
        <w:t>13.08.2020 по 26.08.2020</w:t>
      </w:r>
      <w:r w:rsidR="00B16A3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B4AF3" w:rsidRDefault="00DB4AF3" w:rsidP="00DB4AF3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C68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45E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повещения </w:t>
      </w:r>
      <w:r w:rsidRPr="000D5E3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начале публичных слушаний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размещены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DB4AF3" w:rsidRPr="00050BFC" w:rsidRDefault="00DB4AF3" w:rsidP="00DB4AF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информационный бюллетень «Елизовский вестник»: </w:t>
      </w:r>
      <w:r w:rsidR="00B16A36">
        <w:rPr>
          <w:rFonts w:ascii="Times New Roman" w:hAnsi="Times New Roman" w:cs="Times New Roman"/>
          <w:sz w:val="28"/>
        </w:rPr>
        <w:t>13</w:t>
      </w:r>
      <w:r w:rsidRPr="00050BFC">
        <w:rPr>
          <w:rFonts w:ascii="Times New Roman" w:hAnsi="Times New Roman" w:cs="Times New Roman"/>
          <w:sz w:val="28"/>
        </w:rPr>
        <w:t>.0</w:t>
      </w:r>
      <w:r w:rsidR="00B16A36">
        <w:rPr>
          <w:rFonts w:ascii="Times New Roman" w:hAnsi="Times New Roman" w:cs="Times New Roman"/>
          <w:sz w:val="28"/>
        </w:rPr>
        <w:t>8</w:t>
      </w:r>
      <w:r w:rsidRPr="00050BFC">
        <w:rPr>
          <w:rFonts w:ascii="Times New Roman" w:hAnsi="Times New Roman" w:cs="Times New Roman"/>
          <w:sz w:val="28"/>
        </w:rPr>
        <w:t>.2020</w:t>
      </w:r>
    </w:p>
    <w:p w:rsidR="00DB4AF3" w:rsidRPr="00050BFC" w:rsidRDefault="00DB4AF3" w:rsidP="00DB4AF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</w:rPr>
      </w:pPr>
      <w:r w:rsidRPr="00050BFC">
        <w:rPr>
          <w:rFonts w:ascii="Times New Roman" w:hAnsi="Times New Roman" w:cs="Times New Roman"/>
          <w:sz w:val="28"/>
        </w:rPr>
        <w:t xml:space="preserve">№ </w:t>
      </w:r>
      <w:r w:rsidR="00B16A36">
        <w:rPr>
          <w:rFonts w:ascii="Times New Roman" w:hAnsi="Times New Roman" w:cs="Times New Roman"/>
          <w:sz w:val="28"/>
        </w:rPr>
        <w:t>31</w:t>
      </w:r>
      <w:r w:rsidRPr="00050BFC">
        <w:rPr>
          <w:rFonts w:ascii="Times New Roman" w:hAnsi="Times New Roman" w:cs="Times New Roman"/>
          <w:sz w:val="28"/>
        </w:rPr>
        <w:t>(4</w:t>
      </w:r>
      <w:r w:rsidR="00B16A36">
        <w:rPr>
          <w:rFonts w:ascii="Times New Roman" w:hAnsi="Times New Roman" w:cs="Times New Roman"/>
          <w:sz w:val="28"/>
        </w:rPr>
        <w:t>84</w:t>
      </w:r>
      <w:r w:rsidRPr="00050BFC">
        <w:rPr>
          <w:rFonts w:ascii="Times New Roman" w:hAnsi="Times New Roman" w:cs="Times New Roman"/>
          <w:sz w:val="28"/>
        </w:rPr>
        <w:t xml:space="preserve">); </w:t>
      </w:r>
    </w:p>
    <w:p w:rsidR="00DB4AF3" w:rsidRPr="001613F6" w:rsidRDefault="00DB4AF3" w:rsidP="00DB4AF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613F6">
        <w:rPr>
          <w:rFonts w:ascii="Times New Roman" w:hAnsi="Times New Roman" w:cs="Times New Roman"/>
          <w:sz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Pr="001613F6">
        <w:rPr>
          <w:rFonts w:ascii="Times New Roman" w:hAnsi="Times New Roman" w:cs="Times New Roman"/>
          <w:sz w:val="28"/>
        </w:rPr>
        <w:t>Молодежная</w:t>
      </w:r>
      <w:proofErr w:type="gramEnd"/>
      <w:r w:rsidRPr="001613F6">
        <w:rPr>
          <w:rFonts w:ascii="Times New Roman" w:hAnsi="Times New Roman" w:cs="Times New Roman"/>
          <w:sz w:val="28"/>
        </w:rPr>
        <w:t>, д. 1а);</w:t>
      </w:r>
    </w:p>
    <w:p w:rsidR="00DB4AF3" w:rsidRPr="005F7A49" w:rsidRDefault="00DB4AF3" w:rsidP="00DB4A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1613F6">
        <w:rPr>
          <w:rFonts w:ascii="Times New Roman" w:hAnsi="Times New Roman" w:cs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1613F6">
        <w:rPr>
          <w:rFonts w:ascii="Times New Roman" w:hAnsi="Times New Roman" w:cs="Times New Roman"/>
        </w:rPr>
        <w:t xml:space="preserve"> </w:t>
      </w:r>
      <w:hyperlink r:id="rId5" w:history="1">
        <w:r w:rsidRPr="005F7A49">
          <w:rPr>
            <w:rStyle w:val="a3"/>
            <w:rFonts w:ascii="Times New Roman" w:hAnsi="Times New Roman" w:cs="Times New Roman"/>
            <w:color w:val="auto"/>
            <w:sz w:val="28"/>
          </w:rPr>
          <w:t>https://www.kamgov.ru/emr/novoavacha/publicnye-slusania</w:t>
        </w:r>
      </w:hyperlink>
      <w:r w:rsidRPr="005F7A49">
        <w:rPr>
          <w:rFonts w:ascii="Times New Roman" w:hAnsi="Times New Roman" w:cs="Times New Roman"/>
          <w:sz w:val="28"/>
        </w:rPr>
        <w:t>;</w:t>
      </w:r>
    </w:p>
    <w:p w:rsidR="00DB4AF3" w:rsidRPr="001613F6" w:rsidRDefault="00DB4AF3" w:rsidP="00DB4AF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доски объявлений, расположенные на территории поселения.</w:t>
      </w:r>
      <w:r w:rsidRPr="001613F6">
        <w:rPr>
          <w:rFonts w:ascii="Times New Roman" w:hAnsi="Times New Roman" w:cs="Times New Roman"/>
          <w:sz w:val="28"/>
        </w:rPr>
        <w:t xml:space="preserve">   </w:t>
      </w:r>
    </w:p>
    <w:p w:rsidR="00DB4AF3" w:rsidRPr="000D5E38" w:rsidRDefault="00DB4AF3" w:rsidP="00DB4AF3">
      <w:pPr>
        <w:widowControl w:val="0"/>
        <w:spacing w:after="0" w:line="360" w:lineRule="auto"/>
        <w:ind w:left="668"/>
        <w:rPr>
          <w:rFonts w:ascii="Times New Roman" w:eastAsia="Times New Roman" w:hAnsi="Times New Roman" w:cs="Times New Roman"/>
          <w:sz w:val="2"/>
          <w:szCs w:val="2"/>
        </w:rPr>
      </w:pPr>
    </w:p>
    <w:p w:rsidR="00DB4AF3" w:rsidRDefault="00DB4AF3" w:rsidP="00DB4AF3">
      <w:pPr>
        <w:widowControl w:val="0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5</w:t>
      </w:r>
      <w:r w:rsidRPr="00A678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 постановления размещен:</w:t>
      </w:r>
    </w:p>
    <w:p w:rsidR="00DB4AF3" w:rsidRPr="00C33D9E" w:rsidRDefault="00DB4AF3" w:rsidP="00DB4AF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C33D9E">
        <w:rPr>
          <w:rFonts w:ascii="Times New Roman" w:hAnsi="Times New Roman" w:cs="Times New Roman"/>
          <w:sz w:val="28"/>
        </w:rPr>
        <w:t>- СДК п. Нагорный (Камчатский край, Елизовский р-н, п. Нагорный, ул. Первомайская, д. 7а);</w:t>
      </w:r>
      <w:proofErr w:type="gramEnd"/>
    </w:p>
    <w:p w:rsidR="00DB4AF3" w:rsidRPr="00C33D9E" w:rsidRDefault="00DB4AF3" w:rsidP="00DB4AF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C33D9E">
        <w:rPr>
          <w:rFonts w:ascii="Times New Roman" w:hAnsi="Times New Roman" w:cs="Times New Roman"/>
          <w:sz w:val="28"/>
        </w:rPr>
        <w:t>- библиотека п. Нагорный (Камчатский край, Елизовский р-н, п. Нагорный, ул. Совхозная, д. 18);</w:t>
      </w:r>
      <w:proofErr w:type="gramEnd"/>
    </w:p>
    <w:p w:rsidR="00DB4AF3" w:rsidRPr="00C33D9E" w:rsidRDefault="00DB4AF3" w:rsidP="00DB4AF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C33D9E">
        <w:rPr>
          <w:rFonts w:ascii="Times New Roman" w:hAnsi="Times New Roman" w:cs="Times New Roman"/>
          <w:sz w:val="28"/>
        </w:rPr>
        <w:t>- СДК п. Новый (Камчатский край, Елизовский р-н, п. Новый, ул. Молодежная, д. 5);</w:t>
      </w:r>
      <w:proofErr w:type="gramEnd"/>
    </w:p>
    <w:p w:rsidR="00DB4AF3" w:rsidRPr="00C33D9E" w:rsidRDefault="00DB4AF3" w:rsidP="00DB4AF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C33D9E">
        <w:rPr>
          <w:rFonts w:ascii="Times New Roman" w:hAnsi="Times New Roman" w:cs="Times New Roman"/>
          <w:sz w:val="28"/>
        </w:rPr>
        <w:t>- библиотека п. Новый (Камчатский край, Елизовский р-н, п. Новый, ул. Молодежная, д. 22);</w:t>
      </w:r>
      <w:proofErr w:type="gramEnd"/>
    </w:p>
    <w:p w:rsidR="00DB4AF3" w:rsidRPr="00C33D9E" w:rsidRDefault="00DB4AF3" w:rsidP="00DB4AF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33D9E">
        <w:rPr>
          <w:rFonts w:ascii="Times New Roman" w:hAnsi="Times New Roman" w:cs="Times New Roman"/>
          <w:sz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Pr="00C33D9E">
        <w:rPr>
          <w:rFonts w:ascii="Times New Roman" w:hAnsi="Times New Roman" w:cs="Times New Roman"/>
          <w:sz w:val="28"/>
        </w:rPr>
        <w:t>Молодежная</w:t>
      </w:r>
      <w:proofErr w:type="gramEnd"/>
      <w:r w:rsidRPr="00C33D9E">
        <w:rPr>
          <w:rFonts w:ascii="Times New Roman" w:hAnsi="Times New Roman" w:cs="Times New Roman"/>
          <w:sz w:val="28"/>
        </w:rPr>
        <w:t>, д. 1а);</w:t>
      </w:r>
    </w:p>
    <w:p w:rsidR="00DB4AF3" w:rsidRDefault="00DB4AF3" w:rsidP="00DB4AF3">
      <w:pPr>
        <w:tabs>
          <w:tab w:val="left" w:pos="709"/>
        </w:tabs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33D9E">
        <w:rPr>
          <w:rFonts w:ascii="Times New Roman" w:hAnsi="Times New Roman" w:cs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C33D9E">
        <w:rPr>
          <w:rFonts w:ascii="Times New Roman" w:hAnsi="Times New Roman" w:cs="Times New Roman"/>
        </w:rPr>
        <w:t xml:space="preserve"> </w:t>
      </w:r>
      <w:hyperlink r:id="rId6" w:history="1">
        <w:r w:rsidRPr="008C7481">
          <w:rPr>
            <w:rStyle w:val="a3"/>
            <w:rFonts w:ascii="Times New Roman" w:hAnsi="Times New Roman" w:cs="Times New Roman"/>
            <w:color w:val="auto"/>
            <w:sz w:val="28"/>
          </w:rPr>
          <w:t>https://www.kamgov.ru/emr/novoavacha/publicnye-slusania</w:t>
        </w:r>
      </w:hyperlink>
      <w:r>
        <w:rPr>
          <w:rStyle w:val="a3"/>
          <w:rFonts w:ascii="Times New Roman" w:hAnsi="Times New Roman" w:cs="Times New Roman"/>
          <w:color w:val="auto"/>
          <w:sz w:val="28"/>
        </w:rPr>
        <w:t>;</w:t>
      </w:r>
    </w:p>
    <w:p w:rsidR="00DB4AF3" w:rsidRDefault="00DB4AF3" w:rsidP="00DB4AF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информационный бюллетень «Елизовский вестник»: </w:t>
      </w:r>
      <w:r w:rsidR="009B28E4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.0</w:t>
      </w:r>
      <w:r w:rsidR="009B28E4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.2020 </w:t>
      </w:r>
    </w:p>
    <w:p w:rsidR="00DB4AF3" w:rsidRDefault="00DB4AF3" w:rsidP="00DB4AF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</w:t>
      </w:r>
      <w:r w:rsidR="009B28E4">
        <w:rPr>
          <w:rFonts w:ascii="Times New Roman" w:hAnsi="Times New Roman" w:cs="Times New Roman"/>
          <w:sz w:val="28"/>
        </w:rPr>
        <w:t>32</w:t>
      </w:r>
      <w:r>
        <w:rPr>
          <w:rFonts w:ascii="Times New Roman" w:hAnsi="Times New Roman" w:cs="Times New Roman"/>
          <w:sz w:val="28"/>
        </w:rPr>
        <w:t>(4</w:t>
      </w:r>
      <w:r w:rsidR="009B28E4">
        <w:rPr>
          <w:rFonts w:ascii="Times New Roman" w:hAnsi="Times New Roman" w:cs="Times New Roman"/>
          <w:sz w:val="28"/>
        </w:rPr>
        <w:t>85</w:t>
      </w:r>
      <w:r>
        <w:rPr>
          <w:rFonts w:ascii="Times New Roman" w:hAnsi="Times New Roman" w:cs="Times New Roman"/>
          <w:sz w:val="28"/>
        </w:rPr>
        <w:t xml:space="preserve">); </w:t>
      </w:r>
    </w:p>
    <w:p w:rsidR="00DB4AF3" w:rsidRDefault="00DB4AF3" w:rsidP="00DB4AF3">
      <w:pPr>
        <w:widowControl w:val="0"/>
        <w:spacing w:after="0"/>
        <w:ind w:right="17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u w:val="none"/>
        </w:rPr>
        <w:tab/>
        <w:t xml:space="preserve">6.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Собрание участников публичных слушаний состоялось 2</w:t>
      </w:r>
      <w:r w:rsidR="009B28E4"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.0</w:t>
      </w:r>
      <w:r w:rsidR="009B28E4"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.2020 в 1</w:t>
      </w:r>
      <w:r w:rsidR="009B28E4"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-00 час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 Новоавачинского сельского поселения по адресу: п. Новый, ул. Молодежная, д. 1А.</w:t>
      </w:r>
    </w:p>
    <w:p w:rsidR="00DB4AF3" w:rsidRPr="00442979" w:rsidRDefault="00DB4AF3" w:rsidP="00DB4AF3">
      <w:pPr>
        <w:pStyle w:val="a4"/>
        <w:spacing w:line="276" w:lineRule="auto"/>
        <w:ind w:firstLine="709"/>
        <w:jc w:val="both"/>
        <w:rPr>
          <w:b w:val="0"/>
          <w:sz w:val="28"/>
          <w:szCs w:val="28"/>
        </w:rPr>
      </w:pPr>
      <w:r w:rsidRPr="00442979">
        <w:rPr>
          <w:b w:val="0"/>
          <w:sz w:val="28"/>
          <w:szCs w:val="28"/>
        </w:rPr>
        <w:t xml:space="preserve">По итогам регистрации участников в публичных слушаниях приняли участие </w:t>
      </w:r>
      <w:r w:rsidR="00B61091">
        <w:rPr>
          <w:b w:val="0"/>
          <w:sz w:val="28"/>
          <w:szCs w:val="28"/>
        </w:rPr>
        <w:t>8</w:t>
      </w:r>
      <w:r w:rsidRPr="00442979">
        <w:rPr>
          <w:b w:val="0"/>
          <w:sz w:val="28"/>
          <w:szCs w:val="28"/>
        </w:rPr>
        <w:t xml:space="preserve"> человек. </w:t>
      </w:r>
    </w:p>
    <w:p w:rsidR="00DB4AF3" w:rsidRDefault="00DB4AF3" w:rsidP="00DB4AF3">
      <w:pPr>
        <w:widowControl w:val="0"/>
        <w:spacing w:before="69"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FF26E3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6E3">
        <w:rPr>
          <w:rFonts w:ascii="Times New Roman" w:eastAsia="Times New Roman" w:hAnsi="Times New Roman" w:cs="Times New Roman"/>
          <w:sz w:val="28"/>
          <w:szCs w:val="28"/>
        </w:rPr>
        <w:t>Публичных слушаний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E17D9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E17D9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 </w:t>
      </w:r>
      <w:r w:rsidRPr="00FF26E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D9F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4AF3" w:rsidRPr="00103252" w:rsidRDefault="00DB4AF3" w:rsidP="00DB4AF3">
      <w:pPr>
        <w:widowControl w:val="0"/>
        <w:spacing w:before="69"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03252">
        <w:rPr>
          <w:rFonts w:ascii="Times New Roman" w:hAnsi="Times New Roman" w:cs="Times New Roman"/>
          <w:sz w:val="28"/>
          <w:szCs w:val="28"/>
        </w:rPr>
        <w:t>Обобщенные сведения, полученные при учете мнений, выраженных жителями Новоавачинского сельского поселения и иными заинтересованными лицами по вопросу, вынесенному на публичные слушания: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4AF3" w:rsidRDefault="00DB4AF3" w:rsidP="00244B6F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Признать публичные слушания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F48C9">
        <w:rPr>
          <w:rFonts w:ascii="Times New Roman" w:eastAsia="Times New Roman" w:hAnsi="Times New Roman" w:cs="Times New Roman"/>
          <w:sz w:val="28"/>
          <w:szCs w:val="28"/>
        </w:rPr>
        <w:t>Проекту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4175">
        <w:rPr>
          <w:rFonts w:ascii="Times New Roman" w:hAnsi="Times New Roman" w:cs="Times New Roman"/>
          <w:noProof/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D7A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состоявшимися и проведенными в соответствии с действующим законодательством.</w:t>
      </w:r>
    </w:p>
    <w:p w:rsidR="00E17D9F" w:rsidRDefault="00DB4AF3" w:rsidP="00244B6F">
      <w:pPr>
        <w:keepNext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Рекомендовать главе Новоавачинского сельского поселения </w:t>
      </w:r>
      <w:r w:rsidRPr="00942A79">
        <w:rPr>
          <w:rFonts w:ascii="Times New Roman" w:hAnsi="Times New Roman" w:cs="Times New Roman"/>
          <w:sz w:val="28"/>
          <w:szCs w:val="28"/>
        </w:rPr>
        <w:t xml:space="preserve">принять решение </w:t>
      </w:r>
      <w:proofErr w:type="gramStart"/>
      <w:r w:rsidRPr="00942A79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081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Pr="00D73A9E">
        <w:rPr>
          <w:rFonts w:ascii="Times New Roman" w:hAnsi="Times New Roman" w:cs="Times New Roman"/>
          <w:sz w:val="28"/>
        </w:rPr>
        <w:t xml:space="preserve">отклонение от предельных параметров разрешенного строительства объекта индивидуального жилого </w:t>
      </w:r>
      <w:r w:rsidRPr="00D73A9E">
        <w:rPr>
          <w:rFonts w:ascii="Times New Roman" w:hAnsi="Times New Roman" w:cs="Times New Roman"/>
          <w:sz w:val="28"/>
        </w:rPr>
        <w:lastRenderedPageBreak/>
        <w:t xml:space="preserve">дома </w:t>
      </w:r>
      <w:r w:rsidR="00E17D9F" w:rsidRPr="00A50EEA">
        <w:rPr>
          <w:rFonts w:ascii="Times New Roman" w:hAnsi="Times New Roman" w:cs="Times New Roman"/>
          <w:sz w:val="28"/>
        </w:rPr>
        <w:t>на земельном участке с кадастровым номером</w:t>
      </w:r>
      <w:proofErr w:type="gramEnd"/>
      <w:r w:rsidR="00E17D9F" w:rsidRPr="00A50EEA">
        <w:rPr>
          <w:rFonts w:ascii="Times New Roman" w:hAnsi="Times New Roman" w:cs="Times New Roman"/>
          <w:sz w:val="28"/>
        </w:rPr>
        <w:t xml:space="preserve"> 41:05:0101075:553, местоположением: Камчатский край, р-н. Елизовский, п. </w:t>
      </w:r>
      <w:proofErr w:type="gramStart"/>
      <w:r w:rsidR="00E17D9F" w:rsidRPr="00A50EEA">
        <w:rPr>
          <w:rFonts w:ascii="Times New Roman" w:hAnsi="Times New Roman" w:cs="Times New Roman"/>
          <w:sz w:val="28"/>
        </w:rPr>
        <w:t>Новый</w:t>
      </w:r>
      <w:proofErr w:type="gramEnd"/>
      <w:r w:rsidR="00E17D9F" w:rsidRPr="00A50EEA">
        <w:rPr>
          <w:rFonts w:ascii="Times New Roman" w:hAnsi="Times New Roman" w:cs="Times New Roman"/>
          <w:sz w:val="28"/>
        </w:rPr>
        <w:t>, в части уменьшения отступов от границ земельного участка до здания с 3 метров до 2.77 метра, 1,93 метра</w:t>
      </w:r>
      <w:r w:rsidR="00E17D9F" w:rsidRPr="00A50EE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B4AF3" w:rsidRPr="00103252" w:rsidRDefault="00DB4AF3" w:rsidP="00E17D9F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B8072D">
        <w:rPr>
          <w:sz w:val="28"/>
          <w:szCs w:val="28"/>
        </w:rPr>
        <w:t xml:space="preserve"> </w:t>
      </w:r>
      <w:r w:rsidRPr="00C95B7C">
        <w:rPr>
          <w:rFonts w:ascii="Times New Roman" w:hAnsi="Times New Roman" w:cs="Times New Roman"/>
          <w:sz w:val="28"/>
          <w:szCs w:val="28"/>
        </w:rPr>
        <w:t>о результатах публичных слушаний 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B7C">
        <w:rPr>
          <w:rFonts w:ascii="Times New Roman" w:hAnsi="Times New Roman" w:cs="Times New Roman"/>
          <w:sz w:val="28"/>
          <w:szCs w:val="28"/>
        </w:rPr>
        <w:t>на Интернет-сайте Новоавачинского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опубликовать в информационном бюллетене «Елизовский вестник».  </w:t>
      </w:r>
    </w:p>
    <w:p w:rsidR="00DB4AF3" w:rsidRPr="008C7481" w:rsidRDefault="00DB4AF3" w:rsidP="00DB4A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</w:p>
    <w:p w:rsidR="00244B6F" w:rsidRDefault="00244B6F" w:rsidP="00DB4A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B4AF3" w:rsidRPr="00D9274D" w:rsidRDefault="00DB4AF3" w:rsidP="00DB4A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4D">
        <w:rPr>
          <w:rFonts w:ascii="Times New Roman" w:eastAsia="Times New Roman" w:hAnsi="Times New Roman" w:cs="Times New Roman"/>
          <w:spacing w:val="-1"/>
          <w:sz w:val="28"/>
          <w:szCs w:val="28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___________ Е.А. Потапова</w:t>
      </w:r>
    </w:p>
    <w:p w:rsidR="00DB4AF3" w:rsidRDefault="00DB4AF3" w:rsidP="00DB4AF3">
      <w:pPr>
        <w:widowControl w:val="0"/>
        <w:spacing w:after="0" w:line="240" w:lineRule="auto"/>
        <w:ind w:right="175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B4AF3" w:rsidRPr="000D5E38" w:rsidRDefault="00DB4AF3" w:rsidP="00DB4AF3">
      <w:pPr>
        <w:widowControl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  <w:r w:rsidRPr="002C3CA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екретарь публичных с</w:t>
      </w:r>
      <w:r w:rsidRPr="000D5E38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0D5E38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0D5E38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D5E38">
        <w:rPr>
          <w:rFonts w:ascii="Times New Roman" w:eastAsia="Times New Roman" w:hAnsi="Times New Roman" w:cs="Times New Roman"/>
          <w:spacing w:val="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____________О.Н.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Тюнина</w:t>
      </w:r>
      <w:proofErr w:type="spellEnd"/>
    </w:p>
    <w:p w:rsidR="00DB4AF3" w:rsidRPr="001A3484" w:rsidRDefault="00DB4AF3" w:rsidP="00DB4AF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B4AF3" w:rsidRPr="000D5E38" w:rsidRDefault="00DB4AF3" w:rsidP="00DB4AF3">
      <w:pPr>
        <w:widowControl w:val="0"/>
        <w:tabs>
          <w:tab w:val="left" w:pos="284"/>
          <w:tab w:val="left" w:pos="10488"/>
        </w:tabs>
        <w:spacing w:before="69" w:after="0"/>
        <w:ind w:right="136" w:firstLine="70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6D9F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766D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Заявитель </w:t>
      </w:r>
      <w:r>
        <w:rPr>
          <w:rFonts w:ascii="Times New Roman" w:eastAsia="Times New Roman" w:hAnsi="Times New Roman" w:cs="Times New Roman"/>
          <w:sz w:val="28"/>
          <w:szCs w:val="28"/>
        </w:rPr>
        <w:t>– общество с ограниченной ответственностью «ПК СИНТЕЗ».</w:t>
      </w:r>
    </w:p>
    <w:p w:rsidR="00DB4AF3" w:rsidRPr="00894ED9" w:rsidRDefault="00DB4AF3" w:rsidP="00DB4AF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17D9F">
        <w:rPr>
          <w:rFonts w:ascii="Times New Roman" w:eastAsia="Calibri" w:hAnsi="Times New Roman" w:cs="Times New Roman"/>
          <w:sz w:val="28"/>
          <w:szCs w:val="28"/>
        </w:rPr>
        <w:t>6</w:t>
      </w:r>
      <w:r w:rsidRPr="00894ED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244B6F">
        <w:rPr>
          <w:rFonts w:ascii="Times New Roman" w:eastAsia="Calibri" w:hAnsi="Times New Roman" w:cs="Times New Roman"/>
          <w:sz w:val="28"/>
          <w:szCs w:val="28"/>
        </w:rPr>
        <w:t>8</w:t>
      </w:r>
      <w:r w:rsidRPr="00894ED9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894ED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B4AF3" w:rsidRDefault="00DB4AF3" w:rsidP="00DB4AF3"/>
    <w:p w:rsidR="00DB4AF3" w:rsidRDefault="00DB4AF3" w:rsidP="00DB4AF3"/>
    <w:p w:rsidR="000070EB" w:rsidRDefault="000070EB"/>
    <w:sectPr w:rsidR="000070EB" w:rsidSect="00244B6F">
      <w:type w:val="continuous"/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F3"/>
    <w:rsid w:val="000070EB"/>
    <w:rsid w:val="00244B6F"/>
    <w:rsid w:val="0046533A"/>
    <w:rsid w:val="00616DE5"/>
    <w:rsid w:val="006F7E77"/>
    <w:rsid w:val="009A444B"/>
    <w:rsid w:val="009B28E4"/>
    <w:rsid w:val="00A50EEA"/>
    <w:rsid w:val="00B16A36"/>
    <w:rsid w:val="00B61091"/>
    <w:rsid w:val="00DB4AF3"/>
    <w:rsid w:val="00E1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AF3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rsid w:val="00DB4AF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DB4A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B4AF3"/>
  </w:style>
  <w:style w:type="paragraph" w:styleId="a7">
    <w:name w:val="Balloon Text"/>
    <w:basedOn w:val="a"/>
    <w:link w:val="a8"/>
    <w:uiPriority w:val="99"/>
    <w:semiHidden/>
    <w:unhideWhenUsed/>
    <w:rsid w:val="0024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AF3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rsid w:val="00DB4AF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DB4A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B4AF3"/>
  </w:style>
  <w:style w:type="paragraph" w:styleId="a7">
    <w:name w:val="Balloon Text"/>
    <w:basedOn w:val="a"/>
    <w:link w:val="a8"/>
    <w:uiPriority w:val="99"/>
    <w:semiHidden/>
    <w:unhideWhenUsed/>
    <w:rsid w:val="0024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mgov.ru/emr/novoavacha/publicnye-slusania" TargetMode="External"/><Relationship Id="rId5" Type="http://schemas.openxmlformats.org/officeDocument/2006/relationships/hyperlink" Target="https://www.kamgov.ru/emr/novoavacha/publicnye-slus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2020-08-27T05:02:00Z</cp:lastPrinted>
  <dcterms:created xsi:type="dcterms:W3CDTF">2020-08-27T04:08:00Z</dcterms:created>
  <dcterms:modified xsi:type="dcterms:W3CDTF">2020-08-27T05:03:00Z</dcterms:modified>
</cp:coreProperties>
</file>