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AA" w:rsidRDefault="009524D9" w:rsidP="00525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524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Вниманию </w:t>
      </w:r>
      <w:r w:rsidR="00876C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хозяйствующих субъектов, </w:t>
      </w:r>
    </w:p>
    <w:p w:rsidR="009524D9" w:rsidRDefault="00876CB3" w:rsidP="00525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торговую деятельность</w:t>
      </w:r>
      <w:r w:rsidR="009524D9" w:rsidRPr="009524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!</w:t>
      </w:r>
    </w:p>
    <w:p w:rsidR="00876CB3" w:rsidRPr="009524D9" w:rsidRDefault="00876CB3" w:rsidP="00876C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Министерство промышленности и торговли Российской Федерации проводит ежегодный конкурс «Торговля России</w:t>
      </w:r>
      <w:r w:rsidR="005B10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2020</w:t>
      </w:r>
      <w:bookmarkStart w:id="0" w:name="_GoBack"/>
      <w:bookmarkEnd w:id="0"/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по итогам которого будут выбраны лучшие решения и идеи, реализуемые разными торговыми форматами. 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Всероссийский конкурс «Торговля Росси</w:t>
      </w:r>
      <w:r w:rsidR="005E42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первый раз состоялся в 2018 году. </w:t>
      </w:r>
      <w:r w:rsidR="000F337C" w:rsidRPr="000F3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Главной задачей конкурса является выявление достижений и лучших практик </w:t>
      </w:r>
      <w:proofErr w:type="spellStart"/>
      <w:r w:rsidR="000F337C" w:rsidRPr="000F3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разноформатной</w:t>
      </w:r>
      <w:proofErr w:type="spellEnd"/>
      <w:r w:rsidR="000F337C" w:rsidRPr="000F3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торговли.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20</w:t>
      </w:r>
      <w:r w:rsidR="000F33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году количество номинаций, как и число участников конкурса вырастет. Торжественная церемония награждения его победителей состоится в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Москве.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Конкурс будет проводиться по следующим номинациям: </w:t>
      </w:r>
    </w:p>
    <w:p w:rsidR="000F337C" w:rsidRPr="000F337C" w:rsidRDefault="000F337C" w:rsidP="000F3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Именно поэтому в Конкурсе были предусмотрены 11 различных номинаций: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торговый город»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«Лучшая торговая улица»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нестационарный торговый объект»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«Лучшая ярмарка»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розничный рынок»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мобильный торговый объект»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магазин»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объект фаст-</w:t>
      </w:r>
      <w:proofErr w:type="spellStart"/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фуда</w:t>
      </w:r>
      <w:proofErr w:type="spellEnd"/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оптовый продовольственный рынок»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«Лучшая фирменная сеть местного товаропроизводителя»</w:t>
      </w:r>
    </w:p>
    <w:p w:rsidR="000F337C" w:rsidRPr="000F337C" w:rsidRDefault="000F337C" w:rsidP="000F33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33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«Лучший торговый фестиваль»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5E4201" w:rsidRPr="0079158E" w:rsidRDefault="005E4201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4201">
        <w:rPr>
          <w:rFonts w:ascii="Times New Roman" w:hAnsi="Times New Roman" w:cs="Times New Roman"/>
          <w:sz w:val="28"/>
          <w:szCs w:val="28"/>
          <w:lang w:val="ru-RU"/>
        </w:rPr>
        <w:t>Участниками Конкурса могут быть хозяйствующие субъекты, 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55AA" w:rsidRPr="005255AA" w:rsidRDefault="000F337C" w:rsidP="0052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участия в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Конкурсе необходимо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5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заполнить анкету</w:t>
      </w:r>
      <w:r w:rsidRPr="005255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сайте </w:t>
      </w:r>
      <w:hyperlink r:id="rId5" w:history="1">
        <w:proofErr w:type="spellStart"/>
        <w:r w:rsidRPr="005255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торговляроссии.рф</w:t>
        </w:r>
        <w:proofErr w:type="spellEnd"/>
      </w:hyperlink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выбрав подходящую номинацию, и добавить </w:t>
      </w:r>
      <w:r w:rsidR="005255AA" w:rsidRPr="005255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фотографии торговых объектов (не менее 10 фотографий).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Заявку можно подать до 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сентября</w:t>
      </w: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</w:t>
      </w:r>
      <w:r w:rsidR="005255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="00C866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года.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получения более подробной информации можно обратиться: </w:t>
      </w:r>
    </w:p>
    <w:p w:rsidR="004562D7" w:rsidRPr="0079158E" w:rsidRDefault="004562D7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(495) 924-02-80, tr2019@russiant.org – Нехаевский Николай Алексеевич, координатор Конкурса; </w:t>
      </w:r>
    </w:p>
    <w:p w:rsidR="004562D7" w:rsidRPr="0079158E" w:rsidRDefault="005255AA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(495) 870-29-21 (доб. 2-3501) </w:t>
      </w:r>
      <w:r w:rsidR="004562D7"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562D7"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Ситник Алексей Владимирович, ответственный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="004562D7" w:rsidRPr="007915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онкурса. </w:t>
      </w:r>
    </w:p>
    <w:p w:rsidR="005E4201" w:rsidRPr="005E4201" w:rsidRDefault="005E4201" w:rsidP="0045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5E4201" w:rsidRPr="005E4201" w:rsidSect="003460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1506"/>
    <w:multiLevelType w:val="hybridMultilevel"/>
    <w:tmpl w:val="568EFB52"/>
    <w:lvl w:ilvl="0" w:tplc="41862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409F4"/>
    <w:multiLevelType w:val="multilevel"/>
    <w:tmpl w:val="2AA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4D9"/>
    <w:rsid w:val="00054755"/>
    <w:rsid w:val="00061E5E"/>
    <w:rsid w:val="000F337C"/>
    <w:rsid w:val="001F506E"/>
    <w:rsid w:val="00346067"/>
    <w:rsid w:val="004562D7"/>
    <w:rsid w:val="005255AA"/>
    <w:rsid w:val="005B101E"/>
    <w:rsid w:val="005E4201"/>
    <w:rsid w:val="0079158E"/>
    <w:rsid w:val="00876CB3"/>
    <w:rsid w:val="009524D9"/>
    <w:rsid w:val="00B277E0"/>
    <w:rsid w:val="00B57F96"/>
    <w:rsid w:val="00C866FE"/>
    <w:rsid w:val="00D46F4C"/>
    <w:rsid w:val="00E74D83"/>
    <w:rsid w:val="00E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DEFC-DC25-43DF-BD2D-C017F7F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E"/>
  </w:style>
  <w:style w:type="paragraph" w:styleId="1">
    <w:name w:val="heading 1"/>
    <w:basedOn w:val="a"/>
    <w:next w:val="a"/>
    <w:link w:val="10"/>
    <w:uiPriority w:val="9"/>
    <w:qFormat/>
    <w:rsid w:val="001F5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5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5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5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5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5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5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50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50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0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5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5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506E"/>
    <w:rPr>
      <w:b/>
      <w:bCs/>
    </w:rPr>
  </w:style>
  <w:style w:type="character" w:styleId="a9">
    <w:name w:val="Emphasis"/>
    <w:basedOn w:val="a0"/>
    <w:uiPriority w:val="20"/>
    <w:qFormat/>
    <w:rsid w:val="001F506E"/>
    <w:rPr>
      <w:i/>
      <w:iCs/>
    </w:rPr>
  </w:style>
  <w:style w:type="paragraph" w:styleId="aa">
    <w:name w:val="No Spacing"/>
    <w:uiPriority w:val="1"/>
    <w:qFormat/>
    <w:rsid w:val="001F50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0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50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50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50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50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50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50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50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50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506E"/>
    <w:pPr>
      <w:outlineLvl w:val="9"/>
    </w:pPr>
  </w:style>
  <w:style w:type="paragraph" w:styleId="af4">
    <w:name w:val="Normal (Web)"/>
    <w:basedOn w:val="a"/>
    <w:uiPriority w:val="99"/>
    <w:unhideWhenUsed/>
    <w:rsid w:val="0095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5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7F9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791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n.a.mezenceva</dc:creator>
  <cp:lastModifiedBy>Солодикова Нина</cp:lastModifiedBy>
  <cp:revision>5</cp:revision>
  <cp:lastPrinted>2019-03-19T23:18:00Z</cp:lastPrinted>
  <dcterms:created xsi:type="dcterms:W3CDTF">2018-11-22T23:37:00Z</dcterms:created>
  <dcterms:modified xsi:type="dcterms:W3CDTF">2020-07-15T03:49:00Z</dcterms:modified>
</cp:coreProperties>
</file>