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</w:rPr>
        <w:t>с.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11"/>
      </w:tblGrid>
      <w:tr w:rsidR="00E36EB5" w:rsidRPr="00EC2640" w:rsidTr="00450A8C">
        <w:trPr>
          <w:trHeight w:val="1312"/>
        </w:trPr>
        <w:tc>
          <w:tcPr>
            <w:tcW w:w="5211" w:type="dxa"/>
          </w:tcPr>
          <w:p w:rsidR="00E36EB5" w:rsidRPr="00872110" w:rsidRDefault="003B4E16" w:rsidP="00AA0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4D4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872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</w:t>
            </w:r>
            <w:r w:rsidR="00AA0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Обмен жилых помещений муниципального жилищного фонда</w:t>
            </w:r>
            <w:r w:rsidR="00872110" w:rsidRPr="00872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9674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</w:t>
      </w:r>
      <w:proofErr w:type="gramStart"/>
      <w:r w:rsidR="003B4E16" w:rsidRPr="0040735F">
        <w:rPr>
          <w:rFonts w:ascii="Times New Roman" w:hAnsi="Times New Roman" w:cs="Times New Roman"/>
          <w:bCs/>
          <w:sz w:val="24"/>
          <w:szCs w:val="24"/>
        </w:rPr>
        <w:t>,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110">
        <w:rPr>
          <w:rFonts w:ascii="Times New Roman" w:hAnsi="Times New Roman" w:cs="Times New Roman"/>
          <w:bCs/>
          <w:sz w:val="24"/>
          <w:szCs w:val="24"/>
        </w:rPr>
        <w:t>целях уточнения и дополнения норм административного регламента</w:t>
      </w:r>
      <w:r w:rsidR="009674E6">
        <w:rPr>
          <w:rFonts w:ascii="Times New Roman" w:hAnsi="Times New Roman" w:cs="Times New Roman"/>
          <w:bCs/>
          <w:sz w:val="24"/>
          <w:szCs w:val="24"/>
        </w:rPr>
        <w:t>,</w:t>
      </w:r>
      <w:r w:rsidR="00CD2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4E6">
        <w:rPr>
          <w:rFonts w:ascii="Times New Roman" w:hAnsi="Times New Roman" w:cs="Times New Roman"/>
          <w:bCs/>
          <w:sz w:val="24"/>
          <w:szCs w:val="24"/>
        </w:rPr>
        <w:t>устранения технических ошибок, замечаний Агентства по информатизации и связи Камчатского края по предоставлению услуги в электронной форме (письмо от 29.10.2019 № 56.02/1841)</w:t>
      </w:r>
    </w:p>
    <w:p w:rsidR="00AA0923" w:rsidRDefault="00AA0923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721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87211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87211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87211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72110" w:rsidRPr="00872110">
        <w:rPr>
          <w:rFonts w:ascii="Times New Roman" w:hAnsi="Times New Roman" w:cs="Times New Roman"/>
          <w:iCs/>
          <w:sz w:val="24"/>
          <w:szCs w:val="24"/>
        </w:rPr>
        <w:t xml:space="preserve">муниципальной услуги </w:t>
      </w:r>
      <w:r w:rsidR="00872110" w:rsidRPr="00AA0923">
        <w:rPr>
          <w:rFonts w:ascii="Times New Roman" w:hAnsi="Times New Roman" w:cs="Times New Roman"/>
          <w:iCs/>
          <w:sz w:val="24"/>
          <w:szCs w:val="24"/>
        </w:rPr>
        <w:t>«</w:t>
      </w:r>
      <w:r w:rsidR="00AA0923" w:rsidRPr="00AA0923">
        <w:rPr>
          <w:rFonts w:ascii="Times New Roman" w:hAnsi="Times New Roman" w:cs="Times New Roman"/>
          <w:iCs/>
          <w:sz w:val="24"/>
          <w:szCs w:val="24"/>
        </w:rPr>
        <w:t>Обмен жилых помещений муниципального жилищного фонда</w:t>
      </w:r>
      <w:r w:rsidR="00872110" w:rsidRPr="00AA0923">
        <w:rPr>
          <w:rFonts w:ascii="Times New Roman" w:hAnsi="Times New Roman" w:cs="Times New Roman"/>
          <w:iCs/>
          <w:sz w:val="24"/>
          <w:szCs w:val="24"/>
        </w:rPr>
        <w:t>»</w:t>
      </w:r>
      <w:r w:rsidR="00EC2640" w:rsidRPr="00AA0923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AA0923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Николаевского сельского поселения от </w:t>
      </w:r>
      <w:r w:rsidR="00EC2640" w:rsidRPr="00AA0923">
        <w:rPr>
          <w:rFonts w:ascii="Times New Roman" w:hAnsi="Times New Roman" w:cs="Times New Roman"/>
          <w:sz w:val="24"/>
          <w:szCs w:val="24"/>
        </w:rPr>
        <w:t>15</w:t>
      </w:r>
      <w:r w:rsidR="00877A27" w:rsidRPr="00AA0923">
        <w:rPr>
          <w:rFonts w:ascii="Times New Roman" w:hAnsi="Times New Roman" w:cs="Times New Roman"/>
          <w:sz w:val="24"/>
          <w:szCs w:val="24"/>
        </w:rPr>
        <w:t>.0</w:t>
      </w:r>
      <w:r w:rsidR="00EC2640" w:rsidRPr="00AA0923">
        <w:rPr>
          <w:rFonts w:ascii="Times New Roman" w:hAnsi="Times New Roman" w:cs="Times New Roman"/>
          <w:sz w:val="24"/>
          <w:szCs w:val="24"/>
        </w:rPr>
        <w:t>8</w:t>
      </w:r>
      <w:r w:rsidR="00877A27" w:rsidRPr="00AA0923">
        <w:rPr>
          <w:rFonts w:ascii="Times New Roman" w:hAnsi="Times New Roman" w:cs="Times New Roman"/>
          <w:sz w:val="24"/>
          <w:szCs w:val="24"/>
        </w:rPr>
        <w:t xml:space="preserve">.2019 </w:t>
      </w:r>
      <w:r w:rsidR="00877A27" w:rsidRPr="00877A27">
        <w:rPr>
          <w:rFonts w:ascii="Times New Roman" w:hAnsi="Times New Roman" w:cs="Times New Roman"/>
          <w:sz w:val="24"/>
          <w:szCs w:val="24"/>
        </w:rPr>
        <w:t xml:space="preserve">№ </w:t>
      </w:r>
      <w:r w:rsidR="00EC2640">
        <w:rPr>
          <w:rFonts w:ascii="Times New Roman" w:hAnsi="Times New Roman" w:cs="Times New Roman"/>
          <w:sz w:val="24"/>
          <w:szCs w:val="24"/>
        </w:rPr>
        <w:t>10</w:t>
      </w:r>
      <w:r w:rsidR="00AA0923">
        <w:rPr>
          <w:rFonts w:ascii="Times New Roman" w:hAnsi="Times New Roman" w:cs="Times New Roman"/>
          <w:sz w:val="24"/>
          <w:szCs w:val="24"/>
        </w:rPr>
        <w:t>0</w:t>
      </w:r>
      <w:r w:rsidR="00877A27" w:rsidRPr="00877A27">
        <w:rPr>
          <w:rFonts w:ascii="Times New Roman" w:hAnsi="Times New Roman" w:cs="Times New Roman"/>
          <w:sz w:val="24"/>
          <w:szCs w:val="24"/>
        </w:rPr>
        <w:t>-П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>, следующие изменения:</w:t>
      </w:r>
    </w:p>
    <w:p w:rsidR="00C96D41" w:rsidRDefault="00C96D41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E57C7" w:rsidRDefault="00EE57C7" w:rsidP="00EE57C7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Подпункт 1.3. раздела 1 дополнить подпунктом 1.3.7. следующего содержания:</w:t>
      </w:r>
    </w:p>
    <w:p w:rsidR="00EE57C7" w:rsidRDefault="00EE57C7" w:rsidP="00EE57C7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«1.3.7. </w:t>
      </w:r>
      <w:r w:rsidRPr="00EE57C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EE57C7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EE57C7" w:rsidRDefault="00EE57C7" w:rsidP="00EE57C7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 xml:space="preserve">1)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EE57C7" w:rsidRPr="00EE57C7" w:rsidRDefault="00EE57C7" w:rsidP="00EE57C7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EE57C7" w:rsidRPr="00EE57C7" w:rsidRDefault="00EE57C7" w:rsidP="00EE57C7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 xml:space="preserve">3) 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EE57C7">
        <w:rPr>
          <w:rFonts w:ascii="Times New Roman" w:hAnsi="Times New Roman" w:cs="Times New Roman"/>
          <w:sz w:val="24"/>
          <w:szCs w:val="24"/>
        </w:rPr>
        <w:t>ой услуги;</w:t>
      </w:r>
    </w:p>
    <w:p w:rsidR="00EE57C7" w:rsidRDefault="00EE57C7" w:rsidP="00EE57C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 xml:space="preserve">4) результаты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услуги, порядок представления </w:t>
      </w:r>
      <w:r w:rsidRPr="00EE57C7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 услуги;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 xml:space="preserve">5) размер государственной пошлины, взимаемой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 услуги;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t xml:space="preserve">6) исчерпывающий перечень оснований для приостановления или отказа в предоставлении </w:t>
      </w:r>
      <w:r w:rsidR="006B122A">
        <w:rPr>
          <w:rFonts w:ascii="Times New Roman" w:hAnsi="Times New Roman" w:cs="Times New Roman"/>
          <w:sz w:val="24"/>
          <w:szCs w:val="24"/>
        </w:rPr>
        <w:t>муниципаль</w:t>
      </w:r>
      <w:r w:rsidR="006B122A" w:rsidRPr="00EE57C7">
        <w:rPr>
          <w:rFonts w:ascii="Times New Roman" w:hAnsi="Times New Roman" w:cs="Times New Roman"/>
          <w:sz w:val="24"/>
          <w:szCs w:val="24"/>
        </w:rPr>
        <w:t>ной</w:t>
      </w:r>
      <w:r w:rsidRPr="006B122A">
        <w:rPr>
          <w:rFonts w:ascii="Times New Roman" w:hAnsi="Times New Roman" w:cs="Times New Roman"/>
          <w:sz w:val="24"/>
          <w:szCs w:val="24"/>
        </w:rPr>
        <w:t>услуги;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6B122A">
        <w:rPr>
          <w:rFonts w:ascii="Times New Roman" w:hAnsi="Times New Roman" w:cs="Times New Roman"/>
          <w:sz w:val="24"/>
          <w:szCs w:val="24"/>
        </w:rPr>
        <w:t>муниципаль</w:t>
      </w:r>
      <w:r w:rsidR="006B122A" w:rsidRPr="00EE57C7">
        <w:rPr>
          <w:rFonts w:ascii="Times New Roman" w:hAnsi="Times New Roman" w:cs="Times New Roman"/>
          <w:sz w:val="24"/>
          <w:szCs w:val="24"/>
        </w:rPr>
        <w:t>ной</w:t>
      </w:r>
      <w:r w:rsidRPr="006B122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lastRenderedPageBreak/>
        <w:t xml:space="preserve">8) формы заявлений (уведомлений, сообщений), используемые при предоставлении </w:t>
      </w:r>
      <w:r w:rsidR="006B122A">
        <w:rPr>
          <w:rFonts w:ascii="Times New Roman" w:hAnsi="Times New Roman" w:cs="Times New Roman"/>
          <w:sz w:val="24"/>
          <w:szCs w:val="24"/>
        </w:rPr>
        <w:t>муниципаль</w:t>
      </w:r>
      <w:r w:rsidR="006B122A" w:rsidRPr="00EE57C7">
        <w:rPr>
          <w:rFonts w:ascii="Times New Roman" w:hAnsi="Times New Roman" w:cs="Times New Roman"/>
          <w:sz w:val="24"/>
          <w:szCs w:val="24"/>
        </w:rPr>
        <w:t>ной</w:t>
      </w:r>
      <w:r w:rsidRPr="006B12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6B122A">
        <w:rPr>
          <w:rFonts w:ascii="Times New Roman" w:hAnsi="Times New Roman" w:cs="Times New Roman"/>
          <w:sz w:val="24"/>
          <w:szCs w:val="24"/>
        </w:rPr>
        <w:t>ЕПГУ/РПГУ</w:t>
      </w:r>
      <w:r w:rsidRPr="006B122A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</w:t>
      </w:r>
      <w:r w:rsidR="006B122A">
        <w:rPr>
          <w:rFonts w:ascii="Times New Roman" w:hAnsi="Times New Roman" w:cs="Times New Roman"/>
          <w:sz w:val="24"/>
          <w:szCs w:val="24"/>
        </w:rPr>
        <w:t>муниципаль</w:t>
      </w:r>
      <w:r w:rsidR="006B122A" w:rsidRPr="00EE57C7">
        <w:rPr>
          <w:rFonts w:ascii="Times New Roman" w:hAnsi="Times New Roman" w:cs="Times New Roman"/>
          <w:sz w:val="24"/>
          <w:szCs w:val="24"/>
        </w:rPr>
        <w:t>ной</w:t>
      </w:r>
      <w:r w:rsidRPr="006B122A">
        <w:rPr>
          <w:rFonts w:ascii="Times New Roman" w:hAnsi="Times New Roman" w:cs="Times New Roman"/>
          <w:sz w:val="24"/>
          <w:szCs w:val="24"/>
        </w:rPr>
        <w:t>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E57C7" w:rsidRP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6B122A">
        <w:rPr>
          <w:rFonts w:ascii="Times New Roman" w:hAnsi="Times New Roman" w:cs="Times New Roman"/>
          <w:sz w:val="24"/>
          <w:szCs w:val="24"/>
        </w:rPr>
        <w:t>.</w:t>
      </w:r>
      <w:r w:rsidR="006B122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E57C7" w:rsidRPr="00EE57C7" w:rsidRDefault="00EE57C7" w:rsidP="00EE57C7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072E8" w:rsidRPr="004072E8" w:rsidRDefault="008E6BC5" w:rsidP="00D03CE1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072E8">
        <w:rPr>
          <w:rFonts w:ascii="Times New Roman" w:eastAsia="Times New Roman" w:hAnsi="Times New Roman" w:cs="Times New Roman"/>
          <w:sz w:val="24"/>
          <w:szCs w:val="24"/>
        </w:rPr>
        <w:t>Подпункт 2.6.2. пункта 2.6</w:t>
      </w:r>
      <w:r w:rsidR="005A0F3B" w:rsidRPr="004072E8">
        <w:rPr>
          <w:rFonts w:ascii="Times New Roman" w:eastAsia="Times New Roman" w:hAnsi="Times New Roman" w:cs="Times New Roman"/>
          <w:sz w:val="24"/>
          <w:szCs w:val="24"/>
        </w:rPr>
        <w:t xml:space="preserve">. раздела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902" w:rsidRPr="004072E8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4072E8" w:rsidRDefault="004072E8" w:rsidP="00D03CE1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4072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72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072E8">
        <w:rPr>
          <w:rFonts w:ascii="Times New Roman" w:hAnsi="Times New Roman" w:cs="Times New Roman"/>
          <w:sz w:val="24"/>
          <w:szCs w:val="24"/>
        </w:rPr>
        <w:t>Д</w:t>
      </w:r>
      <w:r w:rsidRPr="004072E8">
        <w:rPr>
          <w:rFonts w:ascii="Times New Roman" w:hAnsi="Times New Roman" w:cs="Times New Roman"/>
          <w:bCs/>
          <w:sz w:val="24"/>
          <w:szCs w:val="24"/>
        </w:rPr>
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отсутствуют.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  <w:proofErr w:type="gramEnd"/>
    </w:p>
    <w:p w:rsidR="004072E8" w:rsidRDefault="004072E8" w:rsidP="00D03CE1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C117C" w:rsidRPr="00D03CE1" w:rsidRDefault="00CC117C" w:rsidP="00CC117C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Подпункт</w:t>
      </w:r>
      <w:r w:rsidR="005137C5">
        <w:rPr>
          <w:rFonts w:ascii="Times New Roman" w:eastAsia="Times New Roman" w:hAnsi="Times New Roman" w:cs="Times New Roman"/>
          <w:sz w:val="24"/>
          <w:szCs w:val="24"/>
        </w:rPr>
        <w:t>ы 6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пункта 2.14. раздела 2 исключить; </w:t>
      </w:r>
    </w:p>
    <w:p w:rsidR="00CC117C" w:rsidRDefault="00CC117C" w:rsidP="00CC117C">
      <w:pPr>
        <w:pStyle w:val="ConsPlusNormal"/>
        <w:widowControl/>
        <w:tabs>
          <w:tab w:val="left" w:pos="0"/>
          <w:tab w:val="left" w:pos="142"/>
          <w:tab w:val="left" w:pos="993"/>
        </w:tabs>
        <w:ind w:left="106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977A0" w:rsidRDefault="00D977A0" w:rsidP="00D03CE1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Подпункт 2 подпункта 2.15.4. пункта 2.15. раздела 2 исключить;</w:t>
      </w:r>
    </w:p>
    <w:p w:rsidR="005137C5" w:rsidRDefault="005137C5" w:rsidP="005137C5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C65FD9" w:rsidRDefault="00C65FD9" w:rsidP="00C65FD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Подпункт 2.15.6. пункта 2.15. раздела 2 изложить в новой редакции:</w:t>
      </w:r>
    </w:p>
    <w:p w:rsidR="005137C5" w:rsidRPr="00C65FD9" w:rsidRDefault="00C65FD9" w:rsidP="00B80CD9">
      <w:pPr>
        <w:pStyle w:val="ab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137C5" w:rsidRPr="005137C5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137C5" w:rsidRPr="00513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137C5" w:rsidRPr="005137C5">
        <w:rPr>
          <w:rFonts w:ascii="Times New Roman" w:hAnsi="Times New Roman" w:cs="Times New Roman"/>
          <w:sz w:val="24"/>
          <w:szCs w:val="24"/>
        </w:rPr>
        <w:t>. При предоставлении услуг в электронной форме посредством ЕПГУ/РПГУ заявителю обеспечивается:</w:t>
      </w:r>
    </w:p>
    <w:p w:rsidR="005137C5" w:rsidRPr="005137C5" w:rsidRDefault="005137C5" w:rsidP="00B80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7C5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5137C5" w:rsidRPr="005137C5" w:rsidRDefault="005137C5" w:rsidP="00B80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7C5">
        <w:rPr>
          <w:rFonts w:ascii="Times New Roman" w:eastAsia="Calibri" w:hAnsi="Times New Roman" w:cs="Times New Roman"/>
          <w:sz w:val="24"/>
          <w:szCs w:val="24"/>
        </w:rPr>
        <w:t xml:space="preserve">2) запись на прием в </w:t>
      </w:r>
      <w:r w:rsidRPr="005137C5">
        <w:rPr>
          <w:rFonts w:ascii="Times New Roman" w:eastAsia="Calibri" w:hAnsi="Times New Roman" w:cs="Times New Roman"/>
          <w:iCs/>
          <w:sz w:val="24"/>
          <w:szCs w:val="24"/>
        </w:rPr>
        <w:t>Администрацию</w:t>
      </w:r>
      <w:r w:rsidRPr="005137C5">
        <w:rPr>
          <w:rFonts w:ascii="Times New Roman" w:eastAsia="Calibri" w:hAnsi="Times New Roman" w:cs="Times New Roman"/>
          <w:sz w:val="24"/>
          <w:szCs w:val="24"/>
        </w:rPr>
        <w:t xml:space="preserve"> для подачи запроса о предоставлении муниципальной услуги (далее - запрос);</w:t>
      </w:r>
    </w:p>
    <w:p w:rsidR="005137C5" w:rsidRPr="005137C5" w:rsidRDefault="005137C5" w:rsidP="00B80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7C5">
        <w:rPr>
          <w:rFonts w:ascii="Times New Roman" w:eastAsia="Calibri" w:hAnsi="Times New Roman" w:cs="Times New Roman"/>
          <w:sz w:val="24"/>
          <w:szCs w:val="24"/>
        </w:rPr>
        <w:t>3) осуществление оценки качества предоставления услуги;</w:t>
      </w:r>
    </w:p>
    <w:p w:rsidR="00C65FD9" w:rsidRDefault="005137C5" w:rsidP="00B80C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37C5">
        <w:rPr>
          <w:rFonts w:ascii="Times New Roman" w:eastAsia="Calibri" w:hAnsi="Times New Roman" w:cs="Times New Roman"/>
          <w:sz w:val="24"/>
          <w:szCs w:val="24"/>
        </w:rPr>
        <w:t>4)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служащего.»;</w:t>
      </w:r>
      <w:proofErr w:type="gramEnd"/>
    </w:p>
    <w:p w:rsidR="00C65FD9" w:rsidRDefault="00C65FD9" w:rsidP="00B80C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FD9" w:rsidRDefault="00C65FD9" w:rsidP="00C65F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B80275">
        <w:rPr>
          <w:rFonts w:ascii="Times New Roman" w:eastAsia="Calibri" w:hAnsi="Times New Roman" w:cs="Times New Roman"/>
          <w:sz w:val="24"/>
          <w:szCs w:val="24"/>
        </w:rPr>
        <w:t>Подпункты 2.15.7.-2.15.1</w:t>
      </w:r>
      <w:r w:rsidR="00EE57C7">
        <w:rPr>
          <w:rFonts w:ascii="Times New Roman" w:eastAsia="Calibri" w:hAnsi="Times New Roman" w:cs="Times New Roman"/>
          <w:sz w:val="24"/>
          <w:szCs w:val="24"/>
        </w:rPr>
        <w:t>1</w:t>
      </w:r>
      <w:r w:rsidR="00B80275">
        <w:rPr>
          <w:rFonts w:ascii="Times New Roman" w:eastAsia="Calibri" w:hAnsi="Times New Roman" w:cs="Times New Roman"/>
          <w:sz w:val="24"/>
          <w:szCs w:val="24"/>
        </w:rPr>
        <w:t>. пункта 2.15. раздела 2 исключить;</w:t>
      </w:r>
    </w:p>
    <w:p w:rsidR="00A72059" w:rsidRDefault="00A72059" w:rsidP="00C65F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059" w:rsidRPr="008A3243" w:rsidRDefault="00B80CD9" w:rsidP="008A3243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43">
        <w:rPr>
          <w:rFonts w:ascii="Times New Roman" w:eastAsia="Calibri" w:hAnsi="Times New Roman" w:cs="Times New Roman"/>
          <w:sz w:val="24"/>
          <w:szCs w:val="24"/>
        </w:rPr>
        <w:t>Подпункт 2.15.12. пункта 2.15. раздела 2</w:t>
      </w:r>
      <w:r w:rsidRPr="008A3243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3402CE" w:rsidRPr="003402CE" w:rsidRDefault="003402CE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«2.15.12. </w:t>
      </w:r>
      <w:r w:rsidRPr="003402CE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</w:t>
      </w:r>
      <w:r w:rsidRPr="003402CE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</w:t>
      </w:r>
    </w:p>
    <w:p w:rsidR="003402CE" w:rsidRPr="003402CE" w:rsidRDefault="003402CE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E"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340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2CE" w:rsidRPr="003402CE" w:rsidRDefault="003402CE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E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02CE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3402CE" w:rsidRDefault="003402CE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402CE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340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A3243" w:rsidRDefault="008A3243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B4" w:rsidRPr="00DD57B4" w:rsidRDefault="008A3243" w:rsidP="00DD57B4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3">
        <w:rPr>
          <w:rFonts w:ascii="Times New Roman" w:eastAsia="Calibri" w:hAnsi="Times New Roman" w:cs="Times New Roman"/>
          <w:sz w:val="24"/>
          <w:szCs w:val="24"/>
        </w:rPr>
        <w:t>Подпункт 2.15.1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A3243">
        <w:rPr>
          <w:rFonts w:ascii="Times New Roman" w:eastAsia="Calibri" w:hAnsi="Times New Roman" w:cs="Times New Roman"/>
          <w:sz w:val="24"/>
          <w:szCs w:val="24"/>
        </w:rPr>
        <w:t xml:space="preserve">. пункта 2.15. раздела 2 </w:t>
      </w:r>
      <w:r w:rsidRPr="008A3243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3705" w:rsidRDefault="00DD57B4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2.15.13. </w:t>
      </w:r>
      <w:r w:rsidRPr="00DD57B4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="00392484">
        <w:rPr>
          <w:rFonts w:ascii="Times New Roman" w:hAnsi="Times New Roman" w:cs="Times New Roman"/>
          <w:sz w:val="24"/>
          <w:szCs w:val="24"/>
        </w:rPr>
        <w:t>муниципаль</w:t>
      </w:r>
      <w:r w:rsidRPr="00DD57B4">
        <w:rPr>
          <w:rFonts w:ascii="Times New Roman" w:hAnsi="Times New Roman" w:cs="Times New Roman"/>
          <w:sz w:val="24"/>
          <w:szCs w:val="24"/>
        </w:rPr>
        <w:t xml:space="preserve">ной услуги на </w:t>
      </w:r>
      <w:r w:rsidR="00392484">
        <w:rPr>
          <w:rFonts w:ascii="Times New Roman" w:hAnsi="Times New Roman" w:cs="Times New Roman"/>
          <w:sz w:val="24"/>
          <w:szCs w:val="24"/>
        </w:rPr>
        <w:t>ЕПГУ/РПГУ.»;</w:t>
      </w:r>
    </w:p>
    <w:p w:rsidR="003402CE" w:rsidRDefault="00693705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392484">
        <w:rPr>
          <w:rFonts w:ascii="Times New Roman" w:eastAsia="Calibri" w:hAnsi="Times New Roman" w:cs="Times New Roman"/>
          <w:sz w:val="24"/>
          <w:szCs w:val="24"/>
        </w:rPr>
        <w:t>Подпункты 2.15.14.-2.15.19. пункта 2.15. раздела 2 исключить;</w:t>
      </w:r>
    </w:p>
    <w:p w:rsidR="00693705" w:rsidRDefault="00693705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705" w:rsidRDefault="00693705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Абзац четвертый подпункта «а» подпункта 3.3.1. пункта 3.3. раздела 3 исключить;</w:t>
      </w:r>
    </w:p>
    <w:p w:rsidR="00693705" w:rsidRDefault="00693705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705" w:rsidRDefault="00693705" w:rsidP="00693705">
      <w:pPr>
        <w:pStyle w:val="Default"/>
        <w:ind w:firstLine="709"/>
        <w:jc w:val="both"/>
        <w:rPr>
          <w:rFonts w:eastAsia="Calibri"/>
        </w:rPr>
      </w:pPr>
      <w:r>
        <w:rPr>
          <w:rFonts w:eastAsia="Calibri"/>
        </w:rPr>
        <w:t>10) Подпункт 3.3.5. пункта 3.3. раздела 3</w:t>
      </w:r>
      <w:r w:rsidRPr="008A3243">
        <w:rPr>
          <w:rFonts w:eastAsia="Times New Roman"/>
        </w:rPr>
        <w:t>изложить в новой редакции</w:t>
      </w:r>
      <w:r>
        <w:rPr>
          <w:rFonts w:eastAsia="Times New Roman"/>
        </w:rPr>
        <w:t>:</w:t>
      </w:r>
    </w:p>
    <w:p w:rsidR="00693705" w:rsidRDefault="00693705" w:rsidP="0069370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«3.3</w:t>
      </w:r>
      <w:r w:rsidRPr="0091555B">
        <w:rPr>
          <w:color w:val="auto"/>
        </w:rPr>
        <w:t xml:space="preserve">.5. Сотрудник МФЦ, ответственный за организацию направления заявления и прилагаемых к нему документов в </w:t>
      </w:r>
      <w:r w:rsidRPr="00F81844">
        <w:rPr>
          <w:color w:val="auto"/>
        </w:rPr>
        <w:t>Администраци</w:t>
      </w:r>
      <w:r>
        <w:rPr>
          <w:color w:val="auto"/>
        </w:rPr>
        <w:t>ю</w:t>
      </w:r>
      <w:r w:rsidRPr="00F81844">
        <w:rPr>
          <w:color w:val="auto"/>
        </w:rPr>
        <w:t xml:space="preserve"> Николаевского сельского поселения</w:t>
      </w:r>
      <w:r w:rsidRPr="0091555B">
        <w:rPr>
          <w:i/>
          <w:iCs/>
          <w:color w:val="auto"/>
        </w:rPr>
        <w:t xml:space="preserve">, </w:t>
      </w:r>
      <w:r w:rsidRPr="0091555B">
        <w:rPr>
          <w:color w:val="auto"/>
        </w:rPr>
        <w:t xml:space="preserve">организует передачу заявления и документов, представленных заявителем, в </w:t>
      </w:r>
      <w:r w:rsidRPr="00F81844">
        <w:rPr>
          <w:color w:val="auto"/>
        </w:rPr>
        <w:t>Администраци</w:t>
      </w:r>
      <w:r>
        <w:rPr>
          <w:color w:val="auto"/>
        </w:rPr>
        <w:t>ю</w:t>
      </w:r>
      <w:r w:rsidRPr="00F81844">
        <w:rPr>
          <w:color w:val="auto"/>
        </w:rPr>
        <w:t xml:space="preserve"> Николаевского сельского поселения</w:t>
      </w:r>
      <w:r w:rsidR="0054696A">
        <w:rPr>
          <w:color w:val="auto"/>
        </w:rPr>
        <w:t xml:space="preserve"> </w:t>
      </w:r>
      <w:r w:rsidRPr="0091555B">
        <w:rPr>
          <w:color w:val="auto"/>
        </w:rPr>
        <w:t xml:space="preserve">в соответствии с заключенным соглашением о взаимодействии и порядком делопроизводства </w:t>
      </w:r>
      <w:r>
        <w:rPr>
          <w:color w:val="auto"/>
        </w:rPr>
        <w:t>МФЦ.»;</w:t>
      </w:r>
    </w:p>
    <w:p w:rsidR="00874FAA" w:rsidRDefault="00874FAA" w:rsidP="0087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FAA" w:rsidRDefault="00874FAA" w:rsidP="0087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11) Подпункт 3.3.9. пункта 3.3. раздела 3 исключить;</w:t>
      </w:r>
    </w:p>
    <w:p w:rsidR="00874FAA" w:rsidRDefault="00874FAA" w:rsidP="0087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FAA" w:rsidRPr="00874FAA" w:rsidRDefault="00874FAA" w:rsidP="0087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FAA">
        <w:rPr>
          <w:rFonts w:ascii="Times New Roman" w:eastAsia="Calibri" w:hAnsi="Times New Roman" w:cs="Times New Roman"/>
          <w:sz w:val="24"/>
          <w:szCs w:val="24"/>
        </w:rPr>
        <w:t xml:space="preserve">12) Подпункт 2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74FAA">
        <w:rPr>
          <w:rFonts w:ascii="Times New Roman" w:eastAsia="Calibri" w:hAnsi="Times New Roman" w:cs="Times New Roman"/>
          <w:sz w:val="24"/>
          <w:szCs w:val="24"/>
        </w:rPr>
        <w:t>одпункт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74FAA">
        <w:rPr>
          <w:rFonts w:ascii="Times New Roman" w:eastAsia="Calibri" w:hAnsi="Times New Roman" w:cs="Times New Roman"/>
          <w:sz w:val="24"/>
          <w:szCs w:val="24"/>
        </w:rPr>
        <w:t xml:space="preserve"> 3.3.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874FAA">
        <w:rPr>
          <w:rFonts w:ascii="Times New Roman" w:eastAsia="Calibri" w:hAnsi="Times New Roman" w:cs="Times New Roman"/>
          <w:sz w:val="24"/>
          <w:szCs w:val="24"/>
        </w:rPr>
        <w:t>. пункта 3.3. раздела 3</w:t>
      </w:r>
      <w:r w:rsidRPr="00874FAA"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19B6" w:rsidRDefault="00874FAA" w:rsidP="00874F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Pr="0091555B">
        <w:rPr>
          <w:color w:val="auto"/>
        </w:rPr>
        <w:t xml:space="preserve">2) в МФЦ– </w:t>
      </w:r>
      <w:proofErr w:type="gramStart"/>
      <w:r w:rsidRPr="0091555B">
        <w:rPr>
          <w:color w:val="auto"/>
        </w:rPr>
        <w:t>пе</w:t>
      </w:r>
      <w:proofErr w:type="gramEnd"/>
      <w:r w:rsidRPr="0091555B">
        <w:rPr>
          <w:color w:val="auto"/>
        </w:rPr>
        <w:t xml:space="preserve">редача заявления и прилагаемых к нему документов в </w:t>
      </w:r>
      <w:r w:rsidRPr="00F81844">
        <w:rPr>
          <w:color w:val="auto"/>
        </w:rPr>
        <w:t>Администраци</w:t>
      </w:r>
      <w:r>
        <w:rPr>
          <w:color w:val="auto"/>
        </w:rPr>
        <w:t>ю</w:t>
      </w:r>
      <w:r w:rsidRPr="00F81844">
        <w:rPr>
          <w:color w:val="auto"/>
        </w:rPr>
        <w:t xml:space="preserve"> Николаевского сельского поселения</w:t>
      </w:r>
      <w:r w:rsidRPr="0091555B">
        <w:rPr>
          <w:color w:val="auto"/>
        </w:rPr>
        <w:t>.</w:t>
      </w:r>
      <w:r>
        <w:rPr>
          <w:color w:val="auto"/>
        </w:rPr>
        <w:t>»;</w:t>
      </w:r>
    </w:p>
    <w:p w:rsidR="000019B6" w:rsidRDefault="000019B6" w:rsidP="00874FAA">
      <w:pPr>
        <w:pStyle w:val="Default"/>
        <w:ind w:firstLine="709"/>
        <w:jc w:val="both"/>
        <w:rPr>
          <w:color w:val="auto"/>
        </w:rPr>
      </w:pPr>
    </w:p>
    <w:p w:rsidR="000019B6" w:rsidRPr="009129E3" w:rsidRDefault="000019B6" w:rsidP="000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9E3">
        <w:rPr>
          <w:rFonts w:ascii="Times New Roman" w:hAnsi="Times New Roman" w:cs="Times New Roman"/>
          <w:sz w:val="24"/>
          <w:szCs w:val="24"/>
        </w:rPr>
        <w:t xml:space="preserve">13) </w:t>
      </w:r>
      <w:r w:rsidRPr="009129E3">
        <w:rPr>
          <w:rFonts w:ascii="Times New Roman" w:eastAsia="Calibri" w:hAnsi="Times New Roman" w:cs="Times New Roman"/>
          <w:sz w:val="24"/>
          <w:szCs w:val="24"/>
        </w:rPr>
        <w:t>Подпункт</w:t>
      </w:r>
      <w:r w:rsidR="009129E3">
        <w:rPr>
          <w:rFonts w:ascii="Times New Roman" w:eastAsia="Calibri" w:hAnsi="Times New Roman" w:cs="Times New Roman"/>
          <w:sz w:val="24"/>
          <w:szCs w:val="24"/>
        </w:rPr>
        <w:t>ы</w:t>
      </w:r>
      <w:r w:rsidRPr="009129E3">
        <w:rPr>
          <w:rFonts w:ascii="Times New Roman" w:eastAsia="Calibri" w:hAnsi="Times New Roman" w:cs="Times New Roman"/>
          <w:sz w:val="24"/>
          <w:szCs w:val="24"/>
        </w:rPr>
        <w:t xml:space="preserve"> 3.4.4. </w:t>
      </w:r>
      <w:r w:rsidR="009129E3">
        <w:rPr>
          <w:rFonts w:ascii="Times New Roman" w:eastAsia="Calibri" w:hAnsi="Times New Roman" w:cs="Times New Roman"/>
          <w:sz w:val="24"/>
          <w:szCs w:val="24"/>
        </w:rPr>
        <w:t xml:space="preserve"> и 3.4.9. </w:t>
      </w:r>
      <w:r w:rsidRPr="009129E3">
        <w:rPr>
          <w:rFonts w:ascii="Times New Roman" w:eastAsia="Calibri" w:hAnsi="Times New Roman" w:cs="Times New Roman"/>
          <w:sz w:val="24"/>
          <w:szCs w:val="24"/>
        </w:rPr>
        <w:t>пункта 3.4. раздела 3 исключить;</w:t>
      </w:r>
    </w:p>
    <w:p w:rsidR="009129E3" w:rsidRDefault="009129E3" w:rsidP="000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662" w:rsidRDefault="009129E3" w:rsidP="0023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14)</w:t>
      </w:r>
      <w:r w:rsidR="00CD2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9E3">
        <w:rPr>
          <w:rFonts w:ascii="Times New Roman" w:eastAsia="Calibri" w:hAnsi="Times New Roman" w:cs="Times New Roman"/>
          <w:sz w:val="24"/>
          <w:szCs w:val="24"/>
        </w:rPr>
        <w:t>Подпункт 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129E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129E3">
        <w:rPr>
          <w:rFonts w:ascii="Times New Roman" w:eastAsia="Calibri" w:hAnsi="Times New Roman" w:cs="Times New Roman"/>
          <w:sz w:val="24"/>
          <w:szCs w:val="24"/>
        </w:rPr>
        <w:t>. пункта 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129E3">
        <w:rPr>
          <w:rFonts w:ascii="Times New Roman" w:eastAsia="Calibri" w:hAnsi="Times New Roman" w:cs="Times New Roman"/>
          <w:sz w:val="24"/>
          <w:szCs w:val="24"/>
        </w:rPr>
        <w:t>. раздела 3 исключить;</w:t>
      </w:r>
    </w:p>
    <w:p w:rsidR="00230662" w:rsidRDefault="00230662" w:rsidP="0023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662" w:rsidRPr="00230662" w:rsidRDefault="002A1852" w:rsidP="0023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662"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r w:rsidR="00230662" w:rsidRPr="00230662">
        <w:rPr>
          <w:rFonts w:ascii="Times New Roman" w:hAnsi="Times New Roman" w:cs="Times New Roman"/>
          <w:sz w:val="24"/>
          <w:szCs w:val="24"/>
        </w:rPr>
        <w:t>В подпунктах 2 и 5 пункта 5.3. раздела 5 слова «настоящего» исключить.</w:t>
      </w:r>
    </w:p>
    <w:p w:rsidR="00112D4B" w:rsidRDefault="00112D4B" w:rsidP="000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FAA" w:rsidRPr="0091555B" w:rsidRDefault="00874FAA" w:rsidP="00874FAA">
      <w:pPr>
        <w:pStyle w:val="Default"/>
        <w:ind w:firstLine="709"/>
        <w:jc w:val="both"/>
        <w:rPr>
          <w:color w:val="auto"/>
        </w:rPr>
      </w:pP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20A4" w:rsidRDefault="00CD20A4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20A4" w:rsidRDefault="00CD20A4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20A4" w:rsidRDefault="00CD20A4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20A4" w:rsidRDefault="00CD20A4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058" w:rsidRPr="00F8256C" w:rsidRDefault="002C0058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</w:t>
      </w:r>
      <w:r w:rsidR="00CD20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В.И.Никифоров</w:t>
      </w:r>
    </w:p>
    <w:p w:rsidR="00CC24D6" w:rsidRDefault="00CC24D6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Pr="00F8256C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r w:rsidR="00230662">
        <w:rPr>
          <w:rFonts w:ascii="Times New Roman" w:eastAsia="Times New Roman" w:hAnsi="Times New Roman"/>
          <w:sz w:val="20"/>
          <w:szCs w:val="20"/>
          <w:lang w:eastAsia="ru-RU"/>
        </w:rPr>
        <w:t>Пяткова Н.Н.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230662">
        <w:rPr>
          <w:rFonts w:ascii="Times New Roman" w:eastAsia="Times New Roman" w:hAnsi="Times New Roman"/>
          <w:sz w:val="20"/>
          <w:szCs w:val="20"/>
          <w:lang w:eastAsia="ru-RU"/>
        </w:rPr>
        <w:t xml:space="preserve">консультант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организационно-правового отдела</w:t>
      </w:r>
    </w:p>
    <w:p w:rsidR="00782189" w:rsidRDefault="00E36EB5" w:rsidP="002C0058">
      <w:pPr>
        <w:spacing w:after="0" w:line="240" w:lineRule="auto"/>
        <w:jc w:val="both"/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2C0058">
        <w:rPr>
          <w:rFonts w:ascii="Times New Roman" w:eastAsia="Times New Roman" w:hAnsi="Times New Roman"/>
          <w:sz w:val="20"/>
          <w:szCs w:val="20"/>
          <w:lang w:eastAsia="ru-RU"/>
        </w:rPr>
        <w:t xml:space="preserve">Пяткова Н.Н.,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регистр, сайт,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  <w:r w:rsidR="00831B0D">
        <w:rPr>
          <w:color w:val="000000"/>
          <w:sz w:val="24"/>
          <w:szCs w:val="24"/>
        </w:rPr>
        <w:br w:type="page"/>
      </w:r>
    </w:p>
    <w:p w:rsidR="002471E1" w:rsidRPr="002C0058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</w:t>
      </w:r>
    </w:p>
    <w:p w:rsidR="00E12A03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2471E1" w:rsidRPr="002C0058" w:rsidRDefault="00E12A03" w:rsidP="002C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8">
        <w:rPr>
          <w:rFonts w:ascii="Times New Roman" w:hAnsi="Times New Roman" w:cs="Times New Roman"/>
          <w:sz w:val="24"/>
          <w:szCs w:val="24"/>
        </w:rPr>
        <w:t>«</w:t>
      </w:r>
      <w:r w:rsidR="002C0058" w:rsidRPr="002C0058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C0058" w:rsidRPr="002C005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</w:t>
      </w:r>
      <w:r w:rsidR="002C0058" w:rsidRPr="002C0058">
        <w:rPr>
          <w:rFonts w:ascii="Times New Roman" w:hAnsi="Times New Roman" w:cs="Times New Roman"/>
          <w:iCs/>
          <w:sz w:val="24"/>
          <w:szCs w:val="24"/>
        </w:rPr>
        <w:t>предоставления муниципальной услуги «Обмен жилых помещений муниципального жилищного фонда»»</w:t>
      </w:r>
    </w:p>
    <w:p w:rsidR="002C0058" w:rsidRPr="002C0058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8" w:rsidRPr="002C0058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8" w:rsidRPr="002C0058" w:rsidRDefault="002471E1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разработан в целях</w:t>
      </w:r>
      <w:r w:rsidR="002C0058"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0058" w:rsidRPr="002C0058" w:rsidRDefault="002C0058" w:rsidP="002C0058">
      <w:pPr>
        <w:pStyle w:val="ab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C0058">
        <w:rPr>
          <w:rFonts w:ascii="Times New Roman" w:hAnsi="Times New Roman" w:cs="Times New Roman"/>
          <w:bCs/>
          <w:sz w:val="24"/>
          <w:szCs w:val="24"/>
        </w:rPr>
        <w:t xml:space="preserve">исключениянорм по межведомственному взаимодействию, поскольку при предоставлении </w:t>
      </w:r>
      <w:r w:rsidR="00D709B8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(далее – МУ)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C0058">
        <w:rPr>
          <w:rFonts w:ascii="Times New Roman" w:hAnsi="Times New Roman" w:cs="Times New Roman"/>
          <w:bCs/>
          <w:sz w:val="24"/>
          <w:szCs w:val="24"/>
        </w:rPr>
        <w:t xml:space="preserve">окументы, необходимые в соответствии с нормативными правовыми актами для предоставления </w:t>
      </w:r>
      <w:r w:rsidR="00D709B8">
        <w:rPr>
          <w:rFonts w:ascii="Times New Roman" w:hAnsi="Times New Roman" w:cs="Times New Roman"/>
          <w:bCs/>
          <w:sz w:val="24"/>
          <w:szCs w:val="24"/>
        </w:rPr>
        <w:t>МУ</w:t>
      </w:r>
      <w:r w:rsidRPr="002C0058">
        <w:rPr>
          <w:rFonts w:ascii="Times New Roman" w:hAnsi="Times New Roman" w:cs="Times New Roman"/>
          <w:bCs/>
          <w:sz w:val="24"/>
          <w:szCs w:val="24"/>
        </w:rPr>
        <w:t xml:space="preserve">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</w:t>
      </w:r>
      <w:r w:rsidR="00D709B8">
        <w:rPr>
          <w:rFonts w:ascii="Times New Roman" w:hAnsi="Times New Roman" w:cs="Times New Roman"/>
          <w:bCs/>
          <w:sz w:val="24"/>
          <w:szCs w:val="24"/>
        </w:rPr>
        <w:t>МУ</w:t>
      </w:r>
      <w:r w:rsidRPr="002C0058">
        <w:rPr>
          <w:rFonts w:ascii="Times New Roman" w:hAnsi="Times New Roman" w:cs="Times New Roman"/>
          <w:bCs/>
          <w:sz w:val="24"/>
          <w:szCs w:val="24"/>
        </w:rPr>
        <w:t>, и которые заявитель вправе представить по собственной инициативе, а также способы их получения заявителями, в том числе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форме, отсутствуют;</w:t>
      </w:r>
      <w:bookmarkStart w:id="0" w:name="_GoBack"/>
      <w:bookmarkEnd w:id="0"/>
    </w:p>
    <w:p w:rsidR="002C0058" w:rsidRPr="002C0058" w:rsidRDefault="00F66F30" w:rsidP="002C0058">
      <w:pPr>
        <w:pStyle w:val="ab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устранения технических ошибок в подпунктах 2 и 5 пункта 5.3. </w:t>
      </w:r>
      <w:r w:rsidR="002C0058">
        <w:rPr>
          <w:rFonts w:ascii="Times New Roman" w:hAnsi="Times New Roman" w:cs="Times New Roman"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C0058">
        <w:rPr>
          <w:rFonts w:ascii="Times New Roman" w:hAnsi="Times New Roman" w:cs="Times New Roman"/>
          <w:bCs/>
          <w:sz w:val="24"/>
          <w:szCs w:val="24"/>
        </w:rPr>
        <w:t xml:space="preserve"> 5 наличие слова «настоящего» перед </w:t>
      </w:r>
      <w:r w:rsidR="002C0058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2C0058" w:rsidRPr="00EA733C">
        <w:rPr>
          <w:bCs/>
          <w:lang w:eastAsia="ru-RU"/>
        </w:rPr>
        <w:t xml:space="preserve">от </w:t>
      </w:r>
      <w:r w:rsidR="002C0058" w:rsidRPr="006F5059">
        <w:rPr>
          <w:rFonts w:ascii="Times New Roman" w:hAnsi="Times New Roman" w:cs="Times New Roman"/>
          <w:sz w:val="24"/>
          <w:szCs w:val="24"/>
        </w:rPr>
        <w:t>27.07.2010 № 210-ФЗ</w:t>
      </w:r>
      <w:r w:rsidR="002C0058">
        <w:rPr>
          <w:rFonts w:ascii="Times New Roman" w:hAnsi="Times New Roman" w:cs="Times New Roman"/>
          <w:sz w:val="24"/>
          <w:szCs w:val="24"/>
        </w:rPr>
        <w:t>;</w:t>
      </w:r>
    </w:p>
    <w:p w:rsidR="00E12A03" w:rsidRPr="00B51E4B" w:rsidRDefault="00E12A03" w:rsidP="002C0058">
      <w:pPr>
        <w:pStyle w:val="ab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E4B">
        <w:rPr>
          <w:rFonts w:ascii="Times New Roman" w:hAnsi="Times New Roman" w:cs="Times New Roman"/>
          <w:bCs/>
          <w:sz w:val="24"/>
          <w:szCs w:val="24"/>
        </w:rPr>
        <w:t>дополнения</w:t>
      </w:r>
      <w:r w:rsidR="00B51E4B">
        <w:rPr>
          <w:rFonts w:ascii="Times New Roman" w:hAnsi="Times New Roman" w:cs="Times New Roman"/>
          <w:bCs/>
          <w:sz w:val="24"/>
          <w:szCs w:val="24"/>
        </w:rPr>
        <w:t xml:space="preserve"> (изменения)</w:t>
      </w:r>
      <w:r w:rsidRPr="00B51E4B">
        <w:rPr>
          <w:rFonts w:ascii="Times New Roman" w:hAnsi="Times New Roman" w:cs="Times New Roman"/>
          <w:bCs/>
          <w:sz w:val="24"/>
          <w:szCs w:val="24"/>
        </w:rPr>
        <w:t xml:space="preserve"> норм административного регламента, касающихся предоставления </w:t>
      </w:r>
      <w:r w:rsidR="00D709B8">
        <w:rPr>
          <w:rFonts w:ascii="Times New Roman" w:hAnsi="Times New Roman" w:cs="Times New Roman"/>
          <w:bCs/>
          <w:sz w:val="24"/>
          <w:szCs w:val="24"/>
        </w:rPr>
        <w:t>МУ</w:t>
      </w:r>
      <w:r w:rsidRPr="00B51E4B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</w:t>
      </w:r>
      <w:proofErr w:type="gramStart"/>
      <w:r w:rsidRPr="00B51E4B">
        <w:rPr>
          <w:rFonts w:ascii="Times New Roman" w:hAnsi="Times New Roman" w:cs="Times New Roman"/>
          <w:bCs/>
          <w:sz w:val="24"/>
          <w:szCs w:val="24"/>
        </w:rPr>
        <w:t>е</w:t>
      </w:r>
      <w:r w:rsidR="00B51E4B" w:rsidRPr="00B51E4B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B51E4B" w:rsidRPr="00B51E4B">
        <w:rPr>
          <w:rFonts w:ascii="Times New Roman" w:hAnsi="Times New Roman" w:cs="Times New Roman"/>
          <w:bCs/>
          <w:sz w:val="24"/>
          <w:szCs w:val="24"/>
        </w:rPr>
        <w:t>МУ включена в сводную матрицу протоколом от 19.03.2019 № 11),</w:t>
      </w:r>
      <w:r w:rsidR="00B51E4B">
        <w:rPr>
          <w:rFonts w:ascii="Times New Roman" w:hAnsi="Times New Roman" w:cs="Times New Roman"/>
          <w:bCs/>
          <w:sz w:val="24"/>
          <w:szCs w:val="24"/>
        </w:rPr>
        <w:t xml:space="preserve"> согласно замечаниям Агентства по информатизации и связи Камчатского края (письмо от 29.10.2019 № 56.02/1841). </w:t>
      </w:r>
    </w:p>
    <w:p w:rsidR="00E12A03" w:rsidRPr="002C0058" w:rsidRDefault="00E12A03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2C0058" w:rsidRDefault="002471E1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5369EF"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05.07.2019 № 76-П), </w:t>
      </w:r>
      <w:r w:rsidR="005369EF" w:rsidRPr="002C0058">
        <w:rPr>
          <w:rFonts w:ascii="Times New Roman" w:hAnsi="Times New Roman" w:cs="Times New Roman"/>
          <w:sz w:val="24"/>
          <w:szCs w:val="24"/>
        </w:rPr>
        <w:t>Постановление Правительства РФ от 26.03.2016 № 236 «О требованиях к предоставлению в электронной форме государ</w:t>
      </w:r>
      <w:r w:rsidR="00B51E4B">
        <w:rPr>
          <w:rFonts w:ascii="Times New Roman" w:hAnsi="Times New Roman" w:cs="Times New Roman"/>
          <w:sz w:val="24"/>
          <w:szCs w:val="24"/>
        </w:rPr>
        <w:t>ственных и муниципальных услуг», Протокол расширенного  заседания рабочей группы по использованию информационных технологий при предоставлении</w:t>
      </w:r>
      <w:proofErr w:type="gramEnd"/>
      <w:r w:rsidR="00B51E4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в Камчатском крае от 19.03.2019 № 11.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900" w:rsidRDefault="002471E1" w:rsidP="002A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срок предоставления экспертных заключений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заключений по результатам независимой экспертизы информация будет учтена либо отклонена.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края»</w:t>
      </w:r>
      <w:r w:rsidR="005369EF"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C0058" w:rsidRPr="002C6DA7">
        <w:rPr>
          <w:rFonts w:ascii="Times New Roman" w:hAnsi="Times New Roman" w:cs="Times New Roman"/>
          <w:sz w:val="24"/>
          <w:szCs w:val="24"/>
        </w:rPr>
        <w:t>4100000000160142757</w:t>
      </w:r>
      <w:r w:rsidR="00000D89" w:rsidRPr="002C00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9EF" w:rsidRPr="002C0058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369EF" w:rsidRPr="002C0058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A57BE0"/>
    <w:multiLevelType w:val="hybridMultilevel"/>
    <w:tmpl w:val="4796B4AE"/>
    <w:lvl w:ilvl="0" w:tplc="E4AACCC6">
      <w:start w:val="6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0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11"/>
    <w:rsid w:val="00000D89"/>
    <w:rsid w:val="00000E84"/>
    <w:rsid w:val="000019B6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12D4B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5282"/>
    <w:rsid w:val="001679F9"/>
    <w:rsid w:val="00184E27"/>
    <w:rsid w:val="00184EB8"/>
    <w:rsid w:val="00195B26"/>
    <w:rsid w:val="001960C5"/>
    <w:rsid w:val="001A05C0"/>
    <w:rsid w:val="001A1912"/>
    <w:rsid w:val="001B133F"/>
    <w:rsid w:val="001B4413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0662"/>
    <w:rsid w:val="00233A0E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852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2CE"/>
    <w:rsid w:val="00340DA5"/>
    <w:rsid w:val="00347F53"/>
    <w:rsid w:val="0035042B"/>
    <w:rsid w:val="0035157B"/>
    <w:rsid w:val="0036064A"/>
    <w:rsid w:val="003619B4"/>
    <w:rsid w:val="00363AE8"/>
    <w:rsid w:val="00365B7F"/>
    <w:rsid w:val="00371F8F"/>
    <w:rsid w:val="00377D98"/>
    <w:rsid w:val="00383042"/>
    <w:rsid w:val="00392484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A3D"/>
    <w:rsid w:val="004B0D62"/>
    <w:rsid w:val="004C1138"/>
    <w:rsid w:val="004D4394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137C5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96A"/>
    <w:rsid w:val="00546D3F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72AD4"/>
    <w:rsid w:val="00675EA9"/>
    <w:rsid w:val="00687CDA"/>
    <w:rsid w:val="0069081B"/>
    <w:rsid w:val="00693705"/>
    <w:rsid w:val="006962ED"/>
    <w:rsid w:val="006A2480"/>
    <w:rsid w:val="006A2BC0"/>
    <w:rsid w:val="006B00C6"/>
    <w:rsid w:val="006B0810"/>
    <w:rsid w:val="006B122A"/>
    <w:rsid w:val="006B5D52"/>
    <w:rsid w:val="006B660E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6650"/>
    <w:rsid w:val="00864705"/>
    <w:rsid w:val="008655B7"/>
    <w:rsid w:val="00872110"/>
    <w:rsid w:val="00874FAA"/>
    <w:rsid w:val="00877A27"/>
    <w:rsid w:val="00877D17"/>
    <w:rsid w:val="00881246"/>
    <w:rsid w:val="008854A8"/>
    <w:rsid w:val="00896F1C"/>
    <w:rsid w:val="008A0B46"/>
    <w:rsid w:val="008A3243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29E3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674E6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059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0275"/>
    <w:rsid w:val="00B80CD9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65FD9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20A4"/>
    <w:rsid w:val="00CD3D12"/>
    <w:rsid w:val="00CE77B1"/>
    <w:rsid w:val="00CF2EBC"/>
    <w:rsid w:val="00D03CE1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1C90"/>
    <w:rsid w:val="00DB2702"/>
    <w:rsid w:val="00DB709C"/>
    <w:rsid w:val="00DC45A6"/>
    <w:rsid w:val="00DD5637"/>
    <w:rsid w:val="00DD57B4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E57C7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66F30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B679C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1DBF-5AD6-432F-ADD0-A80BF236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423</cp:revision>
  <cp:lastPrinted>2020-03-03T20:46:00Z</cp:lastPrinted>
  <dcterms:created xsi:type="dcterms:W3CDTF">2017-08-09T02:54:00Z</dcterms:created>
  <dcterms:modified xsi:type="dcterms:W3CDTF">2020-03-03T20:46:00Z</dcterms:modified>
</cp:coreProperties>
</file>