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>Доклад об осуществлении муниципального контроля за</w:t>
      </w:r>
      <w:r w:rsidR="00A418B9">
        <w:rPr>
          <w:sz w:val="32"/>
          <w:szCs w:val="32"/>
        </w:rPr>
        <w:t xml:space="preserve"> </w:t>
      </w:r>
      <w:r w:rsidR="00A418B9">
        <w:rPr>
          <w:b/>
          <w:sz w:val="32"/>
          <w:szCs w:val="32"/>
        </w:rPr>
        <w:t>201</w:t>
      </w:r>
      <w:r w:rsidR="00DE1B90">
        <w:rPr>
          <w:b/>
          <w:sz w:val="32"/>
          <w:szCs w:val="32"/>
        </w:rPr>
        <w:t>8</w:t>
      </w:r>
      <w:r w:rsidR="00A418B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418B9" w:rsidRDefault="00A418B9" w:rsidP="00A418B9">
      <w:pPr>
        <w:ind w:firstLine="720"/>
        <w:jc w:val="both"/>
        <w:rPr>
          <w:sz w:val="32"/>
          <w:szCs w:val="32"/>
        </w:rPr>
      </w:pPr>
    </w:p>
    <w:p w:rsidR="00A418B9" w:rsidRPr="00A418B9" w:rsidRDefault="00A418B9" w:rsidP="00A418B9">
      <w:pPr>
        <w:ind w:firstLine="720"/>
        <w:jc w:val="both"/>
        <w:rPr>
          <w:sz w:val="32"/>
          <w:szCs w:val="32"/>
        </w:rPr>
      </w:pPr>
      <w:r w:rsidRPr="00A418B9">
        <w:rPr>
          <w:sz w:val="32"/>
          <w:szCs w:val="32"/>
        </w:rPr>
        <w:t>Во исполнение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контроля(надзора) и муниципального контроля», в соответствии со статьей 40.1 Устава Николаевского сельского поселения уполномоченным органом на осуществление муниципального контроля на территории Николаевского сельского поселения является Администрация Николаевского сельского поселения.</w:t>
      </w:r>
    </w:p>
    <w:p w:rsidR="00A418B9" w:rsidRPr="00A418B9" w:rsidRDefault="00A418B9" w:rsidP="00A418B9">
      <w:pPr>
        <w:ind w:firstLine="709"/>
        <w:jc w:val="both"/>
        <w:rPr>
          <w:sz w:val="32"/>
          <w:szCs w:val="32"/>
        </w:rPr>
      </w:pPr>
      <w:r w:rsidRPr="00A418B9">
        <w:rPr>
          <w:sz w:val="32"/>
          <w:szCs w:val="32"/>
        </w:rPr>
        <w:t>Нормативные правовые акты и муниципальные правовые акты, регламентирующие деятельность органа муниципального контроля:</w:t>
      </w:r>
    </w:p>
    <w:p w:rsidR="00A418B9" w:rsidRPr="00A418B9" w:rsidRDefault="00A418B9" w:rsidP="00A418B9">
      <w:pPr>
        <w:ind w:firstLine="709"/>
        <w:jc w:val="both"/>
        <w:rPr>
          <w:rFonts w:eastAsia="Calibri"/>
          <w:sz w:val="32"/>
          <w:szCs w:val="32"/>
        </w:rPr>
      </w:pPr>
      <w:r w:rsidRPr="00A418B9">
        <w:rPr>
          <w:sz w:val="32"/>
          <w:szCs w:val="32"/>
        </w:rPr>
        <w:t xml:space="preserve">- </w:t>
      </w:r>
      <w:r w:rsidRPr="00A418B9">
        <w:rPr>
          <w:rFonts w:eastAsia="Calibri"/>
          <w:sz w:val="32"/>
          <w:szCs w:val="32"/>
        </w:rPr>
        <w:t>Федеральны</w:t>
      </w:r>
      <w:r w:rsidRPr="00A418B9">
        <w:rPr>
          <w:sz w:val="32"/>
          <w:szCs w:val="32"/>
        </w:rPr>
        <w:t>й</w:t>
      </w:r>
      <w:r w:rsidRPr="00A418B9">
        <w:rPr>
          <w:rFonts w:eastAsia="Calibri"/>
          <w:sz w:val="32"/>
          <w:szCs w:val="32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418B9" w:rsidRPr="00A418B9" w:rsidRDefault="00A418B9" w:rsidP="00A418B9">
      <w:pPr>
        <w:ind w:firstLine="709"/>
        <w:jc w:val="both"/>
        <w:rPr>
          <w:rFonts w:eastAsia="Calibri"/>
          <w:sz w:val="32"/>
          <w:szCs w:val="32"/>
        </w:rPr>
      </w:pPr>
      <w:r w:rsidRPr="00A418B9">
        <w:rPr>
          <w:rFonts w:eastAsia="Calibri"/>
          <w:sz w:val="32"/>
          <w:szCs w:val="32"/>
        </w:rPr>
        <w:t>- Жилищный кодекс Российской Федерации;</w:t>
      </w:r>
    </w:p>
    <w:p w:rsidR="00A418B9" w:rsidRPr="00A418B9" w:rsidRDefault="00A418B9" w:rsidP="00A418B9">
      <w:pPr>
        <w:ind w:firstLine="709"/>
        <w:jc w:val="both"/>
        <w:rPr>
          <w:rFonts w:eastAsia="Calibri"/>
          <w:sz w:val="32"/>
          <w:szCs w:val="32"/>
        </w:rPr>
      </w:pPr>
      <w:r w:rsidRPr="00A418B9">
        <w:rPr>
          <w:rFonts w:eastAsia="Calibri"/>
          <w:sz w:val="32"/>
          <w:szCs w:val="32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A418B9" w:rsidRPr="00A418B9" w:rsidRDefault="00A418B9" w:rsidP="00A418B9">
      <w:pPr>
        <w:ind w:firstLine="709"/>
        <w:jc w:val="both"/>
        <w:rPr>
          <w:rFonts w:eastAsia="Calibri"/>
          <w:sz w:val="32"/>
          <w:szCs w:val="32"/>
        </w:rPr>
      </w:pPr>
      <w:r w:rsidRPr="00A418B9">
        <w:rPr>
          <w:rFonts w:eastAsia="Calibri"/>
          <w:sz w:val="32"/>
          <w:szCs w:val="32"/>
        </w:rPr>
        <w:t>- Постановление Правительства Российской Федерации от 05.04.2010 № 215 «Об утверждении Правил подготовки докладов об осуществлении государственного контроля(надзора), муниципального контроля в соответствующих сферах деятельности и об эффективности такого контроля (надзора);</w:t>
      </w:r>
    </w:p>
    <w:p w:rsidR="00A418B9" w:rsidRPr="00A418B9" w:rsidRDefault="00A418B9" w:rsidP="00A418B9">
      <w:pPr>
        <w:ind w:firstLine="709"/>
        <w:jc w:val="both"/>
        <w:rPr>
          <w:rFonts w:eastAsia="Calibri"/>
          <w:sz w:val="32"/>
          <w:szCs w:val="32"/>
        </w:rPr>
      </w:pPr>
      <w:r w:rsidRPr="00A418B9">
        <w:rPr>
          <w:rFonts w:eastAsia="Calibri"/>
          <w:sz w:val="32"/>
          <w:szCs w:val="32"/>
        </w:rPr>
        <w:t>- Приказ Министерства экономического развития РФ от 30.04.2009 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418B9" w:rsidRPr="00A418B9" w:rsidRDefault="00A418B9" w:rsidP="00A418B9">
      <w:pPr>
        <w:ind w:firstLine="709"/>
        <w:jc w:val="both"/>
        <w:rPr>
          <w:rFonts w:eastAsia="Calibri"/>
          <w:sz w:val="32"/>
          <w:szCs w:val="32"/>
        </w:rPr>
      </w:pPr>
      <w:r w:rsidRPr="00A418B9">
        <w:rPr>
          <w:rFonts w:eastAsia="Calibri"/>
          <w:sz w:val="32"/>
          <w:szCs w:val="32"/>
        </w:rPr>
        <w:lastRenderedPageBreak/>
        <w:t>- Закон Камчатского края от 29.12.2012 № 195 «О муниципальном жилищном контроле в Камчатском крае»;</w:t>
      </w:r>
    </w:p>
    <w:p w:rsidR="00A418B9" w:rsidRPr="00A418B9" w:rsidRDefault="00A418B9" w:rsidP="00A418B9">
      <w:pPr>
        <w:ind w:firstLine="709"/>
        <w:jc w:val="both"/>
        <w:rPr>
          <w:rFonts w:eastAsia="Calibri"/>
          <w:sz w:val="32"/>
          <w:szCs w:val="32"/>
        </w:rPr>
      </w:pPr>
      <w:r w:rsidRPr="00A418B9">
        <w:rPr>
          <w:rFonts w:eastAsia="Calibri"/>
          <w:sz w:val="32"/>
          <w:szCs w:val="32"/>
        </w:rPr>
        <w:t>- Постановление Правительства Камчатского края от 27.01.2012 № 68-П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в Камчатском крае»;</w:t>
      </w:r>
    </w:p>
    <w:p w:rsidR="00A418B9" w:rsidRPr="00A418B9" w:rsidRDefault="00A418B9" w:rsidP="00A418B9">
      <w:pPr>
        <w:ind w:firstLine="709"/>
        <w:jc w:val="both"/>
        <w:rPr>
          <w:sz w:val="32"/>
          <w:szCs w:val="32"/>
        </w:rPr>
      </w:pPr>
      <w:r w:rsidRPr="00A418B9">
        <w:rPr>
          <w:rFonts w:eastAsia="Calibri"/>
          <w:sz w:val="32"/>
          <w:szCs w:val="32"/>
        </w:rPr>
        <w:t>- Устав Николаевского сельского поселения;</w:t>
      </w:r>
    </w:p>
    <w:p w:rsidR="00A418B9" w:rsidRPr="00A418B9" w:rsidRDefault="00A418B9" w:rsidP="00A418B9">
      <w:pPr>
        <w:ind w:firstLine="709"/>
        <w:jc w:val="both"/>
        <w:rPr>
          <w:bCs/>
          <w:sz w:val="32"/>
          <w:szCs w:val="32"/>
        </w:rPr>
      </w:pPr>
      <w:r w:rsidRPr="00A418B9">
        <w:rPr>
          <w:sz w:val="32"/>
          <w:szCs w:val="32"/>
        </w:rPr>
        <w:t xml:space="preserve">- </w:t>
      </w:r>
      <w:r w:rsidRPr="00A418B9">
        <w:rPr>
          <w:bCs/>
          <w:kern w:val="36"/>
          <w:sz w:val="32"/>
          <w:szCs w:val="32"/>
        </w:rPr>
        <w:t>Постановление Администрации Николаевского сельского поселения от 22.07.2014 № 76-П</w:t>
      </w:r>
      <w:r w:rsidRPr="00A418B9">
        <w:rPr>
          <w:bCs/>
          <w:sz w:val="32"/>
          <w:szCs w:val="32"/>
        </w:rPr>
        <w:t xml:space="preserve"> «Об утверждении Положения об организации и осуществлении муниципального контроля на территории Николаевского сельского поселения»;</w:t>
      </w:r>
    </w:p>
    <w:p w:rsidR="00A418B9" w:rsidRPr="00A418B9" w:rsidRDefault="00A418B9" w:rsidP="00A418B9">
      <w:pPr>
        <w:ind w:firstLine="709"/>
        <w:jc w:val="both"/>
        <w:rPr>
          <w:bCs/>
          <w:kern w:val="36"/>
          <w:sz w:val="32"/>
          <w:szCs w:val="32"/>
        </w:rPr>
      </w:pPr>
      <w:r w:rsidRPr="00A418B9">
        <w:rPr>
          <w:bCs/>
          <w:sz w:val="32"/>
          <w:szCs w:val="32"/>
        </w:rPr>
        <w:t xml:space="preserve">- </w:t>
      </w:r>
      <w:r w:rsidRPr="00A418B9">
        <w:rPr>
          <w:bCs/>
          <w:kern w:val="36"/>
          <w:sz w:val="32"/>
          <w:szCs w:val="32"/>
        </w:rPr>
        <w:t>Постановление Администрации Николаевского сельского поселения от 22.07.2014 № 77-П «Об утверждении административного регламента осуществления муниципального контроля в сфере соблюдения требований Правил обеспечения благоустройства и содержания территории Николаевского сельского поселения» (в редакции от 30.08.2016 № 105-П);</w:t>
      </w:r>
    </w:p>
    <w:p w:rsidR="00A418B9" w:rsidRPr="00A418B9" w:rsidRDefault="00A418B9" w:rsidP="00A418B9">
      <w:pPr>
        <w:widowControl w:val="0"/>
        <w:ind w:firstLine="709"/>
        <w:jc w:val="both"/>
        <w:rPr>
          <w:sz w:val="32"/>
          <w:szCs w:val="32"/>
        </w:rPr>
      </w:pPr>
      <w:r w:rsidRPr="00A418B9">
        <w:rPr>
          <w:bCs/>
          <w:sz w:val="32"/>
          <w:szCs w:val="32"/>
        </w:rPr>
        <w:t xml:space="preserve">- </w:t>
      </w:r>
      <w:r w:rsidRPr="00A418B9">
        <w:rPr>
          <w:bCs/>
          <w:kern w:val="36"/>
          <w:sz w:val="32"/>
          <w:szCs w:val="32"/>
        </w:rPr>
        <w:t>Постановление Администрации Николаевского сельского поселения от 22.07.2014 № 78-П «Об утверждении административного регламента осуществления муниципального земельного контроля за использованием земель на территории Николаевского сельского поселения» (в редакции от 30.08.2016 № 106-П</w:t>
      </w:r>
      <w:r w:rsidRPr="00A418B9">
        <w:rPr>
          <w:sz w:val="32"/>
          <w:szCs w:val="32"/>
        </w:rPr>
        <w:t>, от 10.05.2017 № 92-П);</w:t>
      </w:r>
    </w:p>
    <w:p w:rsidR="00A418B9" w:rsidRPr="00A418B9" w:rsidRDefault="00A418B9" w:rsidP="00A418B9">
      <w:pPr>
        <w:widowControl w:val="0"/>
        <w:ind w:firstLine="709"/>
        <w:jc w:val="both"/>
        <w:rPr>
          <w:bCs/>
          <w:sz w:val="32"/>
          <w:szCs w:val="32"/>
        </w:rPr>
      </w:pPr>
      <w:r w:rsidRPr="00A418B9">
        <w:rPr>
          <w:bCs/>
          <w:sz w:val="32"/>
          <w:szCs w:val="32"/>
        </w:rPr>
        <w:t>- Постановление главы Николаевского сельского поселения от 26.03.2013 № 06 «Об осуществлении муниципального жилищного контроля на территории Николаевского сельского поселения»;</w:t>
      </w:r>
    </w:p>
    <w:p w:rsidR="00A418B9" w:rsidRPr="00A418B9" w:rsidRDefault="00A418B9" w:rsidP="00A418B9">
      <w:pPr>
        <w:ind w:firstLine="709"/>
        <w:jc w:val="both"/>
        <w:rPr>
          <w:sz w:val="32"/>
          <w:szCs w:val="32"/>
        </w:rPr>
      </w:pPr>
      <w:r w:rsidRPr="00A418B9">
        <w:rPr>
          <w:bCs/>
          <w:sz w:val="32"/>
          <w:szCs w:val="32"/>
        </w:rPr>
        <w:t>- Постановление Администрации Николаевского сельского поселения от 04.06.2014 № 06 «</w:t>
      </w:r>
      <w:r w:rsidRPr="00A418B9">
        <w:rPr>
          <w:rFonts w:eastAsia="Calibri"/>
          <w:sz w:val="32"/>
          <w:szCs w:val="32"/>
        </w:rPr>
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Николаевского сельского поселения»</w:t>
      </w:r>
      <w:r w:rsidRPr="00A418B9">
        <w:rPr>
          <w:sz w:val="32"/>
          <w:szCs w:val="32"/>
        </w:rPr>
        <w:t>».</w:t>
      </w:r>
    </w:p>
    <w:p w:rsidR="00A418B9" w:rsidRPr="00A418B9" w:rsidRDefault="00A418B9" w:rsidP="00A418B9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32"/>
        </w:rPr>
      </w:pPr>
      <w:r w:rsidRPr="00A418B9">
        <w:rPr>
          <w:rStyle w:val="a9"/>
          <w:b w:val="0"/>
          <w:color w:val="000000"/>
          <w:sz w:val="32"/>
          <w:szCs w:val="32"/>
        </w:rPr>
        <w:t xml:space="preserve">Муниципальные правовые акты размещены в свободном доступе на официальном сайте – сайт </w:t>
      </w:r>
      <w:r w:rsidRPr="00A418B9">
        <w:rPr>
          <w:sz w:val="32"/>
          <w:szCs w:val="32"/>
        </w:rPr>
        <w:t xml:space="preserve">исполнительных органов государственной власти Камчатского края в информационно-телекоммуникационной сети «Интернет» по адресу: http://www.kamgov.ru/bmr/nikolaevskoe, а также в информационных папках в официальных местах обнародования – библиотеках, находящихся по адресу: с. Николаевка, Елизовский район, </w:t>
      </w:r>
      <w:r w:rsidRPr="00A418B9">
        <w:rPr>
          <w:sz w:val="32"/>
          <w:szCs w:val="32"/>
        </w:rPr>
        <w:lastRenderedPageBreak/>
        <w:t>Камчатский край, ул. Елизовская 12, Муниципальное казенное учреждение культуры «Сельский Дом культуры с. Николаевка»; с. Сосновка, Елизовский район, Камчатский край, ул. Центральная 1, Муниципальное казенное учреждение культуры «Сельский Дом культуры с. Сосновка».</w:t>
      </w:r>
    </w:p>
    <w:p w:rsidR="00A418B9" w:rsidRPr="00A418B9" w:rsidRDefault="00A418B9" w:rsidP="00A418B9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3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5954"/>
      </w:tblGrid>
      <w:tr w:rsidR="00A418B9" w:rsidRPr="00A418B9" w:rsidTr="00BC4681">
        <w:trPr>
          <w:tblHeader/>
        </w:trPr>
        <w:tc>
          <w:tcPr>
            <w:tcW w:w="40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18B9" w:rsidRPr="00A418B9" w:rsidRDefault="00A418B9" w:rsidP="00BC468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A418B9">
              <w:rPr>
                <w:b/>
                <w:bCs/>
                <w:sz w:val="32"/>
                <w:szCs w:val="32"/>
              </w:rPr>
              <w:t>Виды муниципального контроля</w:t>
            </w:r>
          </w:p>
        </w:tc>
        <w:tc>
          <w:tcPr>
            <w:tcW w:w="5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18B9" w:rsidRPr="00A418B9" w:rsidRDefault="00A418B9" w:rsidP="00BC468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A418B9">
              <w:rPr>
                <w:b/>
                <w:bCs/>
                <w:sz w:val="32"/>
                <w:szCs w:val="32"/>
              </w:rPr>
              <w:t>Анализ нормативных правовых актов</w:t>
            </w:r>
          </w:p>
        </w:tc>
      </w:tr>
      <w:tr w:rsidR="00A418B9" w:rsidRPr="00A418B9" w:rsidTr="00BC4681">
        <w:trPr>
          <w:trHeight w:val="880"/>
        </w:trPr>
        <w:tc>
          <w:tcPr>
            <w:tcW w:w="40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Земельный контроль</w:t>
            </w:r>
          </w:p>
        </w:tc>
        <w:tc>
          <w:tcPr>
            <w:tcW w:w="5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нормативные правовые акты достаточны, в необходимом объеме регулируют правоотношения, возникающие при проведении муниципального контроля</w:t>
            </w:r>
          </w:p>
        </w:tc>
      </w:tr>
      <w:tr w:rsidR="00A418B9" w:rsidRPr="00A418B9" w:rsidTr="00BC4681">
        <w:trPr>
          <w:trHeight w:val="880"/>
        </w:trPr>
        <w:tc>
          <w:tcPr>
            <w:tcW w:w="40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 xml:space="preserve">Контроль за соблюдением требований Правил обеспечения </w:t>
            </w:r>
            <w:r w:rsidRPr="00A418B9">
              <w:rPr>
                <w:bCs/>
                <w:kern w:val="36"/>
                <w:sz w:val="32"/>
                <w:szCs w:val="32"/>
              </w:rPr>
              <w:t xml:space="preserve">благоустройства и содержания территории </w:t>
            </w:r>
          </w:p>
        </w:tc>
        <w:tc>
          <w:tcPr>
            <w:tcW w:w="5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18B9" w:rsidRPr="00A418B9" w:rsidRDefault="00A418B9" w:rsidP="00BC4681">
            <w:pPr>
              <w:jc w:val="both"/>
              <w:rPr>
                <w:sz w:val="32"/>
                <w:szCs w:val="32"/>
                <w:highlight w:val="yellow"/>
              </w:rPr>
            </w:pPr>
            <w:r w:rsidRPr="00A418B9">
              <w:rPr>
                <w:sz w:val="32"/>
                <w:szCs w:val="32"/>
              </w:rPr>
              <w:t>нормативные правовые акты достаточны, в необходимом объеме регулируют правоотношения, возникающие при проведении муниципального контроля</w:t>
            </w:r>
          </w:p>
        </w:tc>
      </w:tr>
      <w:tr w:rsidR="00A418B9" w:rsidRPr="00A418B9" w:rsidTr="00BC4681">
        <w:trPr>
          <w:trHeight w:val="471"/>
        </w:trPr>
        <w:tc>
          <w:tcPr>
            <w:tcW w:w="40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Жилищный контроль</w:t>
            </w:r>
          </w:p>
        </w:tc>
        <w:tc>
          <w:tcPr>
            <w:tcW w:w="59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18B9" w:rsidRPr="00A418B9" w:rsidRDefault="00A418B9" w:rsidP="00BC4681">
            <w:pPr>
              <w:jc w:val="both"/>
              <w:rPr>
                <w:sz w:val="32"/>
                <w:szCs w:val="32"/>
                <w:highlight w:val="yellow"/>
              </w:rPr>
            </w:pPr>
            <w:r w:rsidRPr="00A418B9">
              <w:rPr>
                <w:sz w:val="32"/>
                <w:szCs w:val="32"/>
              </w:rPr>
              <w:t>нормативные правовые акты достаточны, в необходимом объеме регулируют правоотношения, возникающие при проведении муниципального контроля</w:t>
            </w:r>
          </w:p>
        </w:tc>
      </w:tr>
    </w:tbl>
    <w:p w:rsidR="00A418B9" w:rsidRPr="00A418B9" w:rsidRDefault="00A418B9" w:rsidP="00A418B9">
      <w:pPr>
        <w:jc w:val="both"/>
        <w:rPr>
          <w:sz w:val="32"/>
          <w:szCs w:val="32"/>
        </w:rPr>
      </w:pPr>
    </w:p>
    <w:p w:rsidR="00F31C3C" w:rsidRPr="00A418B9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418B9" w:rsidRPr="00A418B9" w:rsidRDefault="00A418B9" w:rsidP="00A418B9">
      <w:pPr>
        <w:autoSpaceDE w:val="0"/>
        <w:autoSpaceDN w:val="0"/>
        <w:adjustRightInd w:val="0"/>
        <w:ind w:firstLine="709"/>
        <w:jc w:val="both"/>
        <w:outlineLvl w:val="1"/>
        <w:rPr>
          <w:sz w:val="32"/>
          <w:szCs w:val="32"/>
        </w:rPr>
      </w:pPr>
      <w:r w:rsidRPr="00A418B9">
        <w:rPr>
          <w:sz w:val="32"/>
          <w:szCs w:val="32"/>
        </w:rPr>
        <w:t xml:space="preserve">В соответствии со ст. 40.1 Устава Николаевского сельского поселения органом, уполномоченным на осуществление муниципального контроля, является Администрация Николаевского сельского поселения (далее по тексту – орган муниципального контроля).  </w:t>
      </w:r>
    </w:p>
    <w:p w:rsidR="00A418B9" w:rsidRPr="00A418B9" w:rsidRDefault="00A418B9" w:rsidP="00A418B9">
      <w:pPr>
        <w:autoSpaceDE w:val="0"/>
        <w:autoSpaceDN w:val="0"/>
        <w:adjustRightInd w:val="0"/>
        <w:ind w:firstLine="709"/>
        <w:jc w:val="both"/>
        <w:outlineLvl w:val="1"/>
        <w:rPr>
          <w:sz w:val="32"/>
          <w:szCs w:val="32"/>
        </w:rPr>
      </w:pPr>
      <w:r w:rsidRPr="00A418B9">
        <w:rPr>
          <w:sz w:val="32"/>
          <w:szCs w:val="32"/>
        </w:rPr>
        <w:t xml:space="preserve">Полномочия, функции и порядок деятельности органа муниципального контроля закреплены в Положении об организации и осуществлении муниципального контроля на территории Николаевского сельского поселения, утвержденном </w:t>
      </w:r>
      <w:r w:rsidRPr="00A418B9">
        <w:rPr>
          <w:sz w:val="32"/>
          <w:szCs w:val="32"/>
        </w:rPr>
        <w:lastRenderedPageBreak/>
        <w:t>постановлением Администрации Николаевского сельского поселения от 22.07.2014 № 76-П.</w:t>
      </w:r>
    </w:p>
    <w:p w:rsidR="00A418B9" w:rsidRPr="00A418B9" w:rsidRDefault="00A418B9" w:rsidP="00A418B9">
      <w:pPr>
        <w:ind w:firstLine="720"/>
        <w:jc w:val="both"/>
        <w:rPr>
          <w:sz w:val="32"/>
          <w:szCs w:val="32"/>
        </w:rPr>
      </w:pPr>
      <w:r w:rsidRPr="00A418B9">
        <w:rPr>
          <w:sz w:val="32"/>
          <w:szCs w:val="32"/>
        </w:rPr>
        <w:t>Муниципальный контроль на территории Николаевского сельского поселения осуществляется органом муниципального контроля под общим руководством главы Николаевского сельского поселения.</w:t>
      </w:r>
    </w:p>
    <w:p w:rsidR="00A418B9" w:rsidRPr="00A418B9" w:rsidRDefault="00A418B9" w:rsidP="00A418B9">
      <w:pPr>
        <w:ind w:firstLine="720"/>
        <w:jc w:val="both"/>
        <w:rPr>
          <w:spacing w:val="8"/>
          <w:sz w:val="32"/>
          <w:szCs w:val="32"/>
        </w:rPr>
      </w:pPr>
      <w:r w:rsidRPr="00A418B9">
        <w:rPr>
          <w:spacing w:val="-4"/>
          <w:sz w:val="32"/>
          <w:szCs w:val="32"/>
        </w:rPr>
        <w:t xml:space="preserve">Для проведения проверок правовым актом руководителя органа </w:t>
      </w:r>
      <w:r w:rsidRPr="00A418B9">
        <w:rPr>
          <w:sz w:val="32"/>
          <w:szCs w:val="32"/>
        </w:rPr>
        <w:t>муниципального контроля назначается муниципальный инспектор органа контроля. В случаях и порядке, определенных законодательством Российской Федерации, к проведению мероприятий в рамках исполнения муниципального контроля могут привлекаться эксперты (экспертные организации).</w:t>
      </w:r>
    </w:p>
    <w:p w:rsidR="00A418B9" w:rsidRPr="00A418B9" w:rsidRDefault="00A418B9" w:rsidP="00A418B9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32"/>
        </w:rPr>
      </w:pPr>
      <w:r w:rsidRPr="00A418B9">
        <w:rPr>
          <w:rStyle w:val="a9"/>
          <w:b w:val="0"/>
          <w:color w:val="000000"/>
          <w:sz w:val="32"/>
          <w:szCs w:val="32"/>
        </w:rPr>
        <w:t xml:space="preserve">Сведения о порядке осуществления муниципального контроля размещены на официальном сайте органа муниципального  контроля в </w:t>
      </w:r>
      <w:r w:rsidRPr="00A418B9">
        <w:rPr>
          <w:sz w:val="32"/>
          <w:szCs w:val="32"/>
        </w:rPr>
        <w:t xml:space="preserve">сети «Интернет» по адресу: </w:t>
      </w:r>
      <w:hyperlink r:id="rId6" w:history="1">
        <w:r w:rsidRPr="00A418B9">
          <w:rPr>
            <w:rStyle w:val="aa"/>
            <w:sz w:val="32"/>
            <w:szCs w:val="32"/>
          </w:rPr>
          <w:t>http://www.kamgov.ru/bmr/nikolaevskoe</w:t>
        </w:r>
      </w:hyperlink>
      <w:r w:rsidRPr="00A418B9">
        <w:rPr>
          <w:sz w:val="32"/>
          <w:szCs w:val="32"/>
        </w:rPr>
        <w:t>.</w:t>
      </w:r>
    </w:p>
    <w:p w:rsidR="00A418B9" w:rsidRPr="00A418B9" w:rsidRDefault="00A418B9" w:rsidP="00A418B9">
      <w:pPr>
        <w:ind w:firstLine="709"/>
        <w:jc w:val="both"/>
        <w:rPr>
          <w:rStyle w:val="a9"/>
          <w:b w:val="0"/>
          <w:color w:val="000000"/>
          <w:sz w:val="32"/>
          <w:szCs w:val="32"/>
        </w:rPr>
      </w:pPr>
      <w:r w:rsidRPr="00A418B9">
        <w:rPr>
          <w:rStyle w:val="a9"/>
          <w:b w:val="0"/>
          <w:color w:val="000000"/>
          <w:sz w:val="32"/>
          <w:szCs w:val="32"/>
        </w:rPr>
        <w:t xml:space="preserve">Утверждены административные регламенты, определяющие порядок исполнения администрацией поселения функций по муниципальному контролю: </w:t>
      </w:r>
    </w:p>
    <w:p w:rsidR="00A418B9" w:rsidRPr="00A418B9" w:rsidRDefault="00A418B9" w:rsidP="00A418B9">
      <w:pPr>
        <w:ind w:firstLine="709"/>
        <w:jc w:val="both"/>
        <w:rPr>
          <w:rStyle w:val="a9"/>
          <w:b w:val="0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3528"/>
        <w:gridCol w:w="3368"/>
      </w:tblGrid>
      <w:tr w:rsidR="00A418B9" w:rsidRPr="00A418B9" w:rsidTr="00BC4681">
        <w:trPr>
          <w:trHeight w:val="978"/>
          <w:tblHeader/>
        </w:trPr>
        <w:tc>
          <w:tcPr>
            <w:tcW w:w="2376" w:type="dxa"/>
            <w:shd w:val="clear" w:color="auto" w:fill="auto"/>
            <w:vAlign w:val="center"/>
          </w:tcPr>
          <w:p w:rsidR="00A418B9" w:rsidRPr="00A418B9" w:rsidRDefault="00A418B9" w:rsidP="00BC4681">
            <w:pPr>
              <w:jc w:val="center"/>
              <w:rPr>
                <w:rStyle w:val="a9"/>
                <w:color w:val="000000"/>
                <w:sz w:val="32"/>
                <w:szCs w:val="32"/>
              </w:rPr>
            </w:pPr>
            <w:r w:rsidRPr="00A418B9">
              <w:rPr>
                <w:rStyle w:val="a9"/>
                <w:color w:val="000000"/>
                <w:sz w:val="32"/>
                <w:szCs w:val="32"/>
              </w:rPr>
              <w:t xml:space="preserve">Вид муниципального контроля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18B9" w:rsidRPr="00A418B9" w:rsidRDefault="00A418B9" w:rsidP="00BC4681">
            <w:pPr>
              <w:jc w:val="center"/>
              <w:rPr>
                <w:rStyle w:val="a9"/>
                <w:color w:val="000000"/>
                <w:sz w:val="32"/>
                <w:szCs w:val="32"/>
              </w:rPr>
            </w:pPr>
            <w:r w:rsidRPr="00A418B9">
              <w:rPr>
                <w:rStyle w:val="a9"/>
                <w:color w:val="000000"/>
                <w:sz w:val="32"/>
                <w:szCs w:val="32"/>
              </w:rPr>
              <w:t xml:space="preserve">Нормативные правовые акты, наделяющие органы местного самоуправления соответствующими полномочиями 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A418B9" w:rsidRPr="00A418B9" w:rsidRDefault="00A418B9" w:rsidP="00BC4681">
            <w:pPr>
              <w:jc w:val="center"/>
              <w:rPr>
                <w:rStyle w:val="a9"/>
                <w:color w:val="000000"/>
                <w:sz w:val="32"/>
                <w:szCs w:val="32"/>
              </w:rPr>
            </w:pPr>
            <w:r w:rsidRPr="00A418B9">
              <w:rPr>
                <w:rStyle w:val="a9"/>
                <w:color w:val="000000"/>
                <w:sz w:val="32"/>
                <w:szCs w:val="32"/>
              </w:rPr>
              <w:t>Нормативные правовые акты, регламентирующие порядок исполнения соответствующих функций</w:t>
            </w:r>
          </w:p>
        </w:tc>
      </w:tr>
      <w:tr w:rsidR="00A418B9" w:rsidRPr="00A418B9" w:rsidTr="00BC4681">
        <w:tc>
          <w:tcPr>
            <w:tcW w:w="2376" w:type="dxa"/>
            <w:shd w:val="clear" w:color="auto" w:fill="auto"/>
          </w:tcPr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Земельный контроль</w:t>
            </w:r>
          </w:p>
        </w:tc>
        <w:tc>
          <w:tcPr>
            <w:tcW w:w="3969" w:type="dxa"/>
            <w:shd w:val="clear" w:color="auto" w:fill="auto"/>
          </w:tcPr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Земельный кодекс Российской Федерации;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 xml:space="preserve">Устав Николаевского </w:t>
            </w:r>
            <w:r w:rsidRPr="00A418B9">
              <w:rPr>
                <w:sz w:val="32"/>
                <w:szCs w:val="32"/>
              </w:rPr>
              <w:lastRenderedPageBreak/>
              <w:t>сельского поселения;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bCs/>
                <w:sz w:val="32"/>
                <w:szCs w:val="32"/>
              </w:rPr>
            </w:pPr>
            <w:r w:rsidRPr="00A418B9">
              <w:rPr>
                <w:bCs/>
                <w:kern w:val="36"/>
                <w:sz w:val="32"/>
                <w:szCs w:val="32"/>
              </w:rPr>
              <w:t>Постановление Администрации Николаевского сельского поселения от 22.07.2014 № 76-П</w:t>
            </w:r>
            <w:r w:rsidRPr="00A418B9">
              <w:rPr>
                <w:bCs/>
                <w:sz w:val="32"/>
                <w:szCs w:val="32"/>
              </w:rPr>
              <w:t xml:space="preserve"> «Об утверждении Положения об организации и осуществлении муниципального контроля на территории Николаевского сельского поселения»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22" w:type="dxa"/>
            <w:shd w:val="clear" w:color="auto" w:fill="auto"/>
          </w:tcPr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bCs/>
                <w:kern w:val="36"/>
                <w:sz w:val="32"/>
                <w:szCs w:val="32"/>
              </w:rPr>
              <w:lastRenderedPageBreak/>
              <w:t xml:space="preserve">Постановление Администрации Николаевского сельского поселения от 22.07.2014 № 78-П «Об утверждении административного регламента осуществления муниципального земельного контроля за использованием </w:t>
            </w:r>
            <w:r w:rsidRPr="00A418B9">
              <w:rPr>
                <w:bCs/>
                <w:kern w:val="36"/>
                <w:sz w:val="32"/>
                <w:szCs w:val="32"/>
              </w:rPr>
              <w:lastRenderedPageBreak/>
              <w:t>земель на территории Николаевского сельского поселения» (в редакции от 30.08.2016 № 106-П</w:t>
            </w:r>
            <w:r w:rsidRPr="00A418B9">
              <w:rPr>
                <w:sz w:val="32"/>
                <w:szCs w:val="32"/>
              </w:rPr>
              <w:t>, от 10.05.2017 № 92-П</w:t>
            </w:r>
            <w:r w:rsidRPr="00A418B9">
              <w:rPr>
                <w:bCs/>
                <w:kern w:val="36"/>
                <w:sz w:val="32"/>
                <w:szCs w:val="32"/>
              </w:rPr>
              <w:t>)</w:t>
            </w:r>
          </w:p>
        </w:tc>
      </w:tr>
      <w:tr w:rsidR="00A418B9" w:rsidRPr="00A418B9" w:rsidTr="00BC4681">
        <w:tc>
          <w:tcPr>
            <w:tcW w:w="2376" w:type="dxa"/>
            <w:shd w:val="clear" w:color="auto" w:fill="auto"/>
          </w:tcPr>
          <w:p w:rsidR="00A418B9" w:rsidRPr="00A418B9" w:rsidRDefault="00A418B9" w:rsidP="00BC4681">
            <w:pPr>
              <w:jc w:val="center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lastRenderedPageBreak/>
              <w:t>Контроль за соблюдением требований Правил обеспечения благоустройства и содержания территории</w:t>
            </w:r>
          </w:p>
        </w:tc>
        <w:tc>
          <w:tcPr>
            <w:tcW w:w="3969" w:type="dxa"/>
            <w:shd w:val="clear" w:color="auto" w:fill="auto"/>
          </w:tcPr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Устав Николаевского сельского поселения;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 xml:space="preserve">МНПА Собрания депутатов Николаевского сельского поселения - </w:t>
            </w:r>
            <w:r w:rsidR="00DE1B90" w:rsidRPr="00DE1B90">
              <w:rPr>
                <w:sz w:val="32"/>
                <w:szCs w:val="32"/>
              </w:rPr>
              <w:t xml:space="preserve">Правила </w:t>
            </w:r>
            <w:r w:rsidR="00DE1B90" w:rsidRPr="00DE1B90">
              <w:rPr>
                <w:sz w:val="32"/>
                <w:szCs w:val="32"/>
              </w:rPr>
              <w:lastRenderedPageBreak/>
              <w:t>благоустройства Николаевского сельского поселения</w:t>
            </w:r>
            <w:r w:rsidR="00DE1B90" w:rsidRPr="00DE1B90">
              <w:rPr>
                <w:sz w:val="32"/>
                <w:szCs w:val="32"/>
              </w:rPr>
              <w:t xml:space="preserve"> </w:t>
            </w:r>
            <w:r w:rsidRPr="00DE1B90">
              <w:rPr>
                <w:sz w:val="32"/>
                <w:szCs w:val="32"/>
              </w:rPr>
              <w:t>от</w:t>
            </w:r>
            <w:r w:rsidRPr="00A418B9">
              <w:rPr>
                <w:sz w:val="32"/>
                <w:szCs w:val="32"/>
              </w:rPr>
              <w:t xml:space="preserve"> 2</w:t>
            </w:r>
            <w:r w:rsidR="00DE1B90">
              <w:rPr>
                <w:sz w:val="32"/>
                <w:szCs w:val="32"/>
              </w:rPr>
              <w:t>8</w:t>
            </w:r>
            <w:r w:rsidRPr="00A418B9">
              <w:rPr>
                <w:sz w:val="32"/>
                <w:szCs w:val="32"/>
              </w:rPr>
              <w:t>.</w:t>
            </w:r>
            <w:r w:rsidR="00DE1B90">
              <w:rPr>
                <w:sz w:val="32"/>
                <w:szCs w:val="32"/>
              </w:rPr>
              <w:t>12</w:t>
            </w:r>
            <w:r w:rsidRPr="00A418B9">
              <w:rPr>
                <w:sz w:val="32"/>
                <w:szCs w:val="32"/>
              </w:rPr>
              <w:t>.201</w:t>
            </w:r>
            <w:r w:rsidR="00DE1B90">
              <w:rPr>
                <w:sz w:val="32"/>
                <w:szCs w:val="32"/>
              </w:rPr>
              <w:t>7</w:t>
            </w:r>
            <w:r w:rsidRPr="00A418B9">
              <w:rPr>
                <w:sz w:val="32"/>
                <w:szCs w:val="32"/>
              </w:rPr>
              <w:t xml:space="preserve"> № </w:t>
            </w:r>
            <w:r w:rsidR="00DE1B90">
              <w:rPr>
                <w:sz w:val="32"/>
                <w:szCs w:val="32"/>
              </w:rPr>
              <w:t>31</w:t>
            </w:r>
            <w:r w:rsidRPr="00A418B9">
              <w:rPr>
                <w:sz w:val="32"/>
                <w:szCs w:val="32"/>
              </w:rPr>
              <w:t>-нд</w:t>
            </w:r>
          </w:p>
          <w:p w:rsidR="00A418B9" w:rsidRPr="00A418B9" w:rsidRDefault="00A418B9" w:rsidP="00BC4681">
            <w:pPr>
              <w:autoSpaceDE w:val="0"/>
              <w:autoSpaceDN w:val="0"/>
              <w:adjustRightInd w:val="0"/>
              <w:jc w:val="both"/>
              <w:outlineLvl w:val="1"/>
              <w:rPr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bCs/>
                <w:sz w:val="32"/>
                <w:szCs w:val="32"/>
              </w:rPr>
            </w:pPr>
            <w:r w:rsidRPr="00A418B9">
              <w:rPr>
                <w:bCs/>
                <w:kern w:val="36"/>
                <w:sz w:val="32"/>
                <w:szCs w:val="32"/>
              </w:rPr>
              <w:t>Постановление Администрации Николаевского сельского поселения от 22.07.2014 № 76-П</w:t>
            </w:r>
            <w:r w:rsidRPr="00A418B9">
              <w:rPr>
                <w:bCs/>
                <w:sz w:val="32"/>
                <w:szCs w:val="32"/>
              </w:rPr>
              <w:t xml:space="preserve"> «Об утверждении Положения об организации и осуществлении муниципального контроля на территории Николаевского сельского поселения»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22" w:type="dxa"/>
            <w:shd w:val="clear" w:color="auto" w:fill="auto"/>
          </w:tcPr>
          <w:p w:rsidR="00A418B9" w:rsidRPr="00A418B9" w:rsidRDefault="00A418B9" w:rsidP="00BC4681">
            <w:pPr>
              <w:jc w:val="both"/>
              <w:rPr>
                <w:bCs/>
                <w:kern w:val="36"/>
                <w:sz w:val="32"/>
                <w:szCs w:val="32"/>
              </w:rPr>
            </w:pPr>
            <w:r w:rsidRPr="00A418B9">
              <w:rPr>
                <w:bCs/>
                <w:kern w:val="36"/>
                <w:sz w:val="32"/>
                <w:szCs w:val="32"/>
              </w:rPr>
              <w:lastRenderedPageBreak/>
              <w:t xml:space="preserve">Постановление Администрации Николаевского сельского поселения от 22.07.2014 № 77-П «Об утверждении административного регламента осуществления муниципального контроля в сфере соблюдения требований Правил обеспечения благоустройства и содержания </w:t>
            </w:r>
            <w:r w:rsidRPr="00A418B9">
              <w:rPr>
                <w:bCs/>
                <w:kern w:val="36"/>
                <w:sz w:val="32"/>
                <w:szCs w:val="32"/>
              </w:rPr>
              <w:lastRenderedPageBreak/>
              <w:t>территории Николаевского сельского поселения» (в редакции от 30.08.2016 № 105-П)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</w:tc>
      </w:tr>
      <w:tr w:rsidR="00A418B9" w:rsidRPr="00A418B9" w:rsidTr="00BC46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9" w:rsidRPr="00A418B9" w:rsidRDefault="00A418B9" w:rsidP="00BC4681">
            <w:pPr>
              <w:jc w:val="center"/>
              <w:rPr>
                <w:rStyle w:val="a9"/>
                <w:b w:val="0"/>
                <w:bCs w:val="0"/>
                <w:sz w:val="32"/>
                <w:szCs w:val="32"/>
              </w:rPr>
            </w:pPr>
            <w:r w:rsidRPr="00A418B9">
              <w:rPr>
                <w:rStyle w:val="a9"/>
                <w:b w:val="0"/>
                <w:bCs w:val="0"/>
                <w:sz w:val="32"/>
                <w:szCs w:val="32"/>
              </w:rPr>
              <w:lastRenderedPageBreak/>
              <w:t>Жилищный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9" w:rsidRPr="00A418B9" w:rsidRDefault="00A418B9" w:rsidP="00BC4681">
            <w:pPr>
              <w:jc w:val="both"/>
              <w:rPr>
                <w:rStyle w:val="a9"/>
                <w:b w:val="0"/>
                <w:bCs w:val="0"/>
                <w:sz w:val="32"/>
                <w:szCs w:val="32"/>
              </w:rPr>
            </w:pPr>
            <w:r w:rsidRPr="00A418B9">
              <w:rPr>
                <w:rStyle w:val="a9"/>
                <w:b w:val="0"/>
                <w:bCs w:val="0"/>
                <w:sz w:val="32"/>
                <w:szCs w:val="32"/>
              </w:rPr>
              <w:t>Жилищный кодекс Российской Федерации;</w:t>
            </w:r>
          </w:p>
          <w:p w:rsidR="00A418B9" w:rsidRPr="00A418B9" w:rsidRDefault="00A418B9" w:rsidP="00BC4681">
            <w:pPr>
              <w:jc w:val="both"/>
              <w:rPr>
                <w:rStyle w:val="a9"/>
                <w:b w:val="0"/>
                <w:bCs w:val="0"/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 xml:space="preserve">Закон Камчатского края от 29.12.2012 № 195 «О </w:t>
            </w:r>
            <w:r w:rsidRPr="00A418B9">
              <w:rPr>
                <w:sz w:val="32"/>
                <w:szCs w:val="32"/>
              </w:rPr>
              <w:lastRenderedPageBreak/>
              <w:t>муниципальном жилищном контроле в Камчатском крае»;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Устав Николаевского сельского поселения;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Постановление Администрации Николаевского сельского поселения от 22.07.2014 № 76-П «Об утверждении Положения об организации и осуществлении муниципального контроля на территории Николаевского сельского поселения»;</w:t>
            </w:r>
          </w:p>
          <w:p w:rsidR="00A418B9" w:rsidRPr="00A418B9" w:rsidRDefault="00A418B9" w:rsidP="00BC4681">
            <w:pPr>
              <w:jc w:val="both"/>
              <w:rPr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rStyle w:val="a9"/>
                <w:b w:val="0"/>
                <w:bCs w:val="0"/>
                <w:sz w:val="32"/>
                <w:szCs w:val="32"/>
              </w:rPr>
            </w:pPr>
            <w:r w:rsidRPr="00A418B9">
              <w:rPr>
                <w:sz w:val="32"/>
                <w:szCs w:val="32"/>
              </w:rPr>
              <w:t>Постановление главы Николаевского сельского поселения от 26.03.2013 № 06 «Об осуществлении муниципального жилищного контроля на территории Николаевского сельского поселения»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B9" w:rsidRPr="00A418B9" w:rsidRDefault="00A418B9" w:rsidP="00BC4681">
            <w:pPr>
              <w:jc w:val="both"/>
              <w:rPr>
                <w:rStyle w:val="a9"/>
                <w:b w:val="0"/>
                <w:kern w:val="36"/>
                <w:sz w:val="32"/>
                <w:szCs w:val="32"/>
              </w:rPr>
            </w:pPr>
            <w:r w:rsidRPr="00A418B9">
              <w:rPr>
                <w:bCs/>
                <w:kern w:val="36"/>
                <w:sz w:val="32"/>
                <w:szCs w:val="32"/>
              </w:rPr>
              <w:lastRenderedPageBreak/>
              <w:t xml:space="preserve">Постановление Администрации Николаевского сельского поселения от 04.06.2014 № 06 «Об утверждении административного регламента исполнения муниципальной функции «Осуществление муниципального </w:t>
            </w:r>
            <w:r w:rsidRPr="00A418B9">
              <w:rPr>
                <w:bCs/>
                <w:kern w:val="36"/>
                <w:sz w:val="32"/>
                <w:szCs w:val="32"/>
              </w:rPr>
              <w:lastRenderedPageBreak/>
              <w:t>жилищного контроля на территории Николаевского сельского поселения»»</w:t>
            </w:r>
          </w:p>
          <w:p w:rsidR="00A418B9" w:rsidRPr="00A418B9" w:rsidRDefault="00A418B9" w:rsidP="00BC4681">
            <w:pPr>
              <w:jc w:val="both"/>
              <w:rPr>
                <w:rStyle w:val="a9"/>
                <w:b w:val="0"/>
                <w:kern w:val="36"/>
                <w:sz w:val="32"/>
                <w:szCs w:val="32"/>
              </w:rPr>
            </w:pPr>
          </w:p>
          <w:p w:rsidR="00A418B9" w:rsidRPr="00A418B9" w:rsidRDefault="00A418B9" w:rsidP="00BC4681">
            <w:pPr>
              <w:jc w:val="both"/>
              <w:rPr>
                <w:rStyle w:val="a9"/>
                <w:b w:val="0"/>
                <w:kern w:val="36"/>
                <w:sz w:val="32"/>
                <w:szCs w:val="32"/>
              </w:rPr>
            </w:pPr>
          </w:p>
        </w:tc>
      </w:tr>
    </w:tbl>
    <w:p w:rsidR="00A418B9" w:rsidRPr="00A418B9" w:rsidRDefault="00A418B9" w:rsidP="00A418B9">
      <w:pPr>
        <w:jc w:val="both"/>
        <w:rPr>
          <w:rStyle w:val="a9"/>
          <w:b w:val="0"/>
          <w:color w:val="000000"/>
          <w:sz w:val="32"/>
          <w:szCs w:val="32"/>
        </w:rPr>
      </w:pPr>
    </w:p>
    <w:p w:rsidR="00A418B9" w:rsidRPr="00A418B9" w:rsidRDefault="00A418B9" w:rsidP="00A418B9">
      <w:pPr>
        <w:autoSpaceDE w:val="0"/>
        <w:autoSpaceDN w:val="0"/>
        <w:adjustRightInd w:val="0"/>
        <w:ind w:firstLine="567"/>
        <w:jc w:val="both"/>
        <w:outlineLvl w:val="1"/>
        <w:rPr>
          <w:sz w:val="32"/>
          <w:szCs w:val="32"/>
        </w:rPr>
      </w:pPr>
      <w:r w:rsidRPr="00A418B9">
        <w:rPr>
          <w:sz w:val="32"/>
          <w:szCs w:val="32"/>
        </w:rPr>
        <w:lastRenderedPageBreak/>
        <w:t xml:space="preserve">Органом муниципального контроля представлены Сведения об осуществлении муниципального контроля за 2017 год по форме федерального статистического наблюдения «1-Контроль», утвержденной </w:t>
      </w:r>
      <w:r w:rsidRPr="00A418B9">
        <w:rPr>
          <w:iCs/>
          <w:sz w:val="32"/>
          <w:szCs w:val="32"/>
        </w:rPr>
        <w:t>Приказом Росстата от 21.12.2011 № 503</w:t>
      </w:r>
      <w:r w:rsidRPr="00A418B9">
        <w:rPr>
          <w:sz w:val="32"/>
          <w:szCs w:val="32"/>
        </w:rPr>
        <w:t>, в электронном виде посредством государственной автоматизированной информационной системы «Управление».</w:t>
      </w:r>
    </w:p>
    <w:p w:rsidR="00A418B9" w:rsidRPr="00A418B9" w:rsidRDefault="00A418B9" w:rsidP="00A418B9">
      <w:pPr>
        <w:ind w:firstLine="567"/>
        <w:jc w:val="both"/>
        <w:rPr>
          <w:sz w:val="32"/>
          <w:szCs w:val="32"/>
        </w:rPr>
      </w:pPr>
      <w:r w:rsidRPr="00A418B9">
        <w:rPr>
          <w:sz w:val="32"/>
          <w:szCs w:val="32"/>
        </w:rPr>
        <w:t>Формы взаимодействия органов государственного контроля (надзора), органов муниципального контроля при организации и проведении проверок установлены в статье 7 Закона № 294-ФЗ. Однако какие-либо акты, регламентирующие порядок взаимодействия отсутствуют.</w:t>
      </w:r>
    </w:p>
    <w:p w:rsidR="00A418B9" w:rsidRPr="00A418B9" w:rsidRDefault="00A418B9" w:rsidP="00A418B9">
      <w:pPr>
        <w:ind w:firstLine="567"/>
        <w:jc w:val="both"/>
        <w:rPr>
          <w:sz w:val="32"/>
          <w:szCs w:val="32"/>
        </w:rPr>
      </w:pPr>
      <w:r w:rsidRPr="00A418B9">
        <w:rPr>
          <w:sz w:val="32"/>
          <w:szCs w:val="32"/>
        </w:rPr>
        <w:t>Функции по осуществлению муниципального контроля орган муниципального контроля выполняет самостоятельно, подведомственные учреждения в проверках юридических лиц и индивидуальных предпринимателей не участвуют.</w:t>
      </w:r>
    </w:p>
    <w:p w:rsidR="00A418B9" w:rsidRPr="00A418B9" w:rsidRDefault="00A418B9" w:rsidP="00A418B9">
      <w:pPr>
        <w:ind w:firstLine="567"/>
        <w:jc w:val="both"/>
        <w:rPr>
          <w:sz w:val="32"/>
          <w:szCs w:val="32"/>
        </w:rPr>
      </w:pPr>
      <w:r w:rsidRPr="00A418B9">
        <w:rPr>
          <w:sz w:val="32"/>
          <w:szCs w:val="32"/>
        </w:rPr>
        <w:t>Работа по аккредитации юридических лиц и граждан в качестве экспертных организаций и экспертов, привлекаемых  к выполнению мероприятий по контролю при проведении проверок, не проводилась.</w:t>
      </w:r>
    </w:p>
    <w:p w:rsidR="00001278" w:rsidRPr="00A418B9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418B9" w:rsidRPr="00A418B9" w:rsidRDefault="00A418B9" w:rsidP="00A418B9">
      <w:pPr>
        <w:autoSpaceDE w:val="0"/>
        <w:autoSpaceDN w:val="0"/>
        <w:adjustRightInd w:val="0"/>
        <w:ind w:firstLine="540"/>
        <w:jc w:val="both"/>
        <w:outlineLvl w:val="1"/>
        <w:rPr>
          <w:sz w:val="32"/>
          <w:szCs w:val="32"/>
        </w:rPr>
      </w:pPr>
      <w:r w:rsidRPr="00A418B9">
        <w:rPr>
          <w:sz w:val="32"/>
          <w:szCs w:val="32"/>
        </w:rPr>
        <w:t>В Николаевском сельском поселении исполнение контрольно-надзорных функций не является основным направлением деятельности администрации поселения. Проверки проводят либо структурные подразделения (отделы) органов, либо специалисты. В местном бюджете на 201</w:t>
      </w:r>
      <w:r w:rsidR="003D282F">
        <w:rPr>
          <w:sz w:val="32"/>
          <w:szCs w:val="32"/>
        </w:rPr>
        <w:t>8</w:t>
      </w:r>
      <w:r w:rsidRPr="00A418B9">
        <w:rPr>
          <w:sz w:val="32"/>
          <w:szCs w:val="32"/>
        </w:rPr>
        <w:t xml:space="preserve"> год предусмотрены расходы на исполнение полномочий Администрации Николаевского сельского поселения в целом, при этом отдельной строкой финансовые средства на выполнение контрольных функций не указывались. </w:t>
      </w:r>
    </w:p>
    <w:p w:rsidR="00A418B9" w:rsidRPr="00A418B9" w:rsidRDefault="00A418B9" w:rsidP="00A418B9">
      <w:pPr>
        <w:ind w:firstLine="540"/>
        <w:jc w:val="both"/>
        <w:rPr>
          <w:sz w:val="32"/>
          <w:szCs w:val="32"/>
        </w:rPr>
      </w:pPr>
      <w:r w:rsidRPr="00A418B9">
        <w:rPr>
          <w:sz w:val="32"/>
          <w:szCs w:val="32"/>
        </w:rPr>
        <w:t>В администрации поселения  численность муниципальных служащих – 8,  из них 2 должности, в должностные обязанности которых входит осуществление контрольно-надзорных функций:</w:t>
      </w:r>
    </w:p>
    <w:p w:rsidR="00A418B9" w:rsidRPr="00A418B9" w:rsidRDefault="00A418B9" w:rsidP="00A418B9">
      <w:pPr>
        <w:ind w:firstLine="540"/>
        <w:jc w:val="both"/>
        <w:rPr>
          <w:sz w:val="32"/>
          <w:szCs w:val="32"/>
        </w:rPr>
      </w:pPr>
      <w:r w:rsidRPr="00A418B9">
        <w:rPr>
          <w:sz w:val="32"/>
          <w:szCs w:val="32"/>
        </w:rPr>
        <w:t>- заместитель главы администрации поселения;</w:t>
      </w:r>
    </w:p>
    <w:p w:rsidR="00A418B9" w:rsidRPr="00A418B9" w:rsidRDefault="00A418B9" w:rsidP="00A418B9">
      <w:pPr>
        <w:ind w:firstLine="540"/>
        <w:jc w:val="both"/>
        <w:rPr>
          <w:sz w:val="32"/>
          <w:szCs w:val="32"/>
        </w:rPr>
      </w:pPr>
      <w:r w:rsidRPr="00A418B9">
        <w:rPr>
          <w:sz w:val="32"/>
          <w:szCs w:val="32"/>
        </w:rPr>
        <w:lastRenderedPageBreak/>
        <w:t>- консультант (землеустроитель) Отдела финансово-экономических, имущественных и земельных отношений (Финотдела).</w:t>
      </w:r>
    </w:p>
    <w:p w:rsidR="00A418B9" w:rsidRPr="00A418B9" w:rsidRDefault="00A418B9" w:rsidP="00A418B9">
      <w:pPr>
        <w:ind w:firstLine="709"/>
        <w:jc w:val="both"/>
        <w:rPr>
          <w:sz w:val="32"/>
          <w:szCs w:val="32"/>
        </w:rPr>
      </w:pPr>
      <w:r w:rsidRPr="00A418B9">
        <w:rPr>
          <w:sz w:val="32"/>
          <w:szCs w:val="32"/>
        </w:rPr>
        <w:t xml:space="preserve">Для более качественного исполнения контрольно-надзорных функций необходимо выделение отдельной штатной единицы. С 2006 года штатная численность специалистов администрации поселения  существенно не менялась, утвержденный субъектом норматив не позволяет ввести дополнительные ставки, собственных финансовых средств в местном бюджете на содержание дополнительной штатной единицы нет. </w:t>
      </w:r>
    </w:p>
    <w:p w:rsidR="00001278" w:rsidRPr="00A418B9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A418B9" w:rsidRDefault="00A418B9" w:rsidP="00886888">
      <w:pPr>
        <w:rPr>
          <w:sz w:val="32"/>
          <w:szCs w:val="32"/>
        </w:rPr>
      </w:pPr>
      <w:r w:rsidRPr="00A418B9">
        <w:rPr>
          <w:sz w:val="32"/>
          <w:szCs w:val="32"/>
        </w:rPr>
        <w:t>В 201</w:t>
      </w:r>
      <w:r w:rsidR="003D282F">
        <w:rPr>
          <w:sz w:val="32"/>
          <w:szCs w:val="32"/>
        </w:rPr>
        <w:t>8</w:t>
      </w:r>
      <w:r w:rsidRPr="00A418B9">
        <w:rPr>
          <w:sz w:val="32"/>
          <w:szCs w:val="32"/>
        </w:rPr>
        <w:t xml:space="preserve"> году плановые и внеплановые проверки не проводились</w:t>
      </w:r>
      <w:r>
        <w:rPr>
          <w:sz w:val="32"/>
          <w:szCs w:val="32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418B9" w:rsidRDefault="00A418B9" w:rsidP="00A418B9">
      <w:pPr>
        <w:ind w:firstLine="567"/>
        <w:rPr>
          <w:sz w:val="32"/>
          <w:szCs w:val="32"/>
        </w:rPr>
      </w:pPr>
    </w:p>
    <w:p w:rsidR="00A418B9" w:rsidRPr="00A418B9" w:rsidRDefault="00A418B9" w:rsidP="00A418B9">
      <w:pPr>
        <w:ind w:firstLine="567"/>
        <w:rPr>
          <w:sz w:val="32"/>
          <w:szCs w:val="32"/>
        </w:rPr>
      </w:pPr>
      <w:r w:rsidRPr="00A418B9">
        <w:rPr>
          <w:sz w:val="32"/>
          <w:szCs w:val="32"/>
        </w:rPr>
        <w:t>Нарушений обязательных требований не установлено.</w:t>
      </w:r>
    </w:p>
    <w:p w:rsidR="00A418B9" w:rsidRPr="00050F00" w:rsidRDefault="00A418B9" w:rsidP="00A418B9"/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418B9" w:rsidRDefault="00A418B9" w:rsidP="00A418B9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</w:rPr>
      </w:pPr>
    </w:p>
    <w:p w:rsidR="00A418B9" w:rsidRPr="00A418B9" w:rsidRDefault="00A418B9" w:rsidP="00A418B9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</w:rPr>
      </w:pPr>
      <w:r w:rsidRPr="00A418B9">
        <w:rPr>
          <w:sz w:val="32"/>
          <w:szCs w:val="32"/>
        </w:rPr>
        <w:t>Выполнение плана проведения проверок – 0%.</w:t>
      </w:r>
    </w:p>
    <w:p w:rsidR="00A418B9" w:rsidRPr="00A418B9" w:rsidRDefault="00A418B9" w:rsidP="00A418B9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</w:rPr>
      </w:pPr>
      <w:r w:rsidRPr="00A418B9">
        <w:rPr>
          <w:sz w:val="32"/>
          <w:szCs w:val="32"/>
        </w:rPr>
        <w:t>Доля заявлений органа муниципального контроля, направленных в органы прокуратуры о согласовании проведения внеплановых проверок, в согласовании которых было отказано – 0%.</w:t>
      </w:r>
    </w:p>
    <w:p w:rsidR="00A418B9" w:rsidRPr="00A418B9" w:rsidRDefault="00A418B9" w:rsidP="00A418B9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</w:rPr>
      </w:pPr>
      <w:r w:rsidRPr="00A418B9">
        <w:rPr>
          <w:sz w:val="32"/>
          <w:szCs w:val="32"/>
        </w:rPr>
        <w:t>Доля проверок, результаты которых признаны недействительными – 0%.</w:t>
      </w:r>
    </w:p>
    <w:p w:rsidR="00A418B9" w:rsidRPr="00A418B9" w:rsidRDefault="00A418B9" w:rsidP="00A418B9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</w:rPr>
      </w:pPr>
      <w:r w:rsidRPr="00A418B9">
        <w:rPr>
          <w:sz w:val="32"/>
          <w:szCs w:val="32"/>
        </w:rPr>
        <w:lastRenderedPageBreak/>
        <w:t>Доля проверок, проведенных органом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контроля, осуществившим такие проверки, применены меры дисциплинарного, административного наказания – 0%.</w:t>
      </w:r>
    </w:p>
    <w:p w:rsidR="00A418B9" w:rsidRPr="00A418B9" w:rsidRDefault="00A418B9" w:rsidP="00A418B9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</w:rPr>
      </w:pPr>
      <w:r w:rsidRPr="00A418B9">
        <w:rPr>
          <w:sz w:val="32"/>
          <w:szCs w:val="32"/>
        </w:rPr>
        <w:t>Доля юридических лиц, индивидуальных предпринимателей, в отношении которых органом муниципального контроля были проведены проверки – 0%.</w:t>
      </w:r>
    </w:p>
    <w:p w:rsidR="00A418B9" w:rsidRPr="00A418B9" w:rsidRDefault="00A418B9" w:rsidP="00A418B9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</w:rPr>
      </w:pPr>
      <w:r w:rsidRPr="00A418B9">
        <w:rPr>
          <w:sz w:val="32"/>
          <w:szCs w:val="32"/>
        </w:rPr>
        <w:t>Среднее количество проверок, проведенных в отношении одного юридического лица, индивидуального предпринимателя – 0.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Доля проведенных внеплановых проверок –0%.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Доля правонарушений, выявленных по итогам проведения внеплановых проверок – 0%.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– 0%.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Доля проверок, по итогам которых выявлены правонарушения – 0%.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 – 0%.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 xml:space="preserve">Доля проверок, по итогам которых по фактам выявленных </w:t>
      </w:r>
      <w:r w:rsidRPr="00A418B9">
        <w:rPr>
          <w:rFonts w:ascii="Times New Roman" w:hAnsi="Times New Roman" w:cs="Times New Roman"/>
          <w:sz w:val="32"/>
          <w:szCs w:val="32"/>
        </w:rPr>
        <w:lastRenderedPageBreak/>
        <w:t>нарушений наложены административные наказания  – 0%.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Доля выявленных при проведении проверок правонарушений, связанных с неисполнением предписаний – 0%.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Отношение суммы взысканных административных штрафов к общей сумме наложенных административных штрафов – 0%.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>Средний размер наложенного административного штрафа, в том числе на должностных лиц и юридических лиц – 0.</w:t>
      </w:r>
    </w:p>
    <w:p w:rsidR="00A418B9" w:rsidRPr="00A418B9" w:rsidRDefault="00A418B9" w:rsidP="00A418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18B9">
        <w:rPr>
          <w:rFonts w:ascii="Times New Roman" w:hAnsi="Times New Roman" w:cs="Times New Roman"/>
          <w:sz w:val="32"/>
          <w:szCs w:val="32"/>
        </w:rPr>
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– 0%. </w:t>
      </w:r>
    </w:p>
    <w:p w:rsidR="00886888" w:rsidRPr="00A418B9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418B9" w:rsidRDefault="00886888" w:rsidP="00886888">
      <w:pPr>
        <w:rPr>
          <w:sz w:val="32"/>
          <w:szCs w:val="32"/>
        </w:rPr>
      </w:pPr>
    </w:p>
    <w:p w:rsidR="00A418B9" w:rsidRPr="00A418B9" w:rsidRDefault="00A418B9" w:rsidP="00A418B9">
      <w:pPr>
        <w:ind w:firstLine="567"/>
        <w:rPr>
          <w:sz w:val="32"/>
          <w:szCs w:val="32"/>
        </w:rPr>
      </w:pPr>
      <w:r w:rsidRPr="00A418B9">
        <w:rPr>
          <w:sz w:val="32"/>
          <w:szCs w:val="32"/>
        </w:rPr>
        <w:t>Предложений нет.</w:t>
      </w:r>
    </w:p>
    <w:p w:rsidR="00404177" w:rsidRPr="00A418B9" w:rsidRDefault="00404177" w:rsidP="00886888">
      <w:pPr>
        <w:rPr>
          <w:sz w:val="32"/>
          <w:szCs w:val="32"/>
        </w:rPr>
      </w:pPr>
    </w:p>
    <w:p w:rsidR="00404177" w:rsidRPr="00A418B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418B9" w:rsidRDefault="00886888" w:rsidP="00886888">
      <w:pPr>
        <w:rPr>
          <w:sz w:val="32"/>
          <w:szCs w:val="32"/>
        </w:rPr>
      </w:pPr>
    </w:p>
    <w:p w:rsidR="00404177" w:rsidRPr="00A418B9" w:rsidRDefault="00404177" w:rsidP="00886888">
      <w:pPr>
        <w:rPr>
          <w:sz w:val="32"/>
          <w:szCs w:val="32"/>
        </w:rPr>
      </w:pPr>
    </w:p>
    <w:p w:rsidR="00A418B9" w:rsidRPr="00A418B9" w:rsidRDefault="00A418B9" w:rsidP="00A418B9">
      <w:pPr>
        <w:jc w:val="both"/>
        <w:rPr>
          <w:sz w:val="32"/>
          <w:szCs w:val="32"/>
        </w:rPr>
      </w:pPr>
      <w:r w:rsidRPr="00A418B9">
        <w:rPr>
          <w:sz w:val="32"/>
          <w:szCs w:val="32"/>
        </w:rPr>
        <w:t>Форма № 1 – контроль федерального статистического наблюдения «Сведения об осуществлении государственного контроля (надзора) и муниципального контроля» за 201</w:t>
      </w:r>
      <w:r w:rsidR="003D282F">
        <w:rPr>
          <w:sz w:val="32"/>
          <w:szCs w:val="32"/>
        </w:rPr>
        <w:t>8</w:t>
      </w:r>
      <w:bookmarkStart w:id="0" w:name="_GoBack"/>
      <w:bookmarkEnd w:id="0"/>
      <w:r w:rsidRPr="00A418B9">
        <w:rPr>
          <w:sz w:val="32"/>
          <w:szCs w:val="32"/>
        </w:rPr>
        <w:t xml:space="preserve"> год.</w:t>
      </w:r>
    </w:p>
    <w:p w:rsidR="00A418B9" w:rsidRDefault="00A418B9" w:rsidP="00A418B9">
      <w:pPr>
        <w:jc w:val="both"/>
      </w:pPr>
    </w:p>
    <w:p w:rsidR="00404177" w:rsidRPr="00A418B9" w:rsidRDefault="00404177" w:rsidP="00886888">
      <w:pPr>
        <w:rPr>
          <w:sz w:val="32"/>
          <w:szCs w:val="32"/>
        </w:rPr>
      </w:pPr>
    </w:p>
    <w:sectPr w:rsidR="00404177" w:rsidRPr="00A418B9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D2" w:rsidRDefault="00725BD2" w:rsidP="00404177">
      <w:r>
        <w:separator/>
      </w:r>
    </w:p>
  </w:endnote>
  <w:endnote w:type="continuationSeparator" w:id="0">
    <w:p w:rsidR="00725BD2" w:rsidRDefault="00725BD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AA135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D282F">
      <w:rPr>
        <w:noProof/>
      </w:rPr>
      <w:t>12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D2" w:rsidRDefault="00725BD2" w:rsidP="00404177">
      <w:r>
        <w:separator/>
      </w:r>
    </w:p>
  </w:footnote>
  <w:footnote w:type="continuationSeparator" w:id="0">
    <w:p w:rsidR="00725BD2" w:rsidRDefault="00725BD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3D282F"/>
    <w:rsid w:val="00404177"/>
    <w:rsid w:val="0042029C"/>
    <w:rsid w:val="005542D8"/>
    <w:rsid w:val="005A1F26"/>
    <w:rsid w:val="005B5D4B"/>
    <w:rsid w:val="006961EB"/>
    <w:rsid w:val="00725BD2"/>
    <w:rsid w:val="00755FAF"/>
    <w:rsid w:val="0083213D"/>
    <w:rsid w:val="00843529"/>
    <w:rsid w:val="00886888"/>
    <w:rsid w:val="008A0EF2"/>
    <w:rsid w:val="008E7D6B"/>
    <w:rsid w:val="00A418B9"/>
    <w:rsid w:val="00A6696F"/>
    <w:rsid w:val="00AA1354"/>
    <w:rsid w:val="00B628C6"/>
    <w:rsid w:val="00BE6D04"/>
    <w:rsid w:val="00CD6E5D"/>
    <w:rsid w:val="00D524F4"/>
    <w:rsid w:val="00DA0BF9"/>
    <w:rsid w:val="00DD671F"/>
    <w:rsid w:val="00DE1B90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8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Strong"/>
    <w:qFormat/>
    <w:rsid w:val="00A418B9"/>
    <w:rPr>
      <w:b/>
      <w:bCs/>
    </w:rPr>
  </w:style>
  <w:style w:type="character" w:styleId="aa">
    <w:name w:val="Hyperlink"/>
    <w:rsid w:val="00A418B9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A41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/bmr/nikolaevsko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2019-01-13T22:04:00Z</dcterms:modified>
</cp:coreProperties>
</file>