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75" w:rsidRPr="000645CF" w:rsidRDefault="0092115B" w:rsidP="00837875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37875" w:rsidRPr="000645CF">
        <w:rPr>
          <w:b/>
          <w:sz w:val="28"/>
          <w:szCs w:val="28"/>
        </w:rPr>
        <w:t>АМЯТКА</w:t>
      </w:r>
    </w:p>
    <w:p w:rsidR="00837875" w:rsidRPr="000645CF" w:rsidRDefault="00837875" w:rsidP="00837875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0645CF">
        <w:rPr>
          <w:rStyle w:val="a4"/>
          <w:sz w:val="28"/>
          <w:szCs w:val="28"/>
        </w:rPr>
        <w:t xml:space="preserve">О СОБЛЮДЕНИИ НАСЕЛЕНИЕМ </w:t>
      </w:r>
    </w:p>
    <w:p w:rsidR="00837875" w:rsidRPr="000645CF" w:rsidRDefault="00837875" w:rsidP="00837875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0645CF">
        <w:rPr>
          <w:rStyle w:val="a4"/>
          <w:sz w:val="28"/>
          <w:szCs w:val="28"/>
        </w:rPr>
        <w:t>ПРАВИЛ ПОЖАРНОЙ БЕЗОПАСНОСТИ В БЫТУ</w:t>
      </w:r>
    </w:p>
    <w:p w:rsidR="00837875" w:rsidRPr="004C2B3B" w:rsidRDefault="00837875" w:rsidP="00837875">
      <w:pPr>
        <w:pStyle w:val="a3"/>
        <w:spacing w:before="0" w:beforeAutospacing="0" w:after="0" w:afterAutospacing="0"/>
        <w:ind w:firstLine="709"/>
        <w:jc w:val="center"/>
        <w:rPr>
          <w:color w:val="FF0000"/>
          <w:sz w:val="28"/>
          <w:szCs w:val="28"/>
        </w:rPr>
      </w:pPr>
    </w:p>
    <w:p w:rsidR="00837875" w:rsidRPr="004C2B3B" w:rsidRDefault="00837875" w:rsidP="008378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С наступлением холодов начинается активное использование населением электротехнических и теплогенерирующих устройств.   Традиционно в данный период времени основное количество пожаров происходит по электротехническим причинам, и по причинам связанным с неправильным устройством или эксплуатацией теплогенерирующих устройств печей и дымоходов.</w:t>
      </w:r>
    </w:p>
    <w:p w:rsidR="00837875" w:rsidRPr="004C2B3B" w:rsidRDefault="00837875" w:rsidP="008378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Требованиями пожарной безопасности установлены определенные правила при устройстве и эксплуатации электротехнических и теплогенерирующих устройств, соблюдение которых позволит максимально обезопасить себя от риска возникновения пожара.</w:t>
      </w:r>
    </w:p>
    <w:p w:rsidR="00837875" w:rsidRDefault="00837875" w:rsidP="00837875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837875" w:rsidRDefault="00837875" w:rsidP="00837875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4C2B3B">
        <w:rPr>
          <w:b/>
          <w:color w:val="000000"/>
          <w:sz w:val="28"/>
          <w:szCs w:val="28"/>
          <w:u w:val="single"/>
        </w:rPr>
        <w:t>Меры пожарной безопасности при эксплуатации электрооборудования.</w:t>
      </w:r>
    </w:p>
    <w:p w:rsidR="00837875" w:rsidRPr="004C2B3B" w:rsidRDefault="00837875" w:rsidP="008378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При эксплуатации электрических приборов запрещается:</w:t>
      </w:r>
    </w:p>
    <w:p w:rsidR="00837875" w:rsidRPr="004C2B3B" w:rsidRDefault="00837875" w:rsidP="008378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- 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837875" w:rsidRPr="004C2B3B" w:rsidRDefault="00837875" w:rsidP="008378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- 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</w:t>
      </w:r>
    </w:p>
    <w:p w:rsidR="00837875" w:rsidRPr="004C2B3B" w:rsidRDefault="00837875" w:rsidP="008378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- окрашивать краской или заклеивать открытую электропроводку обоями;</w:t>
      </w:r>
    </w:p>
    <w:p w:rsidR="00837875" w:rsidRPr="004C2B3B" w:rsidRDefault="00837875" w:rsidP="008378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- пользоваться поврежденными выключателями, розетками, патронами;</w:t>
      </w:r>
    </w:p>
    <w:p w:rsidR="00837875" w:rsidRPr="004C2B3B" w:rsidRDefault="00837875" w:rsidP="008378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- закрывать электрические лампочки абажурами из горючих материалов.</w:t>
      </w:r>
    </w:p>
    <w:p w:rsidR="00837875" w:rsidRPr="004C2B3B" w:rsidRDefault="00837875" w:rsidP="008378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- использование электронагревательных приборов при отсутствии или неисправности терморегуляторов, предусмотренных конструкцией</w:t>
      </w:r>
    </w:p>
    <w:p w:rsidR="00837875" w:rsidRPr="004C2B3B" w:rsidRDefault="00837875" w:rsidP="008378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</w:t>
      </w:r>
    </w:p>
    <w:p w:rsidR="00837875" w:rsidRPr="004C2B3B" w:rsidRDefault="00837875" w:rsidP="008378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т.д.).</w:t>
      </w:r>
    </w:p>
    <w:p w:rsidR="00837875" w:rsidRPr="004C2B3B" w:rsidRDefault="00837875" w:rsidP="008378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Включенные электронагревательные приборы должны быть установлены на негорючие теплоизоляционные подставки.</w:t>
      </w:r>
    </w:p>
    <w:p w:rsidR="00837875" w:rsidRPr="004C2B3B" w:rsidRDefault="00837875" w:rsidP="008378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837875" w:rsidRPr="004C2B3B" w:rsidRDefault="00837875" w:rsidP="008378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837875" w:rsidRPr="004C2B3B" w:rsidRDefault="00837875" w:rsidP="008378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837875" w:rsidRDefault="00837875" w:rsidP="008378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837875" w:rsidSect="00837875"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875"/>
    <w:rsid w:val="000645CF"/>
    <w:rsid w:val="003D1816"/>
    <w:rsid w:val="00673172"/>
    <w:rsid w:val="0067361C"/>
    <w:rsid w:val="00755B30"/>
    <w:rsid w:val="00837875"/>
    <w:rsid w:val="0092115B"/>
    <w:rsid w:val="00A52484"/>
    <w:rsid w:val="00A928EF"/>
    <w:rsid w:val="00AC5FC6"/>
    <w:rsid w:val="00CD5D76"/>
    <w:rsid w:val="00D1556C"/>
    <w:rsid w:val="00DC597E"/>
    <w:rsid w:val="00FC7648"/>
    <w:rsid w:val="00FD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78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2014-01-21T22:54:00Z</dcterms:created>
  <dcterms:modified xsi:type="dcterms:W3CDTF">2018-12-20T22:47:00Z</dcterms:modified>
</cp:coreProperties>
</file>