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313" w:rsidRDefault="00C61313" w:rsidP="00C61313">
      <w:pPr>
        <w:widowControl w:val="0"/>
        <w:spacing w:after="0" w:line="240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проект</w:t>
      </w:r>
    </w:p>
    <w:p w:rsidR="00C61313" w:rsidRPr="00C61313" w:rsidRDefault="00C61313" w:rsidP="00C61313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C61313">
        <w:rPr>
          <w:rFonts w:ascii="Times New Roman" w:hAnsi="Times New Roman" w:cs="Times New Roman"/>
          <w:caps/>
          <w:sz w:val="24"/>
          <w:szCs w:val="24"/>
        </w:rPr>
        <w:t>Российская Федерация</w:t>
      </w:r>
    </w:p>
    <w:p w:rsidR="00C61313" w:rsidRPr="00C61313" w:rsidRDefault="00C61313" w:rsidP="00C61313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C61313">
        <w:rPr>
          <w:rFonts w:ascii="Times New Roman" w:hAnsi="Times New Roman" w:cs="Times New Roman"/>
          <w:caps/>
          <w:sz w:val="24"/>
          <w:szCs w:val="24"/>
        </w:rPr>
        <w:t>Камчатский край</w:t>
      </w:r>
    </w:p>
    <w:p w:rsidR="00C61313" w:rsidRPr="00C61313" w:rsidRDefault="00C61313" w:rsidP="00C61313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C61313">
        <w:rPr>
          <w:rFonts w:ascii="Times New Roman" w:hAnsi="Times New Roman" w:cs="Times New Roman"/>
          <w:caps/>
          <w:sz w:val="24"/>
          <w:szCs w:val="24"/>
        </w:rPr>
        <w:t>Елизовский муниципальный район</w:t>
      </w:r>
    </w:p>
    <w:p w:rsidR="00C61313" w:rsidRPr="00C61313" w:rsidRDefault="00C61313" w:rsidP="00C61313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C61313" w:rsidRPr="00C61313" w:rsidRDefault="00C61313" w:rsidP="00C61313">
      <w:pPr>
        <w:pStyle w:val="3"/>
        <w:ind w:firstLine="0"/>
        <w:jc w:val="center"/>
        <w:rPr>
          <w:rFonts w:cs="Times New Roman"/>
          <w:caps/>
        </w:rPr>
      </w:pPr>
      <w:r w:rsidRPr="00C61313">
        <w:rPr>
          <w:rFonts w:cs="Times New Roman"/>
          <w:caps/>
        </w:rPr>
        <w:t>Собрание</w:t>
      </w:r>
      <w:r w:rsidRPr="00C61313">
        <w:rPr>
          <w:rFonts w:cs="Times New Roman"/>
        </w:rPr>
        <w:t xml:space="preserve"> </w:t>
      </w:r>
      <w:r w:rsidRPr="00C61313">
        <w:rPr>
          <w:rFonts w:cs="Times New Roman"/>
          <w:caps/>
        </w:rPr>
        <w:t>депутатов</w:t>
      </w:r>
    </w:p>
    <w:p w:rsidR="00C61313" w:rsidRDefault="00C61313" w:rsidP="00C61313">
      <w:pPr>
        <w:pStyle w:val="3"/>
        <w:ind w:firstLine="0"/>
        <w:jc w:val="center"/>
        <w:rPr>
          <w:rFonts w:cs="Times New Roman"/>
          <w:caps/>
        </w:rPr>
      </w:pPr>
      <w:r w:rsidRPr="00C61313">
        <w:rPr>
          <w:rFonts w:cs="Times New Roman"/>
          <w:caps/>
        </w:rPr>
        <w:t>НИКОЛАЕВСКОго СЕЛЬСКОго ПОСЕЛЕНИя</w:t>
      </w:r>
    </w:p>
    <w:p w:rsidR="00C61313" w:rsidRPr="00C61313" w:rsidRDefault="00C61313" w:rsidP="00C6131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61313">
        <w:rPr>
          <w:rFonts w:ascii="Times New Roman" w:hAnsi="Times New Roman" w:cs="Times New Roman"/>
          <w:sz w:val="24"/>
          <w:szCs w:val="24"/>
        </w:rPr>
        <w:t>_____сессия</w:t>
      </w:r>
      <w:proofErr w:type="spellEnd"/>
      <w:r w:rsidRPr="00C61313">
        <w:rPr>
          <w:rFonts w:ascii="Times New Roman" w:hAnsi="Times New Roman" w:cs="Times New Roman"/>
          <w:sz w:val="24"/>
          <w:szCs w:val="24"/>
        </w:rPr>
        <w:t xml:space="preserve"> 3 созыва</w:t>
      </w:r>
    </w:p>
    <w:p w:rsidR="00C61313" w:rsidRDefault="00C61313" w:rsidP="00C613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3861" w:rsidRPr="00C61313" w:rsidRDefault="00823861" w:rsidP="00C613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1313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2728BA" w:rsidRPr="00C61313" w:rsidRDefault="00823861" w:rsidP="00C613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61313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223FD8" w:rsidRPr="00C61313">
        <w:rPr>
          <w:rFonts w:ascii="Times New Roman" w:hAnsi="Times New Roman" w:cs="Times New Roman"/>
          <w:bCs/>
          <w:sz w:val="24"/>
          <w:szCs w:val="24"/>
        </w:rPr>
        <w:t>___________</w:t>
      </w:r>
      <w:r w:rsidR="00C61313" w:rsidRPr="00C613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1313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223FD8" w:rsidRPr="00C61313">
        <w:rPr>
          <w:rFonts w:ascii="Times New Roman" w:hAnsi="Times New Roman" w:cs="Times New Roman"/>
          <w:bCs/>
          <w:sz w:val="24"/>
          <w:szCs w:val="24"/>
        </w:rPr>
        <w:t>____</w:t>
      </w:r>
    </w:p>
    <w:p w:rsidR="002728BA" w:rsidRPr="00C61313" w:rsidRDefault="002728BA" w:rsidP="002728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1313" w:rsidRDefault="002728BA" w:rsidP="00C613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1313">
        <w:rPr>
          <w:rFonts w:ascii="Times New Roman" w:hAnsi="Times New Roman" w:cs="Times New Roman"/>
          <w:b/>
          <w:bCs/>
          <w:sz w:val="24"/>
          <w:szCs w:val="24"/>
        </w:rPr>
        <w:t>Об утверждении Положения о самообложении граждан</w:t>
      </w:r>
      <w:r w:rsidR="00C61313" w:rsidRPr="00C613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23861" w:rsidRPr="00C61313" w:rsidRDefault="00F63C5B" w:rsidP="00C613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1313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C61313" w:rsidRPr="00C61313">
        <w:rPr>
          <w:rFonts w:ascii="Times New Roman" w:hAnsi="Times New Roman" w:cs="Times New Roman"/>
          <w:b/>
          <w:sz w:val="24"/>
          <w:szCs w:val="24"/>
        </w:rPr>
        <w:t xml:space="preserve"> Николаевском сельском поселении</w:t>
      </w:r>
    </w:p>
    <w:p w:rsidR="00475F8E" w:rsidRPr="00C61313" w:rsidRDefault="00475F8E" w:rsidP="00610B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1313" w:rsidRPr="00C61313" w:rsidRDefault="00C61313" w:rsidP="00C613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61313">
        <w:rPr>
          <w:rFonts w:ascii="Times New Roman" w:hAnsi="Times New Roman" w:cs="Times New Roman"/>
          <w:b/>
          <w:i/>
          <w:sz w:val="24"/>
          <w:szCs w:val="24"/>
        </w:rPr>
        <w:t xml:space="preserve">Принято решением Собрания депутатов </w:t>
      </w:r>
    </w:p>
    <w:p w:rsidR="00C61313" w:rsidRPr="00C61313" w:rsidRDefault="00C61313" w:rsidP="00C613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61313">
        <w:rPr>
          <w:rFonts w:ascii="Times New Roman" w:hAnsi="Times New Roman" w:cs="Times New Roman"/>
          <w:b/>
          <w:i/>
          <w:sz w:val="24"/>
          <w:szCs w:val="24"/>
        </w:rPr>
        <w:t>Николаевского сельского поселения</w:t>
      </w:r>
    </w:p>
    <w:p w:rsidR="00C61313" w:rsidRPr="00C61313" w:rsidRDefault="00C61313" w:rsidP="00C613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61313">
        <w:rPr>
          <w:rFonts w:ascii="Times New Roman" w:hAnsi="Times New Roman" w:cs="Times New Roman"/>
          <w:b/>
          <w:i/>
          <w:sz w:val="24"/>
          <w:szCs w:val="24"/>
        </w:rPr>
        <w:t>от «</w:t>
      </w:r>
      <w:r w:rsidRPr="00C61313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</w:t>
      </w:r>
      <w:r w:rsidRPr="00C61313">
        <w:rPr>
          <w:rFonts w:ascii="Times New Roman" w:hAnsi="Times New Roman" w:cs="Times New Roman"/>
          <w:b/>
          <w:i/>
          <w:sz w:val="24"/>
          <w:szCs w:val="24"/>
        </w:rPr>
        <w:t>»  _______ 201</w:t>
      </w:r>
      <w:r>
        <w:rPr>
          <w:rFonts w:ascii="Times New Roman" w:hAnsi="Times New Roman" w:cs="Times New Roman"/>
          <w:b/>
          <w:i/>
          <w:sz w:val="24"/>
          <w:szCs w:val="24"/>
        </w:rPr>
        <w:t>8 года  № __</w:t>
      </w:r>
      <w:r w:rsidRPr="00C61313">
        <w:rPr>
          <w:rFonts w:ascii="Times New Roman" w:hAnsi="Times New Roman" w:cs="Times New Roman"/>
          <w:b/>
          <w:i/>
          <w:sz w:val="24"/>
          <w:szCs w:val="24"/>
        </w:rPr>
        <w:t>__</w:t>
      </w:r>
    </w:p>
    <w:p w:rsidR="00046606" w:rsidRPr="00C61313" w:rsidRDefault="000466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1313" w:rsidRDefault="00C61313" w:rsidP="004947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0"/>
      <w:bookmarkStart w:id="1" w:name="Par206"/>
      <w:bookmarkEnd w:id="0"/>
      <w:bookmarkEnd w:id="1"/>
    </w:p>
    <w:p w:rsidR="002728BA" w:rsidRPr="00C61313" w:rsidRDefault="002728BA" w:rsidP="004947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313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Конституцией Российской Федерации, Бюджетным кодексом Российской Федерации, Федеральными законами:</w:t>
      </w:r>
      <w:r w:rsidR="00103A14" w:rsidRPr="00C61313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Pr="00C61313">
        <w:rPr>
          <w:rFonts w:ascii="Times New Roman" w:hAnsi="Times New Roman" w:cs="Times New Roman"/>
          <w:sz w:val="24"/>
          <w:szCs w:val="24"/>
        </w:rPr>
        <w:t>№ 131-ФЗ «Об общих принципах организации местного самоуправления в Российской Федерации»</w:t>
      </w:r>
      <w:r w:rsidR="00E61D53">
        <w:rPr>
          <w:rFonts w:ascii="Times New Roman" w:hAnsi="Times New Roman" w:cs="Times New Roman"/>
          <w:sz w:val="24"/>
          <w:szCs w:val="24"/>
        </w:rPr>
        <w:t xml:space="preserve"> </w:t>
      </w:r>
      <w:r w:rsidR="008654D9" w:rsidRPr="00C61313">
        <w:rPr>
          <w:rFonts w:ascii="Times New Roman" w:hAnsi="Times New Roman" w:cs="Times New Roman"/>
          <w:sz w:val="24"/>
          <w:szCs w:val="24"/>
        </w:rPr>
        <w:t>(далее – Федеральный закон №131-ФЗ)</w:t>
      </w:r>
      <w:r w:rsidRPr="00C61313">
        <w:rPr>
          <w:rFonts w:ascii="Times New Roman" w:hAnsi="Times New Roman" w:cs="Times New Roman"/>
          <w:sz w:val="24"/>
          <w:szCs w:val="24"/>
        </w:rPr>
        <w:t>, от 12.06.2002 № 67-ФЗ «Об основных гарантиях избирательных прав и права на участие в референдуме граждан Российской Федерации»</w:t>
      </w:r>
      <w:r w:rsidR="002F6A41" w:rsidRPr="00C61313">
        <w:rPr>
          <w:rFonts w:ascii="Times New Roman" w:hAnsi="Times New Roman" w:cs="Times New Roman"/>
          <w:sz w:val="24"/>
          <w:szCs w:val="24"/>
        </w:rPr>
        <w:t xml:space="preserve"> (далее - Федеральный закон № 67-ФЗ)</w:t>
      </w:r>
      <w:r w:rsidRPr="00C61313">
        <w:rPr>
          <w:rFonts w:ascii="Times New Roman" w:hAnsi="Times New Roman" w:cs="Times New Roman"/>
          <w:sz w:val="24"/>
          <w:szCs w:val="24"/>
        </w:rPr>
        <w:t xml:space="preserve">, </w:t>
      </w:r>
      <w:r w:rsidR="004947BF" w:rsidRPr="00C61313">
        <w:rPr>
          <w:rFonts w:ascii="Times New Roman" w:hAnsi="Times New Roman" w:cs="Times New Roman"/>
          <w:sz w:val="24"/>
          <w:szCs w:val="24"/>
        </w:rPr>
        <w:t>Законом Камчатского края</w:t>
      </w:r>
      <w:r w:rsidR="00E61D53">
        <w:rPr>
          <w:rFonts w:ascii="Times New Roman" w:hAnsi="Times New Roman" w:cs="Times New Roman"/>
          <w:sz w:val="24"/>
          <w:szCs w:val="24"/>
        </w:rPr>
        <w:t xml:space="preserve"> </w:t>
      </w:r>
      <w:r w:rsidR="004947BF" w:rsidRPr="00C61313">
        <w:rPr>
          <w:rFonts w:ascii="Times New Roman" w:hAnsi="Times New Roman" w:cs="Times New Roman"/>
          <w:sz w:val="24"/>
          <w:szCs w:val="24"/>
        </w:rPr>
        <w:t>от 04.05.2008 № 60 «О местном</w:t>
      </w:r>
      <w:proofErr w:type="gramEnd"/>
      <w:r w:rsidR="00E61D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947BF" w:rsidRPr="00C61313">
        <w:rPr>
          <w:rFonts w:ascii="Times New Roman" w:hAnsi="Times New Roman" w:cs="Times New Roman"/>
          <w:sz w:val="24"/>
          <w:szCs w:val="24"/>
        </w:rPr>
        <w:t>референдуме в Камчатском крае»</w:t>
      </w:r>
      <w:r w:rsidR="002F6A41" w:rsidRPr="00C61313">
        <w:rPr>
          <w:rFonts w:ascii="Times New Roman" w:hAnsi="Times New Roman" w:cs="Times New Roman"/>
          <w:sz w:val="24"/>
          <w:szCs w:val="24"/>
        </w:rPr>
        <w:t xml:space="preserve"> (далее - Закон Камчатского края № 60)</w:t>
      </w:r>
      <w:r w:rsidRPr="00C61313">
        <w:rPr>
          <w:rFonts w:ascii="Times New Roman" w:hAnsi="Times New Roman" w:cs="Times New Roman"/>
          <w:sz w:val="24"/>
          <w:szCs w:val="24"/>
        </w:rPr>
        <w:t xml:space="preserve">, Уставом </w:t>
      </w:r>
      <w:r w:rsidR="00E61D53">
        <w:rPr>
          <w:rFonts w:ascii="Times New Roman" w:hAnsi="Times New Roman" w:cs="Times New Roman"/>
          <w:sz w:val="24"/>
          <w:szCs w:val="24"/>
        </w:rPr>
        <w:t xml:space="preserve">Николаевского сельского поселения </w:t>
      </w:r>
      <w:r w:rsidRPr="00C61313">
        <w:rPr>
          <w:rFonts w:ascii="Times New Roman" w:hAnsi="Times New Roman" w:cs="Times New Roman"/>
          <w:sz w:val="24"/>
          <w:szCs w:val="24"/>
        </w:rPr>
        <w:t xml:space="preserve">и определяет порядок введения </w:t>
      </w:r>
      <w:r w:rsidR="00F63C5B" w:rsidRPr="00C61313">
        <w:rPr>
          <w:rFonts w:ascii="Times New Roman" w:hAnsi="Times New Roman" w:cs="Times New Roman"/>
          <w:sz w:val="24"/>
          <w:szCs w:val="24"/>
        </w:rPr>
        <w:t>самообложения граждан в</w:t>
      </w:r>
      <w:r w:rsidR="00E61D53">
        <w:rPr>
          <w:rFonts w:ascii="Times New Roman" w:hAnsi="Times New Roman" w:cs="Times New Roman"/>
          <w:sz w:val="24"/>
          <w:szCs w:val="24"/>
        </w:rPr>
        <w:t xml:space="preserve"> Николаевском сельско</w:t>
      </w:r>
      <w:r w:rsidR="00B06EA6">
        <w:rPr>
          <w:rFonts w:ascii="Times New Roman" w:hAnsi="Times New Roman" w:cs="Times New Roman"/>
          <w:sz w:val="24"/>
          <w:szCs w:val="24"/>
        </w:rPr>
        <w:t>м</w:t>
      </w:r>
      <w:r w:rsidR="00E61D53">
        <w:rPr>
          <w:rFonts w:ascii="Times New Roman" w:hAnsi="Times New Roman" w:cs="Times New Roman"/>
          <w:sz w:val="24"/>
          <w:szCs w:val="24"/>
        </w:rPr>
        <w:t xml:space="preserve"> поселении</w:t>
      </w:r>
      <w:r w:rsidR="008654D9" w:rsidRPr="00C61313">
        <w:rPr>
          <w:rFonts w:ascii="Times New Roman" w:hAnsi="Times New Roman" w:cs="Times New Roman"/>
          <w:sz w:val="24"/>
          <w:szCs w:val="24"/>
        </w:rPr>
        <w:t xml:space="preserve"> </w:t>
      </w:r>
      <w:r w:rsidR="00B06EA6">
        <w:rPr>
          <w:rFonts w:ascii="Times New Roman" w:hAnsi="Times New Roman" w:cs="Times New Roman"/>
          <w:sz w:val="24"/>
          <w:szCs w:val="24"/>
        </w:rPr>
        <w:t>(в населенн</w:t>
      </w:r>
      <w:r w:rsidR="00DB508B">
        <w:rPr>
          <w:rFonts w:ascii="Times New Roman" w:hAnsi="Times New Roman" w:cs="Times New Roman"/>
          <w:sz w:val="24"/>
          <w:szCs w:val="24"/>
        </w:rPr>
        <w:t>ом</w:t>
      </w:r>
      <w:r w:rsidR="00B06EA6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DB508B">
        <w:rPr>
          <w:rFonts w:ascii="Times New Roman" w:hAnsi="Times New Roman" w:cs="Times New Roman"/>
          <w:sz w:val="24"/>
          <w:szCs w:val="24"/>
        </w:rPr>
        <w:t>е</w:t>
      </w:r>
      <w:r w:rsidR="00AC26E9">
        <w:rPr>
          <w:rFonts w:ascii="Times New Roman" w:hAnsi="Times New Roman" w:cs="Times New Roman"/>
          <w:sz w:val="24"/>
          <w:szCs w:val="24"/>
        </w:rPr>
        <w:t>,</w:t>
      </w:r>
      <w:r w:rsidR="00B06EA6">
        <w:rPr>
          <w:rFonts w:ascii="Times New Roman" w:hAnsi="Times New Roman" w:cs="Times New Roman"/>
          <w:sz w:val="24"/>
          <w:szCs w:val="24"/>
        </w:rPr>
        <w:t xml:space="preserve"> входящ</w:t>
      </w:r>
      <w:r w:rsidR="00AC26E9">
        <w:rPr>
          <w:rFonts w:ascii="Times New Roman" w:hAnsi="Times New Roman" w:cs="Times New Roman"/>
          <w:sz w:val="24"/>
          <w:szCs w:val="24"/>
        </w:rPr>
        <w:t>и</w:t>
      </w:r>
      <w:r w:rsidR="00DB508B">
        <w:rPr>
          <w:rFonts w:ascii="Times New Roman" w:hAnsi="Times New Roman" w:cs="Times New Roman"/>
          <w:sz w:val="24"/>
          <w:szCs w:val="24"/>
        </w:rPr>
        <w:t>м</w:t>
      </w:r>
      <w:r w:rsidR="00B06EA6">
        <w:rPr>
          <w:rFonts w:ascii="Times New Roman" w:hAnsi="Times New Roman" w:cs="Times New Roman"/>
          <w:sz w:val="24"/>
          <w:szCs w:val="24"/>
        </w:rPr>
        <w:t xml:space="preserve"> в состав Николаевского сельского поселения) </w:t>
      </w:r>
      <w:r w:rsidRPr="00C61313">
        <w:rPr>
          <w:rFonts w:ascii="Times New Roman" w:hAnsi="Times New Roman" w:cs="Times New Roman"/>
          <w:sz w:val="24"/>
          <w:szCs w:val="24"/>
        </w:rPr>
        <w:t>(далее – муниципальное образование)</w:t>
      </w:r>
      <w:r w:rsidR="00F63C5B" w:rsidRPr="00C61313">
        <w:rPr>
          <w:rFonts w:ascii="Times New Roman" w:hAnsi="Times New Roman" w:cs="Times New Roman"/>
          <w:sz w:val="24"/>
          <w:szCs w:val="24"/>
        </w:rPr>
        <w:t xml:space="preserve">, сбор и использование средств самообложения граждан </w:t>
      </w:r>
      <w:r w:rsidR="00F63C5B" w:rsidRPr="00B06EA6">
        <w:rPr>
          <w:rFonts w:ascii="Times New Roman" w:hAnsi="Times New Roman" w:cs="Times New Roman"/>
          <w:sz w:val="24"/>
          <w:szCs w:val="24"/>
        </w:rPr>
        <w:t xml:space="preserve">в </w:t>
      </w:r>
      <w:r w:rsidR="00E61D53" w:rsidRPr="00B06EA6">
        <w:rPr>
          <w:rFonts w:ascii="Times New Roman" w:hAnsi="Times New Roman" w:cs="Times New Roman"/>
          <w:sz w:val="24"/>
          <w:szCs w:val="24"/>
        </w:rPr>
        <w:t>Николаевском сельском поселении</w:t>
      </w:r>
      <w:r w:rsidR="00B06EA6">
        <w:rPr>
          <w:rFonts w:ascii="Times New Roman" w:hAnsi="Times New Roman" w:cs="Times New Roman"/>
          <w:sz w:val="24"/>
          <w:szCs w:val="24"/>
        </w:rPr>
        <w:t xml:space="preserve"> (населенн</w:t>
      </w:r>
      <w:r w:rsidR="002A18FA">
        <w:rPr>
          <w:rFonts w:ascii="Times New Roman" w:hAnsi="Times New Roman" w:cs="Times New Roman"/>
          <w:sz w:val="24"/>
          <w:szCs w:val="24"/>
        </w:rPr>
        <w:t>ом</w:t>
      </w:r>
      <w:r w:rsidR="00B06EA6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2A18FA">
        <w:rPr>
          <w:rFonts w:ascii="Times New Roman" w:hAnsi="Times New Roman" w:cs="Times New Roman"/>
          <w:sz w:val="24"/>
          <w:szCs w:val="24"/>
        </w:rPr>
        <w:t>е</w:t>
      </w:r>
      <w:r w:rsidR="00B06EA6">
        <w:rPr>
          <w:rFonts w:ascii="Times New Roman" w:hAnsi="Times New Roman" w:cs="Times New Roman"/>
          <w:sz w:val="24"/>
          <w:szCs w:val="24"/>
        </w:rPr>
        <w:t>)</w:t>
      </w:r>
      <w:r w:rsidR="00E61D53" w:rsidRPr="00B06EA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728BA" w:rsidRPr="00C61313" w:rsidRDefault="002728BA" w:rsidP="002728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28BA" w:rsidRPr="00C61313" w:rsidRDefault="002728BA" w:rsidP="002728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313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2728BA" w:rsidRPr="00C61313" w:rsidRDefault="002728BA" w:rsidP="002728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28BA" w:rsidRPr="00C61313" w:rsidRDefault="002728BA" w:rsidP="001751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313">
        <w:rPr>
          <w:rFonts w:ascii="Times New Roman" w:hAnsi="Times New Roman" w:cs="Times New Roman"/>
          <w:sz w:val="24"/>
          <w:szCs w:val="24"/>
        </w:rPr>
        <w:t>1.1. Под средствами самообложения граждан - жителей муниципального образования</w:t>
      </w:r>
      <w:r w:rsidR="00BB1D96">
        <w:rPr>
          <w:rFonts w:ascii="Times New Roman" w:hAnsi="Times New Roman" w:cs="Times New Roman"/>
          <w:sz w:val="24"/>
          <w:szCs w:val="24"/>
        </w:rPr>
        <w:t xml:space="preserve"> (населенного пункта)</w:t>
      </w:r>
      <w:r w:rsidR="00E61D53">
        <w:rPr>
          <w:rFonts w:ascii="Times New Roman" w:hAnsi="Times New Roman" w:cs="Times New Roman"/>
          <w:sz w:val="24"/>
          <w:szCs w:val="24"/>
        </w:rPr>
        <w:t xml:space="preserve"> </w:t>
      </w:r>
      <w:r w:rsidRPr="00C61313">
        <w:rPr>
          <w:rFonts w:ascii="Times New Roman" w:hAnsi="Times New Roman" w:cs="Times New Roman"/>
          <w:sz w:val="24"/>
          <w:szCs w:val="24"/>
        </w:rPr>
        <w:t>понимаются разовые платеж</w:t>
      </w:r>
      <w:r w:rsidR="00C80C21" w:rsidRPr="00C61313">
        <w:rPr>
          <w:rFonts w:ascii="Times New Roman" w:hAnsi="Times New Roman" w:cs="Times New Roman"/>
          <w:sz w:val="24"/>
          <w:szCs w:val="24"/>
        </w:rPr>
        <w:t>и граждан, постоянно проживающих</w:t>
      </w:r>
      <w:r w:rsidRPr="00C61313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</w:t>
      </w:r>
      <w:r w:rsidR="00BB1D96">
        <w:rPr>
          <w:rFonts w:ascii="Times New Roman" w:hAnsi="Times New Roman" w:cs="Times New Roman"/>
          <w:sz w:val="24"/>
          <w:szCs w:val="24"/>
        </w:rPr>
        <w:t xml:space="preserve"> (населенного пункта)</w:t>
      </w:r>
      <w:r w:rsidR="00BB043B" w:rsidRPr="00C61313">
        <w:rPr>
          <w:rFonts w:ascii="Times New Roman" w:hAnsi="Times New Roman" w:cs="Times New Roman"/>
          <w:sz w:val="24"/>
          <w:szCs w:val="24"/>
        </w:rPr>
        <w:t xml:space="preserve"> </w:t>
      </w:r>
      <w:r w:rsidR="00DF4DCA" w:rsidRPr="00C61313">
        <w:rPr>
          <w:rFonts w:ascii="Times New Roman" w:hAnsi="Times New Roman" w:cs="Times New Roman"/>
          <w:sz w:val="24"/>
          <w:szCs w:val="24"/>
        </w:rPr>
        <w:t>достигших 18-летнего возраста</w:t>
      </w:r>
      <w:r w:rsidRPr="00C613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68B3" w:rsidRPr="00C61313">
        <w:rPr>
          <w:rFonts w:ascii="Times New Roman" w:hAnsi="Times New Roman" w:cs="Times New Roman"/>
          <w:sz w:val="24"/>
          <w:szCs w:val="24"/>
        </w:rPr>
        <w:t>взымаемые</w:t>
      </w:r>
      <w:proofErr w:type="spellEnd"/>
      <w:r w:rsidR="00E61D53">
        <w:rPr>
          <w:rFonts w:ascii="Times New Roman" w:hAnsi="Times New Roman" w:cs="Times New Roman"/>
          <w:sz w:val="24"/>
          <w:szCs w:val="24"/>
        </w:rPr>
        <w:t xml:space="preserve"> </w:t>
      </w:r>
      <w:r w:rsidRPr="00C61313">
        <w:rPr>
          <w:rFonts w:ascii="Times New Roman" w:hAnsi="Times New Roman" w:cs="Times New Roman"/>
          <w:sz w:val="24"/>
          <w:szCs w:val="24"/>
        </w:rPr>
        <w:t>для решения конкретных вопросов местного значения муниципального образования.</w:t>
      </w:r>
    </w:p>
    <w:p w:rsidR="002728BA" w:rsidRPr="00C61313" w:rsidRDefault="002728BA" w:rsidP="005B5D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313">
        <w:rPr>
          <w:rFonts w:ascii="Times New Roman" w:hAnsi="Times New Roman" w:cs="Times New Roman"/>
          <w:sz w:val="24"/>
          <w:szCs w:val="24"/>
        </w:rPr>
        <w:t>1.2. Плательщиками разового платежа, установленного в решении о самообложении граждан на территории муниципального образования</w:t>
      </w:r>
      <w:r w:rsidR="00BB1D96">
        <w:rPr>
          <w:rFonts w:ascii="Times New Roman" w:hAnsi="Times New Roman" w:cs="Times New Roman"/>
          <w:sz w:val="24"/>
          <w:szCs w:val="24"/>
        </w:rPr>
        <w:t xml:space="preserve"> (населенного пункта),</w:t>
      </w:r>
      <w:r w:rsidR="00BB043B" w:rsidRPr="00C61313">
        <w:rPr>
          <w:rFonts w:ascii="Times New Roman" w:hAnsi="Times New Roman" w:cs="Times New Roman"/>
          <w:sz w:val="24"/>
          <w:szCs w:val="24"/>
        </w:rPr>
        <w:t xml:space="preserve"> </w:t>
      </w:r>
      <w:r w:rsidR="006325CD">
        <w:rPr>
          <w:rFonts w:ascii="Times New Roman" w:hAnsi="Times New Roman" w:cs="Times New Roman"/>
          <w:sz w:val="24"/>
          <w:szCs w:val="24"/>
        </w:rPr>
        <w:t xml:space="preserve"> </w:t>
      </w:r>
      <w:r w:rsidRPr="006325CD">
        <w:rPr>
          <w:rFonts w:ascii="Times New Roman" w:hAnsi="Times New Roman" w:cs="Times New Roman"/>
          <w:sz w:val="24"/>
          <w:szCs w:val="24"/>
        </w:rPr>
        <w:t>являются жители муниципального образования</w:t>
      </w:r>
      <w:r w:rsidR="00BB043B" w:rsidRPr="006325CD">
        <w:rPr>
          <w:rFonts w:ascii="Times New Roman" w:hAnsi="Times New Roman" w:cs="Times New Roman"/>
          <w:sz w:val="24"/>
          <w:szCs w:val="24"/>
        </w:rPr>
        <w:t xml:space="preserve"> </w:t>
      </w:r>
      <w:r w:rsidR="006325CD" w:rsidRPr="006325CD">
        <w:rPr>
          <w:rFonts w:ascii="Times New Roman" w:hAnsi="Times New Roman" w:cs="Times New Roman"/>
          <w:sz w:val="24"/>
          <w:szCs w:val="24"/>
        </w:rPr>
        <w:t>(</w:t>
      </w:r>
      <w:r w:rsidR="006325CD">
        <w:rPr>
          <w:rFonts w:ascii="Times New Roman" w:hAnsi="Times New Roman" w:cs="Times New Roman"/>
          <w:sz w:val="24"/>
          <w:szCs w:val="24"/>
        </w:rPr>
        <w:t>населенн</w:t>
      </w:r>
      <w:r w:rsidR="005D1F1C">
        <w:rPr>
          <w:rFonts w:ascii="Times New Roman" w:hAnsi="Times New Roman" w:cs="Times New Roman"/>
          <w:sz w:val="24"/>
          <w:szCs w:val="24"/>
        </w:rPr>
        <w:t>ого</w:t>
      </w:r>
      <w:r w:rsidR="006325CD">
        <w:rPr>
          <w:rFonts w:ascii="Times New Roman" w:hAnsi="Times New Roman" w:cs="Times New Roman"/>
          <w:sz w:val="24"/>
          <w:szCs w:val="24"/>
        </w:rPr>
        <w:t xml:space="preserve"> пункта)</w:t>
      </w:r>
      <w:r w:rsidR="00A76848" w:rsidRPr="006325CD">
        <w:rPr>
          <w:rFonts w:ascii="Times New Roman" w:hAnsi="Times New Roman" w:cs="Times New Roman"/>
          <w:sz w:val="24"/>
          <w:szCs w:val="24"/>
        </w:rPr>
        <w:t>,</w:t>
      </w:r>
      <w:r w:rsidR="00E61D53" w:rsidRPr="006325CD">
        <w:rPr>
          <w:rFonts w:ascii="Times New Roman" w:hAnsi="Times New Roman" w:cs="Times New Roman"/>
          <w:sz w:val="24"/>
          <w:szCs w:val="24"/>
        </w:rPr>
        <w:t xml:space="preserve"> </w:t>
      </w:r>
      <w:r w:rsidR="00837322" w:rsidRPr="006325CD">
        <w:rPr>
          <w:rFonts w:ascii="Times New Roman" w:hAnsi="Times New Roman" w:cs="Times New Roman"/>
          <w:sz w:val="24"/>
          <w:szCs w:val="24"/>
        </w:rPr>
        <w:t>достигшие 18-летнего возраста</w:t>
      </w:r>
      <w:r w:rsidRPr="006325CD">
        <w:rPr>
          <w:rFonts w:ascii="Times New Roman" w:hAnsi="Times New Roman" w:cs="Times New Roman"/>
          <w:sz w:val="24"/>
          <w:szCs w:val="24"/>
        </w:rPr>
        <w:t>, за исключением отдельных категорий граждан, перечень которых установлен в ходе проведения местного референдума</w:t>
      </w:r>
      <w:r w:rsidR="00175155" w:rsidRPr="006325CD">
        <w:rPr>
          <w:rFonts w:ascii="Times New Roman" w:hAnsi="Times New Roman" w:cs="Times New Roman"/>
          <w:sz w:val="24"/>
          <w:szCs w:val="24"/>
        </w:rPr>
        <w:t xml:space="preserve"> (схода граждан)</w:t>
      </w:r>
      <w:r w:rsidRPr="006325CD">
        <w:rPr>
          <w:rFonts w:ascii="Times New Roman" w:hAnsi="Times New Roman" w:cs="Times New Roman"/>
          <w:sz w:val="24"/>
          <w:szCs w:val="24"/>
        </w:rPr>
        <w:t>.</w:t>
      </w:r>
    </w:p>
    <w:p w:rsidR="002728BA" w:rsidRDefault="002728BA" w:rsidP="00066F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313">
        <w:rPr>
          <w:rFonts w:ascii="Times New Roman" w:hAnsi="Times New Roman" w:cs="Times New Roman"/>
          <w:sz w:val="24"/>
          <w:szCs w:val="24"/>
        </w:rPr>
        <w:t>1.3. Размер разовых платежей устанавливается в абсолютной величине равным для всех жителей муниципального образования</w:t>
      </w:r>
      <w:r w:rsidR="00151B66" w:rsidRPr="00C61313">
        <w:rPr>
          <w:rFonts w:ascii="Times New Roman" w:hAnsi="Times New Roman" w:cs="Times New Roman"/>
          <w:sz w:val="24"/>
          <w:szCs w:val="24"/>
        </w:rPr>
        <w:t xml:space="preserve"> (населенного пункта)</w:t>
      </w:r>
      <w:r w:rsidRPr="00C61313">
        <w:rPr>
          <w:rFonts w:ascii="Times New Roman" w:hAnsi="Times New Roman" w:cs="Times New Roman"/>
          <w:sz w:val="24"/>
          <w:szCs w:val="24"/>
        </w:rPr>
        <w:t xml:space="preserve">, за исключением отдельных категорий граждан, численность которых не может превышать 30 процентов от общего числа жителей муниципального образования </w:t>
      </w:r>
      <w:r w:rsidR="005A49BB" w:rsidRPr="00BB1D96">
        <w:rPr>
          <w:rFonts w:ascii="Times New Roman" w:hAnsi="Times New Roman" w:cs="Times New Roman"/>
          <w:sz w:val="24"/>
          <w:szCs w:val="24"/>
        </w:rPr>
        <w:t>(населенного пункта)</w:t>
      </w:r>
      <w:r w:rsidR="005A49BB" w:rsidRPr="00C61313">
        <w:rPr>
          <w:rFonts w:ascii="Times New Roman" w:hAnsi="Times New Roman" w:cs="Times New Roman"/>
          <w:sz w:val="24"/>
          <w:szCs w:val="24"/>
        </w:rPr>
        <w:t xml:space="preserve"> </w:t>
      </w:r>
      <w:r w:rsidRPr="00C61313">
        <w:rPr>
          <w:rFonts w:ascii="Times New Roman" w:hAnsi="Times New Roman" w:cs="Times New Roman"/>
          <w:sz w:val="24"/>
          <w:szCs w:val="24"/>
        </w:rPr>
        <w:t>и для которых размер платежей может быть уменьшен.</w:t>
      </w:r>
    </w:p>
    <w:p w:rsidR="0033012F" w:rsidRPr="00C61313" w:rsidRDefault="0033012F" w:rsidP="00066F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28BA" w:rsidRPr="00C61313" w:rsidRDefault="002728BA" w:rsidP="00DD1D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313">
        <w:rPr>
          <w:rFonts w:ascii="Times New Roman" w:hAnsi="Times New Roman" w:cs="Times New Roman"/>
          <w:b/>
          <w:sz w:val="24"/>
          <w:szCs w:val="24"/>
        </w:rPr>
        <w:lastRenderedPageBreak/>
        <w:t>2. Порядок введения самообложения граждан</w:t>
      </w:r>
    </w:p>
    <w:p w:rsidR="002728BA" w:rsidRPr="00C61313" w:rsidRDefault="002728BA" w:rsidP="002728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28BA" w:rsidRPr="00C61313" w:rsidRDefault="002728BA" w:rsidP="002728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313">
        <w:rPr>
          <w:rFonts w:ascii="Times New Roman" w:hAnsi="Times New Roman" w:cs="Times New Roman"/>
          <w:sz w:val="24"/>
          <w:szCs w:val="24"/>
        </w:rPr>
        <w:t>2.1. Самообложение граждан муниципального образования вводится по решению, принятому на местном референдуме, проводимом на территории муниципального образования.</w:t>
      </w:r>
    </w:p>
    <w:p w:rsidR="005A49BB" w:rsidRPr="00C61313" w:rsidRDefault="005A49BB" w:rsidP="005A49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313">
        <w:rPr>
          <w:rFonts w:ascii="Times New Roman" w:hAnsi="Times New Roman" w:cs="Times New Roman"/>
          <w:sz w:val="24"/>
          <w:szCs w:val="24"/>
        </w:rPr>
        <w:t xml:space="preserve">Самообложение граждан населенного пункта </w:t>
      </w:r>
      <w:r w:rsidR="008272B0" w:rsidRPr="00C61313">
        <w:rPr>
          <w:rFonts w:ascii="Times New Roman" w:hAnsi="Times New Roman" w:cs="Times New Roman"/>
          <w:sz w:val="24"/>
          <w:szCs w:val="24"/>
        </w:rPr>
        <w:t>в муниципальном образовании</w:t>
      </w:r>
      <w:r w:rsidR="00DD1D2D">
        <w:rPr>
          <w:rFonts w:ascii="Times New Roman" w:hAnsi="Times New Roman" w:cs="Times New Roman"/>
          <w:sz w:val="24"/>
          <w:szCs w:val="24"/>
        </w:rPr>
        <w:t xml:space="preserve"> </w:t>
      </w:r>
      <w:r w:rsidRPr="00C61313">
        <w:rPr>
          <w:rFonts w:ascii="Times New Roman" w:hAnsi="Times New Roman" w:cs="Times New Roman"/>
          <w:sz w:val="24"/>
          <w:szCs w:val="24"/>
        </w:rPr>
        <w:t>вводится по решению, принятому на сходе граждан, проводимом на территории населенного пункта.</w:t>
      </w:r>
    </w:p>
    <w:p w:rsidR="002728BA" w:rsidRPr="00C61313" w:rsidRDefault="002728BA" w:rsidP="002728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313">
        <w:rPr>
          <w:rFonts w:ascii="Times New Roman" w:hAnsi="Times New Roman" w:cs="Times New Roman"/>
          <w:sz w:val="24"/>
          <w:szCs w:val="24"/>
        </w:rPr>
        <w:t>2.2. Правовые основы подготовки и проведения местного референдума на территории муниципал</w:t>
      </w:r>
      <w:r w:rsidR="00151B66" w:rsidRPr="00C61313">
        <w:rPr>
          <w:rFonts w:ascii="Times New Roman" w:hAnsi="Times New Roman" w:cs="Times New Roman"/>
          <w:sz w:val="24"/>
          <w:szCs w:val="24"/>
        </w:rPr>
        <w:t xml:space="preserve">ьного образования определяются </w:t>
      </w:r>
      <w:r w:rsidRPr="00C61313">
        <w:rPr>
          <w:rFonts w:ascii="Times New Roman" w:hAnsi="Times New Roman" w:cs="Times New Roman"/>
          <w:sz w:val="24"/>
          <w:szCs w:val="24"/>
        </w:rPr>
        <w:t>Федеральным законом № 67-</w:t>
      </w:r>
      <w:r w:rsidR="002F6A41" w:rsidRPr="00C61313">
        <w:rPr>
          <w:rFonts w:ascii="Times New Roman" w:hAnsi="Times New Roman" w:cs="Times New Roman"/>
          <w:sz w:val="24"/>
          <w:szCs w:val="24"/>
        </w:rPr>
        <w:t>ФЗ</w:t>
      </w:r>
      <w:r w:rsidR="00284BD8" w:rsidRPr="00C61313">
        <w:rPr>
          <w:rFonts w:ascii="Times New Roman" w:hAnsi="Times New Roman" w:cs="Times New Roman"/>
          <w:sz w:val="24"/>
          <w:szCs w:val="24"/>
        </w:rPr>
        <w:t xml:space="preserve"> и</w:t>
      </w:r>
      <w:r w:rsidRPr="00C61313">
        <w:rPr>
          <w:rFonts w:ascii="Times New Roman" w:hAnsi="Times New Roman" w:cs="Times New Roman"/>
          <w:sz w:val="24"/>
          <w:szCs w:val="24"/>
        </w:rPr>
        <w:t xml:space="preserve"> Законом</w:t>
      </w:r>
      <w:r w:rsidR="00741FEA">
        <w:rPr>
          <w:rFonts w:ascii="Times New Roman" w:hAnsi="Times New Roman" w:cs="Times New Roman"/>
          <w:sz w:val="24"/>
          <w:szCs w:val="24"/>
        </w:rPr>
        <w:t xml:space="preserve"> </w:t>
      </w:r>
      <w:r w:rsidR="002F6A41" w:rsidRPr="00C61313">
        <w:rPr>
          <w:rFonts w:ascii="Times New Roman" w:hAnsi="Times New Roman" w:cs="Times New Roman"/>
          <w:sz w:val="24"/>
          <w:szCs w:val="24"/>
        </w:rPr>
        <w:t>Камчатского края № 60</w:t>
      </w:r>
      <w:r w:rsidRPr="00C61313">
        <w:rPr>
          <w:rFonts w:ascii="Times New Roman" w:hAnsi="Times New Roman" w:cs="Times New Roman"/>
          <w:sz w:val="24"/>
          <w:szCs w:val="24"/>
        </w:rPr>
        <w:t>.</w:t>
      </w:r>
    </w:p>
    <w:p w:rsidR="005A08AA" w:rsidRPr="00C61313" w:rsidRDefault="00284BFC" w:rsidP="002728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313">
        <w:rPr>
          <w:rFonts w:ascii="Times New Roman" w:hAnsi="Times New Roman" w:cs="Times New Roman"/>
          <w:sz w:val="24"/>
          <w:szCs w:val="24"/>
        </w:rPr>
        <w:t>Правовые основы</w:t>
      </w:r>
      <w:r w:rsidR="005A08AA" w:rsidRPr="00C61313">
        <w:rPr>
          <w:rFonts w:ascii="Times New Roman" w:hAnsi="Times New Roman" w:cs="Times New Roman"/>
          <w:sz w:val="24"/>
          <w:szCs w:val="24"/>
        </w:rPr>
        <w:t xml:space="preserve"> подготовки и проведения схода граждан на территории населенного пункта определяются </w:t>
      </w:r>
      <w:r w:rsidR="003208D9" w:rsidRPr="00C61313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="000B6E19">
        <w:rPr>
          <w:rFonts w:ascii="Times New Roman" w:hAnsi="Times New Roman" w:cs="Times New Roman"/>
          <w:sz w:val="24"/>
          <w:szCs w:val="24"/>
        </w:rPr>
        <w:t xml:space="preserve"> </w:t>
      </w:r>
      <w:r w:rsidR="005A08AA" w:rsidRPr="00C61313">
        <w:rPr>
          <w:rFonts w:ascii="Times New Roman" w:hAnsi="Times New Roman" w:cs="Times New Roman"/>
          <w:sz w:val="24"/>
          <w:szCs w:val="24"/>
        </w:rPr>
        <w:t>№131-ФЗ.</w:t>
      </w:r>
    </w:p>
    <w:p w:rsidR="002728BA" w:rsidRPr="00C61313" w:rsidRDefault="002728BA" w:rsidP="002728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313">
        <w:rPr>
          <w:rFonts w:ascii="Times New Roman" w:hAnsi="Times New Roman" w:cs="Times New Roman"/>
          <w:sz w:val="24"/>
          <w:szCs w:val="24"/>
        </w:rPr>
        <w:t>2.3. Местный референдум</w:t>
      </w:r>
      <w:r w:rsidR="005C5A5E" w:rsidRPr="00C61313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</w:t>
      </w:r>
      <w:r w:rsidR="000B6E19">
        <w:rPr>
          <w:rFonts w:ascii="Times New Roman" w:hAnsi="Times New Roman" w:cs="Times New Roman"/>
          <w:sz w:val="24"/>
          <w:szCs w:val="24"/>
        </w:rPr>
        <w:t xml:space="preserve"> </w:t>
      </w:r>
      <w:r w:rsidR="006B0928" w:rsidRPr="00C61313">
        <w:rPr>
          <w:rFonts w:ascii="Times New Roman" w:hAnsi="Times New Roman" w:cs="Times New Roman"/>
          <w:sz w:val="24"/>
          <w:szCs w:val="24"/>
        </w:rPr>
        <w:t xml:space="preserve">и сход граждан </w:t>
      </w:r>
      <w:r w:rsidR="005C5A5E" w:rsidRPr="00C61313">
        <w:rPr>
          <w:rFonts w:ascii="Times New Roman" w:hAnsi="Times New Roman" w:cs="Times New Roman"/>
          <w:sz w:val="24"/>
          <w:szCs w:val="24"/>
        </w:rPr>
        <w:t>на территории населенного пункта</w:t>
      </w:r>
      <w:r w:rsidR="000B6E19">
        <w:rPr>
          <w:rFonts w:ascii="Times New Roman" w:hAnsi="Times New Roman" w:cs="Times New Roman"/>
          <w:sz w:val="24"/>
          <w:szCs w:val="24"/>
        </w:rPr>
        <w:t xml:space="preserve"> </w:t>
      </w:r>
      <w:r w:rsidRPr="00C61313">
        <w:rPr>
          <w:rFonts w:ascii="Times New Roman" w:hAnsi="Times New Roman" w:cs="Times New Roman"/>
          <w:sz w:val="24"/>
          <w:szCs w:val="24"/>
        </w:rPr>
        <w:t xml:space="preserve">по вопросу введения самообложения граждан </w:t>
      </w:r>
      <w:r w:rsidR="006B0928" w:rsidRPr="00C61313">
        <w:rPr>
          <w:rFonts w:ascii="Times New Roman" w:hAnsi="Times New Roman" w:cs="Times New Roman"/>
          <w:sz w:val="24"/>
          <w:szCs w:val="24"/>
        </w:rPr>
        <w:t>назначаю</w:t>
      </w:r>
      <w:r w:rsidRPr="00C61313">
        <w:rPr>
          <w:rFonts w:ascii="Times New Roman" w:hAnsi="Times New Roman" w:cs="Times New Roman"/>
          <w:sz w:val="24"/>
          <w:szCs w:val="24"/>
        </w:rPr>
        <w:t>тся в течени</w:t>
      </w:r>
      <w:r w:rsidR="00151B66" w:rsidRPr="00C61313">
        <w:rPr>
          <w:rFonts w:ascii="Times New Roman" w:hAnsi="Times New Roman" w:cs="Times New Roman"/>
          <w:sz w:val="24"/>
          <w:szCs w:val="24"/>
        </w:rPr>
        <w:t xml:space="preserve">е 30 дней со дня поступления в </w:t>
      </w:r>
      <w:r w:rsidR="000B6E19">
        <w:rPr>
          <w:rFonts w:ascii="Times New Roman" w:hAnsi="Times New Roman" w:cs="Times New Roman"/>
          <w:sz w:val="24"/>
          <w:szCs w:val="24"/>
        </w:rPr>
        <w:t xml:space="preserve">Собрание </w:t>
      </w:r>
      <w:r w:rsidR="004A5D3A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0B6E19">
        <w:rPr>
          <w:rFonts w:ascii="Times New Roman" w:hAnsi="Times New Roman" w:cs="Times New Roman"/>
          <w:sz w:val="24"/>
          <w:szCs w:val="24"/>
        </w:rPr>
        <w:t xml:space="preserve">Николаевского сельского поселения </w:t>
      </w:r>
      <w:r w:rsidR="00BE659F" w:rsidRPr="00C61313">
        <w:rPr>
          <w:rFonts w:ascii="Times New Roman" w:hAnsi="Times New Roman" w:cs="Times New Roman"/>
          <w:sz w:val="24"/>
          <w:szCs w:val="24"/>
        </w:rPr>
        <w:t xml:space="preserve">(далее – представительный орган) </w:t>
      </w:r>
      <w:r w:rsidRPr="00C61313">
        <w:rPr>
          <w:rFonts w:ascii="Times New Roman" w:hAnsi="Times New Roman" w:cs="Times New Roman"/>
          <w:sz w:val="24"/>
          <w:szCs w:val="24"/>
        </w:rPr>
        <w:t>следующих документов:</w:t>
      </w:r>
    </w:p>
    <w:p w:rsidR="002728BA" w:rsidRPr="00C61313" w:rsidRDefault="00541651" w:rsidP="002728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313">
        <w:rPr>
          <w:rFonts w:ascii="Times New Roman" w:hAnsi="Times New Roman" w:cs="Times New Roman"/>
          <w:sz w:val="24"/>
          <w:szCs w:val="24"/>
        </w:rPr>
        <w:t xml:space="preserve">- </w:t>
      </w:r>
      <w:r w:rsidR="002728BA" w:rsidRPr="00C61313">
        <w:rPr>
          <w:rFonts w:ascii="Times New Roman" w:hAnsi="Times New Roman" w:cs="Times New Roman"/>
          <w:sz w:val="24"/>
          <w:szCs w:val="24"/>
        </w:rPr>
        <w:t>письменного обращения в</w:t>
      </w:r>
      <w:r w:rsidR="00BE659F" w:rsidRPr="00C61313">
        <w:rPr>
          <w:rFonts w:ascii="Times New Roman" w:hAnsi="Times New Roman" w:cs="Times New Roman"/>
          <w:sz w:val="24"/>
          <w:szCs w:val="24"/>
        </w:rPr>
        <w:t xml:space="preserve"> представительный орган</w:t>
      </w:r>
      <w:r w:rsidR="002728BA" w:rsidRPr="00C61313">
        <w:rPr>
          <w:rFonts w:ascii="Times New Roman" w:hAnsi="Times New Roman" w:cs="Times New Roman"/>
          <w:sz w:val="24"/>
          <w:szCs w:val="24"/>
        </w:rPr>
        <w:t>, содержащего предложение об инициативе проведения местного референдума</w:t>
      </w:r>
      <w:r w:rsidR="00243EB5">
        <w:rPr>
          <w:rFonts w:ascii="Times New Roman" w:hAnsi="Times New Roman" w:cs="Times New Roman"/>
          <w:sz w:val="24"/>
          <w:szCs w:val="24"/>
        </w:rPr>
        <w:t xml:space="preserve"> </w:t>
      </w:r>
      <w:r w:rsidRPr="00C61313">
        <w:rPr>
          <w:rFonts w:ascii="Times New Roman" w:hAnsi="Times New Roman" w:cs="Times New Roman"/>
          <w:sz w:val="24"/>
          <w:szCs w:val="24"/>
        </w:rPr>
        <w:t>(</w:t>
      </w:r>
      <w:r w:rsidR="005C5A5E" w:rsidRPr="00C61313">
        <w:rPr>
          <w:rFonts w:ascii="Times New Roman" w:hAnsi="Times New Roman" w:cs="Times New Roman"/>
          <w:sz w:val="24"/>
          <w:szCs w:val="24"/>
        </w:rPr>
        <w:t>схода граждан)</w:t>
      </w:r>
      <w:r w:rsidR="002728BA" w:rsidRPr="00C61313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</w:t>
      </w:r>
      <w:r w:rsidR="005C5A5E" w:rsidRPr="00C61313">
        <w:rPr>
          <w:rFonts w:ascii="Times New Roman" w:hAnsi="Times New Roman" w:cs="Times New Roman"/>
          <w:sz w:val="24"/>
          <w:szCs w:val="24"/>
        </w:rPr>
        <w:t xml:space="preserve">(населенного пункта) </w:t>
      </w:r>
      <w:r w:rsidR="002728BA" w:rsidRPr="00C61313">
        <w:rPr>
          <w:rFonts w:ascii="Times New Roman" w:hAnsi="Times New Roman" w:cs="Times New Roman"/>
          <w:sz w:val="24"/>
          <w:szCs w:val="24"/>
        </w:rPr>
        <w:t xml:space="preserve">по вопросу введения самообложения граждан для решения конкретного вопроса местного значения </w:t>
      </w:r>
      <w:r w:rsidR="005C5A5E" w:rsidRPr="00C61313">
        <w:rPr>
          <w:rFonts w:ascii="Times New Roman" w:hAnsi="Times New Roman" w:cs="Times New Roman"/>
          <w:sz w:val="24"/>
          <w:szCs w:val="24"/>
        </w:rPr>
        <w:t>в муниципальном образовании</w:t>
      </w:r>
      <w:r w:rsidR="00243EB5">
        <w:rPr>
          <w:rFonts w:ascii="Times New Roman" w:hAnsi="Times New Roman" w:cs="Times New Roman"/>
          <w:sz w:val="24"/>
          <w:szCs w:val="24"/>
        </w:rPr>
        <w:t xml:space="preserve"> </w:t>
      </w:r>
      <w:r w:rsidR="005C5A5E" w:rsidRPr="00C61313">
        <w:rPr>
          <w:rFonts w:ascii="Times New Roman" w:hAnsi="Times New Roman" w:cs="Times New Roman"/>
          <w:sz w:val="24"/>
          <w:szCs w:val="24"/>
        </w:rPr>
        <w:t xml:space="preserve">(населенном пункте) </w:t>
      </w:r>
      <w:r w:rsidR="002728BA" w:rsidRPr="00C61313">
        <w:rPr>
          <w:rFonts w:ascii="Times New Roman" w:hAnsi="Times New Roman" w:cs="Times New Roman"/>
          <w:sz w:val="24"/>
          <w:szCs w:val="24"/>
        </w:rPr>
        <w:t>на определенный период времени;</w:t>
      </w:r>
    </w:p>
    <w:p w:rsidR="002728BA" w:rsidRPr="00C61313" w:rsidRDefault="00541651" w:rsidP="002728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313">
        <w:rPr>
          <w:rFonts w:ascii="Times New Roman" w:hAnsi="Times New Roman" w:cs="Times New Roman"/>
          <w:sz w:val="24"/>
          <w:szCs w:val="24"/>
        </w:rPr>
        <w:t xml:space="preserve">- </w:t>
      </w:r>
      <w:r w:rsidR="002728BA" w:rsidRPr="00C61313">
        <w:rPr>
          <w:rFonts w:ascii="Times New Roman" w:hAnsi="Times New Roman" w:cs="Times New Roman"/>
          <w:sz w:val="24"/>
          <w:szCs w:val="24"/>
        </w:rPr>
        <w:t>плановой сметы расходов на реализацию мероприятий по ре</w:t>
      </w:r>
      <w:r w:rsidR="005C2672" w:rsidRPr="00C61313">
        <w:rPr>
          <w:rFonts w:ascii="Times New Roman" w:hAnsi="Times New Roman" w:cs="Times New Roman"/>
          <w:sz w:val="24"/>
          <w:szCs w:val="24"/>
        </w:rPr>
        <w:t xml:space="preserve">шению вопроса местного значения </w:t>
      </w:r>
      <w:r w:rsidRPr="00C61313">
        <w:rPr>
          <w:rFonts w:ascii="Times New Roman" w:hAnsi="Times New Roman" w:cs="Times New Roman"/>
          <w:sz w:val="24"/>
          <w:szCs w:val="24"/>
        </w:rPr>
        <w:t>в муниципальном образовании (населенном пункте</w:t>
      </w:r>
      <w:r w:rsidR="00015C60" w:rsidRPr="00C61313">
        <w:rPr>
          <w:rFonts w:ascii="Times New Roman" w:hAnsi="Times New Roman" w:cs="Times New Roman"/>
          <w:sz w:val="24"/>
          <w:szCs w:val="24"/>
        </w:rPr>
        <w:t>)</w:t>
      </w:r>
      <w:r w:rsidR="002728BA" w:rsidRPr="00C61313">
        <w:rPr>
          <w:rFonts w:ascii="Times New Roman" w:hAnsi="Times New Roman" w:cs="Times New Roman"/>
          <w:sz w:val="24"/>
          <w:szCs w:val="24"/>
        </w:rPr>
        <w:t>, выносимого на местный референдум</w:t>
      </w:r>
      <w:r w:rsidRPr="00C61313">
        <w:rPr>
          <w:rFonts w:ascii="Times New Roman" w:hAnsi="Times New Roman" w:cs="Times New Roman"/>
          <w:sz w:val="24"/>
          <w:szCs w:val="24"/>
        </w:rPr>
        <w:t xml:space="preserve"> (сход граждан)</w:t>
      </w:r>
      <w:r w:rsidR="002728BA" w:rsidRPr="00C61313">
        <w:rPr>
          <w:rFonts w:ascii="Times New Roman" w:hAnsi="Times New Roman" w:cs="Times New Roman"/>
          <w:sz w:val="24"/>
          <w:szCs w:val="24"/>
        </w:rPr>
        <w:t>;</w:t>
      </w:r>
    </w:p>
    <w:p w:rsidR="002728BA" w:rsidRPr="00C61313" w:rsidRDefault="00541651" w:rsidP="002728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313">
        <w:rPr>
          <w:rFonts w:ascii="Times New Roman" w:hAnsi="Times New Roman" w:cs="Times New Roman"/>
          <w:sz w:val="24"/>
          <w:szCs w:val="24"/>
        </w:rPr>
        <w:t xml:space="preserve">- </w:t>
      </w:r>
      <w:r w:rsidR="002728BA" w:rsidRPr="00C61313">
        <w:rPr>
          <w:rFonts w:ascii="Times New Roman" w:hAnsi="Times New Roman" w:cs="Times New Roman"/>
          <w:sz w:val="24"/>
          <w:szCs w:val="24"/>
        </w:rPr>
        <w:t>плановой сметы расходов, необходимых для организации и проведения местного референдума</w:t>
      </w:r>
      <w:r w:rsidR="001B00B8" w:rsidRPr="00C61313">
        <w:rPr>
          <w:rFonts w:ascii="Times New Roman" w:hAnsi="Times New Roman" w:cs="Times New Roman"/>
          <w:sz w:val="24"/>
          <w:szCs w:val="24"/>
        </w:rPr>
        <w:t xml:space="preserve"> (сход</w:t>
      </w:r>
      <w:r w:rsidR="00015C60" w:rsidRPr="00C61313">
        <w:rPr>
          <w:rFonts w:ascii="Times New Roman" w:hAnsi="Times New Roman" w:cs="Times New Roman"/>
          <w:sz w:val="24"/>
          <w:szCs w:val="24"/>
        </w:rPr>
        <w:t>а</w:t>
      </w:r>
      <w:r w:rsidR="001B00B8" w:rsidRPr="00C61313">
        <w:rPr>
          <w:rFonts w:ascii="Times New Roman" w:hAnsi="Times New Roman" w:cs="Times New Roman"/>
          <w:sz w:val="24"/>
          <w:szCs w:val="24"/>
        </w:rPr>
        <w:t xml:space="preserve"> граждан)</w:t>
      </w:r>
      <w:r w:rsidR="002728BA" w:rsidRPr="00C61313">
        <w:rPr>
          <w:rFonts w:ascii="Times New Roman" w:hAnsi="Times New Roman" w:cs="Times New Roman"/>
          <w:sz w:val="24"/>
          <w:szCs w:val="24"/>
        </w:rPr>
        <w:t>;</w:t>
      </w:r>
    </w:p>
    <w:p w:rsidR="00151B66" w:rsidRPr="00C61313" w:rsidRDefault="001B00B8" w:rsidP="00151B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313">
        <w:rPr>
          <w:rFonts w:ascii="Times New Roman" w:hAnsi="Times New Roman" w:cs="Times New Roman"/>
          <w:sz w:val="24"/>
          <w:szCs w:val="24"/>
        </w:rPr>
        <w:t xml:space="preserve">- </w:t>
      </w:r>
      <w:r w:rsidR="002728BA" w:rsidRPr="00C61313">
        <w:rPr>
          <w:rFonts w:ascii="Times New Roman" w:hAnsi="Times New Roman" w:cs="Times New Roman"/>
          <w:sz w:val="24"/>
          <w:szCs w:val="24"/>
        </w:rPr>
        <w:t>сведений об общем числе граждан - жителей муниципального образования</w:t>
      </w:r>
      <w:r w:rsidRPr="00C61313">
        <w:rPr>
          <w:rFonts w:ascii="Times New Roman" w:hAnsi="Times New Roman" w:cs="Times New Roman"/>
          <w:sz w:val="24"/>
          <w:szCs w:val="24"/>
        </w:rPr>
        <w:t xml:space="preserve"> (населенного пункта)</w:t>
      </w:r>
      <w:r w:rsidR="002728BA" w:rsidRPr="00C61313">
        <w:rPr>
          <w:rFonts w:ascii="Times New Roman" w:hAnsi="Times New Roman" w:cs="Times New Roman"/>
          <w:sz w:val="24"/>
          <w:szCs w:val="24"/>
        </w:rPr>
        <w:t>, которые могут быть плательщиками разовых платежей;</w:t>
      </w:r>
    </w:p>
    <w:p w:rsidR="00151B66" w:rsidRPr="00C61313" w:rsidRDefault="001B00B8" w:rsidP="00151B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313">
        <w:rPr>
          <w:rFonts w:ascii="Times New Roman" w:hAnsi="Times New Roman" w:cs="Times New Roman"/>
          <w:sz w:val="24"/>
          <w:szCs w:val="24"/>
        </w:rPr>
        <w:t xml:space="preserve">- </w:t>
      </w:r>
      <w:r w:rsidR="002728BA" w:rsidRPr="00C61313">
        <w:rPr>
          <w:rFonts w:ascii="Times New Roman" w:hAnsi="Times New Roman" w:cs="Times New Roman"/>
          <w:sz w:val="24"/>
          <w:szCs w:val="24"/>
        </w:rPr>
        <w:t>перечня отдельных категорий граждан, для которых размер разовых платежей предполагается уменьшить, их численность,  размер льготы;</w:t>
      </w:r>
    </w:p>
    <w:p w:rsidR="00151B66" w:rsidRPr="00C61313" w:rsidRDefault="001B00B8" w:rsidP="00151B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313">
        <w:rPr>
          <w:rFonts w:ascii="Times New Roman" w:hAnsi="Times New Roman" w:cs="Times New Roman"/>
          <w:sz w:val="24"/>
          <w:szCs w:val="24"/>
        </w:rPr>
        <w:t xml:space="preserve">- </w:t>
      </w:r>
      <w:r w:rsidR="00015C60" w:rsidRPr="00C61313">
        <w:rPr>
          <w:rFonts w:ascii="Times New Roman" w:hAnsi="Times New Roman" w:cs="Times New Roman"/>
          <w:sz w:val="24"/>
          <w:szCs w:val="24"/>
        </w:rPr>
        <w:t>сведений</w:t>
      </w:r>
      <w:r w:rsidR="002728BA" w:rsidRPr="00C61313">
        <w:rPr>
          <w:rFonts w:ascii="Times New Roman" w:hAnsi="Times New Roman" w:cs="Times New Roman"/>
          <w:sz w:val="24"/>
          <w:szCs w:val="24"/>
        </w:rPr>
        <w:t xml:space="preserve"> о</w:t>
      </w:r>
      <w:r w:rsidR="00015C60" w:rsidRPr="00C61313">
        <w:rPr>
          <w:rFonts w:ascii="Times New Roman" w:hAnsi="Times New Roman" w:cs="Times New Roman"/>
          <w:sz w:val="24"/>
          <w:szCs w:val="24"/>
        </w:rPr>
        <w:t xml:space="preserve"> плановом</w:t>
      </w:r>
      <w:r w:rsidR="002728BA" w:rsidRPr="00C61313">
        <w:rPr>
          <w:rFonts w:ascii="Times New Roman" w:hAnsi="Times New Roman" w:cs="Times New Roman"/>
          <w:sz w:val="24"/>
          <w:szCs w:val="24"/>
        </w:rPr>
        <w:t xml:space="preserve"> размере разового платежа;</w:t>
      </w:r>
    </w:p>
    <w:p w:rsidR="002728BA" w:rsidRPr="00C61313" w:rsidRDefault="001B00B8" w:rsidP="00151B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313">
        <w:rPr>
          <w:rFonts w:ascii="Times New Roman" w:hAnsi="Times New Roman" w:cs="Times New Roman"/>
          <w:sz w:val="24"/>
          <w:szCs w:val="24"/>
        </w:rPr>
        <w:t xml:space="preserve">- </w:t>
      </w:r>
      <w:r w:rsidR="00015C60" w:rsidRPr="00C61313">
        <w:rPr>
          <w:rFonts w:ascii="Times New Roman" w:hAnsi="Times New Roman" w:cs="Times New Roman"/>
          <w:sz w:val="24"/>
          <w:szCs w:val="24"/>
        </w:rPr>
        <w:t>плановой сметы</w:t>
      </w:r>
      <w:r w:rsidR="002728BA" w:rsidRPr="00C61313">
        <w:rPr>
          <w:rFonts w:ascii="Times New Roman" w:hAnsi="Times New Roman" w:cs="Times New Roman"/>
          <w:sz w:val="24"/>
          <w:szCs w:val="24"/>
        </w:rPr>
        <w:t xml:space="preserve"> расходов на организацию сбора средств самообложения граждан;</w:t>
      </w:r>
    </w:p>
    <w:p w:rsidR="001B00B8" w:rsidRPr="00C61313" w:rsidRDefault="001B00B8" w:rsidP="001B00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313">
        <w:rPr>
          <w:rFonts w:ascii="Times New Roman" w:hAnsi="Times New Roman" w:cs="Times New Roman"/>
          <w:sz w:val="24"/>
          <w:szCs w:val="24"/>
        </w:rPr>
        <w:t xml:space="preserve">- </w:t>
      </w:r>
      <w:r w:rsidR="002728BA" w:rsidRPr="00C61313">
        <w:rPr>
          <w:rFonts w:ascii="Times New Roman" w:hAnsi="Times New Roman" w:cs="Times New Roman"/>
          <w:sz w:val="24"/>
          <w:szCs w:val="24"/>
        </w:rPr>
        <w:t>сведений о планируемом объеме поступлений средств самообложения граждан в бюджет муниципального образования.</w:t>
      </w:r>
    </w:p>
    <w:p w:rsidR="002728BA" w:rsidRPr="00C61313" w:rsidRDefault="002728BA" w:rsidP="001B00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31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587489">
        <w:rPr>
          <w:rFonts w:ascii="Times New Roman" w:hAnsi="Times New Roman" w:cs="Times New Roman"/>
          <w:sz w:val="24"/>
          <w:szCs w:val="24"/>
        </w:rPr>
        <w:t>Николаевского сельского поселения</w:t>
      </w:r>
      <w:r w:rsidR="00BE659F" w:rsidRPr="00C61313">
        <w:rPr>
          <w:rFonts w:ascii="Times New Roman" w:hAnsi="Times New Roman" w:cs="Times New Roman"/>
          <w:sz w:val="24"/>
          <w:szCs w:val="24"/>
        </w:rPr>
        <w:t xml:space="preserve"> (далее – администрация) </w:t>
      </w:r>
      <w:r w:rsidRPr="00C61313">
        <w:rPr>
          <w:rFonts w:ascii="Times New Roman" w:hAnsi="Times New Roman" w:cs="Times New Roman"/>
          <w:sz w:val="24"/>
          <w:szCs w:val="24"/>
        </w:rPr>
        <w:t>оказывает помощь инициативным группам граждан, избирательным и общественным объединениям в подготовке документов</w:t>
      </w:r>
      <w:r w:rsidR="00BE659F" w:rsidRPr="00C61313">
        <w:rPr>
          <w:rFonts w:ascii="Times New Roman" w:hAnsi="Times New Roman" w:cs="Times New Roman"/>
          <w:sz w:val="24"/>
          <w:szCs w:val="24"/>
        </w:rPr>
        <w:t xml:space="preserve"> указанных в настоящей части</w:t>
      </w:r>
      <w:r w:rsidRPr="00C61313">
        <w:rPr>
          <w:rFonts w:ascii="Times New Roman" w:hAnsi="Times New Roman" w:cs="Times New Roman"/>
          <w:sz w:val="24"/>
          <w:szCs w:val="24"/>
        </w:rPr>
        <w:t>.</w:t>
      </w:r>
    </w:p>
    <w:p w:rsidR="002728BA" w:rsidRPr="00C61313" w:rsidRDefault="002728BA" w:rsidP="00284B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313">
        <w:rPr>
          <w:rFonts w:ascii="Times New Roman" w:hAnsi="Times New Roman" w:cs="Times New Roman"/>
          <w:sz w:val="24"/>
          <w:szCs w:val="24"/>
        </w:rPr>
        <w:t xml:space="preserve">2.4. В решении </w:t>
      </w:r>
      <w:r w:rsidR="00284BD8" w:rsidRPr="00C61313">
        <w:rPr>
          <w:rFonts w:ascii="Times New Roman" w:hAnsi="Times New Roman" w:cs="Times New Roman"/>
          <w:sz w:val="24"/>
          <w:szCs w:val="24"/>
        </w:rPr>
        <w:t xml:space="preserve">представительного органа </w:t>
      </w:r>
      <w:r w:rsidRPr="00C61313">
        <w:rPr>
          <w:rFonts w:ascii="Times New Roman" w:hAnsi="Times New Roman" w:cs="Times New Roman"/>
          <w:sz w:val="24"/>
          <w:szCs w:val="24"/>
        </w:rPr>
        <w:t xml:space="preserve">о назначении </w:t>
      </w:r>
      <w:r w:rsidR="00015C60" w:rsidRPr="00C61313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C61313">
        <w:rPr>
          <w:rFonts w:ascii="Times New Roman" w:hAnsi="Times New Roman" w:cs="Times New Roman"/>
          <w:sz w:val="24"/>
          <w:szCs w:val="24"/>
        </w:rPr>
        <w:t xml:space="preserve">референдума </w:t>
      </w:r>
      <w:r w:rsidR="009E46FE" w:rsidRPr="00C61313">
        <w:rPr>
          <w:rFonts w:ascii="Times New Roman" w:hAnsi="Times New Roman" w:cs="Times New Roman"/>
          <w:sz w:val="24"/>
          <w:szCs w:val="24"/>
        </w:rPr>
        <w:t xml:space="preserve">(схода граждан) </w:t>
      </w:r>
      <w:r w:rsidR="00015C60" w:rsidRPr="00C61313">
        <w:rPr>
          <w:rFonts w:ascii="Times New Roman" w:hAnsi="Times New Roman" w:cs="Times New Roman"/>
          <w:sz w:val="24"/>
          <w:szCs w:val="24"/>
        </w:rPr>
        <w:t>указывается дата его проведения,</w:t>
      </w:r>
      <w:r w:rsidRPr="00C61313">
        <w:rPr>
          <w:rFonts w:ascii="Times New Roman" w:hAnsi="Times New Roman" w:cs="Times New Roman"/>
          <w:sz w:val="24"/>
          <w:szCs w:val="24"/>
        </w:rPr>
        <w:t xml:space="preserve"> вопрос </w:t>
      </w:r>
      <w:r w:rsidR="00015C60" w:rsidRPr="00C61313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C61313">
        <w:rPr>
          <w:rFonts w:ascii="Times New Roman" w:hAnsi="Times New Roman" w:cs="Times New Roman"/>
          <w:sz w:val="24"/>
          <w:szCs w:val="24"/>
        </w:rPr>
        <w:t>референдума</w:t>
      </w:r>
      <w:r w:rsidR="00C03938" w:rsidRPr="00C61313">
        <w:rPr>
          <w:rFonts w:ascii="Times New Roman" w:hAnsi="Times New Roman" w:cs="Times New Roman"/>
          <w:sz w:val="24"/>
          <w:szCs w:val="24"/>
        </w:rPr>
        <w:t xml:space="preserve"> (схода граждан)</w:t>
      </w:r>
      <w:r w:rsidRPr="00C61313">
        <w:rPr>
          <w:rFonts w:ascii="Times New Roman" w:hAnsi="Times New Roman" w:cs="Times New Roman"/>
          <w:sz w:val="24"/>
          <w:szCs w:val="24"/>
        </w:rPr>
        <w:t>.</w:t>
      </w:r>
    </w:p>
    <w:p w:rsidR="00DA3B33" w:rsidRPr="00C61313" w:rsidRDefault="002728BA" w:rsidP="00284B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313">
        <w:rPr>
          <w:rFonts w:ascii="Times New Roman" w:hAnsi="Times New Roman" w:cs="Times New Roman"/>
          <w:sz w:val="24"/>
          <w:szCs w:val="24"/>
        </w:rPr>
        <w:t xml:space="preserve">2.5. Вопрос </w:t>
      </w:r>
      <w:r w:rsidR="00015C60" w:rsidRPr="00C61313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C61313">
        <w:rPr>
          <w:rFonts w:ascii="Times New Roman" w:hAnsi="Times New Roman" w:cs="Times New Roman"/>
          <w:sz w:val="24"/>
          <w:szCs w:val="24"/>
        </w:rPr>
        <w:t>референдума</w:t>
      </w:r>
      <w:r w:rsidR="009E46FE" w:rsidRPr="00C61313">
        <w:rPr>
          <w:rFonts w:ascii="Times New Roman" w:hAnsi="Times New Roman" w:cs="Times New Roman"/>
          <w:sz w:val="24"/>
          <w:szCs w:val="24"/>
        </w:rPr>
        <w:t xml:space="preserve"> (схода граждан)</w:t>
      </w:r>
      <w:r w:rsidRPr="00C61313">
        <w:rPr>
          <w:rFonts w:ascii="Times New Roman" w:hAnsi="Times New Roman" w:cs="Times New Roman"/>
          <w:sz w:val="24"/>
          <w:szCs w:val="24"/>
        </w:rPr>
        <w:t xml:space="preserve"> должен быть сформулирован таким образом, чтобы исключалась возможность его множественного толкования, то есть на него можно было бы дать только однозначный ответ, а также</w:t>
      </w:r>
      <w:r w:rsidR="009E46FE" w:rsidRPr="00C61313">
        <w:rPr>
          <w:rFonts w:ascii="Times New Roman" w:hAnsi="Times New Roman" w:cs="Times New Roman"/>
          <w:sz w:val="24"/>
          <w:szCs w:val="24"/>
        </w:rPr>
        <w:t>,</w:t>
      </w:r>
      <w:r w:rsidRPr="00C61313">
        <w:rPr>
          <w:rFonts w:ascii="Times New Roman" w:hAnsi="Times New Roman" w:cs="Times New Roman"/>
          <w:sz w:val="24"/>
          <w:szCs w:val="24"/>
        </w:rPr>
        <w:t xml:space="preserve"> чтобы исключалась неопределенность правовых последствий принятого на </w:t>
      </w:r>
      <w:r w:rsidR="00015C60" w:rsidRPr="00C61313">
        <w:rPr>
          <w:rFonts w:ascii="Times New Roman" w:hAnsi="Times New Roman" w:cs="Times New Roman"/>
          <w:sz w:val="24"/>
          <w:szCs w:val="24"/>
        </w:rPr>
        <w:t xml:space="preserve">местном </w:t>
      </w:r>
      <w:r w:rsidRPr="00C61313">
        <w:rPr>
          <w:rFonts w:ascii="Times New Roman" w:hAnsi="Times New Roman" w:cs="Times New Roman"/>
          <w:sz w:val="24"/>
          <w:szCs w:val="24"/>
        </w:rPr>
        <w:t>референдуме</w:t>
      </w:r>
      <w:r w:rsidR="009E46FE" w:rsidRPr="00C61313">
        <w:rPr>
          <w:rFonts w:ascii="Times New Roman" w:hAnsi="Times New Roman" w:cs="Times New Roman"/>
          <w:sz w:val="24"/>
          <w:szCs w:val="24"/>
        </w:rPr>
        <w:t xml:space="preserve"> (сходе граждан)</w:t>
      </w:r>
      <w:r w:rsidR="00DA3B33" w:rsidRPr="00C61313">
        <w:rPr>
          <w:rFonts w:ascii="Times New Roman" w:hAnsi="Times New Roman" w:cs="Times New Roman"/>
          <w:sz w:val="24"/>
          <w:szCs w:val="24"/>
        </w:rPr>
        <w:t xml:space="preserve"> решения.</w:t>
      </w:r>
    </w:p>
    <w:p w:rsidR="00284BD8" w:rsidRPr="00C61313" w:rsidRDefault="002728BA" w:rsidP="00284B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313">
        <w:rPr>
          <w:rFonts w:ascii="Times New Roman" w:hAnsi="Times New Roman" w:cs="Times New Roman"/>
          <w:sz w:val="24"/>
          <w:szCs w:val="24"/>
        </w:rPr>
        <w:t>Вопрос, выносимый на местный референдум</w:t>
      </w:r>
      <w:r w:rsidR="009E46FE" w:rsidRPr="00C61313">
        <w:rPr>
          <w:rFonts w:ascii="Times New Roman" w:hAnsi="Times New Roman" w:cs="Times New Roman"/>
          <w:sz w:val="24"/>
          <w:szCs w:val="24"/>
        </w:rPr>
        <w:t xml:space="preserve"> (сход граждан)</w:t>
      </w:r>
      <w:r w:rsidRPr="00C61313">
        <w:rPr>
          <w:rFonts w:ascii="Times New Roman" w:hAnsi="Times New Roman" w:cs="Times New Roman"/>
          <w:sz w:val="24"/>
          <w:szCs w:val="24"/>
        </w:rPr>
        <w:t>, в обязательном порядке содержит следующие данные:</w:t>
      </w:r>
    </w:p>
    <w:p w:rsidR="00284BD8" w:rsidRPr="00C61313" w:rsidRDefault="00284BD8" w:rsidP="00DA3B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313">
        <w:rPr>
          <w:rFonts w:ascii="Times New Roman" w:hAnsi="Times New Roman" w:cs="Times New Roman"/>
          <w:sz w:val="24"/>
          <w:szCs w:val="24"/>
        </w:rPr>
        <w:t xml:space="preserve">- </w:t>
      </w:r>
      <w:r w:rsidR="002728BA" w:rsidRPr="00C61313">
        <w:rPr>
          <w:rFonts w:ascii="Times New Roman" w:hAnsi="Times New Roman" w:cs="Times New Roman"/>
          <w:sz w:val="24"/>
          <w:szCs w:val="24"/>
        </w:rPr>
        <w:t xml:space="preserve">конкретный вопрос </w:t>
      </w:r>
      <w:r w:rsidR="00DA3B33" w:rsidRPr="00C61313">
        <w:rPr>
          <w:rFonts w:ascii="Times New Roman" w:hAnsi="Times New Roman" w:cs="Times New Roman"/>
          <w:sz w:val="24"/>
          <w:szCs w:val="24"/>
        </w:rPr>
        <w:t>местного значения</w:t>
      </w:r>
      <w:r w:rsidR="002728BA" w:rsidRPr="00C61313">
        <w:rPr>
          <w:rFonts w:ascii="Times New Roman" w:hAnsi="Times New Roman" w:cs="Times New Roman"/>
          <w:sz w:val="24"/>
          <w:szCs w:val="24"/>
        </w:rPr>
        <w:t>, решаемый за счет средств самообложения граждан;</w:t>
      </w:r>
    </w:p>
    <w:p w:rsidR="00284BD8" w:rsidRPr="00C61313" w:rsidRDefault="00284BD8" w:rsidP="00284B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313">
        <w:rPr>
          <w:rFonts w:ascii="Times New Roman" w:hAnsi="Times New Roman" w:cs="Times New Roman"/>
          <w:sz w:val="24"/>
          <w:szCs w:val="24"/>
        </w:rPr>
        <w:t xml:space="preserve">- </w:t>
      </w:r>
      <w:r w:rsidR="002728BA" w:rsidRPr="00C61313">
        <w:rPr>
          <w:rFonts w:ascii="Times New Roman" w:hAnsi="Times New Roman" w:cs="Times New Roman"/>
          <w:sz w:val="24"/>
          <w:szCs w:val="24"/>
        </w:rPr>
        <w:t>размер разового платежа для каждого гражданина;</w:t>
      </w:r>
    </w:p>
    <w:p w:rsidR="00284BD8" w:rsidRPr="00C61313" w:rsidRDefault="00284BD8" w:rsidP="00284B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313">
        <w:rPr>
          <w:rFonts w:ascii="Times New Roman" w:hAnsi="Times New Roman" w:cs="Times New Roman"/>
          <w:sz w:val="24"/>
          <w:szCs w:val="24"/>
        </w:rPr>
        <w:t xml:space="preserve">- </w:t>
      </w:r>
      <w:r w:rsidR="002728BA" w:rsidRPr="00C61313">
        <w:rPr>
          <w:rFonts w:ascii="Times New Roman" w:hAnsi="Times New Roman" w:cs="Times New Roman"/>
          <w:sz w:val="24"/>
          <w:szCs w:val="24"/>
        </w:rPr>
        <w:t>период времени, на который вводится самообложение граждан.</w:t>
      </w:r>
    </w:p>
    <w:p w:rsidR="00284BD8" w:rsidRPr="00C61313" w:rsidRDefault="002728BA" w:rsidP="00284B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313">
        <w:rPr>
          <w:rFonts w:ascii="Times New Roman" w:hAnsi="Times New Roman" w:cs="Times New Roman"/>
          <w:sz w:val="24"/>
          <w:szCs w:val="24"/>
        </w:rPr>
        <w:t xml:space="preserve">Если предлагается уменьшить размер разового платежа для отдельных категорий граждан, то также выносится вопрос </w:t>
      </w:r>
      <w:r w:rsidR="00BE659F" w:rsidRPr="00C61313">
        <w:rPr>
          <w:rFonts w:ascii="Times New Roman" w:hAnsi="Times New Roman" w:cs="Times New Roman"/>
          <w:sz w:val="24"/>
          <w:szCs w:val="24"/>
        </w:rPr>
        <w:t>на местный референдум</w:t>
      </w:r>
      <w:r w:rsidR="00421283" w:rsidRPr="00C61313">
        <w:rPr>
          <w:rFonts w:ascii="Times New Roman" w:hAnsi="Times New Roman" w:cs="Times New Roman"/>
          <w:sz w:val="24"/>
          <w:szCs w:val="24"/>
        </w:rPr>
        <w:t xml:space="preserve"> (схода граждан)</w:t>
      </w:r>
      <w:r w:rsidRPr="00C61313">
        <w:rPr>
          <w:rFonts w:ascii="Times New Roman" w:hAnsi="Times New Roman" w:cs="Times New Roman"/>
          <w:sz w:val="24"/>
          <w:szCs w:val="24"/>
        </w:rPr>
        <w:t xml:space="preserve">, содержащий </w:t>
      </w:r>
      <w:r w:rsidRPr="00C61313">
        <w:rPr>
          <w:rFonts w:ascii="Times New Roman" w:hAnsi="Times New Roman" w:cs="Times New Roman"/>
          <w:sz w:val="24"/>
          <w:szCs w:val="24"/>
        </w:rPr>
        <w:lastRenderedPageBreak/>
        <w:t>перечень отдельных категорий граждан, для которых размер разового платежа предлагается уменьшить, и размер льготного разового платежа для этих категорий граждан.</w:t>
      </w:r>
    </w:p>
    <w:p w:rsidR="009C41B9" w:rsidRPr="00C61313" w:rsidRDefault="002728BA" w:rsidP="009C41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313">
        <w:rPr>
          <w:rFonts w:ascii="Times New Roman" w:hAnsi="Times New Roman" w:cs="Times New Roman"/>
          <w:sz w:val="24"/>
          <w:szCs w:val="24"/>
        </w:rPr>
        <w:t xml:space="preserve">2.6. </w:t>
      </w:r>
      <w:r w:rsidR="009C41B9" w:rsidRPr="00C61313">
        <w:rPr>
          <w:rFonts w:ascii="Times New Roman" w:hAnsi="Times New Roman" w:cs="Times New Roman"/>
          <w:sz w:val="24"/>
          <w:szCs w:val="24"/>
        </w:rPr>
        <w:t xml:space="preserve">Решение на местном референдуме (сходе граждан) считается принятым, если </w:t>
      </w:r>
      <w:r w:rsidR="0014041A" w:rsidRPr="00C61313">
        <w:rPr>
          <w:rFonts w:ascii="Times New Roman" w:hAnsi="Times New Roman" w:cs="Times New Roman"/>
          <w:sz w:val="24"/>
          <w:szCs w:val="24"/>
        </w:rPr>
        <w:t xml:space="preserve">в местном референдуме (сходе граждан) приняло участие </w:t>
      </w:r>
      <w:r w:rsidR="009C41B9" w:rsidRPr="00C61313">
        <w:rPr>
          <w:rFonts w:ascii="Times New Roman" w:hAnsi="Times New Roman" w:cs="Times New Roman"/>
          <w:sz w:val="24"/>
          <w:szCs w:val="24"/>
        </w:rPr>
        <w:t xml:space="preserve">более половины </w:t>
      </w:r>
      <w:r w:rsidR="0014041A" w:rsidRPr="00C61313">
        <w:rPr>
          <w:rFonts w:ascii="Times New Roman" w:hAnsi="Times New Roman" w:cs="Times New Roman"/>
          <w:sz w:val="24"/>
          <w:szCs w:val="24"/>
        </w:rPr>
        <w:t>жителей муниципального образования (населенного пункта), обладающих избирательным правом</w:t>
      </w:r>
      <w:r w:rsidR="00EB4CE0" w:rsidRPr="00C61313">
        <w:rPr>
          <w:rFonts w:ascii="Times New Roman" w:hAnsi="Times New Roman" w:cs="Times New Roman"/>
          <w:sz w:val="24"/>
          <w:szCs w:val="24"/>
        </w:rPr>
        <w:t>,</w:t>
      </w:r>
      <w:r w:rsidR="0014041A" w:rsidRPr="00C61313">
        <w:rPr>
          <w:rFonts w:ascii="Times New Roman" w:hAnsi="Times New Roman" w:cs="Times New Roman"/>
          <w:sz w:val="24"/>
          <w:szCs w:val="24"/>
        </w:rPr>
        <w:t xml:space="preserve"> и</w:t>
      </w:r>
      <w:r w:rsidR="009C4235" w:rsidRPr="00C61313">
        <w:rPr>
          <w:rFonts w:ascii="Times New Roman" w:hAnsi="Times New Roman" w:cs="Times New Roman"/>
          <w:sz w:val="24"/>
          <w:szCs w:val="24"/>
        </w:rPr>
        <w:t>з которых,</w:t>
      </w:r>
      <w:r w:rsidR="002F500F">
        <w:rPr>
          <w:rFonts w:ascii="Times New Roman" w:hAnsi="Times New Roman" w:cs="Times New Roman"/>
          <w:sz w:val="24"/>
          <w:szCs w:val="24"/>
        </w:rPr>
        <w:t xml:space="preserve"> </w:t>
      </w:r>
      <w:r w:rsidR="00EB4CE0" w:rsidRPr="00C61313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9C41B9" w:rsidRPr="00C61313">
        <w:rPr>
          <w:rFonts w:ascii="Times New Roman" w:hAnsi="Times New Roman" w:cs="Times New Roman"/>
          <w:sz w:val="24"/>
          <w:szCs w:val="24"/>
        </w:rPr>
        <w:t>по</w:t>
      </w:r>
      <w:r w:rsidR="00EB4CE0" w:rsidRPr="00C61313">
        <w:rPr>
          <w:rFonts w:ascii="Times New Roman" w:hAnsi="Times New Roman" w:cs="Times New Roman"/>
          <w:sz w:val="24"/>
          <w:szCs w:val="24"/>
        </w:rPr>
        <w:t>ловины</w:t>
      </w:r>
      <w:r w:rsidR="002F500F">
        <w:rPr>
          <w:rFonts w:ascii="Times New Roman" w:hAnsi="Times New Roman" w:cs="Times New Roman"/>
          <w:sz w:val="24"/>
          <w:szCs w:val="24"/>
        </w:rPr>
        <w:t xml:space="preserve"> </w:t>
      </w:r>
      <w:r w:rsidR="00EB4CE0" w:rsidRPr="00C61313">
        <w:rPr>
          <w:rFonts w:ascii="Times New Roman" w:hAnsi="Times New Roman" w:cs="Times New Roman"/>
          <w:sz w:val="24"/>
          <w:szCs w:val="24"/>
        </w:rPr>
        <w:t>проголосовало</w:t>
      </w:r>
      <w:r w:rsidR="00CC4D54" w:rsidRPr="00C61313">
        <w:rPr>
          <w:rFonts w:ascii="Times New Roman" w:hAnsi="Times New Roman" w:cs="Times New Roman"/>
          <w:sz w:val="24"/>
          <w:szCs w:val="24"/>
        </w:rPr>
        <w:t xml:space="preserve"> за данное решение</w:t>
      </w:r>
      <w:r w:rsidR="009C41B9" w:rsidRPr="00C61313">
        <w:rPr>
          <w:rFonts w:ascii="Times New Roman" w:hAnsi="Times New Roman" w:cs="Times New Roman"/>
          <w:sz w:val="24"/>
          <w:szCs w:val="24"/>
        </w:rPr>
        <w:t>.</w:t>
      </w:r>
    </w:p>
    <w:p w:rsidR="009C41B9" w:rsidRPr="00C61313" w:rsidRDefault="009C41B9" w:rsidP="009C41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313">
        <w:rPr>
          <w:rFonts w:ascii="Times New Roman" w:hAnsi="Times New Roman" w:cs="Times New Roman"/>
          <w:sz w:val="24"/>
          <w:szCs w:val="24"/>
        </w:rPr>
        <w:t>Соответствующая комиссия местного референдума (схода граждан), признает решение принятым на местном</w:t>
      </w:r>
      <w:r w:rsidR="002F500F">
        <w:rPr>
          <w:rFonts w:ascii="Times New Roman" w:hAnsi="Times New Roman" w:cs="Times New Roman"/>
          <w:sz w:val="24"/>
          <w:szCs w:val="24"/>
        </w:rPr>
        <w:t xml:space="preserve"> </w:t>
      </w:r>
      <w:r w:rsidRPr="00C61313">
        <w:rPr>
          <w:rFonts w:ascii="Times New Roman" w:hAnsi="Times New Roman" w:cs="Times New Roman"/>
          <w:sz w:val="24"/>
          <w:szCs w:val="24"/>
        </w:rPr>
        <w:t>референдуме (сходе граждан).</w:t>
      </w:r>
    </w:p>
    <w:p w:rsidR="002728BA" w:rsidRPr="00C61313" w:rsidRDefault="009C41B9" w:rsidP="00284B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313">
        <w:rPr>
          <w:rFonts w:ascii="Times New Roman" w:hAnsi="Times New Roman" w:cs="Times New Roman"/>
          <w:sz w:val="24"/>
          <w:szCs w:val="24"/>
        </w:rPr>
        <w:t xml:space="preserve">2.7. </w:t>
      </w:r>
      <w:r w:rsidR="002728BA" w:rsidRPr="00C61313">
        <w:rPr>
          <w:rFonts w:ascii="Times New Roman" w:hAnsi="Times New Roman" w:cs="Times New Roman"/>
          <w:sz w:val="24"/>
          <w:szCs w:val="24"/>
        </w:rPr>
        <w:t>Решение, принятое на</w:t>
      </w:r>
      <w:r w:rsidR="0058763D" w:rsidRPr="00C61313">
        <w:rPr>
          <w:rFonts w:ascii="Times New Roman" w:hAnsi="Times New Roman" w:cs="Times New Roman"/>
          <w:sz w:val="24"/>
          <w:szCs w:val="24"/>
        </w:rPr>
        <w:t xml:space="preserve"> местном</w:t>
      </w:r>
      <w:bookmarkStart w:id="2" w:name="_GoBack"/>
      <w:bookmarkEnd w:id="2"/>
      <w:r w:rsidR="002728BA" w:rsidRPr="00C61313">
        <w:rPr>
          <w:rFonts w:ascii="Times New Roman" w:hAnsi="Times New Roman" w:cs="Times New Roman"/>
          <w:sz w:val="24"/>
          <w:szCs w:val="24"/>
        </w:rPr>
        <w:t xml:space="preserve"> референдуме</w:t>
      </w:r>
      <w:r w:rsidR="002F500F">
        <w:rPr>
          <w:rFonts w:ascii="Times New Roman" w:hAnsi="Times New Roman" w:cs="Times New Roman"/>
          <w:sz w:val="24"/>
          <w:szCs w:val="24"/>
        </w:rPr>
        <w:t xml:space="preserve"> </w:t>
      </w:r>
      <w:r w:rsidR="00421283" w:rsidRPr="00C61313">
        <w:rPr>
          <w:rFonts w:ascii="Times New Roman" w:hAnsi="Times New Roman" w:cs="Times New Roman"/>
          <w:sz w:val="24"/>
          <w:szCs w:val="24"/>
        </w:rPr>
        <w:t>(сходе граждан)</w:t>
      </w:r>
      <w:r w:rsidR="002728BA" w:rsidRPr="00C61313">
        <w:rPr>
          <w:rFonts w:ascii="Times New Roman" w:hAnsi="Times New Roman" w:cs="Times New Roman"/>
          <w:sz w:val="24"/>
          <w:szCs w:val="24"/>
        </w:rPr>
        <w:t>, подлежит регистрации в порядке, установленном для регистрации муниципальных правовых актов</w:t>
      </w:r>
      <w:r w:rsidR="00CD72DA" w:rsidRPr="00C61313">
        <w:rPr>
          <w:rFonts w:ascii="Times New Roman" w:hAnsi="Times New Roman" w:cs="Times New Roman"/>
          <w:sz w:val="24"/>
          <w:szCs w:val="24"/>
        </w:rPr>
        <w:t xml:space="preserve"> и опубликованию (обнародованию)</w:t>
      </w:r>
      <w:r w:rsidR="002728BA" w:rsidRPr="00C61313">
        <w:rPr>
          <w:rFonts w:ascii="Times New Roman" w:hAnsi="Times New Roman" w:cs="Times New Roman"/>
          <w:sz w:val="24"/>
          <w:szCs w:val="24"/>
        </w:rPr>
        <w:t>.</w:t>
      </w:r>
    </w:p>
    <w:p w:rsidR="002728BA" w:rsidRPr="00C61313" w:rsidRDefault="002728BA" w:rsidP="002728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28BA" w:rsidRPr="00C61313" w:rsidRDefault="002728BA" w:rsidP="002F50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313">
        <w:rPr>
          <w:rFonts w:ascii="Times New Roman" w:hAnsi="Times New Roman" w:cs="Times New Roman"/>
          <w:b/>
          <w:sz w:val="24"/>
          <w:szCs w:val="24"/>
        </w:rPr>
        <w:t>3. Порядок сбора средств самообложения</w:t>
      </w:r>
    </w:p>
    <w:p w:rsidR="002728BA" w:rsidRPr="00C61313" w:rsidRDefault="002728BA" w:rsidP="002728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28BA" w:rsidRPr="00C61313" w:rsidRDefault="002728BA" w:rsidP="009C41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313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C61313">
        <w:rPr>
          <w:rFonts w:ascii="Times New Roman" w:hAnsi="Times New Roman" w:cs="Times New Roman"/>
          <w:sz w:val="24"/>
          <w:szCs w:val="24"/>
        </w:rPr>
        <w:t xml:space="preserve">Уплата средств самообложения граждан производится в течение 3 месяцев после опубликования </w:t>
      </w:r>
      <w:r w:rsidR="00097DDF" w:rsidRPr="00C61313">
        <w:rPr>
          <w:rFonts w:ascii="Times New Roman" w:hAnsi="Times New Roman" w:cs="Times New Roman"/>
          <w:sz w:val="24"/>
          <w:szCs w:val="24"/>
        </w:rPr>
        <w:t xml:space="preserve">принятого </w:t>
      </w:r>
      <w:r w:rsidR="00066D5B" w:rsidRPr="00C61313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097DDF" w:rsidRPr="00C61313">
        <w:rPr>
          <w:rFonts w:ascii="Times New Roman" w:hAnsi="Times New Roman" w:cs="Times New Roman"/>
          <w:sz w:val="24"/>
          <w:szCs w:val="24"/>
        </w:rPr>
        <w:t xml:space="preserve">на </w:t>
      </w:r>
      <w:r w:rsidR="00015C60" w:rsidRPr="00C61313">
        <w:rPr>
          <w:rFonts w:ascii="Times New Roman" w:hAnsi="Times New Roman" w:cs="Times New Roman"/>
          <w:sz w:val="24"/>
          <w:szCs w:val="24"/>
        </w:rPr>
        <w:t xml:space="preserve">местном </w:t>
      </w:r>
      <w:r w:rsidR="00097DDF" w:rsidRPr="00C61313">
        <w:rPr>
          <w:rFonts w:ascii="Times New Roman" w:hAnsi="Times New Roman" w:cs="Times New Roman"/>
          <w:sz w:val="24"/>
          <w:szCs w:val="24"/>
        </w:rPr>
        <w:t>референдуме (сходе граждан)</w:t>
      </w:r>
      <w:r w:rsidRPr="00C61313">
        <w:rPr>
          <w:rFonts w:ascii="Times New Roman" w:hAnsi="Times New Roman" w:cs="Times New Roman"/>
          <w:sz w:val="24"/>
          <w:szCs w:val="24"/>
        </w:rPr>
        <w:t>, всеми жител</w:t>
      </w:r>
      <w:r w:rsidR="00827A51">
        <w:rPr>
          <w:rFonts w:ascii="Times New Roman" w:hAnsi="Times New Roman" w:cs="Times New Roman"/>
          <w:sz w:val="24"/>
          <w:szCs w:val="24"/>
        </w:rPr>
        <w:t>ями</w:t>
      </w:r>
      <w:r w:rsidRPr="00C6131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097DDF" w:rsidRPr="00C61313">
        <w:rPr>
          <w:rFonts w:ascii="Times New Roman" w:hAnsi="Times New Roman" w:cs="Times New Roman"/>
          <w:sz w:val="24"/>
          <w:szCs w:val="24"/>
        </w:rPr>
        <w:t xml:space="preserve"> (населенного пункта)</w:t>
      </w:r>
      <w:r w:rsidR="00827A51">
        <w:rPr>
          <w:rFonts w:ascii="Times New Roman" w:hAnsi="Times New Roman" w:cs="Times New Roman"/>
          <w:sz w:val="24"/>
          <w:szCs w:val="24"/>
        </w:rPr>
        <w:t xml:space="preserve"> </w:t>
      </w:r>
      <w:r w:rsidR="007A7D59" w:rsidRPr="00C61313">
        <w:rPr>
          <w:rFonts w:ascii="Times New Roman" w:hAnsi="Times New Roman" w:cs="Times New Roman"/>
          <w:sz w:val="24"/>
          <w:szCs w:val="24"/>
        </w:rPr>
        <w:t>достигшими 18-летнего возраста</w:t>
      </w:r>
      <w:r w:rsidRPr="00C61313">
        <w:rPr>
          <w:rFonts w:ascii="Times New Roman" w:hAnsi="Times New Roman" w:cs="Times New Roman"/>
          <w:sz w:val="24"/>
          <w:szCs w:val="24"/>
        </w:rPr>
        <w:t>, за исключением отдельных категорий граждан, перечень которых установлен в ходе проведения местного референдума</w:t>
      </w:r>
      <w:r w:rsidR="00097DDF" w:rsidRPr="00C61313">
        <w:rPr>
          <w:rFonts w:ascii="Times New Roman" w:hAnsi="Times New Roman" w:cs="Times New Roman"/>
          <w:sz w:val="24"/>
          <w:szCs w:val="24"/>
        </w:rPr>
        <w:t xml:space="preserve"> (схода граждан)</w:t>
      </w:r>
      <w:r w:rsidRPr="00C61313">
        <w:rPr>
          <w:rFonts w:ascii="Times New Roman" w:hAnsi="Times New Roman" w:cs="Times New Roman"/>
          <w:sz w:val="24"/>
          <w:szCs w:val="24"/>
        </w:rPr>
        <w:t>, независимо от их участия в местном референдуме</w:t>
      </w:r>
      <w:r w:rsidR="00827A51">
        <w:rPr>
          <w:rFonts w:ascii="Times New Roman" w:hAnsi="Times New Roman" w:cs="Times New Roman"/>
          <w:sz w:val="24"/>
          <w:szCs w:val="24"/>
        </w:rPr>
        <w:t xml:space="preserve"> </w:t>
      </w:r>
      <w:r w:rsidR="00BA5848" w:rsidRPr="00C61313">
        <w:rPr>
          <w:rFonts w:ascii="Times New Roman" w:hAnsi="Times New Roman" w:cs="Times New Roman"/>
          <w:sz w:val="24"/>
          <w:szCs w:val="24"/>
        </w:rPr>
        <w:t xml:space="preserve">(сходе граждан) </w:t>
      </w:r>
      <w:r w:rsidRPr="00C61313">
        <w:rPr>
          <w:rFonts w:ascii="Times New Roman" w:hAnsi="Times New Roman" w:cs="Times New Roman"/>
          <w:sz w:val="24"/>
          <w:szCs w:val="24"/>
        </w:rPr>
        <w:t>и отношения, выраженного ими при голосовании, на основании извещения</w:t>
      </w:r>
      <w:proofErr w:type="gramEnd"/>
      <w:r w:rsidRPr="00C61313">
        <w:rPr>
          <w:rFonts w:ascii="Times New Roman" w:hAnsi="Times New Roman" w:cs="Times New Roman"/>
          <w:sz w:val="24"/>
          <w:szCs w:val="24"/>
        </w:rPr>
        <w:t xml:space="preserve"> администрации, включающего банковские реквизиты</w:t>
      </w:r>
      <w:r w:rsidR="00066D5B" w:rsidRPr="00C61313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C61313">
        <w:rPr>
          <w:rFonts w:ascii="Times New Roman" w:hAnsi="Times New Roman" w:cs="Times New Roman"/>
          <w:sz w:val="24"/>
          <w:szCs w:val="24"/>
        </w:rPr>
        <w:t xml:space="preserve"> для перечисления платежей, а также информацию о порядке и сроке оплаты платежа.</w:t>
      </w:r>
    </w:p>
    <w:p w:rsidR="002728BA" w:rsidRPr="00C61313" w:rsidRDefault="002728BA" w:rsidP="004A27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313">
        <w:rPr>
          <w:rFonts w:ascii="Times New Roman" w:hAnsi="Times New Roman" w:cs="Times New Roman"/>
          <w:sz w:val="24"/>
          <w:szCs w:val="24"/>
        </w:rPr>
        <w:t>3.2. Денежные средства, полученные от самообложения граждан, поступают в бюджет муниципального образования.</w:t>
      </w:r>
    </w:p>
    <w:p w:rsidR="002728BA" w:rsidRPr="00C61313" w:rsidRDefault="002728BA" w:rsidP="004A27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313">
        <w:rPr>
          <w:rFonts w:ascii="Times New Roman" w:hAnsi="Times New Roman" w:cs="Times New Roman"/>
          <w:sz w:val="24"/>
          <w:szCs w:val="24"/>
        </w:rPr>
        <w:t xml:space="preserve">3.3. Оплата платежей гражданами производится путем перечисления денежных средств через организации, имеющие право на осуществление расчетов по поручению физических лиц, через терминалы или </w:t>
      </w:r>
      <w:r w:rsidR="00FB398B" w:rsidRPr="00C61313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информационно-телекоммуникационную </w:t>
      </w:r>
      <w:r w:rsidRPr="00C61313">
        <w:rPr>
          <w:rFonts w:ascii="Times New Roman" w:hAnsi="Times New Roman" w:cs="Times New Roman"/>
          <w:sz w:val="24"/>
          <w:szCs w:val="24"/>
        </w:rPr>
        <w:t>сеть Интернет.</w:t>
      </w:r>
    </w:p>
    <w:p w:rsidR="002728BA" w:rsidRPr="00C61313" w:rsidRDefault="002728BA" w:rsidP="004A27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313">
        <w:rPr>
          <w:rFonts w:ascii="Times New Roman" w:hAnsi="Times New Roman" w:cs="Times New Roman"/>
          <w:sz w:val="24"/>
          <w:szCs w:val="24"/>
        </w:rPr>
        <w:t xml:space="preserve">3.4. Платежи по самообложению, не внесенные в установленный срок, </w:t>
      </w:r>
      <w:r w:rsidR="00D67A64" w:rsidRPr="00C61313">
        <w:rPr>
          <w:rFonts w:ascii="Times New Roman" w:hAnsi="Times New Roman" w:cs="Times New Roman"/>
          <w:sz w:val="24"/>
          <w:szCs w:val="24"/>
        </w:rPr>
        <w:t>взыскиваются</w:t>
      </w:r>
      <w:r w:rsidRPr="00C61313">
        <w:rPr>
          <w:rFonts w:ascii="Times New Roman" w:hAnsi="Times New Roman" w:cs="Times New Roman"/>
          <w:sz w:val="24"/>
          <w:szCs w:val="24"/>
        </w:rPr>
        <w:t xml:space="preserve"> администрацией в порядке, установленном федеральным законодательством для взыскания невнесенных в срок неналоговых платежей.</w:t>
      </w:r>
    </w:p>
    <w:p w:rsidR="00F63C5B" w:rsidRPr="00C61313" w:rsidRDefault="00F63C5B" w:rsidP="004A27E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2728BA" w:rsidRPr="00C61313" w:rsidRDefault="002728BA" w:rsidP="00D111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313">
        <w:rPr>
          <w:rFonts w:ascii="Times New Roman" w:hAnsi="Times New Roman" w:cs="Times New Roman"/>
          <w:b/>
          <w:sz w:val="24"/>
          <w:szCs w:val="24"/>
        </w:rPr>
        <w:t>4. Использование средств самообложения</w:t>
      </w:r>
    </w:p>
    <w:p w:rsidR="002728BA" w:rsidRPr="00C61313" w:rsidRDefault="002728BA" w:rsidP="002728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28BA" w:rsidRPr="00C61313" w:rsidRDefault="002728BA" w:rsidP="004A27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313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C61313">
        <w:rPr>
          <w:rFonts w:ascii="Times New Roman" w:hAnsi="Times New Roman" w:cs="Times New Roman"/>
          <w:sz w:val="24"/>
          <w:szCs w:val="24"/>
        </w:rPr>
        <w:t>Денежные средства, собранные в порядке самообложения и поступившие в бюджет муниципального образования в соответствии с пунктом 3.1</w:t>
      </w:r>
      <w:r w:rsidR="00AA20BC">
        <w:rPr>
          <w:rFonts w:ascii="Times New Roman" w:hAnsi="Times New Roman" w:cs="Times New Roman"/>
          <w:sz w:val="24"/>
          <w:szCs w:val="24"/>
        </w:rPr>
        <w:t>.</w:t>
      </w:r>
      <w:r w:rsidRPr="00C61313">
        <w:rPr>
          <w:rFonts w:ascii="Times New Roman" w:hAnsi="Times New Roman" w:cs="Times New Roman"/>
          <w:sz w:val="24"/>
          <w:szCs w:val="24"/>
        </w:rPr>
        <w:t xml:space="preserve"> настоящего Положения, расходуются администрацией на решение конкретных вопросов (конкретного вопроса) местного значения, предусмотренных решением, принятым на местном референдуме </w:t>
      </w:r>
      <w:r w:rsidR="004A7BD6" w:rsidRPr="00C61313">
        <w:rPr>
          <w:rFonts w:ascii="Times New Roman" w:hAnsi="Times New Roman" w:cs="Times New Roman"/>
          <w:sz w:val="24"/>
          <w:szCs w:val="24"/>
        </w:rPr>
        <w:t xml:space="preserve">(сходе граждан) </w:t>
      </w:r>
      <w:r w:rsidRPr="00C61313">
        <w:rPr>
          <w:rFonts w:ascii="Times New Roman" w:hAnsi="Times New Roman" w:cs="Times New Roman"/>
          <w:sz w:val="24"/>
          <w:szCs w:val="24"/>
        </w:rPr>
        <w:t>с учетом требований Бюджетного кодекса Российской Федерации, Федерального закона от 05.04.2013 №</w:t>
      </w:r>
      <w:r w:rsidR="00AA20BC">
        <w:rPr>
          <w:rFonts w:ascii="Times New Roman" w:hAnsi="Times New Roman" w:cs="Times New Roman"/>
          <w:sz w:val="24"/>
          <w:szCs w:val="24"/>
        </w:rPr>
        <w:t xml:space="preserve"> </w:t>
      </w:r>
      <w:r w:rsidRPr="00C61313">
        <w:rPr>
          <w:rFonts w:ascii="Times New Roman" w:hAnsi="Times New Roman" w:cs="Times New Roman"/>
          <w:sz w:val="24"/>
          <w:szCs w:val="24"/>
        </w:rPr>
        <w:t>44-ФЗ «О контрактной системе закупок работ, услуг для обеспечения государственных и муниципальных</w:t>
      </w:r>
      <w:proofErr w:type="gramEnd"/>
      <w:r w:rsidRPr="00C61313">
        <w:rPr>
          <w:rFonts w:ascii="Times New Roman" w:hAnsi="Times New Roman" w:cs="Times New Roman"/>
          <w:sz w:val="24"/>
          <w:szCs w:val="24"/>
        </w:rPr>
        <w:t xml:space="preserve"> нужд».</w:t>
      </w:r>
    </w:p>
    <w:p w:rsidR="002728BA" w:rsidRPr="00C61313" w:rsidRDefault="002728BA" w:rsidP="004A27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313">
        <w:rPr>
          <w:rFonts w:ascii="Times New Roman" w:hAnsi="Times New Roman" w:cs="Times New Roman"/>
          <w:sz w:val="24"/>
          <w:szCs w:val="24"/>
        </w:rPr>
        <w:t>4.2.</w:t>
      </w:r>
      <w:r w:rsidRPr="00C61313">
        <w:rPr>
          <w:rFonts w:ascii="Times New Roman" w:hAnsi="Times New Roman" w:cs="Times New Roman"/>
          <w:sz w:val="24"/>
          <w:szCs w:val="24"/>
        </w:rPr>
        <w:tab/>
      </w:r>
      <w:r w:rsidR="00066D5B" w:rsidRPr="00C61313">
        <w:rPr>
          <w:rFonts w:ascii="Times New Roman" w:hAnsi="Times New Roman" w:cs="Times New Roman"/>
          <w:sz w:val="24"/>
          <w:szCs w:val="24"/>
        </w:rPr>
        <w:t xml:space="preserve">Не </w:t>
      </w:r>
      <w:r w:rsidRPr="00C61313">
        <w:rPr>
          <w:rFonts w:ascii="Times New Roman" w:hAnsi="Times New Roman" w:cs="Times New Roman"/>
          <w:sz w:val="24"/>
          <w:szCs w:val="24"/>
        </w:rPr>
        <w:t>использованные в отчетном году денежные средства, поступившие в бюджет муниципального образования, расходуются в очередном финансовом году на цели, предусмотренные решением, принятом на местном референдуме</w:t>
      </w:r>
      <w:r w:rsidR="0033012F">
        <w:rPr>
          <w:rFonts w:ascii="Times New Roman" w:hAnsi="Times New Roman" w:cs="Times New Roman"/>
          <w:sz w:val="24"/>
          <w:szCs w:val="24"/>
        </w:rPr>
        <w:t xml:space="preserve"> </w:t>
      </w:r>
      <w:r w:rsidR="00175020" w:rsidRPr="00C61313">
        <w:rPr>
          <w:rFonts w:ascii="Times New Roman" w:hAnsi="Times New Roman" w:cs="Times New Roman"/>
          <w:sz w:val="24"/>
          <w:szCs w:val="24"/>
        </w:rPr>
        <w:t>(сходе граждан)</w:t>
      </w:r>
      <w:r w:rsidRPr="00C61313">
        <w:rPr>
          <w:rFonts w:ascii="Times New Roman" w:hAnsi="Times New Roman" w:cs="Times New Roman"/>
          <w:sz w:val="24"/>
          <w:szCs w:val="24"/>
        </w:rPr>
        <w:t>.</w:t>
      </w:r>
    </w:p>
    <w:p w:rsidR="002728BA" w:rsidRPr="00C61313" w:rsidRDefault="002728BA" w:rsidP="004A27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313">
        <w:rPr>
          <w:rFonts w:ascii="Times New Roman" w:hAnsi="Times New Roman" w:cs="Times New Roman"/>
          <w:sz w:val="24"/>
          <w:szCs w:val="24"/>
        </w:rPr>
        <w:t>4.4.</w:t>
      </w:r>
      <w:r w:rsidRPr="00C61313">
        <w:rPr>
          <w:rFonts w:ascii="Times New Roman" w:hAnsi="Times New Roman" w:cs="Times New Roman"/>
          <w:sz w:val="24"/>
          <w:szCs w:val="24"/>
        </w:rPr>
        <w:tab/>
        <w:t xml:space="preserve"> Отчеты администрации </w:t>
      </w:r>
      <w:r w:rsidR="00066D5B" w:rsidRPr="00C61313">
        <w:rPr>
          <w:rFonts w:ascii="Times New Roman" w:hAnsi="Times New Roman" w:cs="Times New Roman"/>
          <w:sz w:val="24"/>
          <w:szCs w:val="24"/>
        </w:rPr>
        <w:t xml:space="preserve">об исполнении решения </w:t>
      </w:r>
      <w:r w:rsidR="00046606" w:rsidRPr="00C61313">
        <w:rPr>
          <w:rFonts w:ascii="Times New Roman" w:hAnsi="Times New Roman" w:cs="Times New Roman"/>
          <w:sz w:val="24"/>
          <w:szCs w:val="24"/>
        </w:rPr>
        <w:t xml:space="preserve">о самообложении граждан </w:t>
      </w:r>
      <w:r w:rsidR="00066D5B" w:rsidRPr="00C61313">
        <w:rPr>
          <w:rFonts w:ascii="Times New Roman" w:hAnsi="Times New Roman" w:cs="Times New Roman"/>
          <w:sz w:val="24"/>
          <w:szCs w:val="24"/>
        </w:rPr>
        <w:t xml:space="preserve">принятого на местном референдуме (сходе граждан) </w:t>
      </w:r>
      <w:r w:rsidRPr="00C61313">
        <w:rPr>
          <w:rFonts w:ascii="Times New Roman" w:hAnsi="Times New Roman" w:cs="Times New Roman"/>
          <w:sz w:val="24"/>
          <w:szCs w:val="24"/>
        </w:rPr>
        <w:t xml:space="preserve">подлежат размещению на информационных стендах в общественных местах, на официальном сайте </w:t>
      </w:r>
      <w:r w:rsidR="00175020" w:rsidRPr="00C6131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C61313">
        <w:rPr>
          <w:rFonts w:ascii="Times New Roman" w:hAnsi="Times New Roman" w:cs="Times New Roman"/>
          <w:sz w:val="24"/>
          <w:szCs w:val="24"/>
        </w:rPr>
        <w:t>не реже чем в 1 раз в квартал</w:t>
      </w:r>
      <w:r w:rsidRPr="00C61313">
        <w:rPr>
          <w:rFonts w:ascii="Times New Roman" w:hAnsi="Times New Roman" w:cs="Times New Roman"/>
          <w:i/>
          <w:sz w:val="24"/>
          <w:szCs w:val="24"/>
        </w:rPr>
        <w:t>.</w:t>
      </w:r>
    </w:p>
    <w:p w:rsidR="002728BA" w:rsidRPr="00C61313" w:rsidRDefault="002728BA" w:rsidP="004A2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8BA" w:rsidRPr="00C61313" w:rsidRDefault="002728BA" w:rsidP="003301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313">
        <w:rPr>
          <w:rFonts w:ascii="Times New Roman" w:hAnsi="Times New Roman" w:cs="Times New Roman"/>
          <w:b/>
          <w:sz w:val="24"/>
          <w:szCs w:val="24"/>
        </w:rPr>
        <w:t>5. Контроль за использование</w:t>
      </w:r>
      <w:r w:rsidR="004A5D3A">
        <w:rPr>
          <w:rFonts w:ascii="Times New Roman" w:hAnsi="Times New Roman" w:cs="Times New Roman"/>
          <w:b/>
          <w:sz w:val="24"/>
          <w:szCs w:val="24"/>
        </w:rPr>
        <w:t>м</w:t>
      </w:r>
      <w:r w:rsidRPr="00C61313">
        <w:rPr>
          <w:rFonts w:ascii="Times New Roman" w:hAnsi="Times New Roman" w:cs="Times New Roman"/>
          <w:b/>
          <w:sz w:val="24"/>
          <w:szCs w:val="24"/>
        </w:rPr>
        <w:t xml:space="preserve"> средств самообложения граждан</w:t>
      </w:r>
    </w:p>
    <w:p w:rsidR="002728BA" w:rsidRPr="00C61313" w:rsidRDefault="002728BA" w:rsidP="004A2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28BA" w:rsidRPr="00C61313" w:rsidRDefault="002728BA" w:rsidP="005875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313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C6131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61313">
        <w:rPr>
          <w:rFonts w:ascii="Times New Roman" w:hAnsi="Times New Roman" w:cs="Times New Roman"/>
          <w:sz w:val="24"/>
          <w:szCs w:val="24"/>
        </w:rPr>
        <w:t xml:space="preserve"> правильностью</w:t>
      </w:r>
      <w:r w:rsidR="0058758D" w:rsidRPr="00C61313">
        <w:rPr>
          <w:rFonts w:ascii="Times New Roman" w:hAnsi="Times New Roman" w:cs="Times New Roman"/>
          <w:sz w:val="24"/>
          <w:szCs w:val="24"/>
        </w:rPr>
        <w:t xml:space="preserve"> исчисления, </w:t>
      </w:r>
      <w:r w:rsidRPr="00C61313">
        <w:rPr>
          <w:rFonts w:ascii="Times New Roman" w:hAnsi="Times New Roman" w:cs="Times New Roman"/>
          <w:sz w:val="24"/>
          <w:szCs w:val="24"/>
        </w:rPr>
        <w:t>введения,</w:t>
      </w:r>
      <w:r w:rsidR="0033012F">
        <w:rPr>
          <w:rFonts w:ascii="Times New Roman" w:hAnsi="Times New Roman" w:cs="Times New Roman"/>
          <w:sz w:val="24"/>
          <w:szCs w:val="24"/>
        </w:rPr>
        <w:t xml:space="preserve"> </w:t>
      </w:r>
      <w:r w:rsidR="0058758D" w:rsidRPr="00C61313">
        <w:rPr>
          <w:rFonts w:ascii="Times New Roman" w:hAnsi="Times New Roman" w:cs="Times New Roman"/>
          <w:sz w:val="24"/>
          <w:szCs w:val="24"/>
        </w:rPr>
        <w:t xml:space="preserve">полнотой и своевременностью </w:t>
      </w:r>
      <w:r w:rsidR="0058758D" w:rsidRPr="00C61313">
        <w:rPr>
          <w:rFonts w:ascii="Times New Roman" w:hAnsi="Times New Roman" w:cs="Times New Roman"/>
          <w:sz w:val="24"/>
          <w:szCs w:val="24"/>
        </w:rPr>
        <w:lastRenderedPageBreak/>
        <w:t>оплаты средств самообложения граждан,</w:t>
      </w:r>
      <w:r w:rsidRPr="00C61313">
        <w:rPr>
          <w:rFonts w:ascii="Times New Roman" w:hAnsi="Times New Roman" w:cs="Times New Roman"/>
          <w:sz w:val="24"/>
          <w:szCs w:val="24"/>
        </w:rPr>
        <w:t xml:space="preserve"> а также </w:t>
      </w:r>
      <w:r w:rsidR="006F3D38" w:rsidRPr="00C61313">
        <w:rPr>
          <w:rFonts w:ascii="Times New Roman" w:hAnsi="Times New Roman" w:cs="Times New Roman"/>
          <w:sz w:val="24"/>
          <w:szCs w:val="24"/>
        </w:rPr>
        <w:t xml:space="preserve">за </w:t>
      </w:r>
      <w:r w:rsidRPr="00C61313">
        <w:rPr>
          <w:rFonts w:ascii="Times New Roman" w:hAnsi="Times New Roman" w:cs="Times New Roman"/>
          <w:sz w:val="24"/>
          <w:szCs w:val="24"/>
        </w:rPr>
        <w:t>использованием</w:t>
      </w:r>
      <w:r w:rsidR="006F3D38" w:rsidRPr="00C61313">
        <w:rPr>
          <w:rFonts w:ascii="Times New Roman" w:hAnsi="Times New Roman" w:cs="Times New Roman"/>
          <w:sz w:val="24"/>
          <w:szCs w:val="24"/>
        </w:rPr>
        <w:t xml:space="preserve"> данных</w:t>
      </w:r>
      <w:r w:rsidRPr="00C61313">
        <w:rPr>
          <w:rFonts w:ascii="Times New Roman" w:hAnsi="Times New Roman" w:cs="Times New Roman"/>
          <w:sz w:val="24"/>
          <w:szCs w:val="24"/>
        </w:rPr>
        <w:t xml:space="preserve"> средств возлагается на </w:t>
      </w:r>
      <w:r w:rsidR="00175020" w:rsidRPr="00C61313">
        <w:rPr>
          <w:rFonts w:ascii="Times New Roman" w:hAnsi="Times New Roman" w:cs="Times New Roman"/>
          <w:sz w:val="24"/>
          <w:szCs w:val="24"/>
        </w:rPr>
        <w:t>администрацию</w:t>
      </w:r>
      <w:r w:rsidRPr="00C61313">
        <w:rPr>
          <w:rFonts w:ascii="Times New Roman" w:hAnsi="Times New Roman" w:cs="Times New Roman"/>
          <w:sz w:val="24"/>
          <w:szCs w:val="24"/>
        </w:rPr>
        <w:t>.</w:t>
      </w:r>
    </w:p>
    <w:p w:rsidR="002728BA" w:rsidRPr="00C61313" w:rsidRDefault="002728BA" w:rsidP="004A27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313">
        <w:rPr>
          <w:rFonts w:ascii="Times New Roman" w:hAnsi="Times New Roman" w:cs="Times New Roman"/>
          <w:sz w:val="24"/>
          <w:szCs w:val="24"/>
        </w:rPr>
        <w:t xml:space="preserve">5.2. Жалобы </w:t>
      </w:r>
      <w:r w:rsidR="006F3D38" w:rsidRPr="00C61313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Pr="00C61313">
        <w:rPr>
          <w:rFonts w:ascii="Times New Roman" w:hAnsi="Times New Roman" w:cs="Times New Roman"/>
          <w:sz w:val="24"/>
          <w:szCs w:val="24"/>
        </w:rPr>
        <w:t xml:space="preserve">на неправильное исчисление самообложения подаются в администрацию, которая рассматривает </w:t>
      </w:r>
      <w:r w:rsidR="006F3D38" w:rsidRPr="00C61313">
        <w:rPr>
          <w:rFonts w:ascii="Times New Roman" w:hAnsi="Times New Roman" w:cs="Times New Roman"/>
          <w:sz w:val="24"/>
          <w:szCs w:val="24"/>
        </w:rPr>
        <w:t xml:space="preserve">их </w:t>
      </w:r>
      <w:r w:rsidRPr="00C61313">
        <w:rPr>
          <w:rFonts w:ascii="Times New Roman" w:hAnsi="Times New Roman" w:cs="Times New Roman"/>
          <w:sz w:val="24"/>
          <w:szCs w:val="24"/>
        </w:rPr>
        <w:t>в пятидневный срок.</w:t>
      </w:r>
    </w:p>
    <w:p w:rsidR="006F3D38" w:rsidRPr="00C61313" w:rsidRDefault="002728BA" w:rsidP="006F3D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313">
        <w:rPr>
          <w:rFonts w:ascii="Times New Roman" w:hAnsi="Times New Roman" w:cs="Times New Roman"/>
          <w:sz w:val="24"/>
          <w:szCs w:val="24"/>
        </w:rPr>
        <w:t xml:space="preserve">5.3. </w:t>
      </w:r>
      <w:r w:rsidR="006F3D38" w:rsidRPr="00C61313">
        <w:rPr>
          <w:rFonts w:ascii="Times New Roman" w:hAnsi="Times New Roman" w:cs="Times New Roman"/>
          <w:bCs/>
          <w:sz w:val="24"/>
          <w:szCs w:val="24"/>
        </w:rPr>
        <w:t>В случае</w:t>
      </w:r>
      <w:r w:rsidR="003301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3D38" w:rsidRPr="00C61313">
        <w:rPr>
          <w:rFonts w:ascii="Times New Roman" w:hAnsi="Times New Roman" w:cs="Times New Roman"/>
          <w:bCs/>
          <w:sz w:val="24"/>
          <w:szCs w:val="24"/>
        </w:rPr>
        <w:t>несогласия с решением администрации граждане вправе обратиться в прокуратуру и (или) суд.</w:t>
      </w:r>
    </w:p>
    <w:p w:rsidR="006F3D38" w:rsidRDefault="006F3D38" w:rsidP="004A27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012F" w:rsidRPr="00C61313" w:rsidRDefault="0033012F" w:rsidP="004A27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28BA" w:rsidRDefault="0033012F" w:rsidP="004A2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Николаевского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12F" w:rsidRDefault="0033012F" w:rsidP="004A2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               В.И. Никифоров</w:t>
      </w:r>
    </w:p>
    <w:p w:rsidR="0033012F" w:rsidRDefault="003301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3012F" w:rsidRPr="0033012F" w:rsidRDefault="0033012F" w:rsidP="0033012F">
      <w:pPr>
        <w:tabs>
          <w:tab w:val="left" w:pos="9214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3012F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 xml:space="preserve">Пояснительная записка </w:t>
      </w:r>
    </w:p>
    <w:p w:rsidR="0033012F" w:rsidRPr="0033012F" w:rsidRDefault="0033012F" w:rsidP="0033012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3012F">
        <w:rPr>
          <w:rFonts w:ascii="Times New Roman" w:hAnsi="Times New Roman" w:cs="Times New Roman"/>
          <w:bCs/>
          <w:sz w:val="24"/>
          <w:szCs w:val="24"/>
        </w:rPr>
        <w:t xml:space="preserve">к проекту муниципального нормативного правового акта – </w:t>
      </w:r>
    </w:p>
    <w:p w:rsidR="0033012F" w:rsidRDefault="0033012F" w:rsidP="00330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012F">
        <w:rPr>
          <w:rFonts w:ascii="Times New Roman" w:hAnsi="Times New Roman" w:cs="Times New Roman"/>
          <w:bCs/>
          <w:sz w:val="24"/>
          <w:szCs w:val="24"/>
        </w:rPr>
        <w:t xml:space="preserve">к проекту </w:t>
      </w:r>
      <w:r w:rsidRPr="0033012F">
        <w:rPr>
          <w:rFonts w:ascii="Times New Roman" w:hAnsi="Times New Roman" w:cs="Times New Roman"/>
          <w:sz w:val="24"/>
          <w:szCs w:val="24"/>
        </w:rPr>
        <w:t xml:space="preserve">Решения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61313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Положения о самообложении граждан </w:t>
      </w:r>
    </w:p>
    <w:p w:rsidR="0033012F" w:rsidRPr="00C61313" w:rsidRDefault="0033012F" w:rsidP="00330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1313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C61313">
        <w:rPr>
          <w:rFonts w:ascii="Times New Roman" w:hAnsi="Times New Roman" w:cs="Times New Roman"/>
          <w:b/>
          <w:sz w:val="24"/>
          <w:szCs w:val="24"/>
        </w:rPr>
        <w:t xml:space="preserve"> Николаевском сельском поселении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3012F" w:rsidRPr="00C61313" w:rsidRDefault="0033012F" w:rsidP="00330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012F" w:rsidRPr="0033012F" w:rsidRDefault="0033012F" w:rsidP="0033012F">
      <w:pPr>
        <w:spacing w:after="0" w:line="240" w:lineRule="auto"/>
        <w:ind w:right="851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</w:p>
    <w:p w:rsidR="0033012F" w:rsidRPr="00C61313" w:rsidRDefault="0033012F" w:rsidP="003301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12F">
        <w:rPr>
          <w:rFonts w:ascii="Times New Roman" w:hAnsi="Times New Roman" w:cs="Times New Roman"/>
          <w:spacing w:val="-10"/>
          <w:sz w:val="24"/>
          <w:szCs w:val="24"/>
        </w:rPr>
        <w:t xml:space="preserve">Настоящий проект </w:t>
      </w:r>
      <w:r w:rsidRPr="00C61313">
        <w:rPr>
          <w:rFonts w:ascii="Times New Roman" w:hAnsi="Times New Roman" w:cs="Times New Roman"/>
          <w:sz w:val="24"/>
          <w:szCs w:val="24"/>
        </w:rPr>
        <w:t xml:space="preserve">определяет порядок введения самообложения граждан </w:t>
      </w:r>
      <w:proofErr w:type="gramStart"/>
      <w:r w:rsidRPr="00C61313"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Николаевском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Pr="00C613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 населенном пункте, входящим в состав Николаевского сельского поселения)</w:t>
      </w:r>
      <w:r w:rsidRPr="00C61313">
        <w:rPr>
          <w:rFonts w:ascii="Times New Roman" w:hAnsi="Times New Roman" w:cs="Times New Roman"/>
          <w:sz w:val="24"/>
          <w:szCs w:val="24"/>
        </w:rPr>
        <w:t xml:space="preserve">, сбор и использование средств самообложения граждан </w:t>
      </w:r>
      <w:r w:rsidRPr="00B06EA6">
        <w:rPr>
          <w:rFonts w:ascii="Times New Roman" w:hAnsi="Times New Roman" w:cs="Times New Roman"/>
          <w:sz w:val="24"/>
          <w:szCs w:val="24"/>
        </w:rPr>
        <w:t>в Николаевском сельском поселении</w:t>
      </w:r>
      <w:r>
        <w:rPr>
          <w:rFonts w:ascii="Times New Roman" w:hAnsi="Times New Roman" w:cs="Times New Roman"/>
          <w:sz w:val="24"/>
          <w:szCs w:val="24"/>
        </w:rPr>
        <w:t xml:space="preserve"> (населенном пункте) и разработан на основании модельного правового акта, разработанного Министерством территориального развития Камчатского края (письмо от 06.04.2018 № 62.02/376).</w:t>
      </w:r>
    </w:p>
    <w:p w:rsidR="0033012F" w:rsidRPr="0033012F" w:rsidRDefault="0033012F" w:rsidP="0033012F">
      <w:pPr>
        <w:pStyle w:val="2"/>
        <w:ind w:right="849" w:firstLine="0"/>
        <w:rPr>
          <w:spacing w:val="-10"/>
          <w:sz w:val="24"/>
        </w:rPr>
      </w:pPr>
    </w:p>
    <w:p w:rsidR="0033012F" w:rsidRPr="0033012F" w:rsidRDefault="0033012F" w:rsidP="0033012F">
      <w:pPr>
        <w:pStyle w:val="2"/>
        <w:ind w:left="-851" w:right="849" w:firstLine="0"/>
        <w:jc w:val="center"/>
        <w:rPr>
          <w:b/>
          <w:caps/>
          <w:spacing w:val="-10"/>
          <w:sz w:val="24"/>
        </w:rPr>
      </w:pPr>
    </w:p>
    <w:p w:rsidR="0033012F" w:rsidRPr="0033012F" w:rsidRDefault="0033012F" w:rsidP="0033012F">
      <w:pPr>
        <w:pStyle w:val="2"/>
        <w:ind w:firstLine="0"/>
        <w:jc w:val="center"/>
        <w:rPr>
          <w:b/>
          <w:caps/>
          <w:spacing w:val="-10"/>
          <w:sz w:val="24"/>
        </w:rPr>
      </w:pPr>
      <w:r w:rsidRPr="0033012F">
        <w:rPr>
          <w:b/>
          <w:caps/>
          <w:spacing w:val="-10"/>
          <w:sz w:val="24"/>
        </w:rPr>
        <w:t>Правовое обоснование</w:t>
      </w:r>
    </w:p>
    <w:p w:rsidR="0033012F" w:rsidRPr="0033012F" w:rsidRDefault="0033012F" w:rsidP="0033012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3012F">
        <w:rPr>
          <w:rFonts w:ascii="Times New Roman" w:hAnsi="Times New Roman" w:cs="Times New Roman"/>
          <w:bCs/>
          <w:sz w:val="24"/>
          <w:szCs w:val="24"/>
        </w:rPr>
        <w:t xml:space="preserve">к проекту муниципального нормативного правового акта – </w:t>
      </w:r>
    </w:p>
    <w:p w:rsidR="0033012F" w:rsidRDefault="0033012F" w:rsidP="00330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012F">
        <w:rPr>
          <w:rFonts w:ascii="Times New Roman" w:hAnsi="Times New Roman" w:cs="Times New Roman"/>
          <w:bCs/>
          <w:sz w:val="24"/>
          <w:szCs w:val="24"/>
        </w:rPr>
        <w:t xml:space="preserve">к проекту </w:t>
      </w:r>
      <w:r w:rsidRPr="0033012F">
        <w:rPr>
          <w:rFonts w:ascii="Times New Roman" w:hAnsi="Times New Roman" w:cs="Times New Roman"/>
          <w:sz w:val="24"/>
          <w:szCs w:val="24"/>
        </w:rPr>
        <w:t xml:space="preserve">Решения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61313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Положения о самообложении граждан </w:t>
      </w:r>
    </w:p>
    <w:p w:rsidR="0033012F" w:rsidRPr="00C61313" w:rsidRDefault="0033012F" w:rsidP="00330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1313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C61313">
        <w:rPr>
          <w:rFonts w:ascii="Times New Roman" w:hAnsi="Times New Roman" w:cs="Times New Roman"/>
          <w:b/>
          <w:sz w:val="24"/>
          <w:szCs w:val="24"/>
        </w:rPr>
        <w:t xml:space="preserve"> Николаевском сельском поселении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3012F" w:rsidRPr="0033012F" w:rsidRDefault="0033012F" w:rsidP="0033012F">
      <w:pPr>
        <w:pStyle w:val="1"/>
        <w:spacing w:before="0" w:after="0"/>
        <w:ind w:right="-2"/>
        <w:jc w:val="center"/>
        <w:rPr>
          <w:rFonts w:ascii="Times New Roman" w:hAnsi="Times New Roman"/>
          <w:sz w:val="24"/>
          <w:szCs w:val="24"/>
        </w:rPr>
      </w:pPr>
    </w:p>
    <w:p w:rsidR="0033012F" w:rsidRPr="0033012F" w:rsidRDefault="0033012F" w:rsidP="0033012F">
      <w:pPr>
        <w:pStyle w:val="a8"/>
        <w:ind w:firstLine="709"/>
        <w:jc w:val="both"/>
        <w:rPr>
          <w:rFonts w:ascii="Times New Roman" w:hAnsi="Times New Roman" w:cs="Times New Roman"/>
          <w:b/>
          <w:caps/>
          <w:spacing w:val="-10"/>
        </w:rPr>
      </w:pPr>
      <w:proofErr w:type="gramStart"/>
      <w:r w:rsidRPr="0033012F">
        <w:rPr>
          <w:rFonts w:ascii="Times New Roman" w:hAnsi="Times New Roman" w:cs="Times New Roman"/>
          <w:spacing w:val="-10"/>
        </w:rPr>
        <w:t xml:space="preserve">Проект разработан в соответствии </w:t>
      </w:r>
      <w:r w:rsidRPr="00C61313">
        <w:rPr>
          <w:rFonts w:ascii="Times New Roman" w:hAnsi="Times New Roman" w:cs="Times New Roman"/>
        </w:rPr>
        <w:t>с Конституцией Российской Федерации, Бюджетным кодексом Российской Федерации, Федеральными законами: от 06.10.2003 № 131-ФЗ «Об общих принципах организации местного самоуправления в Российской Федерации», от 12.06.2002 № 67-ФЗ «Об основных гарантиях избирательных прав и права на участие в референдуме граждан Российской Федерации», Законом Камчатского края</w:t>
      </w:r>
      <w:r>
        <w:rPr>
          <w:rFonts w:ascii="Times New Roman" w:hAnsi="Times New Roman" w:cs="Times New Roman"/>
        </w:rPr>
        <w:t xml:space="preserve"> </w:t>
      </w:r>
      <w:r w:rsidRPr="00C61313">
        <w:rPr>
          <w:rFonts w:ascii="Times New Roman" w:hAnsi="Times New Roman" w:cs="Times New Roman"/>
        </w:rPr>
        <w:t>от 04.05.2008 № 60 «О местном</w:t>
      </w:r>
      <w:r>
        <w:rPr>
          <w:rFonts w:ascii="Times New Roman" w:hAnsi="Times New Roman" w:cs="Times New Roman"/>
        </w:rPr>
        <w:t xml:space="preserve"> </w:t>
      </w:r>
      <w:r w:rsidRPr="00C61313">
        <w:rPr>
          <w:rFonts w:ascii="Times New Roman" w:hAnsi="Times New Roman" w:cs="Times New Roman"/>
        </w:rPr>
        <w:t xml:space="preserve">референдуме в Камчатском крае», Уставом </w:t>
      </w:r>
      <w:r>
        <w:rPr>
          <w:rFonts w:ascii="Times New Roman" w:hAnsi="Times New Roman" w:cs="Times New Roman"/>
        </w:rPr>
        <w:t>Николаевского сельского поселения</w:t>
      </w:r>
      <w:proofErr w:type="gramEnd"/>
    </w:p>
    <w:p w:rsidR="0033012F" w:rsidRPr="0033012F" w:rsidRDefault="0033012F" w:rsidP="0033012F">
      <w:pPr>
        <w:spacing w:after="0" w:line="240" w:lineRule="auto"/>
        <w:ind w:left="-851" w:right="849"/>
        <w:rPr>
          <w:rFonts w:ascii="Times New Roman" w:hAnsi="Times New Roman" w:cs="Times New Roman"/>
          <w:sz w:val="24"/>
          <w:szCs w:val="24"/>
        </w:rPr>
      </w:pPr>
    </w:p>
    <w:p w:rsidR="0033012F" w:rsidRPr="0033012F" w:rsidRDefault="0033012F" w:rsidP="0033012F">
      <w:pPr>
        <w:spacing w:after="0" w:line="240" w:lineRule="auto"/>
        <w:ind w:left="-851" w:right="849"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33012F" w:rsidRPr="0033012F" w:rsidRDefault="0033012F" w:rsidP="0033012F">
      <w:pPr>
        <w:spacing w:after="0" w:line="240" w:lineRule="auto"/>
        <w:ind w:right="849"/>
        <w:jc w:val="center"/>
        <w:rPr>
          <w:rFonts w:ascii="Times New Roman" w:hAnsi="Times New Roman" w:cs="Times New Roman"/>
          <w:b/>
          <w:bCs/>
          <w:caps/>
          <w:spacing w:val="-10"/>
          <w:sz w:val="24"/>
          <w:szCs w:val="24"/>
        </w:rPr>
      </w:pPr>
      <w:r w:rsidRPr="0033012F">
        <w:rPr>
          <w:rFonts w:ascii="Times New Roman" w:hAnsi="Times New Roman" w:cs="Times New Roman"/>
          <w:b/>
          <w:bCs/>
          <w:caps/>
          <w:spacing w:val="-10"/>
          <w:sz w:val="24"/>
          <w:szCs w:val="24"/>
        </w:rPr>
        <w:t xml:space="preserve">Финансово-экономическое обоснование </w:t>
      </w:r>
    </w:p>
    <w:p w:rsidR="0033012F" w:rsidRPr="0033012F" w:rsidRDefault="0033012F" w:rsidP="0033012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3012F">
        <w:rPr>
          <w:rFonts w:ascii="Times New Roman" w:hAnsi="Times New Roman" w:cs="Times New Roman"/>
          <w:bCs/>
          <w:sz w:val="24"/>
          <w:szCs w:val="24"/>
        </w:rPr>
        <w:t xml:space="preserve">к проекту муниципального нормативного правового акта – </w:t>
      </w:r>
    </w:p>
    <w:p w:rsidR="0033012F" w:rsidRDefault="0033012F" w:rsidP="00330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012F">
        <w:rPr>
          <w:rFonts w:ascii="Times New Roman" w:hAnsi="Times New Roman" w:cs="Times New Roman"/>
          <w:bCs/>
          <w:sz w:val="24"/>
          <w:szCs w:val="24"/>
        </w:rPr>
        <w:t xml:space="preserve">к проекту </w:t>
      </w:r>
      <w:r w:rsidRPr="0033012F">
        <w:rPr>
          <w:rFonts w:ascii="Times New Roman" w:hAnsi="Times New Roman" w:cs="Times New Roman"/>
          <w:sz w:val="24"/>
          <w:szCs w:val="24"/>
        </w:rPr>
        <w:t xml:space="preserve">Решения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61313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Положения о самообложении граждан </w:t>
      </w:r>
    </w:p>
    <w:p w:rsidR="0033012F" w:rsidRDefault="0033012F" w:rsidP="00330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313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C61313">
        <w:rPr>
          <w:rFonts w:ascii="Times New Roman" w:hAnsi="Times New Roman" w:cs="Times New Roman"/>
          <w:b/>
          <w:sz w:val="24"/>
          <w:szCs w:val="24"/>
        </w:rPr>
        <w:t xml:space="preserve"> Николаевском сельском поселении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3012F" w:rsidRPr="00C61313" w:rsidRDefault="0033012F" w:rsidP="00330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012F" w:rsidRPr="0033012F" w:rsidRDefault="0033012F" w:rsidP="0033012F">
      <w:pPr>
        <w:pStyle w:val="1"/>
        <w:spacing w:before="0" w:after="0"/>
        <w:ind w:right="851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33012F">
        <w:rPr>
          <w:rFonts w:ascii="Times New Roman" w:hAnsi="Times New Roman"/>
          <w:b w:val="0"/>
          <w:bCs w:val="0"/>
          <w:sz w:val="24"/>
          <w:szCs w:val="24"/>
        </w:rPr>
        <w:t xml:space="preserve">Принятие проекта решения финансовых затрат не потребует. </w:t>
      </w:r>
    </w:p>
    <w:p w:rsidR="0033012F" w:rsidRPr="0033012F" w:rsidRDefault="0033012F" w:rsidP="0033012F">
      <w:pPr>
        <w:pStyle w:val="a6"/>
        <w:ind w:right="849"/>
        <w:jc w:val="both"/>
        <w:rPr>
          <w:b w:val="0"/>
          <w:bCs/>
          <w:sz w:val="24"/>
          <w:szCs w:val="24"/>
        </w:rPr>
      </w:pPr>
    </w:p>
    <w:p w:rsidR="0033012F" w:rsidRPr="0033012F" w:rsidRDefault="0033012F" w:rsidP="0033012F">
      <w:pPr>
        <w:pStyle w:val="a6"/>
        <w:ind w:right="849"/>
        <w:jc w:val="both"/>
        <w:rPr>
          <w:b w:val="0"/>
          <w:bCs/>
          <w:sz w:val="24"/>
          <w:szCs w:val="24"/>
        </w:rPr>
      </w:pPr>
    </w:p>
    <w:p w:rsidR="0033012F" w:rsidRDefault="0033012F" w:rsidP="004A2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12F" w:rsidRPr="0033012F" w:rsidRDefault="0033012F" w:rsidP="004A2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012F" w:rsidRPr="0033012F" w:rsidSect="00C613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3861"/>
    <w:rsid w:val="00015C60"/>
    <w:rsid w:val="000234C2"/>
    <w:rsid w:val="00024C63"/>
    <w:rsid w:val="000434EF"/>
    <w:rsid w:val="00046606"/>
    <w:rsid w:val="00066D5B"/>
    <w:rsid w:val="00066FC6"/>
    <w:rsid w:val="00071E56"/>
    <w:rsid w:val="00097DDF"/>
    <w:rsid w:val="000B6E19"/>
    <w:rsid w:val="00103A14"/>
    <w:rsid w:val="0014041A"/>
    <w:rsid w:val="00151B66"/>
    <w:rsid w:val="00164B96"/>
    <w:rsid w:val="00175020"/>
    <w:rsid w:val="00175155"/>
    <w:rsid w:val="00190650"/>
    <w:rsid w:val="001B00B8"/>
    <w:rsid w:val="001C3B21"/>
    <w:rsid w:val="001E6AB8"/>
    <w:rsid w:val="00223FD8"/>
    <w:rsid w:val="00234188"/>
    <w:rsid w:val="0023793C"/>
    <w:rsid w:val="00243EB5"/>
    <w:rsid w:val="0024651B"/>
    <w:rsid w:val="00254489"/>
    <w:rsid w:val="00270D86"/>
    <w:rsid w:val="002728BA"/>
    <w:rsid w:val="00275184"/>
    <w:rsid w:val="00284BD8"/>
    <w:rsid w:val="00284BFC"/>
    <w:rsid w:val="002946D3"/>
    <w:rsid w:val="002A18FA"/>
    <w:rsid w:val="002E2D01"/>
    <w:rsid w:val="002F500F"/>
    <w:rsid w:val="002F6A41"/>
    <w:rsid w:val="003208D9"/>
    <w:rsid w:val="0033012F"/>
    <w:rsid w:val="00377329"/>
    <w:rsid w:val="00417415"/>
    <w:rsid w:val="00420CFF"/>
    <w:rsid w:val="00421283"/>
    <w:rsid w:val="00467491"/>
    <w:rsid w:val="00475F8E"/>
    <w:rsid w:val="004947BF"/>
    <w:rsid w:val="00495E88"/>
    <w:rsid w:val="004A27E9"/>
    <w:rsid w:val="004A5D3A"/>
    <w:rsid w:val="004A7BD6"/>
    <w:rsid w:val="004C3A1F"/>
    <w:rsid w:val="004E0438"/>
    <w:rsid w:val="004F091A"/>
    <w:rsid w:val="004F6BBD"/>
    <w:rsid w:val="00513595"/>
    <w:rsid w:val="00541651"/>
    <w:rsid w:val="00557E5A"/>
    <w:rsid w:val="0057437E"/>
    <w:rsid w:val="0058168F"/>
    <w:rsid w:val="00587489"/>
    <w:rsid w:val="0058758D"/>
    <w:rsid w:val="0058763D"/>
    <w:rsid w:val="005A08AA"/>
    <w:rsid w:val="005A49BB"/>
    <w:rsid w:val="005B5D5D"/>
    <w:rsid w:val="005C2672"/>
    <w:rsid w:val="005C5A5E"/>
    <w:rsid w:val="005D1F1C"/>
    <w:rsid w:val="00601D60"/>
    <w:rsid w:val="00610BA8"/>
    <w:rsid w:val="006325CD"/>
    <w:rsid w:val="0064381C"/>
    <w:rsid w:val="006631CB"/>
    <w:rsid w:val="006823AE"/>
    <w:rsid w:val="006B0928"/>
    <w:rsid w:val="006E74C7"/>
    <w:rsid w:val="006F30D8"/>
    <w:rsid w:val="006F3D38"/>
    <w:rsid w:val="00733170"/>
    <w:rsid w:val="00741FEA"/>
    <w:rsid w:val="0076634D"/>
    <w:rsid w:val="007737F3"/>
    <w:rsid w:val="00775D65"/>
    <w:rsid w:val="007825C6"/>
    <w:rsid w:val="00794662"/>
    <w:rsid w:val="007952CA"/>
    <w:rsid w:val="007A7D59"/>
    <w:rsid w:val="00817A7B"/>
    <w:rsid w:val="00823861"/>
    <w:rsid w:val="0082583C"/>
    <w:rsid w:val="008272B0"/>
    <w:rsid w:val="00827A51"/>
    <w:rsid w:val="00837322"/>
    <w:rsid w:val="008654D9"/>
    <w:rsid w:val="0086560A"/>
    <w:rsid w:val="0089738A"/>
    <w:rsid w:val="008A678A"/>
    <w:rsid w:val="0097748E"/>
    <w:rsid w:val="0098670E"/>
    <w:rsid w:val="009A2715"/>
    <w:rsid w:val="009B2EB2"/>
    <w:rsid w:val="009C3B76"/>
    <w:rsid w:val="009C41B9"/>
    <w:rsid w:val="009C4235"/>
    <w:rsid w:val="009D3886"/>
    <w:rsid w:val="009E46FE"/>
    <w:rsid w:val="00A46E73"/>
    <w:rsid w:val="00A76848"/>
    <w:rsid w:val="00A81D9A"/>
    <w:rsid w:val="00A926D3"/>
    <w:rsid w:val="00AA20BC"/>
    <w:rsid w:val="00AC26E9"/>
    <w:rsid w:val="00AF54D5"/>
    <w:rsid w:val="00B06EA6"/>
    <w:rsid w:val="00B15928"/>
    <w:rsid w:val="00B75CF5"/>
    <w:rsid w:val="00B83BE9"/>
    <w:rsid w:val="00BA5848"/>
    <w:rsid w:val="00BB043B"/>
    <w:rsid w:val="00BB1D96"/>
    <w:rsid w:val="00BE659F"/>
    <w:rsid w:val="00BF51BF"/>
    <w:rsid w:val="00C03938"/>
    <w:rsid w:val="00C513C3"/>
    <w:rsid w:val="00C5527E"/>
    <w:rsid w:val="00C61313"/>
    <w:rsid w:val="00C6423D"/>
    <w:rsid w:val="00C80C21"/>
    <w:rsid w:val="00C9345A"/>
    <w:rsid w:val="00CC4D54"/>
    <w:rsid w:val="00CD72DA"/>
    <w:rsid w:val="00D1113A"/>
    <w:rsid w:val="00D43B8F"/>
    <w:rsid w:val="00D66273"/>
    <w:rsid w:val="00D67A64"/>
    <w:rsid w:val="00DA3B33"/>
    <w:rsid w:val="00DB508B"/>
    <w:rsid w:val="00DD1D2D"/>
    <w:rsid w:val="00DF1049"/>
    <w:rsid w:val="00DF4DCA"/>
    <w:rsid w:val="00E61D53"/>
    <w:rsid w:val="00E67803"/>
    <w:rsid w:val="00E73884"/>
    <w:rsid w:val="00E95861"/>
    <w:rsid w:val="00EB4CE0"/>
    <w:rsid w:val="00ED0EAD"/>
    <w:rsid w:val="00EF3DFF"/>
    <w:rsid w:val="00EF68B3"/>
    <w:rsid w:val="00F63C5B"/>
    <w:rsid w:val="00F85C5C"/>
    <w:rsid w:val="00FB3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803"/>
  </w:style>
  <w:style w:type="paragraph" w:styleId="1">
    <w:name w:val="heading 1"/>
    <w:basedOn w:val="a"/>
    <w:next w:val="a"/>
    <w:link w:val="10"/>
    <w:uiPriority w:val="9"/>
    <w:qFormat/>
    <w:rsid w:val="0033012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autoRedefine/>
    <w:qFormat/>
    <w:rsid w:val="00C61313"/>
    <w:pPr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E5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66273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C61313"/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3012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3301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">
    <w:name w:val="Body Text Indent 2"/>
    <w:basedOn w:val="a"/>
    <w:link w:val="20"/>
    <w:semiHidden/>
    <w:rsid w:val="0033012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33012F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ody Text"/>
    <w:basedOn w:val="a"/>
    <w:link w:val="a7"/>
    <w:semiHidden/>
    <w:rsid w:val="0033012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pacing w:val="-5"/>
      <w:sz w:val="28"/>
      <w:szCs w:val="28"/>
    </w:rPr>
  </w:style>
  <w:style w:type="character" w:customStyle="1" w:styleId="a7">
    <w:name w:val="Основной текст Знак"/>
    <w:basedOn w:val="a0"/>
    <w:link w:val="a6"/>
    <w:semiHidden/>
    <w:rsid w:val="0033012F"/>
    <w:rPr>
      <w:rFonts w:ascii="Times New Roman" w:eastAsia="Times New Roman" w:hAnsi="Times New Roman" w:cs="Times New Roman"/>
      <w:b/>
      <w:spacing w:val="-5"/>
      <w:sz w:val="28"/>
      <w:szCs w:val="28"/>
    </w:rPr>
  </w:style>
  <w:style w:type="paragraph" w:customStyle="1" w:styleId="a8">
    <w:name w:val="Прижатый влево"/>
    <w:basedOn w:val="a"/>
    <w:next w:val="a"/>
    <w:uiPriority w:val="99"/>
    <w:rsid w:val="003301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E5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662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1650</TotalTime>
  <Pages>5</Pages>
  <Words>1649</Words>
  <Characters>9401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SavchukAN</dc:creator>
  <cp:lastModifiedBy>admin</cp:lastModifiedBy>
  <cp:revision>112</cp:revision>
  <cp:lastPrinted>2018-04-15T21:15:00Z</cp:lastPrinted>
  <dcterms:created xsi:type="dcterms:W3CDTF">2018-03-21T21:48:00Z</dcterms:created>
  <dcterms:modified xsi:type="dcterms:W3CDTF">2018-04-17T22:44:00Z</dcterms:modified>
</cp:coreProperties>
</file>