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4C" w:rsidRPr="00D01E03" w:rsidRDefault="005B5F4C" w:rsidP="005B5F4C">
      <w:pPr>
        <w:pStyle w:val="a3"/>
        <w:rPr>
          <w:b w:val="0"/>
          <w:sz w:val="26"/>
          <w:szCs w:val="26"/>
        </w:rPr>
      </w:pPr>
      <w:r w:rsidRPr="00D01E03">
        <w:rPr>
          <w:b w:val="0"/>
          <w:sz w:val="26"/>
          <w:szCs w:val="26"/>
        </w:rPr>
        <w:t>РОССИЙСКАЯ  ФЕДЕРАЦИЯ</w:t>
      </w:r>
    </w:p>
    <w:p w:rsidR="005B5F4C" w:rsidRPr="00D01E03" w:rsidRDefault="005B5F4C" w:rsidP="005B5F4C">
      <w:pPr>
        <w:pStyle w:val="a3"/>
        <w:rPr>
          <w:b w:val="0"/>
          <w:sz w:val="26"/>
          <w:szCs w:val="26"/>
        </w:rPr>
      </w:pPr>
      <w:r w:rsidRPr="00D01E03">
        <w:rPr>
          <w:b w:val="0"/>
          <w:sz w:val="26"/>
          <w:szCs w:val="26"/>
        </w:rPr>
        <w:t>КАМЧАТСКИЙ  КРАЙ</w:t>
      </w:r>
    </w:p>
    <w:p w:rsidR="005B5F4C" w:rsidRPr="00D01E03" w:rsidRDefault="005B5F4C" w:rsidP="005B5F4C">
      <w:pPr>
        <w:pStyle w:val="a3"/>
        <w:rPr>
          <w:b w:val="0"/>
          <w:sz w:val="26"/>
          <w:szCs w:val="26"/>
        </w:rPr>
      </w:pPr>
      <w:r w:rsidRPr="00D01E03">
        <w:rPr>
          <w:b w:val="0"/>
          <w:sz w:val="26"/>
          <w:szCs w:val="26"/>
        </w:rPr>
        <w:t>ЕЛИЗОВСКИЙ МУНИЦИПАЛЬНЫЙ РАЙОН</w:t>
      </w:r>
    </w:p>
    <w:p w:rsidR="005B5F4C" w:rsidRPr="00D01E03" w:rsidRDefault="005B5F4C" w:rsidP="005B5F4C">
      <w:pPr>
        <w:pStyle w:val="1"/>
        <w:pBdr>
          <w:bottom w:val="single" w:sz="12" w:space="1" w:color="auto"/>
        </w:pBdr>
        <w:tabs>
          <w:tab w:val="center" w:pos="4677"/>
          <w:tab w:val="right" w:pos="9355"/>
        </w:tabs>
        <w:rPr>
          <w:sz w:val="28"/>
          <w:szCs w:val="28"/>
        </w:rPr>
      </w:pPr>
    </w:p>
    <w:p w:rsidR="005B5F4C" w:rsidRPr="00D01E03" w:rsidRDefault="005B5F4C" w:rsidP="005B5F4C">
      <w:pPr>
        <w:pStyle w:val="1"/>
        <w:pBdr>
          <w:bottom w:val="single" w:sz="12" w:space="1" w:color="auto"/>
        </w:pBdr>
        <w:tabs>
          <w:tab w:val="center" w:pos="4677"/>
          <w:tab w:val="right" w:pos="9355"/>
        </w:tabs>
        <w:rPr>
          <w:sz w:val="28"/>
          <w:szCs w:val="28"/>
        </w:rPr>
      </w:pPr>
      <w:r w:rsidRPr="00D01E03">
        <w:rPr>
          <w:sz w:val="28"/>
          <w:szCs w:val="28"/>
        </w:rPr>
        <w:t>АДМИНИСТРАЦИЯ</w:t>
      </w:r>
    </w:p>
    <w:p w:rsidR="005B5F4C" w:rsidRPr="00D01E03" w:rsidRDefault="005B5F4C" w:rsidP="005B5F4C">
      <w:pPr>
        <w:pStyle w:val="1"/>
        <w:pBdr>
          <w:bottom w:val="single" w:sz="12" w:space="1" w:color="auto"/>
        </w:pBdr>
        <w:tabs>
          <w:tab w:val="center" w:pos="4677"/>
          <w:tab w:val="right" w:pos="9355"/>
        </w:tabs>
        <w:rPr>
          <w:sz w:val="28"/>
          <w:szCs w:val="28"/>
        </w:rPr>
      </w:pPr>
      <w:r w:rsidRPr="00D01E03">
        <w:rPr>
          <w:sz w:val="28"/>
          <w:szCs w:val="28"/>
        </w:rPr>
        <w:t>НИКОЛАЕВСКОГО СЕЛЬСКОГО ПОСЕЛЕНИЯ</w:t>
      </w:r>
    </w:p>
    <w:p w:rsidR="005B5F4C" w:rsidRPr="00D01E03" w:rsidRDefault="005B5F4C" w:rsidP="005B5F4C">
      <w:pPr>
        <w:pStyle w:val="1"/>
        <w:pBdr>
          <w:bottom w:val="single" w:sz="12" w:space="1" w:color="auto"/>
        </w:pBdr>
        <w:tabs>
          <w:tab w:val="center" w:pos="4677"/>
          <w:tab w:val="right" w:pos="9355"/>
        </w:tabs>
        <w:jc w:val="left"/>
        <w:rPr>
          <w:szCs w:val="32"/>
        </w:rPr>
      </w:pPr>
    </w:p>
    <w:p w:rsidR="005B5F4C" w:rsidRPr="00D01E03" w:rsidRDefault="0021372A" w:rsidP="005B5F4C">
      <w:pPr>
        <w:pStyle w:val="1"/>
        <w:pBdr>
          <w:bottom w:val="single" w:sz="12" w:space="1" w:color="auto"/>
        </w:pBdr>
        <w:tabs>
          <w:tab w:val="center" w:pos="4677"/>
          <w:tab w:val="right" w:pos="9355"/>
        </w:tabs>
        <w:rPr>
          <w:spacing w:val="40"/>
          <w:szCs w:val="32"/>
        </w:rPr>
      </w:pPr>
      <w:r w:rsidRPr="00D01E03">
        <w:rPr>
          <w:spacing w:val="40"/>
          <w:szCs w:val="32"/>
        </w:rPr>
        <w:t>ПОСТАНОВЛЕНИЕ</w:t>
      </w:r>
    </w:p>
    <w:p w:rsidR="00AC1FFC" w:rsidRPr="00D01E03" w:rsidRDefault="00AC1FFC" w:rsidP="00AC1FFC">
      <w:pPr>
        <w:rPr>
          <w:lang w:eastAsia="ru-RU"/>
        </w:rPr>
      </w:pPr>
    </w:p>
    <w:p w:rsidR="005B5F4C" w:rsidRPr="00D01E03" w:rsidRDefault="005B5F4C" w:rsidP="00AC1FFC">
      <w:r w:rsidRPr="00D01E03">
        <w:t xml:space="preserve"> от </w:t>
      </w:r>
      <w:r w:rsidR="00907DC9" w:rsidRPr="005428C7">
        <w:t>2</w:t>
      </w:r>
      <w:r w:rsidR="005428C7" w:rsidRPr="005428C7">
        <w:t>2</w:t>
      </w:r>
      <w:r w:rsidR="00907DC9" w:rsidRPr="005428C7">
        <w:t xml:space="preserve">.09.2017 г. </w:t>
      </w:r>
      <w:r w:rsidRPr="005428C7">
        <w:t xml:space="preserve">№ </w:t>
      </w:r>
      <w:r w:rsidR="000B1DF0">
        <w:t>168-</w:t>
      </w:r>
      <w:r w:rsidR="00907DC9" w:rsidRPr="005428C7">
        <w:t>П</w:t>
      </w:r>
    </w:p>
    <w:p w:rsidR="005B5F4C" w:rsidRPr="00D01E03" w:rsidRDefault="00FA122F" w:rsidP="00AC1FFC">
      <w:pPr>
        <w:rPr>
          <w:sz w:val="20"/>
          <w:szCs w:val="20"/>
        </w:rPr>
      </w:pPr>
      <w:r w:rsidRPr="00D01E03">
        <w:rPr>
          <w:sz w:val="20"/>
          <w:szCs w:val="20"/>
        </w:rPr>
        <w:t xml:space="preserve">                 </w:t>
      </w:r>
      <w:proofErr w:type="gramStart"/>
      <w:r w:rsidR="005B5F4C" w:rsidRPr="00D01E03">
        <w:rPr>
          <w:sz w:val="20"/>
          <w:szCs w:val="20"/>
        </w:rPr>
        <w:t>с</w:t>
      </w:r>
      <w:proofErr w:type="gramEnd"/>
      <w:r w:rsidR="005B5F4C" w:rsidRPr="00D01E03">
        <w:rPr>
          <w:sz w:val="20"/>
          <w:szCs w:val="20"/>
        </w:rPr>
        <w:t>. Николаевка</w:t>
      </w:r>
    </w:p>
    <w:p w:rsidR="0026779F" w:rsidRPr="00D01E03" w:rsidRDefault="0026779F" w:rsidP="00FA122F"/>
    <w:tbl>
      <w:tblPr>
        <w:tblW w:w="9760" w:type="dxa"/>
        <w:tblLook w:val="01E0"/>
      </w:tblPr>
      <w:tblGrid>
        <w:gridCol w:w="5387"/>
        <w:gridCol w:w="4373"/>
      </w:tblGrid>
      <w:tr w:rsidR="005B5F4C" w:rsidRPr="00D01E03" w:rsidTr="00AC5C2E">
        <w:trPr>
          <w:trHeight w:val="1100"/>
        </w:trPr>
        <w:tc>
          <w:tcPr>
            <w:tcW w:w="5387" w:type="dxa"/>
          </w:tcPr>
          <w:p w:rsidR="0026779F" w:rsidRPr="00D01E03" w:rsidRDefault="0026779F" w:rsidP="00AC5C2E">
            <w:pPr>
              <w:pStyle w:val="a8"/>
              <w:jc w:val="both"/>
              <w:rPr>
                <w:b/>
              </w:rPr>
            </w:pPr>
            <w:r w:rsidRPr="00D01E03">
              <w:rPr>
                <w:b/>
              </w:rPr>
              <w:t xml:space="preserve">О </w:t>
            </w:r>
            <w:r w:rsidR="00AC5C2E">
              <w:rPr>
                <w:b/>
              </w:rPr>
              <w:t>возможности заключения концессионного соглашения на предложенных инициатором условиях</w:t>
            </w:r>
          </w:p>
        </w:tc>
        <w:tc>
          <w:tcPr>
            <w:tcW w:w="4373" w:type="dxa"/>
          </w:tcPr>
          <w:p w:rsidR="0026779F" w:rsidRPr="00D01E03" w:rsidRDefault="0026779F" w:rsidP="00FA122F"/>
        </w:tc>
      </w:tr>
    </w:tbl>
    <w:p w:rsidR="0026779F" w:rsidRPr="00D01E03" w:rsidRDefault="0026779F" w:rsidP="00FA122F"/>
    <w:p w:rsidR="0026779F" w:rsidRPr="00E44522" w:rsidRDefault="0026779F" w:rsidP="00E44522">
      <w:pPr>
        <w:suppressAutoHyphens w:val="0"/>
        <w:autoSpaceDE w:val="0"/>
        <w:autoSpaceDN w:val="0"/>
        <w:adjustRightInd w:val="0"/>
        <w:ind w:firstLine="567"/>
        <w:jc w:val="both"/>
      </w:pPr>
      <w:r w:rsidRPr="00E44522">
        <w:rPr>
          <w:kern w:val="2"/>
        </w:rPr>
        <w:t xml:space="preserve">В соответствии </w:t>
      </w:r>
      <w:r w:rsidRPr="00E44522">
        <w:rPr>
          <w:spacing w:val="-2"/>
        </w:rPr>
        <w:t>с Федеральным законом от 21.07.2005 № 115-ФЗ «О концессионных соглашениях»</w:t>
      </w:r>
      <w:r w:rsidRPr="00E44522">
        <w:rPr>
          <w:kern w:val="2"/>
        </w:rPr>
        <w:t>,</w:t>
      </w:r>
      <w:r w:rsidRPr="00E44522">
        <w:t xml:space="preserve"> Федеральным законом от</w:t>
      </w:r>
      <w:r w:rsidR="00E44522" w:rsidRPr="00E44522">
        <w:rPr>
          <w:rFonts w:eastAsiaTheme="minorHAnsi"/>
          <w:lang w:eastAsia="en-US"/>
        </w:rPr>
        <w:t xml:space="preserve"> 07.12.2011 N 416-ФЗ «О водоснабжении и водоотведении</w:t>
      </w:r>
      <w:r w:rsidRPr="00E44522">
        <w:t>»</w:t>
      </w:r>
      <w:r w:rsidRPr="00E44522">
        <w:rPr>
          <w:kern w:val="2"/>
        </w:rPr>
        <w:t>,</w:t>
      </w:r>
      <w:r w:rsidRPr="00E44522">
        <w:t xml:space="preserve"> </w:t>
      </w:r>
      <w:r w:rsidR="005B5F4C" w:rsidRPr="00E44522">
        <w:t>Уставом Николаевского сельского поселения,</w:t>
      </w:r>
      <w:r w:rsidR="00AC5C2E" w:rsidRPr="00E44522">
        <w:t xml:space="preserve"> рассмотрев предложение Общества с ограниченной ответственностью «Аква</w:t>
      </w:r>
      <w:r w:rsidR="003801CA">
        <w:t>Л</w:t>
      </w:r>
      <w:r w:rsidR="00AC5C2E" w:rsidRPr="00E44522">
        <w:t>айн-Сервис41»</w:t>
      </w:r>
      <w:r w:rsidR="005B5F4C" w:rsidRPr="00E44522">
        <w:t xml:space="preserve"> </w:t>
      </w:r>
      <w:r w:rsidRPr="00E44522">
        <w:t>в целях эффективного использования находящегося в собственности</w:t>
      </w:r>
      <w:r w:rsidR="005B5F4C" w:rsidRPr="00E44522">
        <w:t xml:space="preserve"> Николаевского</w:t>
      </w:r>
      <w:r w:rsidRPr="00E44522">
        <w:t xml:space="preserve"> сельского поселения имущества  </w:t>
      </w:r>
    </w:p>
    <w:p w:rsidR="0026779F" w:rsidRPr="00D01E03" w:rsidRDefault="0026779F" w:rsidP="00FA122F">
      <w:pPr>
        <w:pStyle w:val="a8"/>
        <w:ind w:firstLine="708"/>
        <w:jc w:val="both"/>
      </w:pPr>
    </w:p>
    <w:p w:rsidR="0026779F" w:rsidRPr="00D01E03" w:rsidRDefault="00FA122F" w:rsidP="00FA122F">
      <w:pPr>
        <w:pStyle w:val="a8"/>
        <w:ind w:firstLine="708"/>
        <w:jc w:val="center"/>
        <w:rPr>
          <w:b/>
        </w:rPr>
      </w:pPr>
      <w:r w:rsidRPr="00D01E03">
        <w:rPr>
          <w:b/>
        </w:rPr>
        <w:t>Администрация Николаевского сельского поселения постановляет</w:t>
      </w:r>
      <w:r w:rsidR="0026779F" w:rsidRPr="00D01E03">
        <w:rPr>
          <w:b/>
        </w:rPr>
        <w:t>:</w:t>
      </w:r>
    </w:p>
    <w:p w:rsidR="0026779F" w:rsidRPr="00D01E03" w:rsidRDefault="0026779F" w:rsidP="00FA122F">
      <w:pPr>
        <w:tabs>
          <w:tab w:val="left" w:pos="0"/>
        </w:tabs>
        <w:ind w:right="-1" w:firstLine="567"/>
        <w:jc w:val="both"/>
      </w:pPr>
    </w:p>
    <w:p w:rsidR="00AC5C2E" w:rsidRDefault="00AC5C2E" w:rsidP="00FA122F">
      <w:pPr>
        <w:pStyle w:val="a9"/>
        <w:numPr>
          <w:ilvl w:val="0"/>
          <w:numId w:val="1"/>
        </w:numPr>
        <w:tabs>
          <w:tab w:val="left" w:pos="0"/>
        </w:tabs>
        <w:ind w:left="0" w:right="-1" w:firstLine="567"/>
        <w:jc w:val="both"/>
      </w:pPr>
      <w:r>
        <w:t>Считать возможным заключение концессионного соглашения на условиях, представленных Обществом с ограниченной ответственностью «</w:t>
      </w:r>
      <w:r w:rsidR="003801CA" w:rsidRPr="00E44522">
        <w:t>Аква</w:t>
      </w:r>
      <w:r w:rsidR="003801CA">
        <w:t>Л</w:t>
      </w:r>
      <w:r w:rsidR="003801CA" w:rsidRPr="00E44522">
        <w:t>айн-Сервис41</w:t>
      </w:r>
      <w:r>
        <w:t>» о заключении концессионного соглашения в отношении объектов холодного водоснабжения и водоотведения, находящихся в собственности Николаевского сельского поселения.</w:t>
      </w:r>
    </w:p>
    <w:p w:rsidR="00AC5C2E" w:rsidRDefault="00AC5C2E" w:rsidP="00FA122F">
      <w:pPr>
        <w:pStyle w:val="a9"/>
        <w:numPr>
          <w:ilvl w:val="0"/>
          <w:numId w:val="1"/>
        </w:numPr>
        <w:tabs>
          <w:tab w:val="left" w:pos="0"/>
        </w:tabs>
        <w:ind w:left="0" w:right="-1" w:firstLine="567"/>
        <w:jc w:val="both"/>
      </w:pPr>
      <w:proofErr w:type="gramStart"/>
      <w:r>
        <w:t xml:space="preserve">В десятидневный срок со дня принятия настоящего постановления разместить на официальном сайте </w:t>
      </w:r>
      <w:r w:rsidRPr="00D01E03">
        <w:rPr>
          <w:rFonts w:eastAsia="Calibri"/>
          <w:lang w:eastAsia="ru-RU"/>
        </w:rPr>
        <w:t xml:space="preserve">в информационно-телекоммуникационной сети «Интернет» </w:t>
      </w:r>
      <w:r w:rsidRPr="00D01E03">
        <w:rPr>
          <w:rFonts w:eastAsia="Calibri"/>
          <w:lang w:val="en-US" w:eastAsia="ru-RU"/>
        </w:rPr>
        <w:t>www</w:t>
      </w:r>
      <w:r w:rsidRPr="00D01E03">
        <w:rPr>
          <w:rFonts w:eastAsia="Calibri"/>
          <w:lang w:eastAsia="ru-RU"/>
        </w:rPr>
        <w:t xml:space="preserve">. </w:t>
      </w:r>
      <w:proofErr w:type="spellStart"/>
      <w:r w:rsidRPr="00D01E03">
        <w:rPr>
          <w:rFonts w:eastAsia="Calibri"/>
          <w:lang w:val="en-US" w:eastAsia="ru-RU"/>
        </w:rPr>
        <w:t>torgi</w:t>
      </w:r>
      <w:proofErr w:type="spellEnd"/>
      <w:r w:rsidRPr="00D01E03">
        <w:rPr>
          <w:rFonts w:eastAsia="Calibri"/>
          <w:lang w:eastAsia="ru-RU"/>
        </w:rPr>
        <w:t>.</w:t>
      </w:r>
      <w:proofErr w:type="spellStart"/>
      <w:r w:rsidRPr="00D01E03">
        <w:rPr>
          <w:rFonts w:eastAsia="Calibri"/>
          <w:lang w:val="en-US" w:eastAsia="ru-RU"/>
        </w:rPr>
        <w:t>gov</w:t>
      </w:r>
      <w:proofErr w:type="spellEnd"/>
      <w:r w:rsidRPr="00D01E03">
        <w:rPr>
          <w:rFonts w:eastAsia="Calibri"/>
          <w:lang w:eastAsia="ru-RU"/>
        </w:rPr>
        <w:t>.</w:t>
      </w:r>
      <w:proofErr w:type="spellStart"/>
      <w:r w:rsidRPr="00D01E03">
        <w:rPr>
          <w:rFonts w:eastAsia="Calibri"/>
          <w:lang w:val="en-US" w:eastAsia="ru-RU"/>
        </w:rPr>
        <w:t>ru</w:t>
      </w:r>
      <w:proofErr w:type="spellEnd"/>
      <w:r w:rsidRPr="00D01E03">
        <w:rPr>
          <w:lang w:eastAsia="ru-RU"/>
        </w:rPr>
        <w:t>,</w:t>
      </w:r>
      <w:r w:rsidRPr="00D01E03">
        <w:rPr>
          <w:color w:val="000000"/>
          <w:kern w:val="2"/>
        </w:rPr>
        <w:t xml:space="preserve"> настоящее постановление</w:t>
      </w:r>
      <w:r>
        <w:t>, предложение инвестора ООО «</w:t>
      </w:r>
      <w:r w:rsidR="003801CA" w:rsidRPr="00E44522">
        <w:t>Аква</w:t>
      </w:r>
      <w:r w:rsidR="003801CA">
        <w:t>Л</w:t>
      </w:r>
      <w:r w:rsidR="003801CA" w:rsidRPr="00E44522">
        <w:t>айн-Сервис41</w:t>
      </w:r>
      <w:r>
        <w:t>» о заключении концессионного соглашения в отношении объектов холодного водоснабжения и водоотведения в целях принятия заявок от иных лиц о готовности к участию в конкурсе на заключение концессионного соглашения на условиях, определенных в предложении о</w:t>
      </w:r>
      <w:proofErr w:type="gramEnd"/>
      <w:r>
        <w:t xml:space="preserve"> </w:t>
      </w:r>
      <w:proofErr w:type="gramStart"/>
      <w:r>
        <w:t>заключении</w:t>
      </w:r>
      <w:proofErr w:type="gramEnd"/>
      <w:r>
        <w:t xml:space="preserve"> концессионного соглашения.</w:t>
      </w:r>
    </w:p>
    <w:p w:rsidR="0026779F" w:rsidRPr="00D01E03" w:rsidRDefault="00AC5C2E" w:rsidP="00FA122F">
      <w:pPr>
        <w:pStyle w:val="a9"/>
        <w:numPr>
          <w:ilvl w:val="0"/>
          <w:numId w:val="1"/>
        </w:numPr>
        <w:tabs>
          <w:tab w:val="left" w:pos="0"/>
        </w:tabs>
        <w:ind w:left="0" w:right="-1" w:firstLine="567"/>
        <w:jc w:val="both"/>
      </w:pPr>
      <w:r>
        <w:rPr>
          <w:color w:val="000000"/>
        </w:rPr>
        <w:t xml:space="preserve">Опубликовать настоящее постановление на официальном сайте Николаевского сельского поселения </w:t>
      </w:r>
      <w:proofErr w:type="spellStart"/>
      <w:r>
        <w:rPr>
          <w:color w:val="000000"/>
        </w:rPr>
        <w:t>Елизовского</w:t>
      </w:r>
      <w:proofErr w:type="spellEnd"/>
      <w:r>
        <w:rPr>
          <w:color w:val="000000"/>
        </w:rPr>
        <w:t xml:space="preserve"> муниципального района Камчатского края, а также в официальном издании «</w:t>
      </w:r>
      <w:proofErr w:type="spellStart"/>
      <w:r>
        <w:rPr>
          <w:color w:val="000000"/>
        </w:rPr>
        <w:t>Елизовский</w:t>
      </w:r>
      <w:proofErr w:type="spellEnd"/>
      <w:r>
        <w:rPr>
          <w:color w:val="000000"/>
        </w:rPr>
        <w:t xml:space="preserve"> Вестник».</w:t>
      </w:r>
    </w:p>
    <w:p w:rsidR="0026779F" w:rsidRPr="00D01E03" w:rsidRDefault="0026779F" w:rsidP="00AC5C2E">
      <w:pPr>
        <w:pStyle w:val="a9"/>
        <w:numPr>
          <w:ilvl w:val="0"/>
          <w:numId w:val="1"/>
        </w:numPr>
        <w:suppressAutoHyphens w:val="0"/>
        <w:ind w:left="0" w:right="-2" w:firstLine="567"/>
        <w:jc w:val="both"/>
      </w:pPr>
      <w:proofErr w:type="gramStart"/>
      <w:r w:rsidRPr="00D01E03">
        <w:t>Контроль за</w:t>
      </w:r>
      <w:proofErr w:type="gramEnd"/>
      <w:r w:rsidRPr="00D01E03">
        <w:t xml:space="preserve"> исполнением настоящего постановления оставляю за собой.</w:t>
      </w:r>
    </w:p>
    <w:p w:rsidR="0026779F" w:rsidRDefault="0026779F" w:rsidP="00FA122F"/>
    <w:p w:rsidR="00E44522" w:rsidRPr="00D01E03" w:rsidRDefault="00E44522" w:rsidP="00FA122F"/>
    <w:p w:rsidR="00247287" w:rsidRPr="00D01E03" w:rsidRDefault="0026779F" w:rsidP="00FA122F">
      <w:pPr>
        <w:rPr>
          <w:bCs/>
        </w:rPr>
      </w:pPr>
      <w:r w:rsidRPr="00D01E03">
        <w:rPr>
          <w:bCs/>
        </w:rPr>
        <w:t>Глава</w:t>
      </w:r>
      <w:r w:rsidR="00247287" w:rsidRPr="00D01E03">
        <w:rPr>
          <w:bCs/>
        </w:rPr>
        <w:t xml:space="preserve"> </w:t>
      </w:r>
      <w:proofErr w:type="gramStart"/>
      <w:r w:rsidR="00436686" w:rsidRPr="00D01E03">
        <w:rPr>
          <w:bCs/>
        </w:rPr>
        <w:t>Николаевского</w:t>
      </w:r>
      <w:proofErr w:type="gramEnd"/>
      <w:r w:rsidR="00436686" w:rsidRPr="00D01E03">
        <w:rPr>
          <w:bCs/>
        </w:rPr>
        <w:t xml:space="preserve"> </w:t>
      </w:r>
    </w:p>
    <w:p w:rsidR="0026779F" w:rsidRPr="00D01E03" w:rsidRDefault="0026779F" w:rsidP="00FA122F">
      <w:pPr>
        <w:rPr>
          <w:bCs/>
        </w:rPr>
      </w:pPr>
      <w:r w:rsidRPr="00D01E03">
        <w:rPr>
          <w:bCs/>
        </w:rPr>
        <w:t>сельского поселения</w:t>
      </w:r>
      <w:r w:rsidR="00247287" w:rsidRPr="00D01E03">
        <w:rPr>
          <w:bCs/>
        </w:rPr>
        <w:t xml:space="preserve">                                                                                          </w:t>
      </w:r>
      <w:r w:rsidR="00993854" w:rsidRPr="00D01E03">
        <w:rPr>
          <w:bCs/>
        </w:rPr>
        <w:t>Никифоров В.И.</w:t>
      </w:r>
    </w:p>
    <w:p w:rsidR="00247287" w:rsidRPr="00D01E03" w:rsidRDefault="00247287" w:rsidP="00FA122F">
      <w:pPr>
        <w:rPr>
          <w:bCs/>
        </w:rPr>
      </w:pPr>
    </w:p>
    <w:p w:rsidR="00247287" w:rsidRPr="00D01E03" w:rsidRDefault="00247287" w:rsidP="00FA122F">
      <w:pPr>
        <w:rPr>
          <w:bCs/>
        </w:rPr>
      </w:pPr>
    </w:p>
    <w:p w:rsidR="00247287" w:rsidRPr="00D01E03" w:rsidRDefault="00247287" w:rsidP="00FA122F">
      <w:pPr>
        <w:rPr>
          <w:bCs/>
        </w:rPr>
      </w:pPr>
    </w:p>
    <w:p w:rsidR="00D01E03" w:rsidRPr="00D01E03" w:rsidRDefault="00D01E03" w:rsidP="00FA122F">
      <w:pPr>
        <w:rPr>
          <w:bCs/>
        </w:rPr>
      </w:pPr>
    </w:p>
    <w:p w:rsidR="00D01E03" w:rsidRPr="00D01E03" w:rsidRDefault="00D01E03" w:rsidP="00FA122F">
      <w:pPr>
        <w:rPr>
          <w:bCs/>
        </w:rPr>
      </w:pPr>
    </w:p>
    <w:p w:rsidR="00D01E03" w:rsidRPr="00D01E03" w:rsidRDefault="00D01E03" w:rsidP="00FA122F">
      <w:pPr>
        <w:rPr>
          <w:bCs/>
        </w:rPr>
      </w:pPr>
    </w:p>
    <w:p w:rsidR="00247287" w:rsidRPr="00D01E03" w:rsidRDefault="00247287" w:rsidP="00FA122F">
      <w:pPr>
        <w:pBdr>
          <w:bottom w:val="single" w:sz="12" w:space="1" w:color="auto"/>
        </w:pBdr>
        <w:rPr>
          <w:bCs/>
          <w:sz w:val="20"/>
          <w:szCs w:val="20"/>
        </w:rPr>
      </w:pPr>
      <w:r w:rsidRPr="00D01E03">
        <w:rPr>
          <w:bCs/>
          <w:sz w:val="20"/>
          <w:szCs w:val="20"/>
        </w:rPr>
        <w:t>исп.</w:t>
      </w:r>
      <w:r w:rsidR="00E44522" w:rsidRPr="00E44522">
        <w:rPr>
          <w:bCs/>
          <w:sz w:val="20"/>
          <w:szCs w:val="20"/>
        </w:rPr>
        <w:t xml:space="preserve"> </w:t>
      </w:r>
      <w:r w:rsidR="00E44522">
        <w:rPr>
          <w:bCs/>
          <w:sz w:val="20"/>
          <w:szCs w:val="20"/>
        </w:rPr>
        <w:t>Немкова А.В</w:t>
      </w:r>
      <w:r w:rsidRPr="00D01E03">
        <w:rPr>
          <w:bCs/>
          <w:sz w:val="20"/>
          <w:szCs w:val="20"/>
        </w:rPr>
        <w:t xml:space="preserve">., </w:t>
      </w:r>
      <w:r w:rsidR="00E44522">
        <w:rPr>
          <w:bCs/>
          <w:sz w:val="20"/>
          <w:szCs w:val="20"/>
        </w:rPr>
        <w:t>советник организационно правового отдела</w:t>
      </w:r>
    </w:p>
    <w:p w:rsidR="00DA0F79" w:rsidRPr="00E44522" w:rsidRDefault="00247287" w:rsidP="00E44522">
      <w:pPr>
        <w:rPr>
          <w:bCs/>
          <w:sz w:val="20"/>
          <w:szCs w:val="20"/>
        </w:rPr>
      </w:pPr>
      <w:r w:rsidRPr="00D01E03">
        <w:rPr>
          <w:bCs/>
          <w:sz w:val="20"/>
          <w:szCs w:val="20"/>
        </w:rPr>
        <w:t xml:space="preserve">Разослать: </w:t>
      </w:r>
      <w:r w:rsidR="00E44522" w:rsidRPr="00D01E03">
        <w:rPr>
          <w:bCs/>
          <w:sz w:val="20"/>
          <w:szCs w:val="20"/>
        </w:rPr>
        <w:t>Купцов И.И.</w:t>
      </w:r>
      <w:r w:rsidR="00E44522">
        <w:rPr>
          <w:bCs/>
          <w:sz w:val="20"/>
          <w:szCs w:val="20"/>
        </w:rPr>
        <w:t>,</w:t>
      </w:r>
      <w:r w:rsidR="00E44522" w:rsidRPr="000D51EC">
        <w:t xml:space="preserve"> </w:t>
      </w:r>
      <w:r w:rsidR="00E44522">
        <w:rPr>
          <w:bCs/>
          <w:sz w:val="20"/>
          <w:szCs w:val="20"/>
        </w:rPr>
        <w:t>Немкова А.В.</w:t>
      </w:r>
      <w:r w:rsidRPr="00D01E03">
        <w:rPr>
          <w:bCs/>
          <w:sz w:val="20"/>
          <w:szCs w:val="20"/>
        </w:rPr>
        <w:t xml:space="preserve"> </w:t>
      </w:r>
    </w:p>
    <w:sectPr w:rsidR="00DA0F79" w:rsidRPr="00E44522" w:rsidSect="00E44522">
      <w:headerReference w:type="default" r:id="rId7"/>
      <w:footerReference w:type="even" r:id="rId8"/>
      <w:pgSz w:w="11906" w:h="16838"/>
      <w:pgMar w:top="962" w:right="707" w:bottom="851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C2E" w:rsidRDefault="00AC5C2E" w:rsidP="000B2F96">
      <w:r>
        <w:separator/>
      </w:r>
    </w:p>
  </w:endnote>
  <w:endnote w:type="continuationSeparator" w:id="1">
    <w:p w:rsidR="00AC5C2E" w:rsidRDefault="00AC5C2E" w:rsidP="000B2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C2E" w:rsidRDefault="00641C15" w:rsidP="003D14E7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AC5C2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C5C2E" w:rsidRDefault="00AC5C2E" w:rsidP="003D14E7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C2E" w:rsidRDefault="00AC5C2E" w:rsidP="000B2F96">
      <w:r>
        <w:separator/>
      </w:r>
    </w:p>
  </w:footnote>
  <w:footnote w:type="continuationSeparator" w:id="1">
    <w:p w:rsidR="00AC5C2E" w:rsidRDefault="00AC5C2E" w:rsidP="000B2F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C2E" w:rsidRDefault="00AC5C2E">
    <w:pPr>
      <w:pStyle w:val="aa"/>
      <w:jc w:val="center"/>
    </w:pPr>
  </w:p>
  <w:p w:rsidR="00AC5C2E" w:rsidRPr="001769AE" w:rsidRDefault="00AC5C2E" w:rsidP="003D14E7">
    <w:pPr>
      <w:pStyle w:val="aa"/>
      <w:jc w:val="both"/>
      <w:rPr>
        <w:b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C4B57"/>
    <w:multiLevelType w:val="hybridMultilevel"/>
    <w:tmpl w:val="36002FEC"/>
    <w:lvl w:ilvl="0" w:tplc="E1FAAE8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B33115"/>
    <w:multiLevelType w:val="multilevel"/>
    <w:tmpl w:val="185AB4F2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6D256A78"/>
    <w:multiLevelType w:val="multilevel"/>
    <w:tmpl w:val="4816C9E0"/>
    <w:lvl w:ilvl="0">
      <w:start w:val="1"/>
      <w:numFmt w:val="decimal"/>
      <w:suff w:val="space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3">
    <w:nsid w:val="713C4B6E"/>
    <w:multiLevelType w:val="multilevel"/>
    <w:tmpl w:val="F496CB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79F"/>
    <w:rsid w:val="0003782B"/>
    <w:rsid w:val="00041383"/>
    <w:rsid w:val="000458A6"/>
    <w:rsid w:val="0005085B"/>
    <w:rsid w:val="00094541"/>
    <w:rsid w:val="000B1DF0"/>
    <w:rsid w:val="000B2F96"/>
    <w:rsid w:val="000D51EC"/>
    <w:rsid w:val="0010236A"/>
    <w:rsid w:val="00162716"/>
    <w:rsid w:val="0019374F"/>
    <w:rsid w:val="0019512D"/>
    <w:rsid w:val="001D5143"/>
    <w:rsid w:val="0021372A"/>
    <w:rsid w:val="00247287"/>
    <w:rsid w:val="0026779F"/>
    <w:rsid w:val="0027052E"/>
    <w:rsid w:val="002C557D"/>
    <w:rsid w:val="002C5F13"/>
    <w:rsid w:val="003040C1"/>
    <w:rsid w:val="0032100B"/>
    <w:rsid w:val="003211CA"/>
    <w:rsid w:val="00321971"/>
    <w:rsid w:val="00325A97"/>
    <w:rsid w:val="003608F2"/>
    <w:rsid w:val="00365CA6"/>
    <w:rsid w:val="003801CA"/>
    <w:rsid w:val="003A34EC"/>
    <w:rsid w:val="003A7691"/>
    <w:rsid w:val="003D14E7"/>
    <w:rsid w:val="00417BDF"/>
    <w:rsid w:val="00420D11"/>
    <w:rsid w:val="00436686"/>
    <w:rsid w:val="00460393"/>
    <w:rsid w:val="004B6A97"/>
    <w:rsid w:val="004D083B"/>
    <w:rsid w:val="005407C4"/>
    <w:rsid w:val="005428C7"/>
    <w:rsid w:val="00555134"/>
    <w:rsid w:val="005B5F4C"/>
    <w:rsid w:val="005F7657"/>
    <w:rsid w:val="00605BFC"/>
    <w:rsid w:val="00641C15"/>
    <w:rsid w:val="006424BA"/>
    <w:rsid w:val="006562CD"/>
    <w:rsid w:val="00672D6F"/>
    <w:rsid w:val="006871B0"/>
    <w:rsid w:val="006C3C4B"/>
    <w:rsid w:val="006D6FEC"/>
    <w:rsid w:val="00705572"/>
    <w:rsid w:val="007175DC"/>
    <w:rsid w:val="00756BFA"/>
    <w:rsid w:val="007D733B"/>
    <w:rsid w:val="0080422C"/>
    <w:rsid w:val="0086396F"/>
    <w:rsid w:val="00864416"/>
    <w:rsid w:val="00873849"/>
    <w:rsid w:val="0088749F"/>
    <w:rsid w:val="00897CA8"/>
    <w:rsid w:val="008F6FE5"/>
    <w:rsid w:val="00907DC9"/>
    <w:rsid w:val="00907DF9"/>
    <w:rsid w:val="00993854"/>
    <w:rsid w:val="009E67B7"/>
    <w:rsid w:val="00A87101"/>
    <w:rsid w:val="00A87474"/>
    <w:rsid w:val="00A87FEF"/>
    <w:rsid w:val="00AC1FFC"/>
    <w:rsid w:val="00AC44EB"/>
    <w:rsid w:val="00AC5C2E"/>
    <w:rsid w:val="00AC6E44"/>
    <w:rsid w:val="00AE2462"/>
    <w:rsid w:val="00AF63CD"/>
    <w:rsid w:val="00B459DF"/>
    <w:rsid w:val="00B51A66"/>
    <w:rsid w:val="00B63C65"/>
    <w:rsid w:val="00B84502"/>
    <w:rsid w:val="00C6451C"/>
    <w:rsid w:val="00C83524"/>
    <w:rsid w:val="00CD4E62"/>
    <w:rsid w:val="00D01E03"/>
    <w:rsid w:val="00D04A80"/>
    <w:rsid w:val="00D2313F"/>
    <w:rsid w:val="00D66224"/>
    <w:rsid w:val="00DA0F79"/>
    <w:rsid w:val="00DD146C"/>
    <w:rsid w:val="00DF22A2"/>
    <w:rsid w:val="00E16008"/>
    <w:rsid w:val="00E34E06"/>
    <w:rsid w:val="00E44522"/>
    <w:rsid w:val="00E76C73"/>
    <w:rsid w:val="00EE1341"/>
    <w:rsid w:val="00F14498"/>
    <w:rsid w:val="00F6425C"/>
    <w:rsid w:val="00F80973"/>
    <w:rsid w:val="00F929E0"/>
    <w:rsid w:val="00FA122F"/>
    <w:rsid w:val="00FB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B5F4C"/>
    <w:pPr>
      <w:keepNext/>
      <w:suppressAutoHyphens w:val="0"/>
      <w:jc w:val="center"/>
      <w:outlineLvl w:val="0"/>
    </w:pPr>
    <w:rPr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26779F"/>
    <w:pPr>
      <w:jc w:val="center"/>
    </w:pPr>
    <w:rPr>
      <w:b/>
      <w:bCs/>
      <w:sz w:val="40"/>
    </w:rPr>
  </w:style>
  <w:style w:type="character" w:customStyle="1" w:styleId="a5">
    <w:name w:val="Название Знак"/>
    <w:basedOn w:val="a0"/>
    <w:link w:val="a3"/>
    <w:rsid w:val="0026779F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a4">
    <w:name w:val="Subtitle"/>
    <w:basedOn w:val="a"/>
    <w:link w:val="a6"/>
    <w:qFormat/>
    <w:rsid w:val="0026779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26779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7">
    <w:name w:val="Таблицы (моноширинный)"/>
    <w:basedOn w:val="a"/>
    <w:next w:val="a"/>
    <w:rsid w:val="0026779F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267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267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6779F"/>
    <w:pPr>
      <w:ind w:left="720"/>
      <w:contextualSpacing/>
    </w:pPr>
  </w:style>
  <w:style w:type="paragraph" w:customStyle="1" w:styleId="11">
    <w:name w:val="Обычный1"/>
    <w:rsid w:val="0026779F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6779F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6779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6779F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26779F"/>
    <w:rPr>
      <w:rFonts w:ascii="Calibri" w:eastAsia="Calibri" w:hAnsi="Calibri" w:cs="Times New Roman"/>
    </w:rPr>
  </w:style>
  <w:style w:type="paragraph" w:customStyle="1" w:styleId="Standard">
    <w:name w:val="Standard"/>
    <w:rsid w:val="002677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e">
    <w:name w:val="page number"/>
    <w:uiPriority w:val="99"/>
    <w:rsid w:val="0026779F"/>
  </w:style>
  <w:style w:type="paragraph" w:styleId="af">
    <w:name w:val="Balloon Text"/>
    <w:basedOn w:val="a"/>
    <w:link w:val="af0"/>
    <w:uiPriority w:val="99"/>
    <w:semiHidden/>
    <w:unhideWhenUsed/>
    <w:rsid w:val="00A87FE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87FE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5B5F4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">
    <w:name w:val="Основной текст (2)_"/>
    <w:link w:val="20"/>
    <w:rsid w:val="0086441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4416"/>
    <w:pPr>
      <w:widowControl w:val="0"/>
      <w:shd w:val="clear" w:color="auto" w:fill="FFFFFF"/>
      <w:suppressAutoHyphens w:val="0"/>
      <w:spacing w:before="240" w:after="420" w:line="0" w:lineRule="atLeast"/>
      <w:ind w:hanging="20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">
    <w:name w:val="Заголовок №3_"/>
    <w:link w:val="30"/>
    <w:rsid w:val="00864416"/>
    <w:rPr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864416"/>
    <w:pPr>
      <w:widowControl w:val="0"/>
      <w:shd w:val="clear" w:color="auto" w:fill="FFFFFF"/>
      <w:suppressAutoHyphens w:val="0"/>
      <w:spacing w:before="240" w:line="302" w:lineRule="exact"/>
      <w:ind w:hanging="1900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3">
    <w:name w:val="Заголовок №3 (3)_"/>
    <w:link w:val="330"/>
    <w:rsid w:val="00864416"/>
    <w:rPr>
      <w:b/>
      <w:bCs/>
      <w:shd w:val="clear" w:color="auto" w:fill="FFFFFF"/>
    </w:rPr>
  </w:style>
  <w:style w:type="paragraph" w:customStyle="1" w:styleId="330">
    <w:name w:val="Заголовок №3 (3)"/>
    <w:basedOn w:val="a"/>
    <w:link w:val="33"/>
    <w:rsid w:val="00864416"/>
    <w:pPr>
      <w:widowControl w:val="0"/>
      <w:shd w:val="clear" w:color="auto" w:fill="FFFFFF"/>
      <w:suppressAutoHyphens w:val="0"/>
      <w:spacing w:before="540" w:after="78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85pt">
    <w:name w:val="Основной текст (2) + 8.5 pt;Полужирный"/>
    <w:rsid w:val="008644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ConsPlusNormal">
    <w:name w:val="ConsPlusNormal"/>
    <w:uiPriority w:val="99"/>
    <w:rsid w:val="0086441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31">
    <w:name w:val="Основной текст (3)_"/>
    <w:link w:val="32"/>
    <w:rsid w:val="00436686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36686"/>
    <w:pPr>
      <w:widowControl w:val="0"/>
      <w:shd w:val="clear" w:color="auto" w:fill="FFFFFF"/>
      <w:suppressAutoHyphens w:val="0"/>
      <w:spacing w:after="240" w:line="307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7">
    <w:name w:val="Основной текст (17)_"/>
    <w:link w:val="170"/>
    <w:rsid w:val="00436686"/>
    <w:rPr>
      <w:b/>
      <w:bCs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436686"/>
    <w:pPr>
      <w:widowControl w:val="0"/>
      <w:shd w:val="clear" w:color="auto" w:fill="FFFFFF"/>
      <w:suppressAutoHyphens w:val="0"/>
      <w:spacing w:after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Волгаева</dc:creator>
  <cp:lastModifiedBy>Горячка</cp:lastModifiedBy>
  <cp:revision>2</cp:revision>
  <cp:lastPrinted>2017-09-25T04:29:00Z</cp:lastPrinted>
  <dcterms:created xsi:type="dcterms:W3CDTF">2017-09-25T04:30:00Z</dcterms:created>
  <dcterms:modified xsi:type="dcterms:W3CDTF">2017-09-25T04:30:00Z</dcterms:modified>
</cp:coreProperties>
</file>