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45" w:rsidRPr="00C128FF" w:rsidRDefault="00D1323C" w:rsidP="00706645">
      <w:pPr>
        <w:pStyle w:val="ConsPlusTitle"/>
        <w:widowControl/>
        <w:ind w:left="4536"/>
        <w:jc w:val="center"/>
        <w:rPr>
          <w:rFonts w:ascii="Times New Roman" w:hAnsi="Times New Roman" w:cs="Times New Roman"/>
          <w:b w:val="0"/>
          <w:sz w:val="24"/>
          <w:szCs w:val="24"/>
        </w:rPr>
      </w:pPr>
      <w:r>
        <w:rPr>
          <w:rFonts w:ascii="Times New Roman" w:hAnsi="Times New Roman" w:cs="Times New Roman"/>
          <w:b w:val="0"/>
          <w:sz w:val="24"/>
          <w:szCs w:val="24"/>
        </w:rPr>
        <w:t>Утвержден</w:t>
      </w:r>
    </w:p>
    <w:p w:rsidR="00706645" w:rsidRPr="00C128FF" w:rsidRDefault="00706645" w:rsidP="00706645">
      <w:pPr>
        <w:pStyle w:val="ConsPlusTitle"/>
        <w:widowControl/>
        <w:ind w:left="4536"/>
        <w:jc w:val="center"/>
        <w:rPr>
          <w:rFonts w:ascii="Times New Roman" w:hAnsi="Times New Roman" w:cs="Times New Roman"/>
          <w:b w:val="0"/>
          <w:sz w:val="24"/>
          <w:szCs w:val="24"/>
        </w:rPr>
      </w:pPr>
      <w:r w:rsidRPr="00C128FF">
        <w:rPr>
          <w:rFonts w:ascii="Times New Roman" w:hAnsi="Times New Roman" w:cs="Times New Roman"/>
          <w:b w:val="0"/>
          <w:sz w:val="24"/>
          <w:szCs w:val="24"/>
        </w:rPr>
        <w:t>постановлени</w:t>
      </w:r>
      <w:r w:rsidR="00D1323C">
        <w:rPr>
          <w:rFonts w:ascii="Times New Roman" w:hAnsi="Times New Roman" w:cs="Times New Roman"/>
          <w:b w:val="0"/>
          <w:sz w:val="24"/>
          <w:szCs w:val="24"/>
        </w:rPr>
        <w:t>ем</w:t>
      </w:r>
      <w:r w:rsidRPr="00C128FF">
        <w:rPr>
          <w:rFonts w:ascii="Times New Roman" w:hAnsi="Times New Roman" w:cs="Times New Roman"/>
          <w:b w:val="0"/>
          <w:sz w:val="24"/>
          <w:szCs w:val="24"/>
        </w:rPr>
        <w:t xml:space="preserve"> Администрации</w:t>
      </w:r>
    </w:p>
    <w:p w:rsidR="00706645" w:rsidRPr="00C128FF" w:rsidRDefault="00706645" w:rsidP="00706645">
      <w:pPr>
        <w:pStyle w:val="ConsPlusTitle"/>
        <w:widowControl/>
        <w:ind w:left="4536"/>
        <w:jc w:val="center"/>
        <w:rPr>
          <w:rFonts w:ascii="Times New Roman" w:hAnsi="Times New Roman" w:cs="Times New Roman"/>
          <w:b w:val="0"/>
          <w:sz w:val="24"/>
          <w:szCs w:val="24"/>
        </w:rPr>
      </w:pPr>
      <w:r w:rsidRPr="00C128FF">
        <w:rPr>
          <w:rFonts w:ascii="Times New Roman" w:hAnsi="Times New Roman" w:cs="Times New Roman"/>
          <w:b w:val="0"/>
          <w:sz w:val="24"/>
          <w:szCs w:val="24"/>
        </w:rPr>
        <w:t>Николаевского сельского поселения</w:t>
      </w:r>
    </w:p>
    <w:p w:rsidR="00706645" w:rsidRDefault="00706645" w:rsidP="00706645">
      <w:pPr>
        <w:pStyle w:val="ConsPlusTitle"/>
        <w:widowControl/>
        <w:ind w:left="4536"/>
        <w:jc w:val="center"/>
        <w:rPr>
          <w:rFonts w:ascii="Times New Roman" w:hAnsi="Times New Roman" w:cs="Times New Roman"/>
          <w:b w:val="0"/>
          <w:sz w:val="24"/>
          <w:szCs w:val="24"/>
        </w:rPr>
      </w:pPr>
      <w:r w:rsidRPr="00C128FF">
        <w:rPr>
          <w:rFonts w:ascii="Times New Roman" w:hAnsi="Times New Roman" w:cs="Times New Roman"/>
          <w:b w:val="0"/>
          <w:sz w:val="24"/>
          <w:szCs w:val="24"/>
        </w:rPr>
        <w:t xml:space="preserve">от </w:t>
      </w:r>
      <w:r w:rsidR="007F55F5">
        <w:rPr>
          <w:rFonts w:ascii="Times New Roman" w:hAnsi="Times New Roman" w:cs="Times New Roman"/>
          <w:b w:val="0"/>
          <w:sz w:val="24"/>
          <w:szCs w:val="24"/>
        </w:rPr>
        <w:t xml:space="preserve">21.08.2019 </w:t>
      </w:r>
      <w:r w:rsidRPr="00C128FF">
        <w:rPr>
          <w:rFonts w:ascii="Times New Roman" w:hAnsi="Times New Roman" w:cs="Times New Roman"/>
          <w:b w:val="0"/>
          <w:sz w:val="24"/>
          <w:szCs w:val="24"/>
        </w:rPr>
        <w:t xml:space="preserve">№ </w:t>
      </w:r>
      <w:r w:rsidR="007F55F5">
        <w:rPr>
          <w:rFonts w:ascii="Times New Roman" w:hAnsi="Times New Roman" w:cs="Times New Roman"/>
          <w:b w:val="0"/>
          <w:sz w:val="24"/>
          <w:szCs w:val="24"/>
        </w:rPr>
        <w:t>105-П</w:t>
      </w:r>
    </w:p>
    <w:p w:rsidR="003B7B15" w:rsidRDefault="003B7B15" w:rsidP="00706645">
      <w:pPr>
        <w:pStyle w:val="ConsPlusTitle"/>
        <w:widowControl/>
        <w:ind w:left="4536"/>
        <w:jc w:val="center"/>
        <w:rPr>
          <w:rFonts w:ascii="Times New Roman" w:hAnsi="Times New Roman" w:cs="Times New Roman"/>
          <w:b w:val="0"/>
          <w:sz w:val="24"/>
          <w:szCs w:val="24"/>
        </w:rPr>
      </w:pPr>
      <w:proofErr w:type="gramStart"/>
      <w:r>
        <w:rPr>
          <w:rFonts w:ascii="Times New Roman" w:hAnsi="Times New Roman" w:cs="Times New Roman"/>
          <w:b w:val="0"/>
          <w:sz w:val="24"/>
          <w:szCs w:val="24"/>
        </w:rPr>
        <w:t>(в редакции постановлени</w:t>
      </w:r>
      <w:r w:rsidR="00BF35B6">
        <w:rPr>
          <w:rFonts w:ascii="Times New Roman" w:hAnsi="Times New Roman" w:cs="Times New Roman"/>
          <w:b w:val="0"/>
          <w:sz w:val="24"/>
          <w:szCs w:val="24"/>
        </w:rPr>
        <w:t>й</w:t>
      </w:r>
      <w:r>
        <w:rPr>
          <w:rFonts w:ascii="Times New Roman" w:hAnsi="Times New Roman" w:cs="Times New Roman"/>
          <w:b w:val="0"/>
          <w:sz w:val="24"/>
          <w:szCs w:val="24"/>
        </w:rPr>
        <w:t xml:space="preserve"> </w:t>
      </w:r>
      <w:proofErr w:type="gramEnd"/>
    </w:p>
    <w:p w:rsidR="003B7B15" w:rsidRPr="00C128FF" w:rsidRDefault="003B7B15" w:rsidP="00706645">
      <w:pPr>
        <w:pStyle w:val="ConsPlusTitle"/>
        <w:widowControl/>
        <w:ind w:left="4536"/>
        <w:jc w:val="center"/>
        <w:rPr>
          <w:rFonts w:ascii="Times New Roman" w:hAnsi="Times New Roman" w:cs="Times New Roman"/>
          <w:b w:val="0"/>
          <w:sz w:val="24"/>
          <w:szCs w:val="24"/>
        </w:rPr>
      </w:pPr>
      <w:r>
        <w:rPr>
          <w:rFonts w:ascii="Times New Roman" w:hAnsi="Times New Roman" w:cs="Times New Roman"/>
          <w:b w:val="0"/>
          <w:sz w:val="24"/>
          <w:szCs w:val="24"/>
        </w:rPr>
        <w:t>от 01.10.2019 № 126-П</w:t>
      </w:r>
      <w:r w:rsidR="00BF35B6">
        <w:rPr>
          <w:rFonts w:ascii="Times New Roman" w:hAnsi="Times New Roman" w:cs="Times New Roman"/>
          <w:b w:val="0"/>
          <w:sz w:val="24"/>
          <w:szCs w:val="24"/>
        </w:rPr>
        <w:t>, 11.03.2020 № 18-П</w:t>
      </w:r>
      <w:r>
        <w:rPr>
          <w:rFonts w:ascii="Times New Roman" w:hAnsi="Times New Roman" w:cs="Times New Roman"/>
          <w:b w:val="0"/>
          <w:sz w:val="24"/>
          <w:szCs w:val="24"/>
        </w:rPr>
        <w:t>)</w:t>
      </w:r>
    </w:p>
    <w:p w:rsidR="00706645" w:rsidRDefault="00706645" w:rsidP="00706645">
      <w:pPr>
        <w:spacing w:after="0" w:line="240" w:lineRule="auto"/>
        <w:ind w:right="-1" w:firstLine="3828"/>
        <w:jc w:val="center"/>
        <w:rPr>
          <w:rFonts w:ascii="Times New Roman" w:eastAsia="Times New Roman" w:hAnsi="Times New Roman" w:cs="Times New Roman"/>
          <w:sz w:val="24"/>
          <w:szCs w:val="24"/>
          <w:lang w:eastAsia="ru-RU"/>
        </w:rPr>
      </w:pPr>
    </w:p>
    <w:p w:rsidR="00706645" w:rsidRDefault="00706645" w:rsidP="00706645">
      <w:pPr>
        <w:spacing w:after="0" w:line="240" w:lineRule="auto"/>
        <w:ind w:right="-1" w:firstLine="3828"/>
        <w:jc w:val="center"/>
        <w:rPr>
          <w:rFonts w:ascii="Times New Roman" w:eastAsia="Times New Roman" w:hAnsi="Times New Roman" w:cs="Times New Roman"/>
          <w:sz w:val="24"/>
          <w:szCs w:val="24"/>
          <w:lang w:eastAsia="ru-RU"/>
        </w:rPr>
      </w:pPr>
    </w:p>
    <w:p w:rsidR="00BC5628" w:rsidRPr="00706645" w:rsidRDefault="004306EB" w:rsidP="00706645">
      <w:pPr>
        <w:pStyle w:val="a6"/>
        <w:spacing w:after="0" w:line="240" w:lineRule="auto"/>
        <w:ind w:left="0" w:firstLine="601"/>
        <w:jc w:val="center"/>
        <w:rPr>
          <w:b/>
          <w:color w:val="000000"/>
          <w:sz w:val="24"/>
          <w:szCs w:val="24"/>
        </w:rPr>
      </w:pPr>
      <w:r w:rsidRPr="00706645">
        <w:rPr>
          <w:b/>
          <w:color w:val="000000"/>
          <w:sz w:val="24"/>
          <w:szCs w:val="24"/>
        </w:rPr>
        <w:t>Административный регламент</w:t>
      </w:r>
    </w:p>
    <w:p w:rsidR="00287711" w:rsidRPr="00706645" w:rsidRDefault="00287711" w:rsidP="00706645">
      <w:pPr>
        <w:pStyle w:val="a6"/>
        <w:spacing w:after="0" w:line="240" w:lineRule="auto"/>
        <w:ind w:left="0" w:firstLine="601"/>
        <w:jc w:val="center"/>
        <w:rPr>
          <w:b/>
          <w:color w:val="000000"/>
          <w:sz w:val="24"/>
          <w:szCs w:val="24"/>
        </w:rPr>
      </w:pPr>
      <w:r w:rsidRPr="00706645">
        <w:rPr>
          <w:b/>
          <w:color w:val="000000"/>
          <w:sz w:val="24"/>
          <w:szCs w:val="24"/>
        </w:rPr>
        <w:t xml:space="preserve">предоставления муниципальной услуги </w:t>
      </w:r>
      <w:r w:rsidR="00BC5628" w:rsidRPr="00706645">
        <w:rPr>
          <w:b/>
          <w:color w:val="000000"/>
          <w:sz w:val="24"/>
          <w:szCs w:val="24"/>
        </w:rPr>
        <w:t xml:space="preserve">по </w:t>
      </w:r>
      <w:r w:rsidR="00064BAA" w:rsidRPr="00706645">
        <w:rPr>
          <w:b/>
          <w:color w:val="000000"/>
          <w:sz w:val="24"/>
          <w:szCs w:val="24"/>
        </w:rPr>
        <w:t>принятию</w:t>
      </w:r>
      <w:r w:rsidR="00BC5628" w:rsidRPr="00706645">
        <w:rPr>
          <w:b/>
          <w:color w:val="000000"/>
          <w:sz w:val="24"/>
          <w:szCs w:val="24"/>
        </w:rPr>
        <w:t xml:space="preserve"> на учет </w:t>
      </w:r>
      <w:r w:rsidR="00064BAA" w:rsidRPr="00706645">
        <w:rPr>
          <w:b/>
          <w:color w:val="000000"/>
          <w:sz w:val="24"/>
          <w:szCs w:val="24"/>
        </w:rPr>
        <w:t>граждан</w:t>
      </w:r>
      <w:r w:rsidR="00F80AFA" w:rsidRPr="00706645">
        <w:rPr>
          <w:b/>
          <w:color w:val="000000"/>
          <w:sz w:val="24"/>
          <w:szCs w:val="24"/>
        </w:rPr>
        <w:t xml:space="preserve">, </w:t>
      </w:r>
      <w:r w:rsidR="00BC5628" w:rsidRPr="00706645">
        <w:rPr>
          <w:b/>
          <w:color w:val="000000"/>
          <w:sz w:val="24"/>
          <w:szCs w:val="24"/>
        </w:rPr>
        <w:t xml:space="preserve">нуждающихся </w:t>
      </w:r>
      <w:r w:rsidR="00064BAA" w:rsidRPr="00706645">
        <w:rPr>
          <w:b/>
          <w:color w:val="000000"/>
          <w:sz w:val="24"/>
          <w:szCs w:val="24"/>
        </w:rPr>
        <w:t>в</w:t>
      </w:r>
      <w:r w:rsidR="00F80AFA" w:rsidRPr="00706645">
        <w:rPr>
          <w:b/>
          <w:color w:val="000000"/>
          <w:sz w:val="24"/>
          <w:szCs w:val="24"/>
        </w:rPr>
        <w:t xml:space="preserve"> предоставлении жилых помещений</w:t>
      </w:r>
      <w:r w:rsidR="00BC5628" w:rsidRPr="00706645">
        <w:rPr>
          <w:b/>
          <w:color w:val="000000"/>
          <w:sz w:val="24"/>
          <w:szCs w:val="24"/>
        </w:rPr>
        <w:t>, предоставляемых по договорам социального найма</w:t>
      </w:r>
    </w:p>
    <w:p w:rsidR="00913BA0" w:rsidRPr="00706645" w:rsidRDefault="00913BA0" w:rsidP="00706645">
      <w:pPr>
        <w:pStyle w:val="a6"/>
        <w:spacing w:after="0" w:line="240" w:lineRule="auto"/>
        <w:ind w:left="0" w:firstLine="601"/>
        <w:jc w:val="both"/>
        <w:rPr>
          <w:b/>
          <w:color w:val="000000"/>
          <w:sz w:val="24"/>
          <w:szCs w:val="24"/>
        </w:rPr>
      </w:pPr>
    </w:p>
    <w:p w:rsidR="00706645" w:rsidRDefault="00706645" w:rsidP="00706645">
      <w:pPr>
        <w:pStyle w:val="Default"/>
        <w:ind w:firstLine="709"/>
        <w:jc w:val="center"/>
        <w:rPr>
          <w:b/>
          <w:bCs/>
        </w:rPr>
      </w:pPr>
    </w:p>
    <w:p w:rsidR="00287711" w:rsidRPr="00706645" w:rsidRDefault="00287711" w:rsidP="00706645">
      <w:pPr>
        <w:pStyle w:val="Default"/>
        <w:ind w:firstLine="709"/>
        <w:jc w:val="center"/>
      </w:pPr>
      <w:r w:rsidRPr="00706645">
        <w:rPr>
          <w:b/>
          <w:bCs/>
        </w:rPr>
        <w:t>I. Общие положения</w:t>
      </w:r>
    </w:p>
    <w:p w:rsidR="00287711" w:rsidRPr="00706645" w:rsidRDefault="00287711" w:rsidP="00706645">
      <w:pPr>
        <w:pStyle w:val="Default"/>
        <w:ind w:firstLine="709"/>
        <w:jc w:val="both"/>
        <w:rPr>
          <w:b/>
          <w:bCs/>
        </w:rPr>
      </w:pPr>
    </w:p>
    <w:p w:rsidR="00287711" w:rsidRPr="00706645" w:rsidRDefault="00287711" w:rsidP="00706645">
      <w:pPr>
        <w:pStyle w:val="Default"/>
        <w:ind w:firstLine="709"/>
        <w:jc w:val="both"/>
      </w:pPr>
      <w:r w:rsidRPr="00706645">
        <w:t>1.</w:t>
      </w:r>
      <w:r w:rsidR="00A722E6" w:rsidRPr="00706645">
        <w:t>1.</w:t>
      </w:r>
      <w:r w:rsidRPr="00706645">
        <w:t xml:space="preserve"> Административный регламент предоставления муниципальной услуги </w:t>
      </w:r>
      <w:r w:rsidR="00555F6C" w:rsidRPr="00706645">
        <w:t xml:space="preserve">по </w:t>
      </w:r>
      <w:r w:rsidR="00064BAA" w:rsidRPr="00706645">
        <w:t>принятию на учет граждан</w:t>
      </w:r>
      <w:r w:rsidR="00F80AFA" w:rsidRPr="00706645">
        <w:t xml:space="preserve">, </w:t>
      </w:r>
      <w:r w:rsidR="00CC0C26" w:rsidRPr="00706645">
        <w:t xml:space="preserve">нуждающихся в </w:t>
      </w:r>
      <w:r w:rsidR="00F80AFA" w:rsidRPr="00706645">
        <w:t>предоставлении жилых помещений</w:t>
      </w:r>
      <w:r w:rsidR="00064BAA" w:rsidRPr="00706645">
        <w:t xml:space="preserve">, </w:t>
      </w:r>
      <w:r w:rsidR="00555F6C" w:rsidRPr="00706645">
        <w:t xml:space="preserve">предоставляемых по договорам социального найма </w:t>
      </w:r>
      <w:r w:rsidR="008117B7" w:rsidRPr="00706645">
        <w:t>(далее –</w:t>
      </w:r>
      <w:r w:rsidR="00B54877" w:rsidRPr="00706645">
        <w:t xml:space="preserve"> А</w:t>
      </w:r>
      <w:r w:rsidRPr="00706645">
        <w:t xml:space="preserve">дминистративный регламент) устанавливает стандарт предоставления муниципальной услуги </w:t>
      </w:r>
      <w:r w:rsidR="00555F6C" w:rsidRPr="00706645">
        <w:t xml:space="preserve">по </w:t>
      </w:r>
      <w:r w:rsidR="00064BAA" w:rsidRPr="00706645">
        <w:t>принятию на учет граждан</w:t>
      </w:r>
      <w:r w:rsidR="00F80AFA" w:rsidRPr="00706645">
        <w:t xml:space="preserve">, </w:t>
      </w:r>
      <w:r w:rsidR="00064BAA" w:rsidRPr="00706645">
        <w:t>нуждающихся в</w:t>
      </w:r>
      <w:r w:rsidR="00F80AFA" w:rsidRPr="00706645">
        <w:t xml:space="preserve"> предоставлении</w:t>
      </w:r>
      <w:r w:rsidR="00064BAA" w:rsidRPr="00706645">
        <w:t xml:space="preserve"> </w:t>
      </w:r>
      <w:r w:rsidR="00F80AFA" w:rsidRPr="00706645">
        <w:t>жилых помещений</w:t>
      </w:r>
      <w:r w:rsidR="00064BAA" w:rsidRPr="00706645">
        <w:t xml:space="preserve">, предоставляемых по договорам социального найма </w:t>
      </w:r>
      <w:r w:rsidR="008117B7" w:rsidRPr="00706645">
        <w:t>(далее –</w:t>
      </w:r>
      <w:r w:rsidRPr="00706645">
        <w:t xml:space="preserve"> муниципальная услуга)</w:t>
      </w:r>
      <w:r w:rsidRPr="00706645">
        <w:rPr>
          <w:iCs/>
        </w:rPr>
        <w:t xml:space="preserve">, </w:t>
      </w:r>
      <w:r w:rsidRPr="00706645">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w:t>
      </w:r>
      <w:r w:rsidR="00064BAA" w:rsidRPr="00706645">
        <w:t xml:space="preserve"> формы контроля за исполнением А</w:t>
      </w:r>
      <w:r w:rsidRPr="00706645">
        <w:t xml:space="preserve">дминистративного регламента, досудебный (внесудебный) порядок обжалования решений и действий (бездействия) должностных лиц и </w:t>
      </w:r>
      <w:r w:rsidR="008117B7" w:rsidRPr="00706645">
        <w:t>специалистов</w:t>
      </w:r>
      <w:r w:rsidRPr="00706645">
        <w:t xml:space="preserve"> </w:t>
      </w:r>
      <w:r w:rsidR="00F120E4" w:rsidRPr="00706645">
        <w:rPr>
          <w:iCs/>
        </w:rPr>
        <w:t>А</w:t>
      </w:r>
      <w:r w:rsidRPr="00706645">
        <w:rPr>
          <w:iCs/>
        </w:rPr>
        <w:t xml:space="preserve">дминистрации </w:t>
      </w:r>
      <w:r w:rsidR="00F120E4" w:rsidRPr="00706645">
        <w:rPr>
          <w:iCs/>
        </w:rPr>
        <w:t>Николаевского</w:t>
      </w:r>
      <w:r w:rsidR="008117B7" w:rsidRPr="00706645">
        <w:rPr>
          <w:iCs/>
        </w:rPr>
        <w:t xml:space="preserve"> сельского поселения</w:t>
      </w:r>
      <w:r w:rsidRPr="00706645">
        <w:rPr>
          <w:iCs/>
        </w:rPr>
        <w:t>, предос</w:t>
      </w:r>
      <w:r w:rsidR="008117B7" w:rsidRPr="00706645">
        <w:rPr>
          <w:iCs/>
        </w:rPr>
        <w:t>тавляюще</w:t>
      </w:r>
      <w:r w:rsidR="0047104C" w:rsidRPr="00706645">
        <w:rPr>
          <w:iCs/>
        </w:rPr>
        <w:t xml:space="preserve">й муниципальную услугу </w:t>
      </w:r>
      <w:r w:rsidR="001147F4" w:rsidRPr="00706645">
        <w:rPr>
          <w:iCs/>
        </w:rPr>
        <w:t>(далее –</w:t>
      </w:r>
      <w:r w:rsidR="00F120E4" w:rsidRPr="00706645">
        <w:rPr>
          <w:iCs/>
        </w:rPr>
        <w:t xml:space="preserve"> А</w:t>
      </w:r>
      <w:r w:rsidR="008117B7" w:rsidRPr="00706645">
        <w:rPr>
          <w:iCs/>
        </w:rPr>
        <w:t>дминистрация</w:t>
      </w:r>
      <w:r w:rsidR="004123A3" w:rsidRPr="00706645">
        <w:rPr>
          <w:iCs/>
        </w:rPr>
        <w:t>)</w:t>
      </w:r>
      <w:r w:rsidR="00F80AFB" w:rsidRPr="00706645">
        <w:rPr>
          <w:bCs/>
          <w:iCs/>
          <w:lang w:bidi="ru-RU"/>
        </w:rPr>
        <w:t>,</w:t>
      </w:r>
      <w:r w:rsidR="00F80AFB" w:rsidRPr="00706645">
        <w:rPr>
          <w:iCs/>
          <w:lang w:bidi="ru-RU"/>
        </w:rPr>
        <w:t xml:space="preserve"> </w:t>
      </w:r>
      <w:r w:rsidR="00F80AFB" w:rsidRPr="00706645">
        <w:rPr>
          <w:bCs/>
          <w:iCs/>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4123A3" w:rsidRPr="00706645">
        <w:rPr>
          <w:iCs/>
        </w:rPr>
        <w:t>.</w:t>
      </w:r>
    </w:p>
    <w:p w:rsidR="00287711" w:rsidRPr="00706645" w:rsidRDefault="00A722E6" w:rsidP="00706645">
      <w:pPr>
        <w:pStyle w:val="Default"/>
        <w:ind w:firstLine="709"/>
        <w:jc w:val="both"/>
      </w:pPr>
      <w:r w:rsidRPr="00706645">
        <w:t>1.</w:t>
      </w:r>
      <w:r w:rsidR="00287711" w:rsidRPr="00706645">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F120E4" w:rsidRPr="00706645">
        <w:rPr>
          <w:iCs/>
        </w:rPr>
        <w:t>А</w:t>
      </w:r>
      <w:r w:rsidR="0062157D" w:rsidRPr="00706645">
        <w:rPr>
          <w:iCs/>
        </w:rPr>
        <w:t>д</w:t>
      </w:r>
      <w:r w:rsidR="008117B7" w:rsidRPr="00706645">
        <w:rPr>
          <w:iCs/>
        </w:rPr>
        <w:t>министрации</w:t>
      </w:r>
      <w:r w:rsidR="00287711" w:rsidRPr="00706645">
        <w:rPr>
          <w:iCs/>
        </w:rPr>
        <w:t xml:space="preserve">. </w:t>
      </w:r>
    </w:p>
    <w:p w:rsidR="0035042B" w:rsidRPr="00706645" w:rsidRDefault="00590728" w:rsidP="0070664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35042B" w:rsidRPr="00706645">
        <w:rPr>
          <w:rFonts w:ascii="Times New Roman" w:hAnsi="Times New Roman" w:cs="Times New Roman"/>
          <w:color w:val="000000"/>
          <w:sz w:val="24"/>
          <w:szCs w:val="24"/>
        </w:rPr>
        <w:t xml:space="preserve">. Муниципальная услуга представляется малоимущим гражданам, признанным нуждающимися в жилых помещениях, предоставляемых по договорам социального найма. </w:t>
      </w:r>
    </w:p>
    <w:p w:rsidR="0035042B" w:rsidRPr="00706645" w:rsidRDefault="0035042B" w:rsidP="007066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6645">
        <w:rPr>
          <w:rFonts w:ascii="Times New Roman" w:hAnsi="Times New Roman" w:cs="Times New Roman"/>
          <w:color w:val="000000"/>
          <w:sz w:val="24"/>
          <w:szCs w:val="24"/>
        </w:rPr>
        <w:t xml:space="preserve">При обращении за получением муниципальной услуги от имени заявителей взаимодействие с </w:t>
      </w:r>
      <w:r w:rsidR="00F120E4" w:rsidRPr="00706645">
        <w:rPr>
          <w:rFonts w:ascii="Times New Roman" w:hAnsi="Times New Roman" w:cs="Times New Roman"/>
          <w:color w:val="000000"/>
          <w:sz w:val="24"/>
          <w:szCs w:val="24"/>
        </w:rPr>
        <w:t>А</w:t>
      </w:r>
      <w:r w:rsidR="008117B7" w:rsidRPr="00706645">
        <w:rPr>
          <w:rFonts w:ascii="Times New Roman" w:hAnsi="Times New Roman" w:cs="Times New Roman"/>
          <w:iCs/>
          <w:color w:val="000000"/>
          <w:sz w:val="24"/>
          <w:szCs w:val="24"/>
        </w:rPr>
        <w:t>дминистрацией</w:t>
      </w:r>
      <w:r w:rsidRPr="00706645">
        <w:rPr>
          <w:rFonts w:ascii="Times New Roman" w:hAnsi="Times New Roman" w:cs="Times New Roman"/>
          <w:iCs/>
          <w:color w:val="000000"/>
          <w:sz w:val="24"/>
          <w:szCs w:val="24"/>
        </w:rPr>
        <w:t xml:space="preserve"> </w:t>
      </w:r>
      <w:r w:rsidRPr="00706645">
        <w:rPr>
          <w:rFonts w:ascii="Times New Roman" w:hAnsi="Times New Roman" w:cs="Times New Roman"/>
          <w:color w:val="000000"/>
          <w:sz w:val="24"/>
          <w:szCs w:val="24"/>
        </w:rPr>
        <w:t xml:space="preserve">вправе осуществлять их уполномоченные представители. </w:t>
      </w:r>
    </w:p>
    <w:p w:rsidR="0035042B" w:rsidRPr="00706645" w:rsidRDefault="00590728" w:rsidP="0070664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35042B" w:rsidRPr="00706645">
        <w:rPr>
          <w:rFonts w:ascii="Times New Roman" w:hAnsi="Times New Roman" w:cs="Times New Roman"/>
          <w:color w:val="000000"/>
          <w:sz w:val="24"/>
          <w:szCs w:val="24"/>
        </w:rPr>
        <w:t xml:space="preserve"> Гражданами, нуждающимися в жилых помещениях, предоставляемых по договорам социального найма, признаются граждане: </w:t>
      </w:r>
    </w:p>
    <w:p w:rsidR="0035042B" w:rsidRPr="00706645" w:rsidRDefault="0035042B"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5042B" w:rsidRPr="00706645" w:rsidRDefault="0035042B"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5042B" w:rsidRPr="00706645" w:rsidRDefault="0035042B"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3) прожи</w:t>
      </w:r>
      <w:r w:rsidR="004D62F8" w:rsidRPr="00706645">
        <w:rPr>
          <w:rFonts w:ascii="Times New Roman" w:hAnsi="Times New Roman" w:cs="Times New Roman"/>
          <w:sz w:val="24"/>
          <w:szCs w:val="24"/>
        </w:rPr>
        <w:t>вающие в помещении, не отвечающе</w:t>
      </w:r>
      <w:r w:rsidRPr="00706645">
        <w:rPr>
          <w:rFonts w:ascii="Times New Roman" w:hAnsi="Times New Roman" w:cs="Times New Roman"/>
          <w:sz w:val="24"/>
          <w:szCs w:val="24"/>
        </w:rPr>
        <w:t xml:space="preserve">м установленным для жилых помещений </w:t>
      </w:r>
      <w:hyperlink r:id="rId7" w:history="1">
        <w:r w:rsidRPr="00706645">
          <w:rPr>
            <w:rFonts w:ascii="Times New Roman" w:hAnsi="Times New Roman" w:cs="Times New Roman"/>
            <w:sz w:val="24"/>
            <w:szCs w:val="24"/>
          </w:rPr>
          <w:t>требованиям</w:t>
        </w:r>
      </w:hyperlink>
      <w:r w:rsidRPr="00706645">
        <w:rPr>
          <w:rFonts w:ascii="Times New Roman" w:hAnsi="Times New Roman" w:cs="Times New Roman"/>
          <w:sz w:val="24"/>
          <w:szCs w:val="24"/>
        </w:rPr>
        <w:t>;</w:t>
      </w:r>
    </w:p>
    <w:p w:rsidR="0035042B" w:rsidRPr="00706645" w:rsidRDefault="0035042B"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lastRenderedPageBreak/>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5042B" w:rsidRPr="00706645" w:rsidRDefault="00590728" w:rsidP="0070664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35042B" w:rsidRPr="00706645">
        <w:rPr>
          <w:rFonts w:ascii="Times New Roman" w:hAnsi="Times New Roman" w:cs="Times New Roman"/>
          <w:color w:val="000000"/>
          <w:sz w:val="24"/>
          <w:szCs w:val="24"/>
        </w:rPr>
        <w:t xml:space="preserve">.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287711" w:rsidRPr="00590728" w:rsidRDefault="00590728" w:rsidP="00590728">
      <w:pPr>
        <w:pStyle w:val="Default"/>
        <w:ind w:firstLine="709"/>
        <w:jc w:val="both"/>
        <w:rPr>
          <w:bCs/>
        </w:rPr>
      </w:pPr>
      <w:r w:rsidRPr="00590728">
        <w:rPr>
          <w:bCs/>
        </w:rPr>
        <w:t>1.6.</w:t>
      </w:r>
      <w:r w:rsidR="00A722E6" w:rsidRPr="00590728">
        <w:rPr>
          <w:bCs/>
        </w:rPr>
        <w:t xml:space="preserve"> </w:t>
      </w:r>
      <w:r w:rsidR="00287711" w:rsidRPr="00590728">
        <w:rPr>
          <w:bCs/>
        </w:rPr>
        <w:t>Требования к порядку информирования о порядке предоставления муниципальной услуги</w:t>
      </w:r>
      <w:r w:rsidRPr="00590728">
        <w:rPr>
          <w:bCs/>
        </w:rPr>
        <w:t>:</w:t>
      </w:r>
    </w:p>
    <w:p w:rsidR="00A722E6" w:rsidRPr="00706645" w:rsidRDefault="00590728" w:rsidP="00706645">
      <w:pPr>
        <w:pStyle w:val="Default"/>
        <w:ind w:firstLine="709"/>
        <w:jc w:val="both"/>
        <w:rPr>
          <w:color w:val="auto"/>
        </w:rPr>
      </w:pPr>
      <w:r>
        <w:t>1.6</w:t>
      </w:r>
      <w:r w:rsidR="00A722E6" w:rsidRPr="00706645">
        <w:t>.1</w:t>
      </w:r>
      <w:r w:rsidR="00287711" w:rsidRPr="00706645">
        <w:t xml:space="preserve">. Информирование граждан о порядке предоставления </w:t>
      </w:r>
      <w:r w:rsidR="00287711" w:rsidRPr="00706645">
        <w:rPr>
          <w:color w:val="auto"/>
        </w:rPr>
        <w:t xml:space="preserve">муниципальной услуги осуществляется </w:t>
      </w:r>
      <w:r w:rsidR="008117B7" w:rsidRPr="00706645">
        <w:rPr>
          <w:color w:val="auto"/>
        </w:rPr>
        <w:t xml:space="preserve">специалистами </w:t>
      </w:r>
      <w:r w:rsidR="00F120E4" w:rsidRPr="00706645">
        <w:rPr>
          <w:color w:val="auto"/>
        </w:rPr>
        <w:t>А</w:t>
      </w:r>
      <w:r w:rsidR="008117B7" w:rsidRPr="00706645">
        <w:rPr>
          <w:color w:val="auto"/>
        </w:rPr>
        <w:t>дминистрации</w:t>
      </w:r>
      <w:r w:rsidR="00287711" w:rsidRPr="00706645">
        <w:rPr>
          <w:iCs/>
          <w:color w:val="auto"/>
        </w:rPr>
        <w:t xml:space="preserve"> </w:t>
      </w:r>
      <w:r w:rsidR="00287711" w:rsidRPr="00706645">
        <w:rPr>
          <w:color w:val="auto"/>
        </w:rPr>
        <w:t xml:space="preserve">и сотрудниками </w:t>
      </w:r>
      <w:r w:rsidR="008117B7" w:rsidRPr="00706645">
        <w:t>Краевого государственного казенного учреждения</w:t>
      </w:r>
      <w:r w:rsidR="00A722E6" w:rsidRPr="00706645">
        <w:t xml:space="preserve"> «Многофункциональный центр предоставления государственных и муниципальных услуг в Камчатском крае» (далее – МФЦ)</w:t>
      </w:r>
      <w:r w:rsidR="00287711" w:rsidRPr="00706645">
        <w:rPr>
          <w:color w:val="auto"/>
        </w:rPr>
        <w:t xml:space="preserve">. </w:t>
      </w:r>
    </w:p>
    <w:p w:rsidR="00A722E6" w:rsidRPr="00706645" w:rsidRDefault="00590728" w:rsidP="00706645">
      <w:pPr>
        <w:pStyle w:val="Default"/>
        <w:ind w:firstLine="709"/>
        <w:jc w:val="both"/>
        <w:rPr>
          <w:color w:val="auto"/>
        </w:rPr>
      </w:pPr>
      <w:r>
        <w:rPr>
          <w:color w:val="auto"/>
        </w:rPr>
        <w:t>1.6</w:t>
      </w:r>
      <w:r w:rsidR="00A722E6" w:rsidRPr="00706645">
        <w:rPr>
          <w:color w:val="auto"/>
        </w:rPr>
        <w:t>.2</w:t>
      </w:r>
      <w:r w:rsidR="00287711" w:rsidRPr="00706645">
        <w:rPr>
          <w:color w:val="auto"/>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706645" w:rsidRDefault="00590728" w:rsidP="00706645">
      <w:pPr>
        <w:pStyle w:val="Default"/>
        <w:ind w:firstLine="709"/>
        <w:jc w:val="both"/>
        <w:rPr>
          <w:color w:val="auto"/>
        </w:rPr>
      </w:pPr>
      <w:r>
        <w:rPr>
          <w:color w:val="auto"/>
        </w:rPr>
        <w:t>1.6</w:t>
      </w:r>
      <w:r w:rsidR="00A722E6" w:rsidRPr="00706645">
        <w:rPr>
          <w:color w:val="auto"/>
        </w:rPr>
        <w:t>.3</w:t>
      </w:r>
      <w:r w:rsidR="00287711" w:rsidRPr="00706645">
        <w:rPr>
          <w:color w:val="auto"/>
        </w:rPr>
        <w:t xml:space="preserve">. Информация о порядке предоставления муниципальной услуги содержит следующие сведения: </w:t>
      </w:r>
    </w:p>
    <w:p w:rsidR="00A722E6" w:rsidRPr="00706645" w:rsidRDefault="00287711" w:rsidP="00706645">
      <w:pPr>
        <w:pStyle w:val="Default"/>
        <w:ind w:firstLine="709"/>
        <w:jc w:val="both"/>
        <w:rPr>
          <w:color w:val="auto"/>
        </w:rPr>
      </w:pPr>
      <w:r w:rsidRPr="00706645">
        <w:rPr>
          <w:color w:val="auto"/>
        </w:rPr>
        <w:t xml:space="preserve">1) наименование и почтовые адреса </w:t>
      </w:r>
      <w:r w:rsidR="00F120E4" w:rsidRPr="00706645">
        <w:rPr>
          <w:iCs/>
          <w:color w:val="auto"/>
        </w:rPr>
        <w:t>А</w:t>
      </w:r>
      <w:r w:rsidR="008117B7" w:rsidRPr="00706645">
        <w:rPr>
          <w:iCs/>
          <w:color w:val="auto"/>
        </w:rPr>
        <w:t>дминистрации</w:t>
      </w:r>
      <w:r w:rsidR="008117B7" w:rsidRPr="00706645">
        <w:rPr>
          <w:color w:val="auto"/>
        </w:rPr>
        <w:t>, ответственной</w:t>
      </w:r>
      <w:r w:rsidRPr="00706645">
        <w:rPr>
          <w:color w:val="auto"/>
        </w:rPr>
        <w:t xml:space="preserve"> за предоставление муниципальной услуги, и МФЦ; </w:t>
      </w:r>
    </w:p>
    <w:p w:rsidR="00A722E6" w:rsidRPr="00706645" w:rsidRDefault="00287711" w:rsidP="00706645">
      <w:pPr>
        <w:pStyle w:val="Default"/>
        <w:ind w:firstLine="709"/>
        <w:jc w:val="both"/>
        <w:rPr>
          <w:color w:val="auto"/>
        </w:rPr>
      </w:pPr>
      <w:r w:rsidRPr="00706645">
        <w:rPr>
          <w:color w:val="auto"/>
        </w:rPr>
        <w:t xml:space="preserve">2) справочные номера телефонов </w:t>
      </w:r>
      <w:r w:rsidR="00F120E4" w:rsidRPr="00706645">
        <w:rPr>
          <w:iCs/>
          <w:color w:val="auto"/>
        </w:rPr>
        <w:t>А</w:t>
      </w:r>
      <w:r w:rsidR="008117B7" w:rsidRPr="00706645">
        <w:rPr>
          <w:iCs/>
          <w:color w:val="auto"/>
        </w:rPr>
        <w:t>дминистрации</w:t>
      </w:r>
      <w:r w:rsidR="008117B7" w:rsidRPr="00706645">
        <w:rPr>
          <w:color w:val="auto"/>
        </w:rPr>
        <w:t>, ответственной</w:t>
      </w:r>
      <w:r w:rsidRPr="00706645">
        <w:rPr>
          <w:color w:val="auto"/>
        </w:rPr>
        <w:t xml:space="preserve"> за предоставление муниципальной услуги, и МФЦ; </w:t>
      </w:r>
    </w:p>
    <w:p w:rsidR="00A722E6" w:rsidRPr="00706645" w:rsidRDefault="00287711" w:rsidP="00706645">
      <w:pPr>
        <w:pStyle w:val="Default"/>
        <w:ind w:firstLine="709"/>
        <w:jc w:val="both"/>
        <w:rPr>
          <w:color w:val="auto"/>
        </w:rPr>
      </w:pPr>
      <w:r w:rsidRPr="00706645">
        <w:rPr>
          <w:color w:val="auto"/>
        </w:rPr>
        <w:t xml:space="preserve">3) адрес официального сайта </w:t>
      </w:r>
      <w:r w:rsidR="00F120E4" w:rsidRPr="00706645">
        <w:rPr>
          <w:iCs/>
          <w:color w:val="auto"/>
        </w:rPr>
        <w:t>А</w:t>
      </w:r>
      <w:r w:rsidR="008117B7" w:rsidRPr="00706645">
        <w:rPr>
          <w:iCs/>
          <w:color w:val="auto"/>
        </w:rPr>
        <w:t>дминистрации</w:t>
      </w:r>
      <w:r w:rsidRPr="00706645">
        <w:rPr>
          <w:iCs/>
          <w:color w:val="auto"/>
        </w:rPr>
        <w:t xml:space="preserve"> </w:t>
      </w:r>
      <w:r w:rsidR="008117B7" w:rsidRPr="00706645">
        <w:rPr>
          <w:color w:val="auto"/>
        </w:rPr>
        <w:t>и МФЦ в информационно–</w:t>
      </w:r>
      <w:r w:rsidRPr="00706645">
        <w:rPr>
          <w:color w:val="auto"/>
        </w:rPr>
        <w:t xml:space="preserve">телекоммуникационной сети «Интернет» (далее – сеть Интернет); </w:t>
      </w:r>
    </w:p>
    <w:p w:rsidR="00A722E6" w:rsidRPr="00706645" w:rsidRDefault="00287711" w:rsidP="00706645">
      <w:pPr>
        <w:pStyle w:val="Default"/>
        <w:ind w:firstLine="709"/>
        <w:jc w:val="both"/>
        <w:rPr>
          <w:color w:val="auto"/>
        </w:rPr>
      </w:pPr>
      <w:r w:rsidRPr="00706645">
        <w:rPr>
          <w:color w:val="auto"/>
        </w:rPr>
        <w:t xml:space="preserve">4) график работы </w:t>
      </w:r>
      <w:r w:rsidR="00F120E4" w:rsidRPr="00706645">
        <w:rPr>
          <w:color w:val="auto"/>
        </w:rPr>
        <w:t>А</w:t>
      </w:r>
      <w:r w:rsidR="008117B7" w:rsidRPr="00706645">
        <w:rPr>
          <w:color w:val="auto"/>
        </w:rPr>
        <w:t>дминистрации, ответственной</w:t>
      </w:r>
      <w:r w:rsidRPr="00706645">
        <w:rPr>
          <w:color w:val="auto"/>
        </w:rPr>
        <w:t xml:space="preserve"> за предоставление муниципальной услуги, и МФЦ; </w:t>
      </w:r>
    </w:p>
    <w:p w:rsidR="00A722E6" w:rsidRPr="00706645" w:rsidRDefault="00287711" w:rsidP="00706645">
      <w:pPr>
        <w:pStyle w:val="Default"/>
        <w:ind w:firstLine="709"/>
        <w:jc w:val="both"/>
        <w:rPr>
          <w:color w:val="auto"/>
        </w:rPr>
      </w:pPr>
      <w:r w:rsidRPr="00706645">
        <w:rPr>
          <w:color w:val="auto"/>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706645" w:rsidRDefault="00287711" w:rsidP="00706645">
      <w:pPr>
        <w:pStyle w:val="Default"/>
        <w:ind w:firstLine="709"/>
        <w:jc w:val="both"/>
        <w:rPr>
          <w:color w:val="auto"/>
        </w:rPr>
      </w:pPr>
      <w:r w:rsidRPr="00706645">
        <w:rPr>
          <w:color w:val="auto"/>
        </w:rPr>
        <w:t xml:space="preserve">6) перечень документов, необходимых для получения муниципальной услуги; </w:t>
      </w:r>
    </w:p>
    <w:p w:rsidR="00A722E6" w:rsidRPr="00706645" w:rsidRDefault="00287711" w:rsidP="00706645">
      <w:pPr>
        <w:pStyle w:val="Default"/>
        <w:ind w:firstLine="709"/>
        <w:jc w:val="both"/>
        <w:rPr>
          <w:color w:val="auto"/>
        </w:rPr>
      </w:pPr>
      <w:r w:rsidRPr="00706645">
        <w:rPr>
          <w:color w:val="auto"/>
        </w:rPr>
        <w:t xml:space="preserve">7) выдержки из правовых актов, содержащих нормы, регулирующие деятельность по предоставлению муниципальной услуги; </w:t>
      </w:r>
    </w:p>
    <w:p w:rsidR="00A722E6" w:rsidRPr="00706645" w:rsidRDefault="0047104C" w:rsidP="00706645">
      <w:pPr>
        <w:pStyle w:val="Default"/>
        <w:ind w:firstLine="709"/>
        <w:jc w:val="both"/>
        <w:rPr>
          <w:color w:val="auto"/>
        </w:rPr>
      </w:pPr>
      <w:r w:rsidRPr="00706645">
        <w:rPr>
          <w:color w:val="auto"/>
        </w:rPr>
        <w:t>8) текст А</w:t>
      </w:r>
      <w:r w:rsidR="00287711" w:rsidRPr="00706645">
        <w:rPr>
          <w:color w:val="auto"/>
        </w:rPr>
        <w:t xml:space="preserve">дминистративного регламента с приложениями; </w:t>
      </w:r>
    </w:p>
    <w:p w:rsidR="00A722E6" w:rsidRPr="00706645" w:rsidRDefault="00287711" w:rsidP="00706645">
      <w:pPr>
        <w:pStyle w:val="Default"/>
        <w:ind w:firstLine="709"/>
        <w:jc w:val="both"/>
        <w:rPr>
          <w:color w:val="auto"/>
        </w:rPr>
      </w:pPr>
      <w:r w:rsidRPr="00706645">
        <w:rPr>
          <w:color w:val="auto"/>
        </w:rPr>
        <w:t xml:space="preserve">9) краткое описание порядка предоставления муниципальной услуги; </w:t>
      </w:r>
    </w:p>
    <w:p w:rsidR="00A722E6" w:rsidRPr="00706645" w:rsidRDefault="00287711" w:rsidP="00706645">
      <w:pPr>
        <w:pStyle w:val="Default"/>
        <w:ind w:firstLine="709"/>
        <w:jc w:val="both"/>
        <w:rPr>
          <w:color w:val="auto"/>
        </w:rPr>
      </w:pPr>
      <w:r w:rsidRPr="00706645">
        <w:rPr>
          <w:color w:val="auto"/>
        </w:rPr>
        <w:t>10) образцы оформления документов, необходимых для получения муниципал</w:t>
      </w:r>
      <w:r w:rsidR="00690108" w:rsidRPr="00706645">
        <w:rPr>
          <w:color w:val="auto"/>
        </w:rPr>
        <w:t>ьной услуги, и требования к ним.</w:t>
      </w:r>
      <w:r w:rsidRPr="00706645">
        <w:rPr>
          <w:color w:val="auto"/>
        </w:rPr>
        <w:t xml:space="preserve"> </w:t>
      </w:r>
    </w:p>
    <w:p w:rsidR="00C13B85" w:rsidRPr="00706645" w:rsidRDefault="00590728" w:rsidP="00706645">
      <w:pPr>
        <w:pStyle w:val="Default"/>
        <w:ind w:firstLine="709"/>
        <w:jc w:val="both"/>
        <w:rPr>
          <w:color w:val="auto"/>
        </w:rPr>
      </w:pPr>
      <w:r>
        <w:rPr>
          <w:color w:val="auto"/>
        </w:rPr>
        <w:t>1.6</w:t>
      </w:r>
      <w:r w:rsidR="00820B08" w:rsidRPr="00706645">
        <w:rPr>
          <w:color w:val="auto"/>
        </w:rPr>
        <w:t>.4</w:t>
      </w:r>
      <w:r w:rsidR="00287711" w:rsidRPr="00706645">
        <w:rPr>
          <w:color w:val="auto"/>
        </w:rPr>
        <w:t xml:space="preserve">. </w:t>
      </w:r>
      <w:r w:rsidR="00C13B85" w:rsidRPr="00706645">
        <w:rPr>
          <w:color w:val="auto"/>
        </w:rPr>
        <w:t xml:space="preserve">Информация о порядке предоставления муниципальной услуги размещается на информационных стендах в помещениях </w:t>
      </w:r>
      <w:r w:rsidR="00F120E4" w:rsidRPr="00706645">
        <w:rPr>
          <w:iCs/>
          <w:color w:val="auto"/>
        </w:rPr>
        <w:t>А</w:t>
      </w:r>
      <w:r w:rsidR="008117B7" w:rsidRPr="00706645">
        <w:rPr>
          <w:iCs/>
          <w:color w:val="auto"/>
        </w:rPr>
        <w:t>дминистрации</w:t>
      </w:r>
      <w:r w:rsidR="00C13B85" w:rsidRPr="00706645">
        <w:rPr>
          <w:iCs/>
          <w:color w:val="auto"/>
        </w:rPr>
        <w:t xml:space="preserve"> </w:t>
      </w:r>
      <w:r w:rsidR="00C13B85" w:rsidRPr="00706645">
        <w:rPr>
          <w:color w:val="auto"/>
        </w:rPr>
        <w:t xml:space="preserve">и МФЦ, предназначенных для приема заявителей, на официальном сайте </w:t>
      </w:r>
      <w:r w:rsidR="00F120E4" w:rsidRPr="00706645">
        <w:rPr>
          <w:color w:val="auto"/>
        </w:rPr>
        <w:t>А</w:t>
      </w:r>
      <w:r w:rsidR="00176EDD" w:rsidRPr="00706645">
        <w:rPr>
          <w:iCs/>
          <w:color w:val="auto"/>
        </w:rPr>
        <w:t>дминистрации</w:t>
      </w:r>
      <w:r w:rsidR="00C13B85" w:rsidRPr="00706645">
        <w:rPr>
          <w:iCs/>
          <w:color w:val="auto"/>
        </w:rPr>
        <w:t xml:space="preserve"> </w:t>
      </w:r>
      <w:r w:rsidR="00C13B85" w:rsidRPr="00706645">
        <w:rPr>
          <w:color w:val="auto"/>
        </w:rPr>
        <w:t xml:space="preserve">и официальном сайте МФЦ в сети Интернет, в государственной информационной системе «Единый портал государственных и </w:t>
      </w:r>
      <w:r w:rsidR="00176EDD" w:rsidRPr="00706645">
        <w:rPr>
          <w:color w:val="auto"/>
        </w:rPr>
        <w:t>муниципальных услуг (функций)» –</w:t>
      </w:r>
      <w:r w:rsidR="00C13B85" w:rsidRPr="00706645">
        <w:rPr>
          <w:color w:val="auto"/>
        </w:rPr>
        <w:t xml:space="preserve"> </w:t>
      </w:r>
      <w:hyperlink r:id="rId8" w:history="1">
        <w:r w:rsidR="00C13B85" w:rsidRPr="00706645">
          <w:rPr>
            <w:rStyle w:val="a9"/>
            <w:color w:val="auto"/>
            <w:u w:val="none"/>
            <w:lang w:val="en-US"/>
          </w:rPr>
          <w:t>www</w:t>
        </w:r>
        <w:r w:rsidR="00C13B85" w:rsidRPr="00706645">
          <w:rPr>
            <w:rStyle w:val="a9"/>
            <w:color w:val="auto"/>
            <w:u w:val="none"/>
          </w:rPr>
          <w:t>.</w:t>
        </w:r>
        <w:r w:rsidR="00C13B85" w:rsidRPr="00706645">
          <w:rPr>
            <w:rStyle w:val="a9"/>
            <w:color w:val="auto"/>
            <w:u w:val="none"/>
            <w:lang w:val="en-US"/>
          </w:rPr>
          <w:t>gosuslugi</w:t>
        </w:r>
        <w:r w:rsidR="00C13B85" w:rsidRPr="00706645">
          <w:rPr>
            <w:rStyle w:val="a9"/>
            <w:color w:val="auto"/>
            <w:u w:val="none"/>
          </w:rPr>
          <w:t>.</w:t>
        </w:r>
        <w:r w:rsidR="00C13B85" w:rsidRPr="00706645">
          <w:rPr>
            <w:rStyle w:val="a9"/>
            <w:color w:val="auto"/>
            <w:u w:val="none"/>
            <w:lang w:val="en-US"/>
          </w:rPr>
          <w:t>ru</w:t>
        </w:r>
      </w:hyperlink>
      <w:r w:rsidR="00C13B85" w:rsidRPr="00706645">
        <w:rPr>
          <w:color w:val="auto"/>
        </w:rPr>
        <w:t xml:space="preserve"> (далее – ЕПГУ), и «Портал государственных и муниципальных усл</w:t>
      </w:r>
      <w:r w:rsidR="00176EDD" w:rsidRPr="00706645">
        <w:rPr>
          <w:color w:val="auto"/>
        </w:rPr>
        <w:t>уг (функций) Камчатского края» –</w:t>
      </w:r>
      <w:r w:rsidR="00C13B85" w:rsidRPr="00706645">
        <w:rPr>
          <w:color w:val="auto"/>
        </w:rPr>
        <w:t xml:space="preserve"> </w:t>
      </w:r>
      <w:hyperlink r:id="rId9" w:history="1">
        <w:r w:rsidR="008B783D" w:rsidRPr="00706645">
          <w:rPr>
            <w:rStyle w:val="a9"/>
            <w:bCs/>
            <w:color w:val="auto"/>
            <w:u w:val="none"/>
            <w:lang w:val="en-US"/>
          </w:rPr>
          <w:t>www</w:t>
        </w:r>
        <w:r w:rsidR="008B783D" w:rsidRPr="00706645">
          <w:rPr>
            <w:rStyle w:val="a9"/>
            <w:bCs/>
            <w:color w:val="auto"/>
            <w:u w:val="none"/>
            <w:lang w:bidi="ru-RU"/>
          </w:rPr>
          <w:t>.</w:t>
        </w:r>
        <w:r w:rsidR="008B783D" w:rsidRPr="00706645">
          <w:rPr>
            <w:rStyle w:val="a9"/>
            <w:bCs/>
            <w:color w:val="auto"/>
            <w:u w:val="none"/>
            <w:lang w:val="en-US"/>
          </w:rPr>
          <w:t>gosuslugi</w:t>
        </w:r>
        <w:r w:rsidR="008B783D" w:rsidRPr="00706645">
          <w:rPr>
            <w:rStyle w:val="a9"/>
            <w:bCs/>
            <w:color w:val="auto"/>
            <w:u w:val="none"/>
            <w:lang w:bidi="ru-RU"/>
          </w:rPr>
          <w:t>41.</w:t>
        </w:r>
        <w:proofErr w:type="spellStart"/>
        <w:r w:rsidR="008B783D" w:rsidRPr="00706645">
          <w:rPr>
            <w:rStyle w:val="a9"/>
            <w:bCs/>
            <w:color w:val="auto"/>
            <w:u w:val="none"/>
            <w:lang w:val="en-US"/>
          </w:rPr>
          <w:t>ru</w:t>
        </w:r>
        <w:proofErr w:type="spellEnd"/>
      </w:hyperlink>
      <w:r w:rsidR="008B783D" w:rsidRPr="00706645">
        <w:rPr>
          <w:color w:val="auto"/>
        </w:rPr>
        <w:t xml:space="preserve"> </w:t>
      </w:r>
      <w:r w:rsidR="00C13B85" w:rsidRPr="00706645">
        <w:rPr>
          <w:color w:val="auto"/>
        </w:rPr>
        <w:t xml:space="preserve">(далее – РПГУ), а также предоставляется по телефону и электронной почте по обращению заявителя. </w:t>
      </w:r>
    </w:p>
    <w:p w:rsidR="00820B08" w:rsidRPr="00706645" w:rsidRDefault="00590728" w:rsidP="00706645">
      <w:pPr>
        <w:pStyle w:val="Default"/>
        <w:ind w:firstLine="709"/>
        <w:jc w:val="both"/>
        <w:rPr>
          <w:color w:val="auto"/>
        </w:rPr>
      </w:pPr>
      <w:r>
        <w:rPr>
          <w:color w:val="auto"/>
        </w:rPr>
        <w:lastRenderedPageBreak/>
        <w:t>1.6</w:t>
      </w:r>
      <w:r w:rsidR="00820B08" w:rsidRPr="00706645">
        <w:rPr>
          <w:color w:val="auto"/>
        </w:rPr>
        <w:t>.5.</w:t>
      </w:r>
      <w:r w:rsidR="00287711" w:rsidRPr="00706645">
        <w:rPr>
          <w:color w:val="auto"/>
        </w:rPr>
        <w:t xml:space="preserve"> Справочная информация о месте нахождения </w:t>
      </w:r>
      <w:r w:rsidR="00F120E4" w:rsidRPr="00706645">
        <w:rPr>
          <w:color w:val="auto"/>
        </w:rPr>
        <w:t>А</w:t>
      </w:r>
      <w:r w:rsidR="00287711" w:rsidRPr="00706645">
        <w:rPr>
          <w:color w:val="auto"/>
        </w:rPr>
        <w:t>дминистрации</w:t>
      </w:r>
      <w:r w:rsidR="00176EDD" w:rsidRPr="00706645">
        <w:rPr>
          <w:color w:val="auto"/>
        </w:rPr>
        <w:t>, ответственной</w:t>
      </w:r>
      <w:r w:rsidR="00287711" w:rsidRPr="00706645">
        <w:rPr>
          <w:color w:val="auto"/>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w:t>
      </w:r>
      <w:r w:rsidR="00820B08" w:rsidRPr="00706645">
        <w:rPr>
          <w:color w:val="auto"/>
        </w:rPr>
        <w:t xml:space="preserve"> представлена в Приложении 1 к </w:t>
      </w:r>
      <w:r w:rsidR="00690108" w:rsidRPr="00706645">
        <w:rPr>
          <w:color w:val="auto"/>
        </w:rPr>
        <w:t xml:space="preserve">настоящему </w:t>
      </w:r>
      <w:r w:rsidR="00820B08" w:rsidRPr="00706645">
        <w:rPr>
          <w:color w:val="auto"/>
        </w:rPr>
        <w:t>А</w:t>
      </w:r>
      <w:r w:rsidR="00287711" w:rsidRPr="00706645">
        <w:rPr>
          <w:color w:val="auto"/>
        </w:rPr>
        <w:t xml:space="preserve">дминистративному регламенту. </w:t>
      </w:r>
    </w:p>
    <w:p w:rsidR="00820B08" w:rsidRPr="00706645" w:rsidRDefault="00127CD4" w:rsidP="00706645">
      <w:pPr>
        <w:pStyle w:val="Default"/>
        <w:ind w:firstLine="709"/>
        <w:jc w:val="both"/>
        <w:rPr>
          <w:color w:val="auto"/>
        </w:rPr>
      </w:pPr>
      <w:r>
        <w:rPr>
          <w:color w:val="auto"/>
        </w:rPr>
        <w:t>1.6</w:t>
      </w:r>
      <w:r w:rsidR="00820B08" w:rsidRPr="00706645">
        <w:rPr>
          <w:color w:val="auto"/>
        </w:rPr>
        <w:t>.6</w:t>
      </w:r>
      <w:r w:rsidR="00287711" w:rsidRPr="00706645">
        <w:rPr>
          <w:color w:val="auto"/>
        </w:rPr>
        <w:t xml:space="preserve">. При общении с гражданами </w:t>
      </w:r>
      <w:r w:rsidR="00176EDD" w:rsidRPr="00706645">
        <w:rPr>
          <w:color w:val="auto"/>
        </w:rPr>
        <w:t xml:space="preserve">специалисты </w:t>
      </w:r>
      <w:r w:rsidR="00F120E4" w:rsidRPr="00706645">
        <w:rPr>
          <w:color w:val="auto"/>
        </w:rPr>
        <w:t>А</w:t>
      </w:r>
      <w:r w:rsidR="00176EDD" w:rsidRPr="00706645">
        <w:rPr>
          <w:color w:val="auto"/>
        </w:rPr>
        <w:t>дминистрации</w:t>
      </w:r>
      <w:r w:rsidR="00287711" w:rsidRPr="00706645">
        <w:rPr>
          <w:iCs/>
          <w:color w:val="auto"/>
        </w:rPr>
        <w:t xml:space="preserve"> </w:t>
      </w:r>
      <w:r w:rsidR="00287711" w:rsidRPr="00706645">
        <w:rPr>
          <w:color w:val="auto"/>
        </w:rPr>
        <w:t>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w:t>
      </w:r>
      <w:r w:rsidR="00176EDD" w:rsidRPr="00706645">
        <w:rPr>
          <w:color w:val="auto"/>
        </w:rPr>
        <w:t>ять с использованием официально–</w:t>
      </w:r>
      <w:r w:rsidR="00287711" w:rsidRPr="00706645">
        <w:rPr>
          <w:color w:val="auto"/>
        </w:rPr>
        <w:t xml:space="preserve">делового стиля речи. </w:t>
      </w:r>
    </w:p>
    <w:p w:rsidR="00820B08" w:rsidRPr="00706645" w:rsidRDefault="00820B08" w:rsidP="00706645">
      <w:pPr>
        <w:pStyle w:val="Default"/>
        <w:ind w:firstLine="709"/>
        <w:jc w:val="both"/>
        <w:rPr>
          <w:color w:val="auto"/>
        </w:rPr>
      </w:pPr>
    </w:p>
    <w:p w:rsidR="00287711" w:rsidRPr="00706645" w:rsidRDefault="00287711" w:rsidP="00706645">
      <w:pPr>
        <w:pStyle w:val="Default"/>
        <w:ind w:firstLine="709"/>
        <w:jc w:val="center"/>
        <w:rPr>
          <w:b/>
          <w:bCs/>
          <w:color w:val="auto"/>
        </w:rPr>
      </w:pPr>
      <w:r w:rsidRPr="00706645">
        <w:rPr>
          <w:b/>
          <w:bCs/>
          <w:color w:val="auto"/>
        </w:rPr>
        <w:t>II. Стандарт предоставления муниципальной услуги</w:t>
      </w:r>
    </w:p>
    <w:p w:rsidR="00820B08" w:rsidRPr="00706645" w:rsidRDefault="00820B08" w:rsidP="007013A9">
      <w:pPr>
        <w:pStyle w:val="Default"/>
        <w:rPr>
          <w:b/>
          <w:bCs/>
          <w:color w:val="auto"/>
        </w:rPr>
      </w:pPr>
    </w:p>
    <w:p w:rsidR="00913BA0" w:rsidRDefault="007013A9" w:rsidP="00706645">
      <w:pPr>
        <w:pStyle w:val="Default"/>
        <w:ind w:firstLine="709"/>
        <w:jc w:val="both"/>
        <w:rPr>
          <w:color w:val="auto"/>
          <w:lang w:bidi="ru-RU"/>
        </w:rPr>
      </w:pPr>
      <w:r>
        <w:rPr>
          <w:color w:val="auto"/>
        </w:rPr>
        <w:t>2</w:t>
      </w:r>
      <w:r w:rsidR="00820B08" w:rsidRPr="00706645">
        <w:rPr>
          <w:color w:val="auto"/>
        </w:rPr>
        <w:t>.1</w:t>
      </w:r>
      <w:r w:rsidR="00666EF4" w:rsidRPr="00706645">
        <w:rPr>
          <w:color w:val="auto"/>
        </w:rPr>
        <w:t xml:space="preserve">. </w:t>
      </w:r>
      <w:r w:rsidR="003B7B15">
        <w:rPr>
          <w:color w:val="auto"/>
        </w:rPr>
        <w:t xml:space="preserve">Наименование муниципальной услуги - </w:t>
      </w:r>
      <w:r w:rsidR="00666EF4" w:rsidRPr="00706645">
        <w:rPr>
          <w:color w:val="auto"/>
          <w:lang w:bidi="ru-RU"/>
        </w:rPr>
        <w:t>Принятие на учет граждан, нуждающихся в предоставлении жилых помещений, предоставляемых по договорам социального найма.</w:t>
      </w:r>
    </w:p>
    <w:p w:rsidR="003B7B15" w:rsidRPr="003B7B15" w:rsidRDefault="003B7B15" w:rsidP="00706645">
      <w:pPr>
        <w:pStyle w:val="Default"/>
        <w:ind w:firstLine="709"/>
        <w:jc w:val="both"/>
        <w:rPr>
          <w:i/>
          <w:color w:val="auto"/>
          <w:lang w:bidi="ru-RU"/>
        </w:rPr>
      </w:pPr>
      <w:r w:rsidRPr="003B7B15">
        <w:rPr>
          <w:i/>
          <w:color w:val="auto"/>
          <w:lang w:bidi="ru-RU"/>
        </w:rPr>
        <w:t>(пункт 2.1. раздела 2 в редакции постановления от 01.10.2019 № 126-П)</w:t>
      </w:r>
    </w:p>
    <w:p w:rsidR="00820B08" w:rsidRPr="007013A9" w:rsidRDefault="007013A9" w:rsidP="007013A9">
      <w:pPr>
        <w:pStyle w:val="Default"/>
        <w:ind w:firstLine="709"/>
        <w:jc w:val="both"/>
        <w:rPr>
          <w:bCs/>
          <w:color w:val="auto"/>
        </w:rPr>
      </w:pPr>
      <w:r w:rsidRPr="007013A9">
        <w:rPr>
          <w:bCs/>
          <w:color w:val="auto"/>
        </w:rPr>
        <w:t>2.1</w:t>
      </w:r>
      <w:r w:rsidR="00820B08" w:rsidRPr="007013A9">
        <w:rPr>
          <w:bCs/>
          <w:color w:val="auto"/>
        </w:rPr>
        <w:t xml:space="preserve">. </w:t>
      </w:r>
      <w:r w:rsidR="00287711" w:rsidRPr="007013A9">
        <w:rPr>
          <w:bCs/>
          <w:color w:val="auto"/>
        </w:rPr>
        <w:t>Наименование органа, предоставляющего муниципальную услугу</w:t>
      </w:r>
      <w:r>
        <w:rPr>
          <w:bCs/>
          <w:color w:val="auto"/>
        </w:rPr>
        <w:t xml:space="preserve"> – Администрация Николаевского сельского поселения.</w:t>
      </w:r>
    </w:p>
    <w:p w:rsidR="0092732A" w:rsidRPr="00706645" w:rsidRDefault="007013A9" w:rsidP="00706645">
      <w:pPr>
        <w:pStyle w:val="Default"/>
        <w:ind w:firstLine="709"/>
        <w:jc w:val="both"/>
        <w:rPr>
          <w:color w:val="auto"/>
        </w:rPr>
      </w:pPr>
      <w:r>
        <w:rPr>
          <w:color w:val="auto"/>
        </w:rPr>
        <w:t>2.3</w:t>
      </w:r>
      <w:r w:rsidR="00287711" w:rsidRPr="00706645">
        <w:rPr>
          <w:color w:val="auto"/>
        </w:rPr>
        <w:t xml:space="preserve">. </w:t>
      </w:r>
      <w:r w:rsidR="00176EDD" w:rsidRPr="00706645">
        <w:rPr>
          <w:iCs/>
          <w:color w:val="auto"/>
        </w:rPr>
        <w:t>Администрация</w:t>
      </w:r>
      <w:r w:rsidR="00287711" w:rsidRPr="00706645">
        <w:rPr>
          <w:iCs/>
          <w:color w:val="auto"/>
        </w:rPr>
        <w:t xml:space="preserve"> </w:t>
      </w:r>
      <w:r w:rsidR="00287711" w:rsidRPr="00706645">
        <w:rPr>
          <w:color w:val="auto"/>
        </w:rPr>
        <w:t>организует предоставление муниципальной ус</w:t>
      </w:r>
      <w:r w:rsidR="001147F4" w:rsidRPr="00706645">
        <w:rPr>
          <w:color w:val="auto"/>
        </w:rPr>
        <w:t xml:space="preserve">луги по принципу «одного окна» </w:t>
      </w:r>
      <w:r w:rsidR="00287711" w:rsidRPr="00706645">
        <w:rPr>
          <w:color w:val="auto"/>
        </w:rPr>
        <w:t xml:space="preserve">на базе МФЦ. </w:t>
      </w:r>
    </w:p>
    <w:p w:rsidR="0092732A" w:rsidRPr="00706645" w:rsidRDefault="007013A9" w:rsidP="00706645">
      <w:pPr>
        <w:pStyle w:val="Default"/>
        <w:ind w:firstLine="709"/>
        <w:jc w:val="both"/>
        <w:rPr>
          <w:color w:val="auto"/>
        </w:rPr>
      </w:pPr>
      <w:r>
        <w:rPr>
          <w:color w:val="auto"/>
        </w:rPr>
        <w:t>2</w:t>
      </w:r>
      <w:r w:rsidR="00820B08" w:rsidRPr="00706645">
        <w:rPr>
          <w:color w:val="auto"/>
        </w:rPr>
        <w:t>.</w:t>
      </w:r>
      <w:r>
        <w:rPr>
          <w:color w:val="auto"/>
        </w:rPr>
        <w:t>4</w:t>
      </w:r>
      <w:r w:rsidR="00287711" w:rsidRPr="00706645">
        <w:rPr>
          <w:color w:val="auto"/>
        </w:rPr>
        <w:t xml:space="preserve">. В предоставлении муниципальной услуги участвуют: </w:t>
      </w:r>
    </w:p>
    <w:p w:rsidR="0092732A" w:rsidRPr="00706645" w:rsidRDefault="00176EDD" w:rsidP="007013A9">
      <w:pPr>
        <w:pStyle w:val="Default"/>
        <w:ind w:firstLine="709"/>
        <w:jc w:val="both"/>
      </w:pPr>
      <w:r w:rsidRPr="00706645">
        <w:rPr>
          <w:color w:val="auto"/>
        </w:rPr>
        <w:t>–</w:t>
      </w:r>
      <w:r w:rsidR="0092732A" w:rsidRPr="00706645">
        <w:rPr>
          <w:color w:val="auto"/>
        </w:rPr>
        <w:t xml:space="preserve"> </w:t>
      </w:r>
      <w:r w:rsidR="0092732A" w:rsidRPr="00706645">
        <w:t xml:space="preserve">Федеральная служба государственной регистрации, кадастра и картографии; </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 </w:t>
      </w:r>
      <w:proofErr w:type="spellStart"/>
      <w:r w:rsidRPr="00706645">
        <w:rPr>
          <w:rFonts w:ascii="Times New Roman" w:eastAsia="Times New Roman" w:hAnsi="Times New Roman" w:cs="Times New Roman"/>
          <w:sz w:val="24"/>
          <w:szCs w:val="24"/>
          <w:lang w:eastAsia="ru-RU"/>
        </w:rPr>
        <w:t>Елизовское</w:t>
      </w:r>
      <w:proofErr w:type="spellEnd"/>
      <w:r w:rsidRPr="00706645">
        <w:rPr>
          <w:rFonts w:ascii="Times New Roman" w:eastAsia="Times New Roman" w:hAnsi="Times New Roman" w:cs="Times New Roman"/>
          <w:sz w:val="24"/>
          <w:szCs w:val="24"/>
          <w:lang w:eastAsia="ru-RU"/>
        </w:rPr>
        <w:t xml:space="preserve"> отделение Камчатского филиала Федерального государственного унитарного предприятия «</w:t>
      </w:r>
      <w:proofErr w:type="spellStart"/>
      <w:r w:rsidRPr="00706645">
        <w:rPr>
          <w:rFonts w:ascii="Times New Roman" w:eastAsia="Times New Roman" w:hAnsi="Times New Roman" w:cs="Times New Roman"/>
          <w:sz w:val="24"/>
          <w:szCs w:val="24"/>
          <w:lang w:eastAsia="ru-RU"/>
        </w:rPr>
        <w:t>Ростехинвентаризация</w:t>
      </w:r>
      <w:proofErr w:type="spellEnd"/>
      <w:r w:rsidRPr="00706645">
        <w:rPr>
          <w:rFonts w:ascii="Times New Roman" w:eastAsia="Times New Roman" w:hAnsi="Times New Roman" w:cs="Times New Roman"/>
          <w:sz w:val="24"/>
          <w:szCs w:val="24"/>
          <w:lang w:eastAsia="ru-RU"/>
        </w:rPr>
        <w:t xml:space="preserve"> – Федеральное Бюро технической инвентаризации»</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Межрайонная инспекция Федеральной налоговой службы № 3 по Камчатскому краю</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Межрегиональный регистрационно</w:t>
      </w:r>
      <w:r w:rsidR="007013A9">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eastAsia="ru-RU"/>
        </w:rPr>
        <w:t>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Камчатское межрегиональное территориальное управление воздушного транспорта Федерального агентства воздушного транспорта</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 </w:t>
      </w:r>
      <w:proofErr w:type="spellStart"/>
      <w:r w:rsidRPr="00706645">
        <w:rPr>
          <w:rFonts w:ascii="Times New Roman" w:eastAsia="Times New Roman" w:hAnsi="Times New Roman" w:cs="Times New Roman"/>
          <w:sz w:val="24"/>
          <w:szCs w:val="24"/>
          <w:lang w:eastAsia="ru-RU"/>
        </w:rPr>
        <w:t>Елизовский</w:t>
      </w:r>
      <w:proofErr w:type="spellEnd"/>
      <w:r w:rsidRPr="00706645">
        <w:rPr>
          <w:rFonts w:ascii="Times New Roman" w:eastAsia="Times New Roman" w:hAnsi="Times New Roman" w:cs="Times New Roman"/>
          <w:sz w:val="24"/>
          <w:szCs w:val="24"/>
          <w:lang w:eastAsia="ru-RU"/>
        </w:rPr>
        <w:t xml:space="preserve"> инспекторский участок ФКУ «Центр ГИМС МЧС России по Камчатскому краю»</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 Управление Пенсионного фонда Российской Федерации по Камчатскому краю в </w:t>
      </w:r>
      <w:proofErr w:type="spellStart"/>
      <w:r w:rsidRPr="00706645">
        <w:rPr>
          <w:rFonts w:ascii="Times New Roman" w:eastAsia="Times New Roman" w:hAnsi="Times New Roman" w:cs="Times New Roman"/>
          <w:sz w:val="24"/>
          <w:szCs w:val="24"/>
          <w:lang w:eastAsia="ru-RU"/>
        </w:rPr>
        <w:t>Елизовском</w:t>
      </w:r>
      <w:proofErr w:type="spellEnd"/>
      <w:r w:rsidRPr="00706645">
        <w:rPr>
          <w:rFonts w:ascii="Times New Roman" w:eastAsia="Times New Roman" w:hAnsi="Times New Roman" w:cs="Times New Roman"/>
          <w:sz w:val="24"/>
          <w:szCs w:val="24"/>
          <w:lang w:eastAsia="ru-RU"/>
        </w:rPr>
        <w:t xml:space="preserve"> районе</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 Краевое государственное казенное учреждение «Центр занятости населения </w:t>
      </w:r>
      <w:proofErr w:type="spellStart"/>
      <w:r w:rsidRPr="00706645">
        <w:rPr>
          <w:rFonts w:ascii="Times New Roman" w:eastAsia="Times New Roman" w:hAnsi="Times New Roman" w:cs="Times New Roman"/>
          <w:sz w:val="24"/>
          <w:szCs w:val="24"/>
          <w:lang w:eastAsia="ru-RU"/>
        </w:rPr>
        <w:t>Елизовского</w:t>
      </w:r>
      <w:proofErr w:type="spellEnd"/>
      <w:r w:rsidRPr="00706645">
        <w:rPr>
          <w:rFonts w:ascii="Times New Roman" w:eastAsia="Times New Roman" w:hAnsi="Times New Roman" w:cs="Times New Roman"/>
          <w:sz w:val="24"/>
          <w:szCs w:val="24"/>
          <w:lang w:eastAsia="ru-RU"/>
        </w:rPr>
        <w:t xml:space="preserve"> района»</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 </w:t>
      </w:r>
      <w:proofErr w:type="spellStart"/>
      <w:r w:rsidRPr="00706645">
        <w:rPr>
          <w:rFonts w:ascii="Times New Roman" w:eastAsia="Times New Roman" w:hAnsi="Times New Roman" w:cs="Times New Roman"/>
          <w:sz w:val="24"/>
          <w:szCs w:val="24"/>
          <w:lang w:eastAsia="ru-RU"/>
        </w:rPr>
        <w:t>Елизовский</w:t>
      </w:r>
      <w:proofErr w:type="spellEnd"/>
      <w:r w:rsidRPr="00706645">
        <w:rPr>
          <w:rFonts w:ascii="Times New Roman" w:eastAsia="Times New Roman" w:hAnsi="Times New Roman" w:cs="Times New Roman"/>
          <w:sz w:val="24"/>
          <w:szCs w:val="24"/>
          <w:lang w:eastAsia="ru-RU"/>
        </w:rPr>
        <w:t xml:space="preserve"> филиал Краевого государственного казенного учреждения «Камчатский центр по выплате государственных и социальных пособий»</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Учреждения здравоохранения</w:t>
      </w:r>
      <w:r w:rsidR="004D62F8" w:rsidRPr="00706645">
        <w:rPr>
          <w:rFonts w:ascii="Times New Roman" w:eastAsia="Times New Roman" w:hAnsi="Times New Roman" w:cs="Times New Roman"/>
          <w:sz w:val="24"/>
          <w:szCs w:val="24"/>
          <w:lang w:eastAsia="ru-RU"/>
        </w:rPr>
        <w:t>;</w:t>
      </w:r>
    </w:p>
    <w:p w:rsidR="00176EDD" w:rsidRPr="00706645" w:rsidRDefault="00CF62A3"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Н</w:t>
      </w:r>
      <w:r w:rsidR="00176EDD" w:rsidRPr="00706645">
        <w:rPr>
          <w:rFonts w:ascii="Times New Roman" w:eastAsia="Times New Roman" w:hAnsi="Times New Roman" w:cs="Times New Roman"/>
          <w:sz w:val="24"/>
          <w:szCs w:val="24"/>
          <w:lang w:eastAsia="ru-RU"/>
        </w:rPr>
        <w:t>езависимые оценочные организации – по выбору заявителя.</w:t>
      </w:r>
    </w:p>
    <w:p w:rsidR="00287711" w:rsidRPr="00706645" w:rsidRDefault="007013A9" w:rsidP="0070664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287711" w:rsidRPr="00706645">
        <w:rPr>
          <w:rFonts w:ascii="Times New Roman" w:hAnsi="Times New Roman" w:cs="Times New Roman"/>
          <w:sz w:val="24"/>
          <w:szCs w:val="24"/>
        </w:rPr>
        <w:t xml:space="preserve">. </w:t>
      </w:r>
      <w:r w:rsidR="004D62F8" w:rsidRPr="00706645">
        <w:rPr>
          <w:rFonts w:ascii="Times New Roman" w:hAnsi="Times New Roman" w:cs="Times New Roman"/>
          <w:sz w:val="24"/>
          <w:szCs w:val="24"/>
        </w:rPr>
        <w:t xml:space="preserve">Администрация и </w:t>
      </w:r>
      <w:r w:rsidR="00287711" w:rsidRPr="00706645">
        <w:rPr>
          <w:rFonts w:ascii="Times New Roman" w:hAnsi="Times New Roman" w:cs="Times New Roman"/>
          <w:sz w:val="24"/>
          <w:szCs w:val="24"/>
        </w:rPr>
        <w:t xml:space="preserve">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w:t>
      </w:r>
      <w:r w:rsidR="00287711" w:rsidRPr="00706645">
        <w:rPr>
          <w:rFonts w:ascii="Times New Roman" w:hAnsi="Times New Roman" w:cs="Times New Roman"/>
          <w:sz w:val="24"/>
          <w:szCs w:val="24"/>
        </w:rPr>
        <w:lastRenderedPageBreak/>
        <w:t>являются необходимыми и обязательными для предоставления муниципальных услуг, утвержденный</w:t>
      </w:r>
      <w:r w:rsidR="00176EDD" w:rsidRPr="00706645">
        <w:rPr>
          <w:rFonts w:ascii="Times New Roman" w:hAnsi="Times New Roman" w:cs="Times New Roman"/>
          <w:sz w:val="24"/>
          <w:szCs w:val="24"/>
        </w:rPr>
        <w:t xml:space="preserve"> </w:t>
      </w:r>
      <w:r w:rsidR="00176EDD" w:rsidRPr="007013A9">
        <w:rPr>
          <w:rFonts w:ascii="Times New Roman" w:hAnsi="Times New Roman" w:cs="Times New Roman"/>
          <w:sz w:val="24"/>
          <w:szCs w:val="24"/>
        </w:rPr>
        <w:t xml:space="preserve">решением Собрания депутатов </w:t>
      </w:r>
      <w:r>
        <w:rPr>
          <w:rFonts w:ascii="Times New Roman" w:hAnsi="Times New Roman" w:cs="Times New Roman"/>
          <w:sz w:val="24"/>
          <w:szCs w:val="24"/>
        </w:rPr>
        <w:t>Николае</w:t>
      </w:r>
      <w:r w:rsidR="00176EDD" w:rsidRPr="007013A9">
        <w:rPr>
          <w:rFonts w:ascii="Times New Roman" w:hAnsi="Times New Roman" w:cs="Times New Roman"/>
          <w:sz w:val="24"/>
          <w:szCs w:val="24"/>
        </w:rPr>
        <w:t>вского сельского поселения</w:t>
      </w:r>
      <w:r>
        <w:rPr>
          <w:rFonts w:ascii="Times New Roman" w:hAnsi="Times New Roman" w:cs="Times New Roman"/>
          <w:sz w:val="24"/>
          <w:szCs w:val="24"/>
        </w:rPr>
        <w:t>.</w:t>
      </w:r>
      <w:r w:rsidR="00176EDD" w:rsidRPr="007013A9">
        <w:rPr>
          <w:rFonts w:ascii="Times New Roman" w:hAnsi="Times New Roman" w:cs="Times New Roman"/>
          <w:sz w:val="24"/>
          <w:szCs w:val="24"/>
        </w:rPr>
        <w:t xml:space="preserve"> </w:t>
      </w:r>
    </w:p>
    <w:p w:rsidR="008B0B36" w:rsidRPr="00706645" w:rsidRDefault="0082598B" w:rsidP="00706645">
      <w:pPr>
        <w:pStyle w:val="Default"/>
        <w:ind w:firstLine="709"/>
        <w:jc w:val="both"/>
        <w:rPr>
          <w:color w:val="auto"/>
        </w:rPr>
      </w:pPr>
      <w:r>
        <w:rPr>
          <w:color w:val="auto"/>
        </w:rPr>
        <w:t>2.</w:t>
      </w:r>
      <w:r w:rsidR="007F55F5">
        <w:rPr>
          <w:color w:val="auto"/>
        </w:rPr>
        <w:t>6</w:t>
      </w:r>
      <w:r>
        <w:rPr>
          <w:color w:val="auto"/>
        </w:rPr>
        <w:t>.</w:t>
      </w:r>
      <w:r w:rsidR="00287711" w:rsidRPr="00706645">
        <w:rPr>
          <w:color w:val="auto"/>
        </w:rPr>
        <w:t xml:space="preserve"> Результат</w:t>
      </w:r>
      <w:r>
        <w:rPr>
          <w:color w:val="auto"/>
        </w:rPr>
        <w:t>ом</w:t>
      </w:r>
      <w:r w:rsidR="00287711" w:rsidRPr="00706645">
        <w:rPr>
          <w:color w:val="auto"/>
        </w:rPr>
        <w:t xml:space="preserve"> предоставления муниципальной услуги являются: </w:t>
      </w:r>
    </w:p>
    <w:p w:rsidR="008B0B36" w:rsidRPr="00706645" w:rsidRDefault="008B0B36" w:rsidP="00706645">
      <w:pPr>
        <w:pStyle w:val="Default"/>
        <w:ind w:firstLine="709"/>
        <w:jc w:val="both"/>
      </w:pPr>
      <w:r w:rsidRPr="00706645">
        <w:t xml:space="preserve">1) </w:t>
      </w:r>
      <w:r w:rsidR="001247A1" w:rsidRPr="00706645">
        <w:t>постановление</w:t>
      </w:r>
      <w:r w:rsidRPr="00706645">
        <w:t xml:space="preserve"> </w:t>
      </w:r>
      <w:r w:rsidR="00F120E4" w:rsidRPr="00706645">
        <w:rPr>
          <w:iCs/>
        </w:rPr>
        <w:t>А</w:t>
      </w:r>
      <w:r w:rsidR="00176EDD" w:rsidRPr="00706645">
        <w:rPr>
          <w:iCs/>
        </w:rPr>
        <w:t>дминистрации</w:t>
      </w:r>
      <w:r w:rsidRPr="00706645">
        <w:rPr>
          <w:iCs/>
        </w:rPr>
        <w:t xml:space="preserve"> </w:t>
      </w:r>
      <w:r w:rsidRPr="00706645">
        <w:t>о п</w:t>
      </w:r>
      <w:r w:rsidR="001247A1" w:rsidRPr="00706645">
        <w:t>ринятии</w:t>
      </w:r>
      <w:r w:rsidRPr="00706645">
        <w:t xml:space="preserve"> на учет </w:t>
      </w:r>
      <w:r w:rsidR="007F585E" w:rsidRPr="00706645">
        <w:t>граждан в качестве нуждающихся в жилых помещениях</w:t>
      </w:r>
      <w:r w:rsidR="001247A1" w:rsidRPr="00706645">
        <w:t>, предоставляемых</w:t>
      </w:r>
      <w:r w:rsidRPr="00706645">
        <w:t xml:space="preserve"> по договорам социального найма; </w:t>
      </w:r>
    </w:p>
    <w:p w:rsidR="0082598B" w:rsidRDefault="008B0B36" w:rsidP="0082598B">
      <w:pPr>
        <w:pStyle w:val="Default"/>
        <w:ind w:firstLine="709"/>
        <w:jc w:val="both"/>
      </w:pPr>
      <w:r w:rsidRPr="00706645">
        <w:t xml:space="preserve">2) уведомление об отказе в </w:t>
      </w:r>
      <w:r w:rsidR="007F585E" w:rsidRPr="00706645">
        <w:t>принятии на учет граждан в качестве</w:t>
      </w:r>
      <w:r w:rsidR="001247A1" w:rsidRPr="00706645">
        <w:t xml:space="preserve"> нуждающихся в </w:t>
      </w:r>
      <w:r w:rsidR="007F585E" w:rsidRPr="00706645">
        <w:t>жилых помещениях</w:t>
      </w:r>
      <w:r w:rsidR="001247A1" w:rsidRPr="00706645">
        <w:t xml:space="preserve">, предоставляемых по договорам социального найма, </w:t>
      </w:r>
      <w:r w:rsidRPr="00706645">
        <w:t xml:space="preserve">с указанием причин отказа и порядком его обжалования. </w:t>
      </w:r>
    </w:p>
    <w:p w:rsidR="00287711" w:rsidRPr="0082598B" w:rsidRDefault="0082598B" w:rsidP="0082598B">
      <w:pPr>
        <w:pStyle w:val="Default"/>
        <w:ind w:firstLine="709"/>
        <w:jc w:val="both"/>
      </w:pPr>
      <w:r w:rsidRPr="0082598B">
        <w:rPr>
          <w:color w:val="auto"/>
        </w:rPr>
        <w:t>2.</w:t>
      </w:r>
      <w:r w:rsidR="007F55F5">
        <w:rPr>
          <w:color w:val="auto"/>
        </w:rPr>
        <w:t>7</w:t>
      </w:r>
      <w:r w:rsidRPr="0082598B">
        <w:rPr>
          <w:color w:val="auto"/>
        </w:rPr>
        <w:t xml:space="preserve">. </w:t>
      </w:r>
      <w:r w:rsidR="00287711" w:rsidRPr="0082598B">
        <w:rPr>
          <w:bCs/>
          <w:color w:val="auto"/>
        </w:rPr>
        <w:t>Срок регистрации запроса заявителя</w:t>
      </w:r>
      <w:r w:rsidRPr="0082598B">
        <w:rPr>
          <w:bCs/>
          <w:color w:val="auto"/>
        </w:rPr>
        <w:t>:</w:t>
      </w:r>
    </w:p>
    <w:p w:rsidR="00287711" w:rsidRPr="00706645" w:rsidRDefault="0082598B" w:rsidP="00706645">
      <w:pPr>
        <w:pStyle w:val="Default"/>
        <w:ind w:firstLine="709"/>
        <w:jc w:val="both"/>
        <w:rPr>
          <w:color w:val="auto"/>
        </w:rPr>
      </w:pPr>
      <w:r>
        <w:rPr>
          <w:color w:val="auto"/>
        </w:rPr>
        <w:t>2.</w:t>
      </w:r>
      <w:r w:rsidR="007F55F5">
        <w:rPr>
          <w:color w:val="auto"/>
        </w:rPr>
        <w:t>7</w:t>
      </w:r>
      <w:r w:rsidR="00287711" w:rsidRPr="00706645">
        <w:rPr>
          <w:color w:val="auto"/>
        </w:rPr>
        <w:t>.</w:t>
      </w:r>
      <w:r w:rsidR="00820B08" w:rsidRPr="00706645">
        <w:rPr>
          <w:color w:val="auto"/>
        </w:rPr>
        <w:t xml:space="preserve">1. </w:t>
      </w:r>
      <w:r w:rsidR="00287711" w:rsidRPr="00706645">
        <w:rPr>
          <w:color w:val="auto"/>
        </w:rPr>
        <w:t xml:space="preserve">Запрос заявителя о предоставлении муниципальной услуги регистрируется в </w:t>
      </w:r>
      <w:r w:rsidR="00F120E4" w:rsidRPr="00706645">
        <w:rPr>
          <w:iCs/>
          <w:color w:val="auto"/>
        </w:rPr>
        <w:t>А</w:t>
      </w:r>
      <w:r w:rsidR="00176EDD" w:rsidRPr="00706645">
        <w:rPr>
          <w:iCs/>
          <w:color w:val="auto"/>
        </w:rPr>
        <w:t>дминистрации</w:t>
      </w:r>
      <w:r w:rsidR="00287711" w:rsidRPr="00706645">
        <w:rPr>
          <w:iCs/>
          <w:color w:val="auto"/>
        </w:rPr>
        <w:t xml:space="preserve"> </w:t>
      </w:r>
      <w:r w:rsidR="00287711" w:rsidRPr="00706645">
        <w:rPr>
          <w:color w:val="auto"/>
        </w:rPr>
        <w:t xml:space="preserve">в срок не позднее 1 рабочего дня, следующего за днем поступления в </w:t>
      </w:r>
      <w:r w:rsidR="00F120E4" w:rsidRPr="00706645">
        <w:rPr>
          <w:iCs/>
          <w:color w:val="auto"/>
        </w:rPr>
        <w:t>А</w:t>
      </w:r>
      <w:r w:rsidR="00176EDD" w:rsidRPr="00706645">
        <w:rPr>
          <w:iCs/>
          <w:color w:val="auto"/>
        </w:rPr>
        <w:t>дминистрацию</w:t>
      </w:r>
      <w:r w:rsidR="00287711" w:rsidRPr="00706645">
        <w:rPr>
          <w:color w:val="auto"/>
        </w:rPr>
        <w:t xml:space="preserve">. </w:t>
      </w:r>
    </w:p>
    <w:p w:rsidR="00287711" w:rsidRPr="00706645" w:rsidRDefault="0082598B" w:rsidP="00706645">
      <w:pPr>
        <w:pStyle w:val="Default"/>
        <w:ind w:firstLine="709"/>
        <w:jc w:val="both"/>
        <w:rPr>
          <w:color w:val="auto"/>
        </w:rPr>
      </w:pPr>
      <w:r>
        <w:rPr>
          <w:color w:val="auto"/>
        </w:rPr>
        <w:t>2.</w:t>
      </w:r>
      <w:r w:rsidR="007F55F5">
        <w:rPr>
          <w:color w:val="auto"/>
        </w:rPr>
        <w:t>7</w:t>
      </w:r>
      <w:r w:rsidR="00820B08" w:rsidRPr="00706645">
        <w:rPr>
          <w:color w:val="auto"/>
        </w:rPr>
        <w:t>.2.</w:t>
      </w:r>
      <w:r w:rsidR="00287711" w:rsidRPr="00706645">
        <w:rPr>
          <w:color w:val="auto"/>
        </w:rPr>
        <w:t xml:space="preserve"> Регистрация запроса заявителя о предоставлении муниципальной услуги, переданного на бумажном носителе из МФЦ в </w:t>
      </w:r>
      <w:r w:rsidR="00F120E4" w:rsidRPr="00706645">
        <w:rPr>
          <w:iCs/>
          <w:color w:val="auto"/>
        </w:rPr>
        <w:t>А</w:t>
      </w:r>
      <w:r w:rsidR="00176EDD" w:rsidRPr="00706645">
        <w:rPr>
          <w:iCs/>
          <w:color w:val="auto"/>
        </w:rPr>
        <w:t>дминистрацию</w:t>
      </w:r>
      <w:r w:rsidR="00287711" w:rsidRPr="00706645">
        <w:rPr>
          <w:color w:val="auto"/>
        </w:rPr>
        <w:t xml:space="preserve">, осуществляется в срок не позднее 1 рабочего дня, следующего за днем поступления в </w:t>
      </w:r>
      <w:r w:rsidR="00176EDD" w:rsidRPr="00706645">
        <w:rPr>
          <w:iCs/>
          <w:color w:val="auto"/>
        </w:rPr>
        <w:t>администрацию</w:t>
      </w:r>
      <w:r w:rsidR="00287711" w:rsidRPr="00706645">
        <w:rPr>
          <w:color w:val="auto"/>
        </w:rPr>
        <w:t xml:space="preserve">. </w:t>
      </w:r>
    </w:p>
    <w:p w:rsidR="0082598B" w:rsidRDefault="0082598B" w:rsidP="0082598B">
      <w:pPr>
        <w:pStyle w:val="Default"/>
        <w:ind w:firstLine="709"/>
        <w:jc w:val="both"/>
        <w:rPr>
          <w:color w:val="auto"/>
        </w:rPr>
      </w:pPr>
      <w:r>
        <w:rPr>
          <w:color w:val="auto"/>
        </w:rPr>
        <w:t>2.</w:t>
      </w:r>
      <w:r w:rsidR="007F55F5">
        <w:rPr>
          <w:color w:val="auto"/>
        </w:rPr>
        <w:t>7</w:t>
      </w:r>
      <w:r w:rsidR="00820B08" w:rsidRPr="00706645">
        <w:rPr>
          <w:color w:val="auto"/>
        </w:rPr>
        <w:t>.3</w:t>
      </w:r>
      <w:r w:rsidR="00287711" w:rsidRPr="00706645">
        <w:rPr>
          <w:color w:val="auto"/>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8B783D" w:rsidRPr="00706645">
        <w:rPr>
          <w:color w:val="auto"/>
        </w:rPr>
        <w:t>ЕПГУ/</w:t>
      </w:r>
      <w:r w:rsidR="00C13B85" w:rsidRPr="00706645">
        <w:rPr>
          <w:color w:val="auto"/>
        </w:rPr>
        <w:t xml:space="preserve"> РПГУ</w:t>
      </w:r>
      <w:r w:rsidR="00287711" w:rsidRPr="00706645">
        <w:rPr>
          <w:color w:val="auto"/>
        </w:rPr>
        <w:t xml:space="preserve">, осуществляется в срок не позднее 1 рабочего дня, следующего за днем поступления в </w:t>
      </w:r>
      <w:r w:rsidR="00F120E4" w:rsidRPr="00706645">
        <w:rPr>
          <w:color w:val="auto"/>
        </w:rPr>
        <w:t>А</w:t>
      </w:r>
      <w:r w:rsidR="00176EDD" w:rsidRPr="00706645">
        <w:rPr>
          <w:iCs/>
          <w:color w:val="auto"/>
        </w:rPr>
        <w:t xml:space="preserve">дминистрацию. </w:t>
      </w:r>
      <w:r w:rsidR="00287711" w:rsidRPr="00706645">
        <w:rPr>
          <w:color w:val="auto"/>
        </w:rPr>
        <w:t xml:space="preserve"> </w:t>
      </w:r>
    </w:p>
    <w:p w:rsidR="00287711" w:rsidRPr="0082598B" w:rsidRDefault="0082598B" w:rsidP="0082598B">
      <w:pPr>
        <w:pStyle w:val="Default"/>
        <w:ind w:firstLine="709"/>
        <w:jc w:val="both"/>
        <w:rPr>
          <w:color w:val="auto"/>
        </w:rPr>
      </w:pPr>
      <w:r w:rsidRPr="0082598B">
        <w:rPr>
          <w:color w:val="auto"/>
        </w:rPr>
        <w:t>2.</w:t>
      </w:r>
      <w:r w:rsidR="007F55F5">
        <w:rPr>
          <w:color w:val="auto"/>
        </w:rPr>
        <w:t>8</w:t>
      </w:r>
      <w:r w:rsidRPr="0082598B">
        <w:rPr>
          <w:color w:val="auto"/>
        </w:rPr>
        <w:t>.</w:t>
      </w:r>
      <w:r w:rsidR="00820B08" w:rsidRPr="0082598B">
        <w:rPr>
          <w:bCs/>
          <w:color w:val="auto"/>
        </w:rPr>
        <w:t xml:space="preserve"> </w:t>
      </w:r>
      <w:r w:rsidR="00287711" w:rsidRPr="0082598B">
        <w:rPr>
          <w:bCs/>
          <w:color w:val="auto"/>
        </w:rPr>
        <w:t>Срок предоставления муниципальной услуги</w:t>
      </w:r>
      <w:r>
        <w:rPr>
          <w:bCs/>
          <w:color w:val="auto"/>
        </w:rPr>
        <w:t>:</w:t>
      </w:r>
    </w:p>
    <w:p w:rsidR="008B0B36" w:rsidRPr="00706645" w:rsidRDefault="0082598B" w:rsidP="00706645">
      <w:pPr>
        <w:pStyle w:val="Default"/>
        <w:ind w:firstLine="709"/>
        <w:jc w:val="both"/>
      </w:pPr>
      <w:r>
        <w:t>2.</w:t>
      </w:r>
      <w:r w:rsidR="007F55F5">
        <w:t>8</w:t>
      </w:r>
      <w:r w:rsidR="008B0B36" w:rsidRPr="00706645">
        <w:t xml:space="preserve">.1. Срок предоставления муниципальной услуги не превышает 30 рабочих </w:t>
      </w:r>
      <w:r w:rsidR="001147F4" w:rsidRPr="00706645">
        <w:t xml:space="preserve">дней </w:t>
      </w:r>
      <w:r w:rsidR="008B0B36" w:rsidRPr="00706645">
        <w:t xml:space="preserve">с даты регистрации запроса заявителя о предоставлении муниципальной услуги в </w:t>
      </w:r>
      <w:r w:rsidR="00F120E4" w:rsidRPr="00706645">
        <w:rPr>
          <w:iCs/>
        </w:rPr>
        <w:t>А</w:t>
      </w:r>
      <w:r w:rsidR="0064297B" w:rsidRPr="00706645">
        <w:rPr>
          <w:iCs/>
        </w:rPr>
        <w:t>дминистрации</w:t>
      </w:r>
      <w:r w:rsidR="008B0B36" w:rsidRPr="00706645">
        <w:t xml:space="preserve">. </w:t>
      </w:r>
    </w:p>
    <w:p w:rsidR="008B0B36" w:rsidRPr="00706645" w:rsidRDefault="0082598B" w:rsidP="00706645">
      <w:pPr>
        <w:pStyle w:val="Default"/>
        <w:ind w:firstLine="709"/>
        <w:jc w:val="both"/>
        <w:rPr>
          <w:color w:val="auto"/>
        </w:rPr>
      </w:pPr>
      <w:r>
        <w:rPr>
          <w:color w:val="auto"/>
        </w:rPr>
        <w:t>2.</w:t>
      </w:r>
      <w:r w:rsidR="007F55F5">
        <w:rPr>
          <w:color w:val="auto"/>
        </w:rPr>
        <w:t>8</w:t>
      </w:r>
      <w:r w:rsidR="00820B08" w:rsidRPr="00706645">
        <w:rPr>
          <w:color w:val="auto"/>
        </w:rPr>
        <w:t>.2.</w:t>
      </w:r>
      <w:r w:rsidR="00287711" w:rsidRPr="00706645">
        <w:rPr>
          <w:color w:val="auto"/>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F120E4" w:rsidRPr="00706645">
        <w:rPr>
          <w:iCs/>
          <w:color w:val="auto"/>
        </w:rPr>
        <w:t>А</w:t>
      </w:r>
      <w:r w:rsidR="0064297B" w:rsidRPr="00706645">
        <w:rPr>
          <w:iCs/>
          <w:color w:val="auto"/>
        </w:rPr>
        <w:t>дминистрации</w:t>
      </w:r>
      <w:r w:rsidR="00287711" w:rsidRPr="00706645">
        <w:rPr>
          <w:color w:val="auto"/>
        </w:rPr>
        <w:t xml:space="preserve">. </w:t>
      </w:r>
    </w:p>
    <w:p w:rsidR="008B0B36" w:rsidRPr="00706645" w:rsidRDefault="0082598B" w:rsidP="00706645">
      <w:pPr>
        <w:pStyle w:val="Default"/>
        <w:ind w:firstLine="709"/>
        <w:jc w:val="both"/>
      </w:pPr>
      <w:r>
        <w:t>2.</w:t>
      </w:r>
      <w:r w:rsidR="007F55F5">
        <w:t>8</w:t>
      </w:r>
      <w:r w:rsidR="008B0B36" w:rsidRPr="00706645">
        <w:t>.3. Срок предоставления муниципальной услуги исчисляется без учета сроков передачи запроса о предоставлении муниципальной услуги и документов из</w:t>
      </w:r>
      <w:r w:rsidR="0064297B" w:rsidRPr="00706645">
        <w:t xml:space="preserve"> МФЦ</w:t>
      </w:r>
      <w:r w:rsidR="008B0B36" w:rsidRPr="00706645">
        <w:t xml:space="preserve"> в </w:t>
      </w:r>
      <w:r w:rsidR="00F120E4" w:rsidRPr="00706645">
        <w:rPr>
          <w:iCs/>
        </w:rPr>
        <w:t>А</w:t>
      </w:r>
      <w:r w:rsidR="0064297B" w:rsidRPr="00706645">
        <w:rPr>
          <w:iCs/>
        </w:rPr>
        <w:t>дминистрацию</w:t>
      </w:r>
      <w:r w:rsidR="008B0B36" w:rsidRPr="00706645">
        <w:t xml:space="preserve">, передачи результата предоставления муниципальной услуги из </w:t>
      </w:r>
      <w:r w:rsidR="0064297B" w:rsidRPr="00706645">
        <w:rPr>
          <w:iCs/>
        </w:rPr>
        <w:t>администрации</w:t>
      </w:r>
      <w:r w:rsidR="008B0B36" w:rsidRPr="00706645">
        <w:t xml:space="preserve">, срока выдачи результата заявителю. </w:t>
      </w:r>
    </w:p>
    <w:p w:rsidR="00287711" w:rsidRPr="00706645" w:rsidRDefault="0082598B" w:rsidP="00706645">
      <w:pPr>
        <w:pStyle w:val="Default"/>
        <w:ind w:firstLine="709"/>
        <w:jc w:val="both"/>
        <w:rPr>
          <w:color w:val="auto"/>
        </w:rPr>
      </w:pPr>
      <w:r>
        <w:rPr>
          <w:color w:val="auto"/>
        </w:rPr>
        <w:t>2.</w:t>
      </w:r>
      <w:r w:rsidR="007F55F5">
        <w:rPr>
          <w:color w:val="auto"/>
        </w:rPr>
        <w:t>8</w:t>
      </w:r>
      <w:r w:rsidR="00820B08" w:rsidRPr="00706645">
        <w:rPr>
          <w:color w:val="auto"/>
        </w:rPr>
        <w:t>.</w:t>
      </w:r>
      <w:r w:rsidR="008B0B36" w:rsidRPr="00706645">
        <w:rPr>
          <w:color w:val="auto"/>
        </w:rPr>
        <w:t>4</w:t>
      </w:r>
      <w:r w:rsidR="00287711" w:rsidRPr="00706645">
        <w:rPr>
          <w:color w:val="auto"/>
        </w:rPr>
        <w:t xml:space="preserve">. Сроки передачи запроса о предоставлении муниципальной услуги и прилагаемых документов из МФЦ в </w:t>
      </w:r>
      <w:r w:rsidR="00F120E4" w:rsidRPr="00706645">
        <w:rPr>
          <w:iCs/>
          <w:color w:val="auto"/>
        </w:rPr>
        <w:t>А</w:t>
      </w:r>
      <w:r w:rsidR="0064297B" w:rsidRPr="00706645">
        <w:rPr>
          <w:iCs/>
          <w:color w:val="auto"/>
        </w:rPr>
        <w:t>дминистрацию</w:t>
      </w:r>
      <w:r w:rsidR="00287711" w:rsidRPr="00706645">
        <w:rPr>
          <w:color w:val="auto"/>
        </w:rPr>
        <w:t xml:space="preserve">, а также передачи результата муниципальной услуги из </w:t>
      </w:r>
      <w:r w:rsidR="00F120E4" w:rsidRPr="00706645">
        <w:rPr>
          <w:iCs/>
          <w:color w:val="auto"/>
        </w:rPr>
        <w:t>А</w:t>
      </w:r>
      <w:r w:rsidR="0064297B" w:rsidRPr="00706645">
        <w:rPr>
          <w:iCs/>
          <w:color w:val="auto"/>
        </w:rPr>
        <w:t>дминистрации</w:t>
      </w:r>
      <w:r w:rsidR="00287711" w:rsidRPr="00706645">
        <w:rPr>
          <w:iCs/>
          <w:color w:val="auto"/>
        </w:rPr>
        <w:t xml:space="preserve"> </w:t>
      </w:r>
      <w:r w:rsidR="00287711" w:rsidRPr="00706645">
        <w:rPr>
          <w:color w:val="auto"/>
        </w:rPr>
        <w:t xml:space="preserve">в МФЦ устанавливаются соглашением о взаимодействии между </w:t>
      </w:r>
      <w:r w:rsidR="00F120E4" w:rsidRPr="00706645">
        <w:rPr>
          <w:iCs/>
          <w:color w:val="auto"/>
        </w:rPr>
        <w:t>А</w:t>
      </w:r>
      <w:r w:rsidR="0064297B" w:rsidRPr="00706645">
        <w:rPr>
          <w:iCs/>
          <w:color w:val="auto"/>
        </w:rPr>
        <w:t>дминистрацией</w:t>
      </w:r>
      <w:r w:rsidR="00287711" w:rsidRPr="00706645">
        <w:rPr>
          <w:iCs/>
          <w:color w:val="auto"/>
        </w:rPr>
        <w:t xml:space="preserve"> </w:t>
      </w:r>
      <w:r w:rsidR="00287711" w:rsidRPr="00706645">
        <w:rPr>
          <w:color w:val="auto"/>
        </w:rPr>
        <w:t xml:space="preserve">и МФЦ. </w:t>
      </w:r>
    </w:p>
    <w:p w:rsidR="00287711" w:rsidRPr="00706645" w:rsidRDefault="00787302" w:rsidP="00706645">
      <w:pPr>
        <w:pStyle w:val="Default"/>
        <w:ind w:firstLine="709"/>
        <w:jc w:val="both"/>
        <w:rPr>
          <w:color w:val="auto"/>
        </w:rPr>
      </w:pPr>
      <w:r>
        <w:rPr>
          <w:color w:val="auto"/>
        </w:rPr>
        <w:t>2.</w:t>
      </w:r>
      <w:r w:rsidR="007F55F5">
        <w:rPr>
          <w:color w:val="auto"/>
        </w:rPr>
        <w:t>8</w:t>
      </w:r>
      <w:r w:rsidR="00461FC4" w:rsidRPr="00706645">
        <w:rPr>
          <w:color w:val="auto"/>
        </w:rPr>
        <w:t>.</w:t>
      </w:r>
      <w:r w:rsidR="008B0B36" w:rsidRPr="00706645">
        <w:rPr>
          <w:color w:val="auto"/>
        </w:rPr>
        <w:t>5</w:t>
      </w:r>
      <w:r w:rsidR="00287711" w:rsidRPr="00706645">
        <w:rPr>
          <w:color w:val="auto"/>
        </w:rPr>
        <w:t xml:space="preserve">. Выдача (направление) результата предоставления муниципальной услуги осуществляется в срок, не превышающий </w:t>
      </w:r>
      <w:r w:rsidR="0064297B" w:rsidRPr="00706645">
        <w:rPr>
          <w:iCs/>
          <w:color w:val="auto"/>
        </w:rPr>
        <w:t>1 календарного</w:t>
      </w:r>
      <w:r w:rsidR="00287711" w:rsidRPr="00706645">
        <w:rPr>
          <w:iCs/>
          <w:color w:val="auto"/>
        </w:rPr>
        <w:t xml:space="preserve"> </w:t>
      </w:r>
      <w:r w:rsidR="0064297B" w:rsidRPr="00706645">
        <w:rPr>
          <w:color w:val="auto"/>
        </w:rPr>
        <w:t>дня</w:t>
      </w:r>
      <w:r w:rsidR="00287711" w:rsidRPr="00706645">
        <w:rPr>
          <w:color w:val="auto"/>
        </w:rPr>
        <w:t xml:space="preserve">. </w:t>
      </w:r>
    </w:p>
    <w:p w:rsidR="00461FC4" w:rsidRPr="00706645" w:rsidRDefault="004C60CB" w:rsidP="00706645">
      <w:pPr>
        <w:pStyle w:val="Default"/>
        <w:ind w:firstLine="709"/>
        <w:jc w:val="both"/>
        <w:rPr>
          <w:color w:val="auto"/>
        </w:rPr>
      </w:pPr>
      <w:r>
        <w:rPr>
          <w:color w:val="auto"/>
        </w:rPr>
        <w:t>2.</w:t>
      </w:r>
      <w:r w:rsidR="007F55F5">
        <w:rPr>
          <w:color w:val="auto"/>
        </w:rPr>
        <w:t>9</w:t>
      </w:r>
      <w:r w:rsidR="00287711" w:rsidRPr="00706645">
        <w:rPr>
          <w:color w:val="auto"/>
        </w:rPr>
        <w:t xml:space="preserve">. Предоставление муниципальной услуги осуществляется в соответствии с: </w:t>
      </w:r>
    </w:p>
    <w:p w:rsidR="00287711" w:rsidRPr="00706645" w:rsidRDefault="00287711" w:rsidP="00706645">
      <w:pPr>
        <w:pStyle w:val="Default"/>
        <w:ind w:firstLine="709"/>
        <w:jc w:val="both"/>
        <w:rPr>
          <w:color w:val="auto"/>
        </w:rPr>
      </w:pPr>
      <w:r w:rsidRPr="00706645">
        <w:rPr>
          <w:color w:val="auto"/>
        </w:rPr>
        <w:t>– Жилищным кодексом Российск</w:t>
      </w:r>
      <w:r w:rsidR="0064297B" w:rsidRPr="00706645">
        <w:rPr>
          <w:color w:val="auto"/>
        </w:rPr>
        <w:t>ой Федерации от 29.12.2004 №</w:t>
      </w:r>
      <w:r w:rsidR="004C60CB">
        <w:rPr>
          <w:color w:val="auto"/>
        </w:rPr>
        <w:t xml:space="preserve"> </w:t>
      </w:r>
      <w:r w:rsidR="0064297B" w:rsidRPr="00706645">
        <w:rPr>
          <w:color w:val="auto"/>
        </w:rPr>
        <w:t>188–</w:t>
      </w:r>
      <w:r w:rsidRPr="00706645">
        <w:rPr>
          <w:color w:val="auto"/>
        </w:rPr>
        <w:t xml:space="preserve">ФЗ // «Собрание законодательства Российской Федерации», 03.01.2005, № 1 (часть 1), ст. 14; </w:t>
      </w:r>
    </w:p>
    <w:p w:rsidR="00287711" w:rsidRPr="00706645" w:rsidRDefault="00287711" w:rsidP="00706645">
      <w:pPr>
        <w:pStyle w:val="Default"/>
        <w:ind w:firstLine="709"/>
        <w:jc w:val="both"/>
        <w:rPr>
          <w:color w:val="auto"/>
        </w:rPr>
      </w:pPr>
      <w:r w:rsidRPr="00706645">
        <w:rPr>
          <w:color w:val="auto"/>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8B0B36" w:rsidRPr="00706645" w:rsidRDefault="00287711" w:rsidP="00706645">
      <w:pPr>
        <w:pStyle w:val="Default"/>
        <w:ind w:firstLine="709"/>
        <w:jc w:val="both"/>
        <w:rPr>
          <w:color w:val="auto"/>
        </w:rPr>
      </w:pPr>
      <w:r w:rsidRPr="00706645">
        <w:rPr>
          <w:color w:val="auto"/>
        </w:rPr>
        <w:t>– Федеральным законом от 27.07.2010 №210-ФЗ «Об организации предоставления государственных и муниципальных услуг» // «Российская газета», 30.07.2010</w:t>
      </w:r>
      <w:r w:rsidR="004C60CB">
        <w:rPr>
          <w:color w:val="auto"/>
        </w:rPr>
        <w:t xml:space="preserve">, </w:t>
      </w:r>
      <w:r w:rsidR="004C60CB" w:rsidRPr="00706645">
        <w:rPr>
          <w:color w:val="auto"/>
        </w:rPr>
        <w:t>№</w:t>
      </w:r>
      <w:r w:rsidR="004C60CB">
        <w:rPr>
          <w:color w:val="auto"/>
        </w:rPr>
        <w:t xml:space="preserve"> 168</w:t>
      </w:r>
      <w:r w:rsidRPr="00706645">
        <w:rPr>
          <w:color w:val="auto"/>
        </w:rPr>
        <w:t xml:space="preserve">; </w:t>
      </w:r>
    </w:p>
    <w:p w:rsidR="000C6EA2" w:rsidRPr="00706645" w:rsidRDefault="0064297B" w:rsidP="00706645">
      <w:pPr>
        <w:pStyle w:val="Default"/>
        <w:ind w:firstLine="709"/>
        <w:jc w:val="both"/>
      </w:pPr>
      <w:r w:rsidRPr="00706645">
        <w:t>–</w:t>
      </w:r>
      <w:r w:rsidR="001147F4" w:rsidRPr="00706645">
        <w:t xml:space="preserve"> П</w:t>
      </w:r>
      <w:r w:rsidR="000C6EA2" w:rsidRPr="00706645">
        <w:t xml:space="preserve">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 «Собрание законодательства </w:t>
      </w:r>
      <w:r w:rsidR="000C6EA2" w:rsidRPr="00706645">
        <w:rPr>
          <w:color w:val="auto"/>
        </w:rPr>
        <w:t>Российской Федерации»</w:t>
      </w:r>
      <w:r w:rsidR="00CD66D5">
        <w:t>, 19.06.2006, № 25, ст. 2736</w:t>
      </w:r>
      <w:r w:rsidR="000C6EA2" w:rsidRPr="00706645">
        <w:t>;</w:t>
      </w:r>
    </w:p>
    <w:p w:rsidR="000C6EA2" w:rsidRPr="00706645" w:rsidRDefault="0064297B" w:rsidP="00706645">
      <w:pPr>
        <w:pStyle w:val="Default"/>
        <w:ind w:firstLine="709"/>
        <w:jc w:val="both"/>
      </w:pPr>
      <w:r w:rsidRPr="00706645">
        <w:t>–</w:t>
      </w:r>
      <w:r w:rsidR="008B0B36" w:rsidRPr="00706645">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w:t>
      </w:r>
      <w:r w:rsidR="00846514" w:rsidRPr="00706645">
        <w:t>,</w:t>
      </w:r>
      <w:r w:rsidR="008B0B36" w:rsidRPr="00706645">
        <w:t xml:space="preserve"> предоставляемых по договорам социального найма» // «Официа</w:t>
      </w:r>
      <w:r w:rsidRPr="00706645">
        <w:t xml:space="preserve">льные Ведомости», </w:t>
      </w:r>
      <w:r w:rsidR="008B0B36" w:rsidRPr="00706645">
        <w:t>13.05.2008</w:t>
      </w:r>
      <w:r w:rsidR="00697DB5">
        <w:t xml:space="preserve">, </w:t>
      </w:r>
      <w:r w:rsidR="00697DB5" w:rsidRPr="00706645">
        <w:t>№ 73 – 74</w:t>
      </w:r>
      <w:r w:rsidR="008B0B36" w:rsidRPr="00706645">
        <w:t xml:space="preserve">; </w:t>
      </w:r>
    </w:p>
    <w:p w:rsidR="008B0B36" w:rsidRPr="00706645" w:rsidRDefault="0064297B" w:rsidP="00706645">
      <w:pPr>
        <w:pStyle w:val="Default"/>
        <w:ind w:firstLine="709"/>
        <w:jc w:val="both"/>
      </w:pPr>
      <w:r w:rsidRPr="00706645">
        <w:t>–</w:t>
      </w:r>
      <w:r w:rsidR="008B0B36" w:rsidRPr="00706645">
        <w:t xml:space="preserve"> Законом Камчатского края от 04.05.2008 № 53 </w:t>
      </w:r>
      <w:r w:rsidRPr="00706645">
        <w:t>«</w:t>
      </w:r>
      <w:r w:rsidR="008B0B36" w:rsidRPr="00706645">
        <w:t xml:space="preserve">О порядке признания граждан малоимущими в целях предоставления жилых помещений муниципального жилищного </w:t>
      </w:r>
      <w:r w:rsidR="008B0B36" w:rsidRPr="00706645">
        <w:lastRenderedPageBreak/>
        <w:t>фонда в Камчатском крае</w:t>
      </w:r>
      <w:r w:rsidRPr="00706645">
        <w:t xml:space="preserve"> по договорам социального найма»</w:t>
      </w:r>
      <w:r w:rsidR="008B0B36" w:rsidRPr="00706645">
        <w:t xml:space="preserve"> // </w:t>
      </w:r>
      <w:r w:rsidR="000C6EA2" w:rsidRPr="00706645">
        <w:t>«Официальные Ведомости»</w:t>
      </w:r>
      <w:r w:rsidR="008B0B36" w:rsidRPr="00706645">
        <w:t xml:space="preserve">, </w:t>
      </w:r>
      <w:r w:rsidR="000C6EA2" w:rsidRPr="00706645">
        <w:t>13.05.2008</w:t>
      </w:r>
      <w:r w:rsidR="00697DB5">
        <w:t xml:space="preserve">, </w:t>
      </w:r>
      <w:r w:rsidR="00697DB5" w:rsidRPr="00706645">
        <w:t>№ 73–</w:t>
      </w:r>
      <w:r w:rsidR="00697DB5">
        <w:t>74</w:t>
      </w:r>
      <w:r w:rsidR="000C6EA2" w:rsidRPr="00706645">
        <w:t>;</w:t>
      </w:r>
    </w:p>
    <w:p w:rsidR="009A694B" w:rsidRDefault="00F120E4" w:rsidP="009A694B">
      <w:pPr>
        <w:pStyle w:val="Default"/>
        <w:ind w:firstLine="709"/>
        <w:jc w:val="both"/>
        <w:rPr>
          <w:iCs/>
          <w:color w:val="auto"/>
        </w:rPr>
      </w:pPr>
      <w:r w:rsidRPr="00706645">
        <w:rPr>
          <w:iCs/>
          <w:color w:val="auto"/>
        </w:rPr>
        <w:t xml:space="preserve">– </w:t>
      </w:r>
      <w:r w:rsidR="009A694B" w:rsidRPr="00D407AC">
        <w:rPr>
          <w:iCs/>
          <w:color w:val="auto"/>
        </w:rPr>
        <w:t xml:space="preserve">Уставом Николаевского сельского поселения </w:t>
      </w:r>
      <w:r w:rsidR="009A694B" w:rsidRPr="00D407AC">
        <w:t>// официально обнародован 18.07.2006 г.)</w:t>
      </w:r>
      <w:r w:rsidR="009A694B" w:rsidRPr="00D407AC">
        <w:rPr>
          <w:iCs/>
          <w:color w:val="auto"/>
        </w:rPr>
        <w:t xml:space="preserve">; </w:t>
      </w:r>
    </w:p>
    <w:p w:rsidR="009A694B" w:rsidRPr="003E05AA" w:rsidRDefault="009A694B" w:rsidP="009A694B">
      <w:pPr>
        <w:tabs>
          <w:tab w:val="left" w:pos="0"/>
          <w:tab w:val="left" w:pos="1134"/>
        </w:tabs>
        <w:spacing w:after="0" w:line="240" w:lineRule="auto"/>
        <w:ind w:firstLine="709"/>
        <w:jc w:val="both"/>
        <w:rPr>
          <w:rFonts w:ascii="Times New Roman" w:hAnsi="Times New Roman"/>
          <w:sz w:val="24"/>
          <w:szCs w:val="24"/>
        </w:rPr>
      </w:pPr>
      <w:r w:rsidRPr="003E05AA">
        <w:rPr>
          <w:rFonts w:ascii="Times New Roman" w:hAnsi="Times New Roman"/>
          <w:sz w:val="24"/>
          <w:szCs w:val="24"/>
        </w:rPr>
        <w:t>- Решением Собрания депутатов Николаевского сельского поселения от 13.10.2013 № 11-нд «Об установлении нормы предоставления жилого помещения по договору социального найма и учетной нормы площади жилого помещения на территории Николаевского сельского поселения» (официально обнародован 03.10.2013 г.);</w:t>
      </w:r>
    </w:p>
    <w:p w:rsidR="009A694B" w:rsidRPr="00D407AC" w:rsidRDefault="009A694B" w:rsidP="009A694B">
      <w:pPr>
        <w:pStyle w:val="Default"/>
        <w:ind w:firstLine="709"/>
        <w:jc w:val="both"/>
        <w:rPr>
          <w:iCs/>
          <w:color w:val="auto"/>
        </w:rPr>
      </w:pPr>
      <w:r w:rsidRPr="00D407AC">
        <w:rPr>
          <w:iCs/>
          <w:color w:val="auto"/>
        </w:rPr>
        <w:t>– настоящим Административным регламентом</w:t>
      </w:r>
      <w:r>
        <w:rPr>
          <w:iCs/>
          <w:color w:val="auto"/>
        </w:rPr>
        <w:t>.</w:t>
      </w:r>
    </w:p>
    <w:p w:rsidR="00287711" w:rsidRPr="007B4BAE" w:rsidRDefault="007B4BAE" w:rsidP="007B4BAE">
      <w:pPr>
        <w:pStyle w:val="Default"/>
        <w:ind w:firstLine="709"/>
        <w:jc w:val="both"/>
        <w:rPr>
          <w:bCs/>
          <w:color w:val="auto"/>
        </w:rPr>
      </w:pPr>
      <w:r w:rsidRPr="007B4BAE">
        <w:rPr>
          <w:bCs/>
          <w:color w:val="auto"/>
        </w:rPr>
        <w:t>2.1</w:t>
      </w:r>
      <w:r w:rsidR="007F55F5">
        <w:rPr>
          <w:bCs/>
          <w:color w:val="auto"/>
        </w:rPr>
        <w:t>0</w:t>
      </w:r>
      <w:r w:rsidR="00461FC4" w:rsidRPr="007B4BAE">
        <w:rPr>
          <w:bCs/>
          <w:color w:val="auto"/>
        </w:rPr>
        <w:t xml:space="preserve">. </w:t>
      </w:r>
      <w:r w:rsidR="00287711" w:rsidRPr="007B4BAE">
        <w:rPr>
          <w:bCs/>
          <w:color w:val="auto"/>
        </w:rPr>
        <w:t>Исчерпывающий п</w:t>
      </w:r>
      <w:r>
        <w:rPr>
          <w:bCs/>
          <w:color w:val="auto"/>
        </w:rPr>
        <w:t>еречень документов, необходимых</w:t>
      </w:r>
      <w:r w:rsidR="00287711" w:rsidRPr="007B4BAE">
        <w:rPr>
          <w:bCs/>
          <w:color w:val="auto"/>
        </w:rPr>
        <w:t xml:space="preserve"> в соответствии с нормативными правовыми актами Российской Федерации, нормативными правовыми актами </w:t>
      </w:r>
      <w:r w:rsidR="008403DA" w:rsidRPr="007B4BAE">
        <w:rPr>
          <w:bCs/>
          <w:color w:val="auto"/>
        </w:rPr>
        <w:t>Камчатского края</w:t>
      </w:r>
      <w:r w:rsidR="00287711" w:rsidRPr="007B4BAE">
        <w:rPr>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r>
        <w:rPr>
          <w:bCs/>
          <w:color w:val="auto"/>
        </w:rPr>
        <w:t>:</w:t>
      </w:r>
    </w:p>
    <w:p w:rsidR="000C6EA2" w:rsidRPr="00706645" w:rsidRDefault="00CC2370" w:rsidP="00706645">
      <w:pPr>
        <w:pStyle w:val="ConsPlusNormal"/>
        <w:ind w:firstLine="709"/>
        <w:jc w:val="both"/>
        <w:rPr>
          <w:rFonts w:ascii="Times New Roman" w:eastAsiaTheme="minorHAnsi" w:hAnsi="Times New Roman" w:cs="Times New Roman"/>
          <w:sz w:val="24"/>
          <w:szCs w:val="24"/>
          <w:lang w:eastAsia="en-US"/>
        </w:rPr>
      </w:pPr>
      <w:r w:rsidRPr="00706645">
        <w:rPr>
          <w:rFonts w:ascii="Times New Roman" w:hAnsi="Times New Roman" w:cs="Times New Roman"/>
          <w:sz w:val="24"/>
          <w:szCs w:val="24"/>
        </w:rPr>
        <w:t xml:space="preserve">1) заявление о </w:t>
      </w:r>
      <w:r w:rsidR="001147F4" w:rsidRPr="00706645">
        <w:rPr>
          <w:rFonts w:ascii="Times New Roman" w:eastAsiaTheme="minorHAnsi" w:hAnsi="Times New Roman" w:cs="Times New Roman"/>
          <w:sz w:val="24"/>
          <w:szCs w:val="24"/>
          <w:lang w:eastAsia="en-US"/>
        </w:rPr>
        <w:t>принятии на учет согласно П</w:t>
      </w:r>
      <w:r w:rsidR="000C6EA2" w:rsidRPr="00706645">
        <w:rPr>
          <w:rFonts w:ascii="Times New Roman" w:eastAsiaTheme="minorHAnsi" w:hAnsi="Times New Roman" w:cs="Times New Roman"/>
          <w:sz w:val="24"/>
          <w:szCs w:val="24"/>
          <w:lang w:eastAsia="en-US"/>
        </w:rPr>
        <w:t>риложению 2;</w:t>
      </w:r>
    </w:p>
    <w:p w:rsidR="000C6EA2" w:rsidRPr="00706645" w:rsidRDefault="00C62709" w:rsidP="00706645">
      <w:pPr>
        <w:pStyle w:val="ConsPlusNormal"/>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2) документы, удостоверяющие</w:t>
      </w:r>
      <w:r w:rsidR="000C6EA2" w:rsidRPr="00706645">
        <w:rPr>
          <w:rFonts w:ascii="Times New Roman" w:hAnsi="Times New Roman" w:cs="Times New Roman"/>
          <w:bCs/>
          <w:sz w:val="24"/>
          <w:szCs w:val="24"/>
        </w:rPr>
        <w:t xml:space="preserve"> личность гражданина и лиц, указанных им в качестве членов семьи;</w:t>
      </w:r>
    </w:p>
    <w:p w:rsidR="000C6EA2" w:rsidRPr="00706645" w:rsidRDefault="00C62709"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3) документы, подтверждающие</w:t>
      </w:r>
      <w:r w:rsidR="000C6EA2" w:rsidRPr="00706645">
        <w:rPr>
          <w:rFonts w:ascii="Times New Roman" w:hAnsi="Times New Roman" w:cs="Times New Roman"/>
          <w:bCs/>
          <w:sz w:val="24"/>
          <w:szCs w:val="24"/>
        </w:rPr>
        <w:t xml:space="preserve">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0C6EA2" w:rsidRPr="00706645" w:rsidRDefault="00C62709"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4) правоустанавливающие документы</w:t>
      </w:r>
      <w:r w:rsidR="000C6EA2" w:rsidRPr="00706645">
        <w:rPr>
          <w:rFonts w:ascii="Times New Roman" w:hAnsi="Times New Roman" w:cs="Times New Roman"/>
          <w:bCs/>
          <w:sz w:val="24"/>
          <w:szCs w:val="24"/>
        </w:rPr>
        <w:t xml:space="preserve">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0C6EA2" w:rsidRPr="00706645" w:rsidRDefault="00A7674A"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5</w:t>
      </w:r>
      <w:r w:rsidR="00C62709" w:rsidRPr="00706645">
        <w:rPr>
          <w:rFonts w:ascii="Times New Roman" w:hAnsi="Times New Roman" w:cs="Times New Roman"/>
          <w:bCs/>
          <w:sz w:val="24"/>
          <w:szCs w:val="24"/>
        </w:rPr>
        <w:t>) документ, подтверждающий</w:t>
      </w:r>
      <w:r w:rsidR="000C6EA2" w:rsidRPr="00706645">
        <w:rPr>
          <w:rFonts w:ascii="Times New Roman" w:hAnsi="Times New Roman" w:cs="Times New Roman"/>
          <w:bCs/>
          <w:sz w:val="24"/>
          <w:szCs w:val="24"/>
        </w:rPr>
        <w:t xml:space="preserve"> наличие у гражданина и (или) лица(лиц), указанного(</w:t>
      </w:r>
      <w:proofErr w:type="spellStart"/>
      <w:r w:rsidR="000C6EA2" w:rsidRPr="00706645">
        <w:rPr>
          <w:rFonts w:ascii="Times New Roman" w:hAnsi="Times New Roman" w:cs="Times New Roman"/>
          <w:bCs/>
          <w:sz w:val="24"/>
          <w:szCs w:val="24"/>
        </w:rPr>
        <w:t>ых</w:t>
      </w:r>
      <w:proofErr w:type="spellEnd"/>
      <w:r w:rsidR="000C6EA2" w:rsidRPr="00706645">
        <w:rPr>
          <w:rFonts w:ascii="Times New Roman" w:hAnsi="Times New Roman" w:cs="Times New Roman"/>
          <w:bCs/>
          <w:sz w:val="24"/>
          <w:szCs w:val="24"/>
        </w:rPr>
        <w:t>) им в качестве члена(</w:t>
      </w:r>
      <w:proofErr w:type="spellStart"/>
      <w:r w:rsidR="000C6EA2" w:rsidRPr="00706645">
        <w:rPr>
          <w:rFonts w:ascii="Times New Roman" w:hAnsi="Times New Roman" w:cs="Times New Roman"/>
          <w:bCs/>
          <w:sz w:val="24"/>
          <w:szCs w:val="24"/>
        </w:rPr>
        <w:t>ов</w:t>
      </w:r>
      <w:proofErr w:type="spellEnd"/>
      <w:r w:rsidR="000C6EA2" w:rsidRPr="00706645">
        <w:rPr>
          <w:rFonts w:ascii="Times New Roman" w:hAnsi="Times New Roman" w:cs="Times New Roman"/>
          <w:bCs/>
          <w:sz w:val="24"/>
          <w:szCs w:val="24"/>
        </w:rPr>
        <w:t>)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C62709" w:rsidRPr="00706645" w:rsidRDefault="00A7674A"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6</w:t>
      </w:r>
      <w:r w:rsidR="00C62709" w:rsidRPr="00706645">
        <w:rPr>
          <w:rFonts w:ascii="Times New Roman" w:hAnsi="Times New Roman" w:cs="Times New Roman"/>
          <w:bCs/>
          <w:sz w:val="24"/>
          <w:szCs w:val="24"/>
        </w:rPr>
        <w:t>) документы, подтверждающие доходы каждого члена семьи или одиноко проживающего заявителя, полученные в натуральной или денежной форме в соответствии с 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расчетный период, равный  календарному году, непосредственно предшествующему месяцу подачи заявления о принятии на учет (справка о заработной плате с указанием суммы удержанного налога на доходы физических лиц; справка о получении алиментов; справка о получении стипендии; справка о ежемесячном пособии по уходу за ребенком до достижения им возраста 1,5 лет; справка о компенсационных выплатах гражданам, состоящим в трудовых отношениях и находящимся в отпуске по уходу за ребенком до достижения им 3-летнего возраста; договоры возмездного оказания услуг и выполнения подрядных работ; договоры, содержащие сведения о доходах, полученных от использования имущества, принадлежащего на праве собственности заявителю и (или) членам его семьи,  и т. п.) за исключением доку</w:t>
      </w:r>
      <w:r w:rsidR="00846514" w:rsidRPr="00706645">
        <w:rPr>
          <w:rFonts w:ascii="Times New Roman" w:hAnsi="Times New Roman" w:cs="Times New Roman"/>
          <w:bCs/>
          <w:sz w:val="24"/>
          <w:szCs w:val="24"/>
        </w:rPr>
        <w:t xml:space="preserve">ментов, указанных в подпунктах </w:t>
      </w:r>
      <w:r w:rsidR="00C62709" w:rsidRPr="00706645">
        <w:rPr>
          <w:rFonts w:ascii="Times New Roman" w:hAnsi="Times New Roman" w:cs="Times New Roman"/>
          <w:bCs/>
          <w:sz w:val="24"/>
          <w:szCs w:val="24"/>
        </w:rPr>
        <w:t xml:space="preserve">5–7 пункта </w:t>
      </w:r>
      <w:r w:rsidR="001D4328" w:rsidRPr="004B4633">
        <w:rPr>
          <w:rFonts w:ascii="Times New Roman" w:hAnsi="Times New Roman" w:cs="Times New Roman"/>
          <w:bCs/>
          <w:sz w:val="24"/>
          <w:szCs w:val="24"/>
        </w:rPr>
        <w:t>2</w:t>
      </w:r>
      <w:r w:rsidR="00C62709" w:rsidRPr="004B4633">
        <w:rPr>
          <w:rFonts w:ascii="Times New Roman" w:hAnsi="Times New Roman" w:cs="Times New Roman"/>
          <w:bCs/>
          <w:sz w:val="24"/>
          <w:szCs w:val="24"/>
        </w:rPr>
        <w:t>.1</w:t>
      </w:r>
      <w:r w:rsidR="007F55F5">
        <w:rPr>
          <w:rFonts w:ascii="Times New Roman" w:hAnsi="Times New Roman" w:cs="Times New Roman"/>
          <w:bCs/>
          <w:sz w:val="24"/>
          <w:szCs w:val="24"/>
        </w:rPr>
        <w:t>3.</w:t>
      </w:r>
      <w:r w:rsidR="00C62709" w:rsidRPr="00706645">
        <w:rPr>
          <w:rFonts w:ascii="Times New Roman" w:hAnsi="Times New Roman" w:cs="Times New Roman"/>
          <w:bCs/>
          <w:sz w:val="24"/>
          <w:szCs w:val="24"/>
        </w:rPr>
        <w:t xml:space="preserve"> настоящего Административного регламента;</w:t>
      </w:r>
    </w:p>
    <w:p w:rsidR="00C62709" w:rsidRPr="00706645" w:rsidRDefault="00A7674A"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7</w:t>
      </w:r>
      <w:r w:rsidR="00C62709" w:rsidRPr="00706645">
        <w:rPr>
          <w:rFonts w:ascii="Times New Roman" w:hAnsi="Times New Roman" w:cs="Times New Roman"/>
          <w:bCs/>
          <w:sz w:val="24"/>
          <w:szCs w:val="24"/>
        </w:rPr>
        <w:t>) документы, подтверждающие суммы уплачиваемых алиментов в расчетном периоде – в случае выплаты заявителем алиментов;</w:t>
      </w:r>
    </w:p>
    <w:p w:rsidR="00C62709" w:rsidRPr="00706645" w:rsidRDefault="00A7674A"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8</w:t>
      </w:r>
      <w:r w:rsidR="00C62709" w:rsidRPr="00706645">
        <w:rPr>
          <w:rFonts w:ascii="Times New Roman" w:hAnsi="Times New Roman" w:cs="Times New Roman"/>
          <w:bCs/>
          <w:sz w:val="24"/>
          <w:szCs w:val="24"/>
        </w:rPr>
        <w:t>) документы, подтверждающие уплату всех налогов и сборов в соответствии с законодательством Российской Федерации в расчетном периоде (квитанции);</w:t>
      </w:r>
    </w:p>
    <w:p w:rsidR="00C62709" w:rsidRPr="00706645" w:rsidRDefault="00A7674A"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9</w:t>
      </w:r>
      <w:r w:rsidR="00C62709" w:rsidRPr="00706645">
        <w:rPr>
          <w:rFonts w:ascii="Times New Roman" w:hAnsi="Times New Roman" w:cs="Times New Roman"/>
          <w:bCs/>
          <w:sz w:val="24"/>
          <w:szCs w:val="24"/>
        </w:rPr>
        <w:t>) заключение независимой оценочной организации о рыночной стоимости имущества (или средней рыночной стоимости имущества, определяемой посредством сравнительного анализа к оценке имущества) подлежащего налогообложению:</w:t>
      </w:r>
    </w:p>
    <w:p w:rsidR="00C62709" w:rsidRPr="00706645" w:rsidRDefault="00C62709"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 жилые дома, квартиры, дачи, гаражи и иные строения, помещения и сооружения, садовые домики в садоводческих товариществах;</w:t>
      </w:r>
    </w:p>
    <w:p w:rsidR="00C62709" w:rsidRPr="00706645" w:rsidRDefault="00C62709"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lastRenderedPageBreak/>
        <w:t xml:space="preserve">–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w:t>
      </w:r>
      <w:proofErr w:type="spellStart"/>
      <w:r w:rsidRPr="00706645">
        <w:rPr>
          <w:rFonts w:ascii="Times New Roman" w:hAnsi="Times New Roman" w:cs="Times New Roman"/>
          <w:bCs/>
          <w:sz w:val="24"/>
          <w:szCs w:val="24"/>
        </w:rPr>
        <w:t>несамоходы</w:t>
      </w:r>
      <w:proofErr w:type="spellEnd"/>
      <w:r w:rsidRPr="00706645">
        <w:rPr>
          <w:rFonts w:ascii="Times New Roman" w:hAnsi="Times New Roman" w:cs="Times New Roman"/>
          <w:bCs/>
          <w:sz w:val="24"/>
          <w:szCs w:val="24"/>
        </w:rPr>
        <w:t xml:space="preserve">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C62709" w:rsidRPr="00706645" w:rsidRDefault="00C62709"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 земельные участки сельскохозяйственного и несельскохозяйственного назначения.</w:t>
      </w:r>
    </w:p>
    <w:p w:rsidR="0046256E" w:rsidRPr="00706645" w:rsidRDefault="0046256E"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Док</w:t>
      </w:r>
      <w:r w:rsidR="00A7674A" w:rsidRPr="00706645">
        <w:rPr>
          <w:rFonts w:ascii="Times New Roman" w:hAnsi="Times New Roman" w:cs="Times New Roman"/>
          <w:bCs/>
          <w:sz w:val="24"/>
          <w:szCs w:val="24"/>
        </w:rPr>
        <w:t xml:space="preserve">ументы, указанные в подпунктах 6-9 пункта </w:t>
      </w:r>
      <w:r w:rsidR="001D4328">
        <w:rPr>
          <w:rFonts w:ascii="Times New Roman" w:hAnsi="Times New Roman" w:cs="Times New Roman"/>
          <w:bCs/>
          <w:sz w:val="24"/>
          <w:szCs w:val="24"/>
        </w:rPr>
        <w:t>2</w:t>
      </w:r>
      <w:r w:rsidR="00A7674A" w:rsidRPr="00706645">
        <w:rPr>
          <w:rFonts w:ascii="Times New Roman" w:hAnsi="Times New Roman" w:cs="Times New Roman"/>
          <w:bCs/>
          <w:sz w:val="24"/>
          <w:szCs w:val="24"/>
        </w:rPr>
        <w:t>.1</w:t>
      </w:r>
      <w:r w:rsidR="007F55F5">
        <w:rPr>
          <w:rFonts w:ascii="Times New Roman" w:hAnsi="Times New Roman" w:cs="Times New Roman"/>
          <w:bCs/>
          <w:sz w:val="24"/>
          <w:szCs w:val="24"/>
        </w:rPr>
        <w:t>0</w:t>
      </w:r>
      <w:r w:rsidR="004B4633">
        <w:rPr>
          <w:rFonts w:ascii="Times New Roman" w:hAnsi="Times New Roman" w:cs="Times New Roman"/>
          <w:bCs/>
          <w:sz w:val="24"/>
          <w:szCs w:val="24"/>
        </w:rPr>
        <w:t>.</w:t>
      </w:r>
      <w:r w:rsidR="00A7674A" w:rsidRPr="00706645">
        <w:rPr>
          <w:rFonts w:ascii="Times New Roman" w:hAnsi="Times New Roman" w:cs="Times New Roman"/>
          <w:bCs/>
          <w:sz w:val="24"/>
          <w:szCs w:val="24"/>
        </w:rPr>
        <w:t xml:space="preserve"> и подпунктах 6</w:t>
      </w:r>
      <w:r w:rsidR="00193E20">
        <w:rPr>
          <w:rFonts w:ascii="Times New Roman" w:hAnsi="Times New Roman" w:cs="Times New Roman"/>
          <w:bCs/>
          <w:sz w:val="24"/>
          <w:szCs w:val="24"/>
        </w:rPr>
        <w:t>-</w:t>
      </w:r>
      <w:r w:rsidR="00A7674A" w:rsidRPr="00706645">
        <w:rPr>
          <w:rFonts w:ascii="Times New Roman" w:hAnsi="Times New Roman" w:cs="Times New Roman"/>
          <w:bCs/>
          <w:sz w:val="24"/>
          <w:szCs w:val="24"/>
        </w:rPr>
        <w:t>11</w:t>
      </w:r>
      <w:r w:rsidRPr="00706645">
        <w:rPr>
          <w:rFonts w:ascii="Times New Roman" w:hAnsi="Times New Roman" w:cs="Times New Roman"/>
          <w:bCs/>
          <w:sz w:val="24"/>
          <w:szCs w:val="24"/>
        </w:rPr>
        <w:t xml:space="preserve"> пункта </w:t>
      </w:r>
      <w:r w:rsidR="004B4633">
        <w:rPr>
          <w:rFonts w:ascii="Times New Roman" w:hAnsi="Times New Roman" w:cs="Times New Roman"/>
          <w:bCs/>
          <w:sz w:val="24"/>
          <w:szCs w:val="24"/>
        </w:rPr>
        <w:t>2.1</w:t>
      </w:r>
      <w:r w:rsidR="007F55F5">
        <w:rPr>
          <w:rFonts w:ascii="Times New Roman" w:hAnsi="Times New Roman" w:cs="Times New Roman"/>
          <w:bCs/>
          <w:sz w:val="24"/>
          <w:szCs w:val="24"/>
        </w:rPr>
        <w:t>3</w:t>
      </w:r>
      <w:r w:rsidR="004B4633">
        <w:rPr>
          <w:rFonts w:ascii="Times New Roman" w:hAnsi="Times New Roman" w:cs="Times New Roman"/>
          <w:bCs/>
          <w:sz w:val="24"/>
          <w:szCs w:val="24"/>
        </w:rPr>
        <w:t>.</w:t>
      </w:r>
      <w:r w:rsidRPr="00706645">
        <w:rPr>
          <w:rFonts w:ascii="Times New Roman" w:hAnsi="Times New Roman" w:cs="Times New Roman"/>
          <w:bCs/>
          <w:sz w:val="24"/>
          <w:szCs w:val="24"/>
        </w:rPr>
        <w:t xml:space="preserve"> настоящего Административного регламента предоставляются для признания граждан малоимущими гражданами с целью </w:t>
      </w:r>
      <w:r w:rsidR="001D4328">
        <w:rPr>
          <w:rFonts w:ascii="Times New Roman" w:hAnsi="Times New Roman" w:cs="Times New Roman"/>
          <w:bCs/>
          <w:sz w:val="24"/>
          <w:szCs w:val="24"/>
        </w:rPr>
        <w:t>принятия</w:t>
      </w:r>
      <w:r w:rsidRPr="00706645">
        <w:rPr>
          <w:rFonts w:ascii="Times New Roman" w:hAnsi="Times New Roman" w:cs="Times New Roman"/>
          <w:bCs/>
          <w:sz w:val="24"/>
          <w:szCs w:val="24"/>
        </w:rPr>
        <w:t xml:space="preserve"> их на учет в качестве нуждающихся </w:t>
      </w:r>
      <w:r w:rsidR="001D4328">
        <w:rPr>
          <w:rFonts w:ascii="Times New Roman" w:hAnsi="Times New Roman" w:cs="Times New Roman"/>
          <w:bCs/>
          <w:sz w:val="24"/>
          <w:szCs w:val="24"/>
        </w:rPr>
        <w:t xml:space="preserve">в предоставлении </w:t>
      </w:r>
      <w:r w:rsidRPr="00706645">
        <w:rPr>
          <w:rFonts w:ascii="Times New Roman" w:hAnsi="Times New Roman" w:cs="Times New Roman"/>
          <w:bCs/>
          <w:sz w:val="24"/>
          <w:szCs w:val="24"/>
        </w:rPr>
        <w:t>жилых помещени</w:t>
      </w:r>
      <w:r w:rsidR="001D4328">
        <w:rPr>
          <w:rFonts w:ascii="Times New Roman" w:hAnsi="Times New Roman" w:cs="Times New Roman"/>
          <w:bCs/>
          <w:sz w:val="24"/>
          <w:szCs w:val="24"/>
        </w:rPr>
        <w:t>й</w:t>
      </w:r>
      <w:r w:rsidRPr="00706645">
        <w:rPr>
          <w:rFonts w:ascii="Times New Roman" w:hAnsi="Times New Roman" w:cs="Times New Roman"/>
          <w:bCs/>
          <w:sz w:val="24"/>
          <w:szCs w:val="24"/>
        </w:rPr>
        <w:t xml:space="preserve">, предоставляемых по договорам социального найма. </w:t>
      </w:r>
    </w:p>
    <w:p w:rsidR="00CC2370" w:rsidRPr="00706645" w:rsidRDefault="00546F92" w:rsidP="00706645">
      <w:pPr>
        <w:pStyle w:val="Default"/>
        <w:ind w:firstLine="709"/>
        <w:jc w:val="both"/>
      </w:pPr>
      <w:r>
        <w:t>2.1</w:t>
      </w:r>
      <w:r w:rsidR="007F55F5">
        <w:t>1</w:t>
      </w:r>
      <w:r>
        <w:t>.</w:t>
      </w:r>
      <w:r w:rsidR="00CC2370" w:rsidRPr="00706645">
        <w:t xml:space="preserve"> В бумажном виде форма заявления </w:t>
      </w:r>
      <w:r w:rsidR="000C6EA2" w:rsidRPr="00706645">
        <w:t xml:space="preserve">о принятии на учет </w:t>
      </w:r>
      <w:r w:rsidR="00CC2370" w:rsidRPr="00706645">
        <w:t xml:space="preserve">может быть получена заявителем непосредственно в </w:t>
      </w:r>
      <w:r w:rsidR="008E7A14" w:rsidRPr="00706645">
        <w:rPr>
          <w:iCs/>
        </w:rPr>
        <w:t>А</w:t>
      </w:r>
      <w:r w:rsidR="00C7291C" w:rsidRPr="00706645">
        <w:rPr>
          <w:iCs/>
        </w:rPr>
        <w:t xml:space="preserve">дминистрации </w:t>
      </w:r>
      <w:r w:rsidR="00CC2370" w:rsidRPr="00706645">
        <w:t xml:space="preserve">или МФЦ. </w:t>
      </w:r>
    </w:p>
    <w:p w:rsidR="00CC2370" w:rsidRPr="00706645" w:rsidRDefault="00546F92" w:rsidP="00706645">
      <w:pPr>
        <w:pStyle w:val="Default"/>
        <w:ind w:firstLine="709"/>
        <w:jc w:val="both"/>
      </w:pPr>
      <w:r>
        <w:rPr>
          <w:color w:val="auto"/>
        </w:rPr>
        <w:t>2.1</w:t>
      </w:r>
      <w:r w:rsidR="007F55F5">
        <w:rPr>
          <w:color w:val="auto"/>
        </w:rPr>
        <w:t>2</w:t>
      </w:r>
      <w:r w:rsidR="00CC2370" w:rsidRPr="00706645">
        <w:rPr>
          <w:color w:val="auto"/>
        </w:rPr>
        <w:t xml:space="preserve">. Форма заявления </w:t>
      </w:r>
      <w:r w:rsidR="000C6EA2" w:rsidRPr="00706645">
        <w:rPr>
          <w:color w:val="auto"/>
        </w:rPr>
        <w:t xml:space="preserve">о принятии на учет </w:t>
      </w:r>
      <w:r w:rsidR="00CC2370" w:rsidRPr="00706645">
        <w:rPr>
          <w:color w:val="auto"/>
        </w:rPr>
        <w:t xml:space="preserve">доступна для копирования и заполнения в электронном виде на </w:t>
      </w:r>
      <w:r w:rsidR="008B783D" w:rsidRPr="00706645">
        <w:rPr>
          <w:color w:val="auto"/>
        </w:rPr>
        <w:t>ЕПГУ/</w:t>
      </w:r>
      <w:r w:rsidR="00C13B85" w:rsidRPr="00706645">
        <w:rPr>
          <w:color w:val="auto"/>
        </w:rPr>
        <w:t>РПГУ</w:t>
      </w:r>
      <w:r w:rsidR="00CC2370" w:rsidRPr="00706645">
        <w:rPr>
          <w:color w:val="auto"/>
        </w:rPr>
        <w:t xml:space="preserve">, на официальном сайте </w:t>
      </w:r>
      <w:r>
        <w:rPr>
          <w:color w:val="auto"/>
        </w:rPr>
        <w:t>А</w:t>
      </w:r>
      <w:r w:rsidR="00C7291C" w:rsidRPr="00706645">
        <w:rPr>
          <w:color w:val="auto"/>
        </w:rPr>
        <w:t>дминистрации</w:t>
      </w:r>
      <w:r w:rsidR="00CC2370" w:rsidRPr="00706645">
        <w:rPr>
          <w:iCs/>
          <w:color w:val="auto"/>
        </w:rPr>
        <w:t xml:space="preserve"> </w:t>
      </w:r>
      <w:r w:rsidR="00CC2370" w:rsidRPr="00706645">
        <w:rPr>
          <w:color w:val="auto"/>
        </w:rPr>
        <w:t xml:space="preserve">в сети </w:t>
      </w:r>
      <w:r w:rsidR="006D62BE">
        <w:rPr>
          <w:color w:val="auto"/>
        </w:rPr>
        <w:t>«</w:t>
      </w:r>
      <w:r w:rsidR="00CC2370" w:rsidRPr="00706645">
        <w:rPr>
          <w:color w:val="auto"/>
        </w:rPr>
        <w:t>Интернет</w:t>
      </w:r>
      <w:r w:rsidRPr="00730988">
        <w:t xml:space="preserve">»: </w:t>
      </w:r>
      <w:hyperlink r:id="rId10" w:history="1">
        <w:r w:rsidRPr="00546F92">
          <w:rPr>
            <w:rStyle w:val="a9"/>
            <w:color w:val="auto"/>
            <w:u w:val="none"/>
          </w:rPr>
          <w:t>http://www.kamgov.ru/bmr/nikolaevskoe</w:t>
        </w:r>
      </w:hyperlink>
      <w:r w:rsidR="00CC2370" w:rsidRPr="00546F92">
        <w:rPr>
          <w:color w:val="auto"/>
        </w:rPr>
        <w:t>,</w:t>
      </w:r>
      <w:r w:rsidR="00CC2370" w:rsidRPr="00706645">
        <w:rPr>
          <w:color w:val="auto"/>
        </w:rPr>
        <w:t xml:space="preserve"> а также по обращению заявителя может быть выслана на адрес его электронной почты.</w:t>
      </w:r>
      <w:r w:rsidR="00CC2370" w:rsidRPr="00706645">
        <w:t xml:space="preserve"> </w:t>
      </w:r>
    </w:p>
    <w:p w:rsidR="00287711" w:rsidRPr="004B4633" w:rsidRDefault="004B4633" w:rsidP="004B4633">
      <w:pPr>
        <w:pStyle w:val="Default"/>
        <w:ind w:firstLine="709"/>
        <w:jc w:val="both"/>
        <w:rPr>
          <w:bCs/>
          <w:color w:val="auto"/>
        </w:rPr>
      </w:pPr>
      <w:r>
        <w:rPr>
          <w:bCs/>
          <w:color w:val="auto"/>
        </w:rPr>
        <w:t>2.1</w:t>
      </w:r>
      <w:r w:rsidR="007F55F5">
        <w:rPr>
          <w:bCs/>
          <w:color w:val="auto"/>
        </w:rPr>
        <w:t>3</w:t>
      </w:r>
      <w:r w:rsidR="00461FC4" w:rsidRPr="004B4633">
        <w:rPr>
          <w:bCs/>
          <w:color w:val="auto"/>
        </w:rPr>
        <w:t xml:space="preserve">. </w:t>
      </w:r>
      <w:r w:rsidR="00287711" w:rsidRPr="004B4633">
        <w:rPr>
          <w:bCs/>
          <w:color w:val="auto"/>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w:t>
      </w:r>
      <w:r>
        <w:rPr>
          <w:bCs/>
          <w:color w:val="auto"/>
        </w:rPr>
        <w:t>ния:</w:t>
      </w:r>
    </w:p>
    <w:p w:rsidR="00BF35B6" w:rsidRPr="00BF35B6" w:rsidRDefault="00BF35B6" w:rsidP="00BF35B6">
      <w:pPr>
        <w:spacing w:after="0" w:line="240" w:lineRule="auto"/>
        <w:ind w:firstLine="709"/>
        <w:jc w:val="both"/>
        <w:rPr>
          <w:rFonts w:ascii="Times New Roman" w:eastAsia="Calibri" w:hAnsi="Times New Roman" w:cs="Times New Roman"/>
          <w:sz w:val="24"/>
          <w:szCs w:val="24"/>
        </w:rPr>
      </w:pPr>
      <w:r w:rsidRPr="00BF35B6">
        <w:rPr>
          <w:rFonts w:ascii="Times New Roman" w:eastAsia="Calibri" w:hAnsi="Times New Roman" w:cs="Times New Roman"/>
          <w:sz w:val="24"/>
          <w:szCs w:val="24"/>
        </w:rPr>
        <w:t xml:space="preserve"> 1) сведения органа регистрационного учета граждан Российской Федерации по месту пребывания и по месту жительства в пределах Российской Федерации о регистрации граждан по месту жительства в жилом помещении совместно с гражданином, подавшим</w:t>
      </w:r>
      <w:r>
        <w:rPr>
          <w:rFonts w:ascii="Times New Roman" w:eastAsia="Calibri" w:hAnsi="Times New Roman" w:cs="Times New Roman"/>
          <w:sz w:val="24"/>
          <w:szCs w:val="24"/>
        </w:rPr>
        <w:t xml:space="preserve"> заявление о принятии на учет;</w:t>
      </w:r>
    </w:p>
    <w:p w:rsidR="00BF35B6" w:rsidRPr="00BF35B6" w:rsidRDefault="00BF35B6" w:rsidP="00BF35B6">
      <w:pPr>
        <w:pStyle w:val="Default"/>
        <w:ind w:firstLine="709"/>
        <w:jc w:val="both"/>
        <w:rPr>
          <w:i/>
        </w:rPr>
      </w:pPr>
      <w:r w:rsidRPr="00BF35B6">
        <w:rPr>
          <w:i/>
        </w:rPr>
        <w:t>(подпункт 1 пункта 2.13. раздела 2 в редакции постановления от 11.03.2020 № 18-П)</w:t>
      </w:r>
    </w:p>
    <w:p w:rsidR="000C6EA2" w:rsidRPr="00706645" w:rsidRDefault="00A7674A" w:rsidP="00706645">
      <w:pPr>
        <w:pStyle w:val="Default"/>
        <w:ind w:firstLine="709"/>
        <w:jc w:val="both"/>
      </w:pPr>
      <w:bookmarkStart w:id="0" w:name="_GoBack"/>
      <w:bookmarkEnd w:id="0"/>
      <w:r w:rsidRPr="00706645">
        <w:t>2</w:t>
      </w:r>
      <w:r w:rsidR="00C7291C" w:rsidRPr="00706645">
        <w:t>) сведения</w:t>
      </w:r>
      <w:r w:rsidR="000C6EA2" w:rsidRPr="00706645">
        <w:t xml:space="preserve"> организации (органа) по государственному техническому учету и (или) технической инвентаризации и органа, осуществляющего государственную регистрацию прав на недвижимое имущество и сделок с ним, о наличии (отсутствии) у гражданина и всех совместно проживающих с ним членов его семьи зарегистрированных прав на жилые помещения;</w:t>
      </w:r>
    </w:p>
    <w:p w:rsidR="000C6EA2" w:rsidRPr="00706645" w:rsidRDefault="00A7674A" w:rsidP="00706645">
      <w:pPr>
        <w:pStyle w:val="Default"/>
        <w:ind w:firstLine="709"/>
        <w:jc w:val="both"/>
      </w:pPr>
      <w:r w:rsidRPr="00706645">
        <w:t>3</w:t>
      </w:r>
      <w:r w:rsidR="00C62709" w:rsidRPr="00706645">
        <w:t>) заключение</w:t>
      </w:r>
      <w:r w:rsidR="000C6EA2" w:rsidRPr="00706645">
        <w:t xml:space="preserve"> межведомственной комиссии о признании жилого помещения непригодным для посто</w:t>
      </w:r>
      <w:r w:rsidR="001432D6">
        <w:t>янного проживания (при наличии);</w:t>
      </w:r>
    </w:p>
    <w:p w:rsidR="00C62709" w:rsidRPr="00706645" w:rsidRDefault="00A7674A" w:rsidP="00706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4</w:t>
      </w:r>
      <w:r w:rsidR="00C62709" w:rsidRPr="00706645">
        <w:rPr>
          <w:rFonts w:ascii="Times New Roman" w:eastAsia="Times New Roman" w:hAnsi="Times New Roman" w:cs="Times New Roman"/>
          <w:sz w:val="24"/>
          <w:szCs w:val="24"/>
          <w:lang w:eastAsia="ru-RU"/>
        </w:rPr>
        <w:t>) правоустанавливающие документы на занимаемое жилое помещение, если право на него зарегистрировано в Едином государственном реестре прав на недвижимое имущество и сделок с ним – для заявителей, являющихся собственниками занимаемых жилых помещений;</w:t>
      </w:r>
    </w:p>
    <w:p w:rsidR="00C62709" w:rsidRPr="00706645" w:rsidRDefault="00A7674A" w:rsidP="00706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5</w:t>
      </w:r>
      <w:r w:rsidR="00C62709" w:rsidRPr="00706645">
        <w:rPr>
          <w:rFonts w:ascii="Times New Roman" w:eastAsia="Times New Roman" w:hAnsi="Times New Roman" w:cs="Times New Roman"/>
          <w:sz w:val="24"/>
          <w:szCs w:val="24"/>
          <w:lang w:eastAsia="ru-RU"/>
        </w:rPr>
        <w:t>) копия договора социального найма – для заявителей, являющихся нанимателями занимаемого жилого помещения по договору социального найма;</w:t>
      </w:r>
    </w:p>
    <w:p w:rsidR="00C62709" w:rsidRPr="00706645" w:rsidRDefault="00A7674A" w:rsidP="00706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6</w:t>
      </w:r>
      <w:r w:rsidR="00C62709" w:rsidRPr="00706645">
        <w:rPr>
          <w:rFonts w:ascii="Times New Roman" w:eastAsia="Times New Roman" w:hAnsi="Times New Roman" w:cs="Times New Roman"/>
          <w:sz w:val="24"/>
          <w:szCs w:val="24"/>
          <w:lang w:eastAsia="ru-RU"/>
        </w:rPr>
        <w:t>) справка о пенсии, компенсационных выплатах и дополнительном ежемесячном материальном обеспечении пенсионеров, полученных в расчетном периоде – для пенсионеров;</w:t>
      </w:r>
    </w:p>
    <w:p w:rsidR="00C62709" w:rsidRPr="00706645" w:rsidRDefault="00A7674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7</w:t>
      </w:r>
      <w:r w:rsidR="00C62709" w:rsidRPr="00706645">
        <w:rPr>
          <w:rFonts w:ascii="Times New Roman" w:eastAsia="Times New Roman" w:hAnsi="Times New Roman" w:cs="Times New Roman"/>
          <w:sz w:val="24"/>
          <w:szCs w:val="24"/>
          <w:lang w:eastAsia="ru-RU"/>
        </w:rPr>
        <w:t xml:space="preserve">)  справка о ежемесячном пособии на ребенка, полученном в расчетном периоде, а также иных пособиях, получаемых в </w:t>
      </w:r>
      <w:proofErr w:type="spellStart"/>
      <w:r w:rsidR="00C62709" w:rsidRPr="00706645">
        <w:rPr>
          <w:rFonts w:ascii="Times New Roman" w:eastAsia="Times New Roman" w:hAnsi="Times New Roman" w:cs="Times New Roman"/>
          <w:sz w:val="24"/>
          <w:szCs w:val="24"/>
          <w:lang w:eastAsia="ru-RU"/>
        </w:rPr>
        <w:t>Елизовском</w:t>
      </w:r>
      <w:proofErr w:type="spellEnd"/>
      <w:r w:rsidR="00C62709" w:rsidRPr="00706645">
        <w:rPr>
          <w:rFonts w:ascii="Times New Roman" w:eastAsia="Times New Roman" w:hAnsi="Times New Roman" w:cs="Times New Roman"/>
          <w:sz w:val="24"/>
          <w:szCs w:val="24"/>
          <w:lang w:eastAsia="ru-RU"/>
        </w:rPr>
        <w:t xml:space="preserve"> филиале Краевого государственного казенного учреждения «Камчатский центр по выплате государственных и социальных пособий»</w:t>
      </w:r>
      <w:r w:rsidR="00C62709" w:rsidRPr="00706645">
        <w:rPr>
          <w:rFonts w:ascii="Times New Roman" w:eastAsia="Times New Roman" w:hAnsi="Times New Roman" w:cs="Times New Roman"/>
          <w:color w:val="FF0000"/>
          <w:sz w:val="24"/>
          <w:szCs w:val="24"/>
          <w:lang w:eastAsia="ru-RU"/>
        </w:rPr>
        <w:t xml:space="preserve"> </w:t>
      </w:r>
      <w:r w:rsidR="00C62709" w:rsidRPr="00706645">
        <w:rPr>
          <w:rFonts w:ascii="Times New Roman" w:eastAsia="Times New Roman" w:hAnsi="Times New Roman" w:cs="Times New Roman"/>
          <w:sz w:val="24"/>
          <w:szCs w:val="24"/>
          <w:lang w:eastAsia="ru-RU"/>
        </w:rPr>
        <w:t>– для лиц, имеющих несовершеннолетних детей;</w:t>
      </w:r>
    </w:p>
    <w:p w:rsidR="00C62709" w:rsidRPr="00706645" w:rsidRDefault="00A7674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8</w:t>
      </w:r>
      <w:r w:rsidR="00C62709" w:rsidRPr="00706645">
        <w:rPr>
          <w:rFonts w:ascii="Times New Roman" w:eastAsia="Times New Roman" w:hAnsi="Times New Roman" w:cs="Times New Roman"/>
          <w:sz w:val="24"/>
          <w:szCs w:val="24"/>
          <w:lang w:eastAsia="ru-RU"/>
        </w:rPr>
        <w:t xml:space="preserve">) справка о состоянии на учете в качестве безработного в Краевом государственном казенном учреждении «Центр занятости населения </w:t>
      </w:r>
      <w:proofErr w:type="spellStart"/>
      <w:r w:rsidR="00C62709" w:rsidRPr="00706645">
        <w:rPr>
          <w:rFonts w:ascii="Times New Roman" w:eastAsia="Times New Roman" w:hAnsi="Times New Roman" w:cs="Times New Roman"/>
          <w:sz w:val="24"/>
          <w:szCs w:val="24"/>
          <w:lang w:eastAsia="ru-RU"/>
        </w:rPr>
        <w:t>Елизовского</w:t>
      </w:r>
      <w:proofErr w:type="spellEnd"/>
      <w:r w:rsidR="00C62709" w:rsidRPr="00706645">
        <w:rPr>
          <w:rFonts w:ascii="Times New Roman" w:eastAsia="Times New Roman" w:hAnsi="Times New Roman" w:cs="Times New Roman"/>
          <w:sz w:val="24"/>
          <w:szCs w:val="24"/>
          <w:lang w:eastAsia="ru-RU"/>
        </w:rPr>
        <w:t xml:space="preserve"> района» и получении пособия по безработице – для лиц, являющихся безработными;</w:t>
      </w:r>
    </w:p>
    <w:p w:rsidR="00C62709" w:rsidRPr="00706645" w:rsidRDefault="00A7674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9</w:t>
      </w:r>
      <w:r w:rsidR="00C62709" w:rsidRPr="00706645">
        <w:rPr>
          <w:rFonts w:ascii="Times New Roman" w:eastAsia="Times New Roman" w:hAnsi="Times New Roman" w:cs="Times New Roman"/>
          <w:sz w:val="24"/>
          <w:szCs w:val="24"/>
          <w:lang w:eastAsia="ru-RU"/>
        </w:rPr>
        <w:t>) справки на всех членов семьи о наличии или отсутствии в собственности имущества, указанного</w:t>
      </w:r>
      <w:r w:rsidR="0047104C" w:rsidRPr="00706645">
        <w:rPr>
          <w:rFonts w:ascii="Times New Roman" w:eastAsia="Times New Roman" w:hAnsi="Times New Roman" w:cs="Times New Roman"/>
          <w:sz w:val="24"/>
          <w:szCs w:val="24"/>
          <w:lang w:eastAsia="ru-RU"/>
        </w:rPr>
        <w:t xml:space="preserve"> в подпункте 9</w:t>
      </w:r>
      <w:r w:rsidR="00C62709" w:rsidRPr="00706645">
        <w:rPr>
          <w:rFonts w:ascii="Times New Roman" w:eastAsia="Times New Roman" w:hAnsi="Times New Roman" w:cs="Times New Roman"/>
          <w:sz w:val="24"/>
          <w:szCs w:val="24"/>
          <w:lang w:eastAsia="ru-RU"/>
        </w:rPr>
        <w:t xml:space="preserve"> пункта </w:t>
      </w:r>
      <w:r w:rsidR="00C8754E">
        <w:rPr>
          <w:rFonts w:ascii="Times New Roman" w:eastAsia="Times New Roman" w:hAnsi="Times New Roman" w:cs="Times New Roman"/>
          <w:sz w:val="24"/>
          <w:szCs w:val="24"/>
          <w:lang w:eastAsia="ru-RU"/>
        </w:rPr>
        <w:t>2.1</w:t>
      </w:r>
      <w:r w:rsidR="007F55F5">
        <w:rPr>
          <w:rFonts w:ascii="Times New Roman" w:eastAsia="Times New Roman" w:hAnsi="Times New Roman" w:cs="Times New Roman"/>
          <w:sz w:val="24"/>
          <w:szCs w:val="24"/>
          <w:lang w:eastAsia="ru-RU"/>
        </w:rPr>
        <w:t>0</w:t>
      </w:r>
      <w:r w:rsidR="00C62709" w:rsidRPr="00706645">
        <w:rPr>
          <w:rFonts w:ascii="Times New Roman" w:eastAsia="Times New Roman" w:hAnsi="Times New Roman" w:cs="Times New Roman"/>
          <w:sz w:val="24"/>
          <w:szCs w:val="24"/>
          <w:lang w:eastAsia="ru-RU"/>
        </w:rPr>
        <w:t>. настоящего Административного регламента;</w:t>
      </w:r>
    </w:p>
    <w:p w:rsidR="00C62709" w:rsidRPr="00706645" w:rsidRDefault="00A7674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lastRenderedPageBreak/>
        <w:t>10</w:t>
      </w:r>
      <w:r w:rsidR="00C62709" w:rsidRPr="00706645">
        <w:rPr>
          <w:rFonts w:ascii="Times New Roman" w:eastAsia="Times New Roman" w:hAnsi="Times New Roman" w:cs="Times New Roman"/>
          <w:sz w:val="24"/>
          <w:szCs w:val="24"/>
          <w:lang w:eastAsia="ru-RU"/>
        </w:rPr>
        <w:t>) документы о наличии сведений в реестре индивидуальных предпринимателей на каждого дееспособного члена семьи;</w:t>
      </w:r>
    </w:p>
    <w:p w:rsidR="00C62709" w:rsidRPr="00706645" w:rsidRDefault="00A7674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11</w:t>
      </w:r>
      <w:r w:rsidR="00C62709" w:rsidRPr="00706645">
        <w:rPr>
          <w:rFonts w:ascii="Times New Roman" w:eastAsia="Times New Roman" w:hAnsi="Times New Roman" w:cs="Times New Roman"/>
          <w:sz w:val="24"/>
          <w:szCs w:val="24"/>
          <w:lang w:eastAsia="ru-RU"/>
        </w:rPr>
        <w:t>) налоговую декларацию за расчетный период – для индивидуальных предпринимателей, использующих систему налогообложения в ви</w:t>
      </w:r>
      <w:r w:rsidR="00C8754E">
        <w:rPr>
          <w:rFonts w:ascii="Times New Roman" w:eastAsia="Times New Roman" w:hAnsi="Times New Roman" w:cs="Times New Roman"/>
          <w:sz w:val="24"/>
          <w:szCs w:val="24"/>
          <w:lang w:eastAsia="ru-RU"/>
        </w:rPr>
        <w:t xml:space="preserve">де единого налога на вмененный </w:t>
      </w:r>
      <w:r w:rsidR="00C62709" w:rsidRPr="00706645">
        <w:rPr>
          <w:rFonts w:ascii="Times New Roman" w:eastAsia="Times New Roman" w:hAnsi="Times New Roman" w:cs="Times New Roman"/>
          <w:sz w:val="24"/>
          <w:szCs w:val="24"/>
          <w:lang w:eastAsia="ru-RU"/>
        </w:rPr>
        <w:t>доход для отдельных видов деятельности.</w:t>
      </w:r>
    </w:p>
    <w:p w:rsidR="00461FC4" w:rsidRPr="00706645" w:rsidRDefault="00B74DAA" w:rsidP="00706645">
      <w:pPr>
        <w:pStyle w:val="Default"/>
        <w:ind w:firstLine="709"/>
        <w:jc w:val="both"/>
        <w:rPr>
          <w:color w:val="auto"/>
        </w:rPr>
      </w:pPr>
      <w:r>
        <w:rPr>
          <w:color w:val="auto"/>
        </w:rPr>
        <w:t>2.1</w:t>
      </w:r>
      <w:r w:rsidR="007F55F5">
        <w:rPr>
          <w:color w:val="auto"/>
        </w:rPr>
        <w:t>4</w:t>
      </w:r>
      <w:r w:rsidR="00287711" w:rsidRPr="00706645">
        <w:rPr>
          <w:color w:val="auto"/>
        </w:rPr>
        <w:t xml:space="preserve">. Непредставление заявителем указанных </w:t>
      </w:r>
      <w:r>
        <w:rPr>
          <w:color w:val="auto"/>
        </w:rPr>
        <w:t>в п.2.1</w:t>
      </w:r>
      <w:r w:rsidR="007F55F5">
        <w:rPr>
          <w:color w:val="auto"/>
        </w:rPr>
        <w:t>3</w:t>
      </w:r>
      <w:r>
        <w:rPr>
          <w:color w:val="auto"/>
        </w:rPr>
        <w:t xml:space="preserve">. </w:t>
      </w:r>
      <w:r w:rsidR="00287711" w:rsidRPr="00706645">
        <w:rPr>
          <w:color w:val="auto"/>
        </w:rPr>
        <w:t xml:space="preserve">документов не является основанием для отказа заявителю в предоставлении муниципальной услуги. </w:t>
      </w:r>
    </w:p>
    <w:p w:rsidR="00716CA4" w:rsidRPr="00244BB6" w:rsidRDefault="00B74DAA" w:rsidP="00716CA4">
      <w:pPr>
        <w:pStyle w:val="ab"/>
        <w:spacing w:after="0" w:line="240" w:lineRule="auto"/>
        <w:ind w:left="0" w:firstLine="666"/>
        <w:jc w:val="both"/>
        <w:rPr>
          <w:rFonts w:ascii="Times New Roman" w:hAnsi="Times New Roman"/>
          <w:sz w:val="24"/>
          <w:szCs w:val="24"/>
        </w:rPr>
      </w:pPr>
      <w:r w:rsidRPr="00716CA4">
        <w:rPr>
          <w:rFonts w:ascii="Times New Roman" w:hAnsi="Times New Roman" w:cs="Times New Roman"/>
          <w:sz w:val="24"/>
          <w:szCs w:val="24"/>
        </w:rPr>
        <w:t>2.1</w:t>
      </w:r>
      <w:r w:rsidR="007F55F5">
        <w:rPr>
          <w:rFonts w:ascii="Times New Roman" w:hAnsi="Times New Roman" w:cs="Times New Roman"/>
          <w:sz w:val="24"/>
          <w:szCs w:val="24"/>
        </w:rPr>
        <w:t>5</w:t>
      </w:r>
      <w:r w:rsidR="00287711" w:rsidRPr="00716CA4">
        <w:rPr>
          <w:rFonts w:ascii="Times New Roman" w:hAnsi="Times New Roman" w:cs="Times New Roman"/>
          <w:sz w:val="24"/>
          <w:szCs w:val="24"/>
        </w:rPr>
        <w:t>.</w:t>
      </w:r>
      <w:r w:rsidR="00287711" w:rsidRPr="00706645">
        <w:rPr>
          <w:rFonts w:ascii="Times New Roman" w:hAnsi="Times New Roman" w:cs="Times New Roman"/>
          <w:sz w:val="24"/>
          <w:szCs w:val="24"/>
        </w:rPr>
        <w:t xml:space="preserve"> </w:t>
      </w:r>
      <w:r w:rsidR="00716CA4" w:rsidRPr="00244BB6">
        <w:rPr>
          <w:rFonts w:ascii="Times New Roman" w:hAnsi="Times New Roman"/>
          <w:sz w:val="24"/>
          <w:szCs w:val="24"/>
        </w:rPr>
        <w:t>Администраци</w:t>
      </w:r>
      <w:r w:rsidR="00716CA4">
        <w:rPr>
          <w:rFonts w:ascii="Times New Roman" w:hAnsi="Times New Roman"/>
          <w:sz w:val="24"/>
          <w:szCs w:val="24"/>
        </w:rPr>
        <w:t>я</w:t>
      </w:r>
      <w:r w:rsidR="00716CA4" w:rsidRPr="00244BB6">
        <w:rPr>
          <w:rFonts w:ascii="Times New Roman" w:hAnsi="Times New Roman"/>
          <w:i/>
          <w:iCs/>
          <w:sz w:val="24"/>
          <w:szCs w:val="24"/>
        </w:rPr>
        <w:t xml:space="preserve"> </w:t>
      </w:r>
      <w:r w:rsidR="00716CA4" w:rsidRPr="00244BB6">
        <w:rPr>
          <w:rFonts w:ascii="Times New Roman" w:hAnsi="Times New Roman"/>
          <w:sz w:val="24"/>
          <w:szCs w:val="24"/>
        </w:rPr>
        <w:t>и МФЦ не вправе требовать от заявителя:</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244BB6">
          <w:rPr>
            <w:rFonts w:ascii="Times New Roman" w:hAnsi="Times New Roman"/>
            <w:color w:val="0000FF"/>
            <w:sz w:val="24"/>
            <w:szCs w:val="24"/>
          </w:rPr>
          <w:t>частью 1 статьи 1</w:t>
        </w:r>
      </w:hyperlink>
      <w:r w:rsidRPr="00244BB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244BB6">
          <w:rPr>
            <w:rFonts w:ascii="Times New Roman" w:hAnsi="Times New Roman"/>
            <w:color w:val="0000FF"/>
            <w:sz w:val="24"/>
            <w:szCs w:val="24"/>
          </w:rPr>
          <w:t>частью 6</w:t>
        </w:r>
      </w:hyperlink>
      <w:r w:rsidRPr="00244BB6">
        <w:rPr>
          <w:rFonts w:ascii="Times New Roman" w:hAnsi="Times New Roman"/>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44BB6">
          <w:rPr>
            <w:rFonts w:ascii="Times New Roman" w:hAnsi="Times New Roman"/>
            <w:color w:val="0000FF"/>
            <w:sz w:val="24"/>
            <w:szCs w:val="24"/>
          </w:rPr>
          <w:t>части 1 статьи 9</w:t>
        </w:r>
      </w:hyperlink>
      <w:r w:rsidRPr="00244BB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244BB6">
          <w:rPr>
            <w:rFonts w:ascii="Times New Roman" w:hAnsi="Times New Roman"/>
            <w:color w:val="0000FF"/>
            <w:sz w:val="24"/>
            <w:szCs w:val="24"/>
          </w:rPr>
          <w:t>частью 1.1 статьи 16</w:t>
        </w:r>
      </w:hyperlink>
      <w:r w:rsidRPr="00244BB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244BB6">
        <w:rPr>
          <w:rFonts w:ascii="Times New Roman" w:hAnsi="Times New Roman"/>
          <w:sz w:val="24"/>
          <w:szCs w:val="24"/>
        </w:rPr>
        <w:lastRenderedPageBreak/>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244BB6">
          <w:rPr>
            <w:rFonts w:ascii="Times New Roman" w:hAnsi="Times New Roman"/>
            <w:color w:val="0000FF"/>
            <w:sz w:val="24"/>
            <w:szCs w:val="24"/>
          </w:rPr>
          <w:t>частью 1.1 статьи 16</w:t>
        </w:r>
      </w:hyperlink>
      <w:r w:rsidRPr="00244BB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87711" w:rsidRPr="00A42B58" w:rsidRDefault="00A42B58" w:rsidP="00A42B58">
      <w:pPr>
        <w:pStyle w:val="Default"/>
        <w:ind w:firstLine="709"/>
        <w:jc w:val="both"/>
        <w:rPr>
          <w:bCs/>
          <w:color w:val="auto"/>
        </w:rPr>
      </w:pPr>
      <w:r w:rsidRPr="00A42B58">
        <w:rPr>
          <w:bCs/>
          <w:color w:val="auto"/>
        </w:rPr>
        <w:t>2.1</w:t>
      </w:r>
      <w:r w:rsidR="007F55F5">
        <w:rPr>
          <w:bCs/>
          <w:color w:val="auto"/>
        </w:rPr>
        <w:t>6</w:t>
      </w:r>
      <w:r w:rsidR="00461FC4" w:rsidRPr="00A42B58">
        <w:rPr>
          <w:bCs/>
          <w:color w:val="auto"/>
        </w:rPr>
        <w:t xml:space="preserve">. </w:t>
      </w:r>
      <w:r w:rsidR="00287711" w:rsidRPr="00A42B58">
        <w:rPr>
          <w:bCs/>
          <w:color w:val="auto"/>
        </w:rPr>
        <w:t>Исчерпывающий перечень оснований для отказа в приеме документов, необходимых для предоставления муниципальной услуги</w:t>
      </w:r>
      <w:r>
        <w:rPr>
          <w:bCs/>
          <w:color w:val="auto"/>
        </w:rPr>
        <w:t>:</w:t>
      </w:r>
    </w:p>
    <w:p w:rsidR="00463C58" w:rsidRPr="00706645" w:rsidRDefault="00C7291C"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w:t>
      </w:r>
      <w:r w:rsidR="00463C58" w:rsidRPr="00706645">
        <w:rPr>
          <w:rFonts w:ascii="Times New Roman" w:hAnsi="Times New Roman" w:cs="Times New Roman"/>
          <w:sz w:val="24"/>
          <w:szCs w:val="24"/>
        </w:rPr>
        <w:t xml:space="preserve"> представленные заявителем документы, указанные в пункте </w:t>
      </w:r>
      <w:r w:rsidR="00A42B58">
        <w:rPr>
          <w:rFonts w:ascii="Times New Roman" w:hAnsi="Times New Roman" w:cs="Times New Roman"/>
          <w:sz w:val="24"/>
          <w:szCs w:val="24"/>
        </w:rPr>
        <w:t>2.1</w:t>
      </w:r>
      <w:r w:rsidR="007F55F5">
        <w:rPr>
          <w:rFonts w:ascii="Times New Roman" w:hAnsi="Times New Roman" w:cs="Times New Roman"/>
          <w:sz w:val="24"/>
          <w:szCs w:val="24"/>
        </w:rPr>
        <w:t>0</w:t>
      </w:r>
      <w:r w:rsidR="00A42B58">
        <w:rPr>
          <w:rFonts w:ascii="Times New Roman" w:hAnsi="Times New Roman" w:cs="Times New Roman"/>
          <w:sz w:val="24"/>
          <w:szCs w:val="24"/>
        </w:rPr>
        <w:t>.</w:t>
      </w:r>
      <w:r w:rsidR="00463C58" w:rsidRPr="00706645">
        <w:rPr>
          <w:rFonts w:ascii="Times New Roman" w:hAnsi="Times New Roman" w:cs="Times New Roman"/>
          <w:sz w:val="24"/>
          <w:szCs w:val="24"/>
        </w:rPr>
        <w:t xml:space="preserve"> </w:t>
      </w:r>
      <w:r w:rsidR="00690108" w:rsidRPr="00706645">
        <w:rPr>
          <w:rFonts w:ascii="Times New Roman" w:hAnsi="Times New Roman" w:cs="Times New Roman"/>
          <w:sz w:val="24"/>
          <w:szCs w:val="24"/>
        </w:rPr>
        <w:t xml:space="preserve">настоящего </w:t>
      </w:r>
      <w:r w:rsidR="00463C58" w:rsidRPr="00706645">
        <w:rPr>
          <w:rFonts w:ascii="Times New Roman" w:hAnsi="Times New Roman" w:cs="Times New Roman"/>
          <w:sz w:val="24"/>
          <w:szCs w:val="24"/>
        </w:rPr>
        <w:t xml:space="preserve">Административного регламента, по форме или содержанию не соответствуют требованиям законодательства Российской Федерации либо </w:t>
      </w:r>
      <w:r w:rsidR="00690108" w:rsidRPr="00706645">
        <w:rPr>
          <w:rFonts w:ascii="Times New Roman" w:hAnsi="Times New Roman" w:cs="Times New Roman"/>
          <w:sz w:val="24"/>
          <w:szCs w:val="24"/>
        </w:rPr>
        <w:t xml:space="preserve">настоящему </w:t>
      </w:r>
      <w:r w:rsidR="00463C58" w:rsidRPr="00706645">
        <w:rPr>
          <w:rFonts w:ascii="Times New Roman" w:hAnsi="Times New Roman" w:cs="Times New Roman"/>
          <w:sz w:val="24"/>
          <w:szCs w:val="24"/>
        </w:rPr>
        <w:t xml:space="preserve">Административному регламенту (отсутствие даты выдачи, основания выдачи, подписи должностного лица, печати организации). </w:t>
      </w:r>
    </w:p>
    <w:p w:rsidR="00463C58" w:rsidRPr="00706645" w:rsidRDefault="00C7291C"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w:t>
      </w:r>
      <w:r w:rsidR="00463C58" w:rsidRPr="00706645">
        <w:rPr>
          <w:rFonts w:ascii="Times New Roman" w:hAnsi="Times New Roman" w:cs="Times New Roman"/>
          <w:sz w:val="24"/>
          <w:szCs w:val="24"/>
        </w:rPr>
        <w:t xml:space="preserve"> заявителем представлен неполный комплект документов, необходимых для получения муниципальной услуги, предусмотренный </w:t>
      </w:r>
      <w:r w:rsidR="006015F3" w:rsidRPr="00706645">
        <w:rPr>
          <w:rFonts w:ascii="Times New Roman" w:hAnsi="Times New Roman" w:cs="Times New Roman"/>
          <w:sz w:val="24"/>
          <w:szCs w:val="24"/>
        </w:rPr>
        <w:t xml:space="preserve">настоящим </w:t>
      </w:r>
      <w:r w:rsidR="00463C58" w:rsidRPr="00706645">
        <w:rPr>
          <w:rFonts w:ascii="Times New Roman" w:hAnsi="Times New Roman" w:cs="Times New Roman"/>
          <w:sz w:val="24"/>
          <w:szCs w:val="24"/>
        </w:rPr>
        <w:t xml:space="preserve">Административным регламентом; </w:t>
      </w:r>
    </w:p>
    <w:p w:rsidR="00463C58" w:rsidRPr="00706645" w:rsidRDefault="00C7291C"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w:t>
      </w:r>
      <w:r w:rsidR="00463C58" w:rsidRPr="00706645">
        <w:rPr>
          <w:rFonts w:ascii="Times New Roman" w:hAnsi="Times New Roman" w:cs="Times New Roman"/>
          <w:sz w:val="24"/>
          <w:szCs w:val="24"/>
        </w:rPr>
        <w:t xml:space="preserve"> в представленных заявителем документах содержатся противоречивые сведения; </w:t>
      </w:r>
    </w:p>
    <w:p w:rsidR="00463C58" w:rsidRPr="00706645" w:rsidRDefault="00C7291C"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w:t>
      </w:r>
      <w:r w:rsidR="00463C58" w:rsidRPr="00706645">
        <w:rPr>
          <w:rFonts w:ascii="Times New Roman" w:hAnsi="Times New Roman" w:cs="Times New Roman"/>
          <w:sz w:val="24"/>
          <w:szCs w:val="24"/>
        </w:rPr>
        <w:t xml:space="preserve"> личность заявителя не соответствует документу, удостоверяющему его личность; </w:t>
      </w:r>
    </w:p>
    <w:p w:rsidR="00A42B58" w:rsidRDefault="00C7291C"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w:t>
      </w:r>
      <w:r w:rsidR="00463C58" w:rsidRPr="00706645">
        <w:rPr>
          <w:rFonts w:ascii="Times New Roman" w:hAnsi="Times New Roman" w:cs="Times New Roman"/>
          <w:sz w:val="24"/>
          <w:szCs w:val="24"/>
        </w:rPr>
        <w:t xml:space="preserve"> представление копий документов без оригиналов для сверки.</w:t>
      </w:r>
    </w:p>
    <w:p w:rsidR="00A42B58" w:rsidRPr="00706645" w:rsidRDefault="00A42B58" w:rsidP="00A42B58">
      <w:pPr>
        <w:pStyle w:val="Default"/>
        <w:ind w:firstLine="709"/>
        <w:jc w:val="both"/>
        <w:rPr>
          <w:color w:val="auto"/>
        </w:rPr>
      </w:pPr>
      <w:r>
        <w:rPr>
          <w:color w:val="auto"/>
        </w:rPr>
        <w:t>2.1</w:t>
      </w:r>
      <w:r w:rsidR="007F55F5">
        <w:rPr>
          <w:color w:val="auto"/>
        </w:rPr>
        <w:t>7</w:t>
      </w:r>
      <w:r>
        <w:rPr>
          <w:color w:val="auto"/>
        </w:rPr>
        <w:t xml:space="preserve">. </w:t>
      </w:r>
      <w:r w:rsidRPr="00706645">
        <w:rPr>
          <w:color w:val="auto"/>
        </w:rPr>
        <w:t>Основания для приостановления предоставления муниципальной услуги не предусмотрены.</w:t>
      </w:r>
    </w:p>
    <w:p w:rsidR="00287711" w:rsidRPr="00A42B58" w:rsidRDefault="00463C58" w:rsidP="008C4DFB">
      <w:pPr>
        <w:autoSpaceDE w:val="0"/>
        <w:autoSpaceDN w:val="0"/>
        <w:adjustRightInd w:val="0"/>
        <w:spacing w:after="0" w:line="240" w:lineRule="auto"/>
        <w:ind w:firstLine="709"/>
        <w:jc w:val="both"/>
        <w:rPr>
          <w:rFonts w:ascii="Times New Roman" w:hAnsi="Times New Roman" w:cs="Times New Roman"/>
          <w:bCs/>
          <w:sz w:val="24"/>
          <w:szCs w:val="24"/>
        </w:rPr>
      </w:pPr>
      <w:r w:rsidRPr="008C4DFB">
        <w:rPr>
          <w:rFonts w:ascii="Times New Roman" w:hAnsi="Times New Roman" w:cs="Times New Roman"/>
          <w:sz w:val="24"/>
          <w:szCs w:val="24"/>
        </w:rPr>
        <w:t xml:space="preserve"> </w:t>
      </w:r>
      <w:r w:rsidR="00A42B58" w:rsidRPr="008C4DFB">
        <w:rPr>
          <w:rFonts w:ascii="Times New Roman" w:hAnsi="Times New Roman" w:cs="Times New Roman"/>
          <w:bCs/>
          <w:sz w:val="24"/>
          <w:szCs w:val="24"/>
        </w:rPr>
        <w:t>2.1</w:t>
      </w:r>
      <w:r w:rsidR="007F55F5">
        <w:rPr>
          <w:rFonts w:ascii="Times New Roman" w:hAnsi="Times New Roman" w:cs="Times New Roman"/>
          <w:bCs/>
          <w:sz w:val="24"/>
          <w:szCs w:val="24"/>
        </w:rPr>
        <w:t>8</w:t>
      </w:r>
      <w:r w:rsidR="00B75E9C" w:rsidRPr="008C4DFB">
        <w:rPr>
          <w:rFonts w:ascii="Times New Roman" w:hAnsi="Times New Roman" w:cs="Times New Roman"/>
          <w:bCs/>
          <w:sz w:val="24"/>
          <w:szCs w:val="24"/>
        </w:rPr>
        <w:t>.</w:t>
      </w:r>
      <w:r w:rsidR="00B75E9C" w:rsidRPr="00A42B58">
        <w:rPr>
          <w:rFonts w:ascii="Times New Roman" w:hAnsi="Times New Roman" w:cs="Times New Roman"/>
          <w:bCs/>
          <w:sz w:val="24"/>
          <w:szCs w:val="24"/>
        </w:rPr>
        <w:t xml:space="preserve"> </w:t>
      </w:r>
      <w:r w:rsidR="00287711" w:rsidRPr="00A42B58">
        <w:rPr>
          <w:rFonts w:ascii="Times New Roman" w:hAnsi="Times New Roman" w:cs="Times New Roman"/>
          <w:bCs/>
          <w:sz w:val="24"/>
          <w:szCs w:val="24"/>
        </w:rPr>
        <w:t>Исчерпывающий перечень оснований для отказа в предоставлении муниципальной услуги</w:t>
      </w:r>
      <w:r w:rsidR="00A42B58">
        <w:rPr>
          <w:bCs/>
        </w:rPr>
        <w:t>:</w:t>
      </w:r>
    </w:p>
    <w:p w:rsidR="006015F3" w:rsidRPr="00706645" w:rsidRDefault="006015F3" w:rsidP="00706645">
      <w:pPr>
        <w:pStyle w:val="ConsPlusNormal"/>
        <w:ind w:firstLine="709"/>
        <w:jc w:val="both"/>
        <w:rPr>
          <w:rFonts w:ascii="Times New Roman" w:hAnsi="Times New Roman" w:cs="Times New Roman"/>
          <w:sz w:val="24"/>
          <w:szCs w:val="24"/>
        </w:rPr>
      </w:pPr>
      <w:r w:rsidRPr="00706645">
        <w:rPr>
          <w:rFonts w:ascii="Times New Roman" w:hAnsi="Times New Roman" w:cs="Times New Roman"/>
          <w:sz w:val="24"/>
          <w:szCs w:val="24"/>
        </w:rPr>
        <w:t xml:space="preserve">1) не представлены </w:t>
      </w:r>
      <w:r w:rsidR="00C7291C" w:rsidRPr="00706645">
        <w:rPr>
          <w:rFonts w:ascii="Times New Roman" w:hAnsi="Times New Roman" w:cs="Times New Roman"/>
          <w:sz w:val="24"/>
          <w:szCs w:val="24"/>
        </w:rPr>
        <w:t xml:space="preserve">документы, </w:t>
      </w:r>
      <w:r w:rsidRPr="00706645">
        <w:rPr>
          <w:rFonts w:ascii="Times New Roman" w:hAnsi="Times New Roman" w:cs="Times New Roman"/>
          <w:sz w:val="24"/>
          <w:szCs w:val="24"/>
        </w:rPr>
        <w:t xml:space="preserve">указанные в пункте </w:t>
      </w:r>
      <w:r w:rsidR="008242E4">
        <w:rPr>
          <w:rFonts w:ascii="Times New Roman" w:hAnsi="Times New Roman" w:cs="Times New Roman"/>
          <w:sz w:val="24"/>
          <w:szCs w:val="24"/>
        </w:rPr>
        <w:t>2.1</w:t>
      </w:r>
      <w:r w:rsidR="007F55F5">
        <w:rPr>
          <w:rFonts w:ascii="Times New Roman" w:hAnsi="Times New Roman" w:cs="Times New Roman"/>
          <w:sz w:val="24"/>
          <w:szCs w:val="24"/>
        </w:rPr>
        <w:t>0</w:t>
      </w:r>
      <w:r w:rsidRPr="00706645">
        <w:rPr>
          <w:rFonts w:ascii="Times New Roman" w:hAnsi="Times New Roman" w:cs="Times New Roman"/>
          <w:sz w:val="24"/>
          <w:szCs w:val="24"/>
        </w:rPr>
        <w:t>. настоящего Административного регламента;</w:t>
      </w:r>
    </w:p>
    <w:p w:rsidR="006015F3" w:rsidRPr="00706645" w:rsidRDefault="006015F3" w:rsidP="00706645">
      <w:pPr>
        <w:pStyle w:val="ConsPlusNormal"/>
        <w:ind w:firstLine="709"/>
        <w:jc w:val="both"/>
        <w:rPr>
          <w:rFonts w:ascii="Times New Roman" w:hAnsi="Times New Roman" w:cs="Times New Roman"/>
          <w:sz w:val="24"/>
          <w:szCs w:val="24"/>
        </w:rPr>
      </w:pPr>
      <w:r w:rsidRPr="00706645">
        <w:rPr>
          <w:rFonts w:ascii="Times New Roman" w:hAnsi="Times New Roman" w:cs="Times New Roman"/>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соответствующего гражданина состоять на учете в качестве нуждающегося в жилом помещении;</w:t>
      </w:r>
    </w:p>
    <w:p w:rsidR="006015F3" w:rsidRPr="00706645" w:rsidRDefault="006015F3" w:rsidP="00706645">
      <w:pPr>
        <w:pStyle w:val="ConsPlusNormal"/>
        <w:ind w:firstLine="709"/>
        <w:jc w:val="both"/>
        <w:rPr>
          <w:rFonts w:ascii="Times New Roman" w:hAnsi="Times New Roman" w:cs="Times New Roman"/>
          <w:sz w:val="24"/>
          <w:szCs w:val="24"/>
        </w:rPr>
      </w:pPr>
      <w:r w:rsidRPr="00706645">
        <w:rPr>
          <w:rFonts w:ascii="Times New Roman" w:hAnsi="Times New Roman" w:cs="Times New Roman"/>
          <w:sz w:val="24"/>
          <w:szCs w:val="24"/>
        </w:rPr>
        <w:t>3) представлены документы, которые не подтверждают право заявителя состоять на учете в качестве нуждающегося в жилом помещении;</w:t>
      </w:r>
    </w:p>
    <w:p w:rsidR="006015F3" w:rsidRPr="00706645" w:rsidRDefault="006015F3" w:rsidP="00706645">
      <w:pPr>
        <w:pStyle w:val="ConsPlusNormal"/>
        <w:ind w:firstLine="709"/>
        <w:jc w:val="both"/>
        <w:rPr>
          <w:rFonts w:ascii="Times New Roman" w:hAnsi="Times New Roman" w:cs="Times New Roman"/>
          <w:sz w:val="24"/>
          <w:szCs w:val="24"/>
        </w:rPr>
      </w:pPr>
      <w:r w:rsidRPr="00706645">
        <w:rPr>
          <w:rFonts w:ascii="Times New Roman" w:hAnsi="Times New Roman" w:cs="Times New Roman"/>
          <w:sz w:val="24"/>
          <w:szCs w:val="24"/>
        </w:rPr>
        <w:t xml:space="preserve">4) не истек, предусмотренный </w:t>
      </w:r>
      <w:r w:rsidRPr="00706645">
        <w:rPr>
          <w:rFonts w:ascii="Times New Roman" w:hAnsi="Times New Roman" w:cs="Times New Roman"/>
          <w:color w:val="000000"/>
          <w:sz w:val="24"/>
          <w:szCs w:val="24"/>
        </w:rPr>
        <w:t>статьей 53 Жилищного кодекса Российской Федерации пятилетний срок со дня намеренного ухудшения заявителем своих жилищных условий.</w:t>
      </w:r>
    </w:p>
    <w:p w:rsidR="00287711" w:rsidRPr="004B0B5A" w:rsidRDefault="004B0B5A" w:rsidP="004B0B5A">
      <w:pPr>
        <w:pStyle w:val="Default"/>
        <w:ind w:firstLine="709"/>
        <w:jc w:val="both"/>
        <w:rPr>
          <w:bCs/>
          <w:color w:val="auto"/>
        </w:rPr>
      </w:pPr>
      <w:r w:rsidRPr="004B0B5A">
        <w:rPr>
          <w:bCs/>
          <w:color w:val="auto"/>
        </w:rPr>
        <w:t>2.</w:t>
      </w:r>
      <w:r w:rsidR="007F55F5">
        <w:rPr>
          <w:bCs/>
          <w:color w:val="auto"/>
        </w:rPr>
        <w:t>19</w:t>
      </w:r>
      <w:r w:rsidR="00B75E9C" w:rsidRPr="004B0B5A">
        <w:rPr>
          <w:bCs/>
          <w:color w:val="auto"/>
        </w:rPr>
        <w:t xml:space="preserve">. </w:t>
      </w:r>
      <w:r>
        <w:rPr>
          <w:bCs/>
          <w:color w:val="auto"/>
        </w:rPr>
        <w:t>У</w:t>
      </w:r>
      <w:r w:rsidR="00287711" w:rsidRPr="004B0B5A">
        <w:rPr>
          <w:bCs/>
          <w:color w:val="auto"/>
        </w:rPr>
        <w:t xml:space="preserve">слуг, </w:t>
      </w:r>
      <w:r>
        <w:rPr>
          <w:bCs/>
          <w:color w:val="auto"/>
        </w:rPr>
        <w:t xml:space="preserve">которые являются </w:t>
      </w:r>
      <w:r w:rsidR="00287711" w:rsidRPr="004B0B5A">
        <w:rPr>
          <w:bCs/>
          <w:color w:val="auto"/>
        </w:rPr>
        <w:t>необходимы</w:t>
      </w:r>
      <w:r>
        <w:rPr>
          <w:bCs/>
          <w:color w:val="auto"/>
        </w:rPr>
        <w:t>ми</w:t>
      </w:r>
      <w:r w:rsidR="00287711" w:rsidRPr="004B0B5A">
        <w:rPr>
          <w:bCs/>
          <w:color w:val="auto"/>
        </w:rPr>
        <w:t xml:space="preserve"> и обязательны</w:t>
      </w:r>
      <w:r>
        <w:rPr>
          <w:bCs/>
          <w:color w:val="auto"/>
        </w:rPr>
        <w:t>ми</w:t>
      </w:r>
      <w:r w:rsidR="00287711" w:rsidRPr="004B0B5A">
        <w:rPr>
          <w:bCs/>
          <w:color w:val="auto"/>
        </w:rPr>
        <w:t xml:space="preserve"> для предоставления муниципальной услуги, в том числе сведения о документах</w:t>
      </w:r>
      <w:r w:rsidR="008E7A14" w:rsidRPr="004B0B5A">
        <w:rPr>
          <w:bCs/>
          <w:color w:val="auto"/>
        </w:rPr>
        <w:t xml:space="preserve">, </w:t>
      </w:r>
      <w:r w:rsidR="00287711" w:rsidRPr="004B0B5A">
        <w:rPr>
          <w:bCs/>
          <w:color w:val="auto"/>
        </w:rPr>
        <w:t>выдаваемых организациями, участвующими в предоставлении муниципальной услуги</w:t>
      </w:r>
      <w:r>
        <w:rPr>
          <w:bCs/>
          <w:color w:val="auto"/>
        </w:rPr>
        <w:t>, не имеется.</w:t>
      </w:r>
    </w:p>
    <w:p w:rsidR="006758BE" w:rsidRDefault="003B2C0D" w:rsidP="006758BE">
      <w:pPr>
        <w:pStyle w:val="Default"/>
        <w:ind w:firstLine="709"/>
        <w:jc w:val="both"/>
        <w:rPr>
          <w:color w:val="auto"/>
        </w:rPr>
      </w:pPr>
      <w:r w:rsidRPr="003B2C0D">
        <w:rPr>
          <w:bCs/>
          <w:color w:val="auto"/>
        </w:rPr>
        <w:t>2.2</w:t>
      </w:r>
      <w:r w:rsidR="007F55F5">
        <w:rPr>
          <w:bCs/>
          <w:color w:val="auto"/>
        </w:rPr>
        <w:t>0</w:t>
      </w:r>
      <w:r w:rsidR="00B75E9C" w:rsidRPr="003B2C0D">
        <w:rPr>
          <w:bCs/>
          <w:color w:val="auto"/>
        </w:rPr>
        <w:t xml:space="preserve">. </w:t>
      </w:r>
      <w:r w:rsidR="00287711" w:rsidRPr="003B2C0D">
        <w:rPr>
          <w:bCs/>
          <w:color w:val="auto"/>
        </w:rPr>
        <w:t>Порядок, размер и основания взимания государственной пошлины или иной платы за предоставление муниципальной услуги</w:t>
      </w:r>
      <w:r>
        <w:rPr>
          <w:bCs/>
          <w:color w:val="auto"/>
        </w:rPr>
        <w:t xml:space="preserve">: </w:t>
      </w:r>
      <w:r>
        <w:rPr>
          <w:color w:val="auto"/>
        </w:rPr>
        <w:t>п</w:t>
      </w:r>
      <w:r w:rsidRPr="00706645">
        <w:rPr>
          <w:color w:val="auto"/>
        </w:rPr>
        <w:t>редоставление муниципальной услуги осуществляется бесплатно.</w:t>
      </w:r>
    </w:p>
    <w:p w:rsidR="00287711" w:rsidRPr="006758BE" w:rsidRDefault="006758BE" w:rsidP="006758BE">
      <w:pPr>
        <w:pStyle w:val="Default"/>
        <w:ind w:firstLine="709"/>
        <w:jc w:val="both"/>
        <w:rPr>
          <w:color w:val="auto"/>
        </w:rPr>
      </w:pPr>
      <w:r w:rsidRPr="006758BE">
        <w:rPr>
          <w:color w:val="auto"/>
        </w:rPr>
        <w:t>2.2</w:t>
      </w:r>
      <w:r w:rsidR="007F55F5">
        <w:rPr>
          <w:color w:val="auto"/>
        </w:rPr>
        <w:t>1</w:t>
      </w:r>
      <w:r w:rsidRPr="006758BE">
        <w:rPr>
          <w:color w:val="auto"/>
        </w:rPr>
        <w:t>.</w:t>
      </w:r>
      <w:r w:rsidR="00B75E9C" w:rsidRPr="006758BE">
        <w:rPr>
          <w:bCs/>
          <w:color w:val="auto"/>
        </w:rPr>
        <w:t xml:space="preserve"> </w:t>
      </w:r>
      <w:r w:rsidR="00287711" w:rsidRPr="006758BE">
        <w:rPr>
          <w:bCs/>
          <w:color w:val="auto"/>
        </w:rPr>
        <w:t>Порядок, размер и основания взимания платы за предоставление услуг, необходимых и обязательных для предоставления муниципальной услуги</w:t>
      </w:r>
      <w:r>
        <w:rPr>
          <w:bCs/>
          <w:color w:val="auto"/>
        </w:rPr>
        <w:t>:</w:t>
      </w:r>
    </w:p>
    <w:p w:rsidR="00B75E9C" w:rsidRPr="00706645" w:rsidRDefault="00C36CCE" w:rsidP="00706645">
      <w:pPr>
        <w:pStyle w:val="Default"/>
        <w:ind w:firstLine="709"/>
        <w:jc w:val="both"/>
        <w:rPr>
          <w:color w:val="auto"/>
        </w:rPr>
      </w:pPr>
      <w:r>
        <w:rPr>
          <w:color w:val="auto"/>
        </w:rPr>
        <w:t>В</w:t>
      </w:r>
      <w:r w:rsidR="00287711" w:rsidRPr="00706645">
        <w:rPr>
          <w:color w:val="auto"/>
        </w:rPr>
        <w:t xml:space="preserve"> случае если платные необходимые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287711" w:rsidRPr="002562CA" w:rsidRDefault="002562CA" w:rsidP="002562CA">
      <w:pPr>
        <w:pStyle w:val="Default"/>
        <w:ind w:firstLine="709"/>
        <w:jc w:val="both"/>
        <w:rPr>
          <w:bCs/>
          <w:color w:val="auto"/>
        </w:rPr>
      </w:pPr>
      <w:r w:rsidRPr="002562CA">
        <w:rPr>
          <w:color w:val="auto"/>
        </w:rPr>
        <w:t>2.2</w:t>
      </w:r>
      <w:r w:rsidR="007F55F5">
        <w:rPr>
          <w:color w:val="auto"/>
        </w:rPr>
        <w:t>2</w:t>
      </w:r>
      <w:r w:rsidR="00B75E9C" w:rsidRPr="002562CA">
        <w:rPr>
          <w:color w:val="auto"/>
        </w:rPr>
        <w:t xml:space="preserve">. </w:t>
      </w:r>
      <w:r w:rsidR="00287711" w:rsidRPr="002562CA">
        <w:rPr>
          <w:bCs/>
          <w:color w:val="auto"/>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r w:rsidR="005C3565">
        <w:rPr>
          <w:bCs/>
          <w:color w:val="auto"/>
        </w:rPr>
        <w:t>:</w:t>
      </w:r>
    </w:p>
    <w:p w:rsidR="00287711" w:rsidRPr="00706645" w:rsidRDefault="005C3565" w:rsidP="00706645">
      <w:pPr>
        <w:pStyle w:val="Default"/>
        <w:ind w:firstLine="709"/>
        <w:jc w:val="both"/>
        <w:rPr>
          <w:color w:val="auto"/>
        </w:rPr>
      </w:pPr>
      <w:r>
        <w:rPr>
          <w:color w:val="auto"/>
        </w:rPr>
        <w:lastRenderedPageBreak/>
        <w:t>2.2</w:t>
      </w:r>
      <w:r w:rsidR="007F55F5">
        <w:rPr>
          <w:color w:val="auto"/>
        </w:rPr>
        <w:t>2</w:t>
      </w:r>
      <w:r w:rsidR="00B75E9C" w:rsidRPr="00706645">
        <w:rPr>
          <w:color w:val="auto"/>
        </w:rPr>
        <w:t>.1</w:t>
      </w:r>
      <w:r w:rsidR="00287711" w:rsidRPr="00706645">
        <w:rPr>
          <w:color w:val="auto"/>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706645" w:rsidRDefault="005C3565" w:rsidP="00706645">
      <w:pPr>
        <w:pStyle w:val="Default"/>
        <w:ind w:firstLine="709"/>
        <w:jc w:val="both"/>
        <w:rPr>
          <w:color w:val="auto"/>
        </w:rPr>
      </w:pPr>
      <w:r>
        <w:rPr>
          <w:color w:val="auto"/>
        </w:rPr>
        <w:t>2.2</w:t>
      </w:r>
      <w:r w:rsidR="007F55F5">
        <w:rPr>
          <w:color w:val="auto"/>
        </w:rPr>
        <w:t>2</w:t>
      </w:r>
      <w:r w:rsidR="00B75E9C" w:rsidRPr="00706645">
        <w:rPr>
          <w:color w:val="auto"/>
        </w:rPr>
        <w:t>.2</w:t>
      </w:r>
      <w:r w:rsidR="00287711" w:rsidRPr="00706645">
        <w:rPr>
          <w:color w:val="auto"/>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9403E" w:rsidRDefault="0019403E" w:rsidP="0019403E">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r w:rsidR="007F55F5">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xml:space="preserve">. </w:t>
      </w:r>
      <w:r w:rsidRPr="00DE5A0B">
        <w:rPr>
          <w:rFonts w:ascii="Times New Roman" w:eastAsia="Times New Roman" w:hAnsi="Times New Roman"/>
          <w:bCs/>
          <w:sz w:val="24"/>
          <w:szCs w:val="24"/>
          <w:lang w:eastAsia="ru-RU"/>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к обеспечению доступности для инвалидов</w:t>
      </w:r>
      <w:r>
        <w:rPr>
          <w:rFonts w:ascii="Times New Roman" w:eastAsia="Times New Roman" w:hAnsi="Times New Roman"/>
          <w:bCs/>
          <w:sz w:val="24"/>
          <w:szCs w:val="24"/>
          <w:lang w:eastAsia="ru-RU"/>
        </w:rPr>
        <w:t>:</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2.</w:t>
      </w:r>
      <w:r w:rsidR="002C0D75">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.1. Территория, прилегающая к зданию, в котором располагаются помещения для предоставления муниципальной услуги,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2.</w:t>
      </w:r>
      <w:r w:rsidR="002C0D75">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 xml:space="preserve">.2. В целях реализации Федерального </w:t>
      </w:r>
      <w:hyperlink r:id="rId16" w:history="1">
        <w:r w:rsidRPr="00DE5A0B">
          <w:rPr>
            <w:rFonts w:ascii="Times New Roman" w:hAnsi="Times New Roman"/>
            <w:color w:val="0000FF"/>
            <w:sz w:val="24"/>
            <w:szCs w:val="24"/>
            <w:lang w:eastAsia="ru-RU"/>
          </w:rPr>
          <w:t>закона</w:t>
        </w:r>
      </w:hyperlink>
      <w:r w:rsidRPr="00DE5A0B">
        <w:rPr>
          <w:rFonts w:ascii="Times New Roman" w:hAnsi="Times New Roman"/>
          <w:sz w:val="24"/>
          <w:szCs w:val="24"/>
          <w:lang w:eastAsia="ru-RU"/>
        </w:rPr>
        <w:t xml:space="preserve"> от 24.11.1995 </w:t>
      </w:r>
      <w:r>
        <w:rPr>
          <w:rFonts w:ascii="Times New Roman" w:hAnsi="Times New Roman"/>
          <w:sz w:val="24"/>
          <w:szCs w:val="24"/>
          <w:lang w:eastAsia="ru-RU"/>
        </w:rPr>
        <w:t>№</w:t>
      </w:r>
      <w:r w:rsidRPr="00DE5A0B">
        <w:rPr>
          <w:rFonts w:ascii="Times New Roman" w:hAnsi="Times New Roman"/>
          <w:sz w:val="24"/>
          <w:szCs w:val="24"/>
          <w:lang w:eastAsia="ru-RU"/>
        </w:rPr>
        <w:t xml:space="preserve"> 181-ФЗ </w:t>
      </w:r>
      <w:r>
        <w:rPr>
          <w:rFonts w:ascii="Times New Roman" w:hAnsi="Times New Roman"/>
          <w:sz w:val="24"/>
          <w:szCs w:val="24"/>
          <w:lang w:eastAsia="ru-RU"/>
        </w:rPr>
        <w:t>«</w:t>
      </w:r>
      <w:r w:rsidRPr="00DE5A0B">
        <w:rPr>
          <w:rFonts w:ascii="Times New Roman" w:hAnsi="Times New Roman"/>
          <w:sz w:val="24"/>
          <w:szCs w:val="24"/>
          <w:lang w:eastAsia="ru-RU"/>
        </w:rPr>
        <w:t>О социальной защите инвалидов в Российской Федерации</w:t>
      </w:r>
      <w:r>
        <w:rPr>
          <w:rFonts w:ascii="Times New Roman" w:hAnsi="Times New Roman"/>
          <w:sz w:val="24"/>
          <w:szCs w:val="24"/>
          <w:lang w:eastAsia="ru-RU"/>
        </w:rPr>
        <w:t>»</w:t>
      </w:r>
      <w:r w:rsidRPr="00DE5A0B">
        <w:rPr>
          <w:rFonts w:ascii="Times New Roman" w:hAnsi="Times New Roman"/>
          <w:sz w:val="24"/>
          <w:szCs w:val="24"/>
          <w:lang w:eastAsia="ru-RU"/>
        </w:rPr>
        <w:t xml:space="preserve"> помещения должны обеспечивать возможность реализации прав инвалидов на предоставление муниципальной услуги. Вход в здание оборудуется пандусом, расширенными проходами, позволяющими обеспечить беспрепятственный доступ инвалидов, включая инвалидов, использующих кресла-коляски.</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Заявителям-</w:t>
      </w:r>
      <w:r w:rsidRPr="00DE5A0B">
        <w:rPr>
          <w:rFonts w:ascii="Times New Roman" w:hAnsi="Times New Roman"/>
          <w:sz w:val="24"/>
          <w:szCs w:val="24"/>
          <w:lang w:eastAsia="ru-RU"/>
        </w:rPr>
        <w:t>инвалидам, имеющим стойкие расстройства функции зрения, обеспечивается сопровождение и оказание помощи в помещениях при получении услуги, а такж</w:t>
      </w:r>
      <w:r>
        <w:rPr>
          <w:rFonts w:ascii="Times New Roman" w:hAnsi="Times New Roman"/>
          <w:sz w:val="24"/>
          <w:szCs w:val="24"/>
          <w:lang w:eastAsia="ru-RU"/>
        </w:rPr>
        <w:t>е допускаются собаки-</w:t>
      </w:r>
      <w:r w:rsidRPr="00DE5A0B">
        <w:rPr>
          <w:rFonts w:ascii="Times New Roman" w:hAnsi="Times New Roman"/>
          <w:sz w:val="24"/>
          <w:szCs w:val="24"/>
          <w:lang w:eastAsia="ru-RU"/>
        </w:rPr>
        <w:t>проводники.</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2.</w:t>
      </w:r>
      <w:r w:rsidR="002C0D75">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.3. Места для ожидания приема, заполнения заявлений о предоставления муниципальной услуги должны быть оборудованы столами (стойками), стульями, бумагой, канцелярскими принадлежностями для возможности оформления документов.</w:t>
      </w:r>
    </w:p>
    <w:p w:rsidR="0019403E" w:rsidRPr="00703E44" w:rsidRDefault="0019403E" w:rsidP="00703E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A0B">
        <w:rPr>
          <w:rFonts w:ascii="Times New Roman" w:hAnsi="Times New Roman"/>
          <w:sz w:val="24"/>
          <w:szCs w:val="24"/>
          <w:lang w:eastAsia="ru-RU"/>
        </w:rPr>
        <w:t>2.</w:t>
      </w:r>
      <w:r w:rsidR="002C0D75">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 xml:space="preserve">.4. </w:t>
      </w:r>
      <w:r w:rsidR="00703E44" w:rsidRPr="00706645">
        <w:rPr>
          <w:rFonts w:ascii="Times New Roman" w:eastAsia="Times New Roman" w:hAnsi="Times New Roman" w:cs="Times New Roman"/>
          <w:sz w:val="24"/>
          <w:szCs w:val="24"/>
          <w:lang w:eastAsia="ru-RU"/>
        </w:rPr>
        <w:t>Визуальная и текстовая информация о порядке предоставления муниципальной услуги размещается на информационном стенде</w:t>
      </w:r>
      <w:r w:rsidR="00703E44">
        <w:rPr>
          <w:rFonts w:ascii="Times New Roman" w:eastAsia="Times New Roman" w:hAnsi="Times New Roman" w:cs="Times New Roman"/>
          <w:sz w:val="24"/>
          <w:szCs w:val="24"/>
          <w:lang w:eastAsia="ru-RU"/>
        </w:rPr>
        <w:t>(папке)</w:t>
      </w:r>
      <w:r w:rsidR="00703E44" w:rsidRPr="00706645">
        <w:rPr>
          <w:rFonts w:ascii="Times New Roman" w:eastAsia="Times New Roman" w:hAnsi="Times New Roman" w:cs="Times New Roman"/>
          <w:sz w:val="24"/>
          <w:szCs w:val="24"/>
          <w:lang w:eastAsia="ru-RU"/>
        </w:rPr>
        <w:t xml:space="preserve"> в помещении для ожидания приема заявителями.</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2.</w:t>
      </w:r>
      <w:r w:rsidR="008D1DC5">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.5. 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условиям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19403E" w:rsidRPr="00DE5A0B" w:rsidRDefault="0019403E" w:rsidP="008D1DC5">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Помещения, в которых осуществляется прием заявителей, оборудуются стульями и столами, канцелярскими принадлежностями, средствами пожаротушения и оповещения о возникновении чрезвычайной ситуации, а также должны соответствовать санитарно-эпидемиологическим правилам и нормативам, установленным нормам пожарной безопасности.</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2.</w:t>
      </w:r>
      <w:r w:rsidR="007F55F5">
        <w:rPr>
          <w:rFonts w:ascii="Times New Roman" w:hAnsi="Times New Roman"/>
          <w:sz w:val="24"/>
          <w:szCs w:val="24"/>
          <w:lang w:eastAsia="ru-RU"/>
        </w:rPr>
        <w:t>23</w:t>
      </w:r>
      <w:r w:rsidRPr="00DE5A0B">
        <w:rPr>
          <w:rFonts w:ascii="Times New Roman" w:hAnsi="Times New Roman"/>
          <w:sz w:val="24"/>
          <w:szCs w:val="24"/>
          <w:lang w:eastAsia="ru-RU"/>
        </w:rPr>
        <w:t>.6.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устройством, а также бумагой, канцелярскими товарами и иными расходными материалами в количестве, достаточном для предоставления муниципальной услуги.</w:t>
      </w:r>
    </w:p>
    <w:p w:rsidR="0019403E" w:rsidRDefault="0019403E" w:rsidP="004878C9">
      <w:pPr>
        <w:autoSpaceDE w:val="0"/>
        <w:autoSpaceDN w:val="0"/>
        <w:adjustRightInd w:val="0"/>
        <w:spacing w:after="0" w:line="240" w:lineRule="auto"/>
        <w:ind w:firstLine="709"/>
        <w:jc w:val="both"/>
        <w:rPr>
          <w:rFonts w:ascii="Times New Roman" w:eastAsia="Calibri" w:hAnsi="Times New Roman" w:cs="Times New Roman"/>
          <w:sz w:val="24"/>
          <w:szCs w:val="24"/>
        </w:rPr>
      </w:pPr>
      <w:r w:rsidRPr="00DE5A0B">
        <w:rPr>
          <w:rFonts w:ascii="Times New Roman" w:hAnsi="Times New Roman"/>
          <w:sz w:val="24"/>
          <w:szCs w:val="24"/>
          <w:lang w:eastAsia="ru-RU"/>
        </w:rPr>
        <w:t>2.</w:t>
      </w:r>
      <w:r w:rsidR="00612444">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w:t>
      </w:r>
      <w:r w:rsidR="00612444">
        <w:rPr>
          <w:rFonts w:ascii="Times New Roman" w:hAnsi="Times New Roman"/>
          <w:sz w:val="24"/>
          <w:szCs w:val="24"/>
          <w:lang w:eastAsia="ru-RU"/>
        </w:rPr>
        <w:t>7</w:t>
      </w:r>
      <w:r w:rsidRPr="00DE5A0B">
        <w:rPr>
          <w:rFonts w:ascii="Times New Roman" w:hAnsi="Times New Roman"/>
          <w:sz w:val="24"/>
          <w:szCs w:val="24"/>
          <w:lang w:eastAsia="ru-RU"/>
        </w:rPr>
        <w:t xml:space="preserve">. Требования к помещениям, используемым </w:t>
      </w:r>
      <w:r>
        <w:rPr>
          <w:rFonts w:ascii="Times New Roman" w:hAnsi="Times New Roman"/>
          <w:sz w:val="24"/>
          <w:szCs w:val="24"/>
          <w:lang w:eastAsia="ru-RU"/>
        </w:rPr>
        <w:t>МФЦ</w:t>
      </w:r>
      <w:r w:rsidRPr="00DE5A0B">
        <w:rPr>
          <w:rFonts w:ascii="Times New Roman" w:hAnsi="Times New Roman"/>
          <w:sz w:val="24"/>
          <w:szCs w:val="24"/>
          <w:lang w:eastAsia="ru-RU"/>
        </w:rPr>
        <w:t xml:space="preserve">, установлены </w:t>
      </w:r>
      <w:hyperlink r:id="rId17" w:history="1">
        <w:r w:rsidRPr="00DE5A0B">
          <w:rPr>
            <w:rFonts w:ascii="Times New Roman" w:hAnsi="Times New Roman"/>
            <w:color w:val="0000FF"/>
            <w:sz w:val="24"/>
            <w:szCs w:val="24"/>
            <w:lang w:eastAsia="ru-RU"/>
          </w:rPr>
          <w:t>Правилами</w:t>
        </w:r>
      </w:hyperlink>
      <w:r w:rsidRPr="00DE5A0B">
        <w:rPr>
          <w:rFonts w:ascii="Times New Roman" w:hAnsi="Times New Roman"/>
          <w:sz w:val="24"/>
          <w:szCs w:val="24"/>
          <w:lang w:eastAsia="ru-RU"/>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Pr>
          <w:rFonts w:ascii="Times New Roman" w:hAnsi="Times New Roman"/>
          <w:sz w:val="24"/>
          <w:szCs w:val="24"/>
          <w:lang w:eastAsia="ru-RU"/>
        </w:rPr>
        <w:t>№</w:t>
      </w:r>
      <w:r w:rsidRPr="00DE5A0B">
        <w:rPr>
          <w:rFonts w:ascii="Times New Roman" w:hAnsi="Times New Roman"/>
          <w:sz w:val="24"/>
          <w:szCs w:val="24"/>
          <w:lang w:eastAsia="ru-RU"/>
        </w:rPr>
        <w:t xml:space="preserve"> 1376.</w:t>
      </w:r>
    </w:p>
    <w:p w:rsidR="000D6DFE" w:rsidRPr="00B562E8" w:rsidRDefault="00B562E8" w:rsidP="00B562E8">
      <w:pPr>
        <w:pStyle w:val="Default"/>
        <w:ind w:firstLine="709"/>
        <w:jc w:val="both"/>
        <w:rPr>
          <w:bCs/>
          <w:color w:val="auto"/>
        </w:rPr>
      </w:pPr>
      <w:r w:rsidRPr="00B562E8">
        <w:rPr>
          <w:bCs/>
          <w:color w:val="auto"/>
        </w:rPr>
        <w:t>2.2</w:t>
      </w:r>
      <w:r w:rsidR="007F55F5">
        <w:rPr>
          <w:bCs/>
          <w:color w:val="auto"/>
        </w:rPr>
        <w:t>4</w:t>
      </w:r>
      <w:r w:rsidR="000D6DFE" w:rsidRPr="00B562E8">
        <w:rPr>
          <w:bCs/>
          <w:color w:val="auto"/>
        </w:rPr>
        <w:t xml:space="preserve">. </w:t>
      </w:r>
      <w:r w:rsidR="00287711" w:rsidRPr="00B562E8">
        <w:rPr>
          <w:bCs/>
          <w:color w:val="auto"/>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241DC4" w:rsidRPr="00B562E8">
        <w:rPr>
          <w:bCs/>
          <w:color w:val="auto"/>
        </w:rPr>
        <w:t>)</w:t>
      </w:r>
      <w:r>
        <w:rPr>
          <w:bCs/>
          <w:color w:val="auto"/>
        </w:rPr>
        <w:t>:</w:t>
      </w:r>
    </w:p>
    <w:p w:rsidR="007049E1" w:rsidRPr="00706645" w:rsidRDefault="00B562E8" w:rsidP="00706645">
      <w:pPr>
        <w:pStyle w:val="Default"/>
        <w:ind w:firstLine="709"/>
        <w:jc w:val="both"/>
        <w:rPr>
          <w:color w:val="auto"/>
        </w:rPr>
      </w:pPr>
      <w:r>
        <w:rPr>
          <w:color w:val="auto"/>
        </w:rPr>
        <w:t>2.2</w:t>
      </w:r>
      <w:r w:rsidR="007F55F5">
        <w:rPr>
          <w:color w:val="auto"/>
        </w:rPr>
        <w:t>4</w:t>
      </w:r>
      <w:r w:rsidR="007049E1" w:rsidRPr="00706645">
        <w:rPr>
          <w:color w:val="auto"/>
        </w:rPr>
        <w:t xml:space="preserve">.1. Показателями доступности и качества муниципальной услуги являются: </w:t>
      </w:r>
    </w:p>
    <w:p w:rsidR="007049E1" w:rsidRPr="00706645" w:rsidRDefault="007049E1" w:rsidP="00706645">
      <w:pPr>
        <w:pStyle w:val="Default"/>
        <w:ind w:firstLine="709"/>
        <w:jc w:val="both"/>
        <w:rPr>
          <w:color w:val="auto"/>
        </w:rPr>
      </w:pPr>
      <w:r w:rsidRPr="00706645">
        <w:rPr>
          <w:color w:val="auto"/>
        </w:rPr>
        <w:t xml:space="preserve">– достоверность предоставляемой гражданам информации; </w:t>
      </w:r>
    </w:p>
    <w:p w:rsidR="007049E1" w:rsidRPr="00706645" w:rsidRDefault="007049E1" w:rsidP="00706645">
      <w:pPr>
        <w:pStyle w:val="Default"/>
        <w:ind w:firstLine="709"/>
        <w:jc w:val="both"/>
        <w:rPr>
          <w:color w:val="auto"/>
        </w:rPr>
      </w:pPr>
      <w:r w:rsidRPr="00706645">
        <w:rPr>
          <w:color w:val="auto"/>
        </w:rPr>
        <w:t xml:space="preserve">– полнота информирования граждан; </w:t>
      </w:r>
    </w:p>
    <w:p w:rsidR="007049E1" w:rsidRPr="00706645" w:rsidRDefault="007049E1" w:rsidP="00706645">
      <w:pPr>
        <w:pStyle w:val="Default"/>
        <w:ind w:firstLine="709"/>
        <w:jc w:val="both"/>
        <w:rPr>
          <w:color w:val="auto"/>
        </w:rPr>
      </w:pPr>
      <w:r w:rsidRPr="00706645">
        <w:rPr>
          <w:color w:val="auto"/>
        </w:rPr>
        <w:t xml:space="preserve">– наглядность форм предоставляемой информации об административных процедурах (действиях); </w:t>
      </w:r>
    </w:p>
    <w:p w:rsidR="007049E1" w:rsidRPr="00706645" w:rsidRDefault="007049E1" w:rsidP="00706645">
      <w:pPr>
        <w:pStyle w:val="Default"/>
        <w:ind w:firstLine="709"/>
        <w:jc w:val="both"/>
        <w:rPr>
          <w:color w:val="auto"/>
        </w:rPr>
      </w:pPr>
      <w:r w:rsidRPr="00706645">
        <w:rPr>
          <w:color w:val="auto"/>
        </w:rPr>
        <w:lastRenderedPageBreak/>
        <w:t xml:space="preserve">– удобство и доступность получения информации заявителями о порядке предоставления муниципальной услуги; </w:t>
      </w:r>
    </w:p>
    <w:p w:rsidR="007049E1" w:rsidRPr="00706645" w:rsidRDefault="007049E1" w:rsidP="00706645">
      <w:pPr>
        <w:pStyle w:val="Default"/>
        <w:ind w:firstLine="709"/>
        <w:jc w:val="both"/>
        <w:rPr>
          <w:color w:val="auto"/>
        </w:rPr>
      </w:pPr>
      <w:r w:rsidRPr="00706645">
        <w:rPr>
          <w:color w:val="auto"/>
        </w:rPr>
        <w:t xml:space="preserve">– соблюдение сроков исполнения отдельных административных процедур (действий) и предоставления муниципальной услуги в целом; </w:t>
      </w:r>
    </w:p>
    <w:p w:rsidR="007049E1" w:rsidRPr="00706645" w:rsidRDefault="007049E1" w:rsidP="00706645">
      <w:pPr>
        <w:pStyle w:val="Default"/>
        <w:ind w:firstLine="709"/>
        <w:jc w:val="both"/>
        <w:rPr>
          <w:color w:val="auto"/>
        </w:rPr>
      </w:pPr>
      <w:r w:rsidRPr="00706645">
        <w:rPr>
          <w:color w:val="auto"/>
        </w:rPr>
        <w:t>– соблюдени</w:t>
      </w:r>
      <w:r w:rsidR="00B562E8">
        <w:rPr>
          <w:color w:val="auto"/>
        </w:rPr>
        <w:t>е</w:t>
      </w:r>
      <w:r w:rsidRPr="00706645">
        <w:rPr>
          <w:color w:val="auto"/>
        </w:rPr>
        <w:t xml:space="preserve"> требований стандарта предоставления муниципальной услуги; </w:t>
      </w:r>
    </w:p>
    <w:p w:rsidR="007049E1" w:rsidRPr="00706645" w:rsidRDefault="007049E1" w:rsidP="00706645">
      <w:pPr>
        <w:pStyle w:val="Default"/>
        <w:ind w:firstLine="709"/>
        <w:jc w:val="both"/>
        <w:rPr>
          <w:color w:val="auto"/>
        </w:rPr>
      </w:pPr>
      <w:r w:rsidRPr="00706645">
        <w:rPr>
          <w:color w:val="auto"/>
        </w:rPr>
        <w:t xml:space="preserve">– отсутствие жалоб на решения, действия (бездействие) должностных лиц </w:t>
      </w:r>
      <w:r w:rsidRPr="00706645">
        <w:rPr>
          <w:iCs/>
          <w:color w:val="auto"/>
        </w:rPr>
        <w:t xml:space="preserve">администрации </w:t>
      </w:r>
      <w:r w:rsidRPr="00706645">
        <w:rPr>
          <w:color w:val="auto"/>
        </w:rPr>
        <w:t xml:space="preserve">и специалистов в ходе предоставления муниципальной услуги; </w:t>
      </w:r>
    </w:p>
    <w:p w:rsidR="007049E1" w:rsidRPr="00706645" w:rsidRDefault="007049E1" w:rsidP="00706645">
      <w:pPr>
        <w:pStyle w:val="Default"/>
        <w:ind w:firstLine="709"/>
        <w:jc w:val="both"/>
        <w:rPr>
          <w:color w:val="auto"/>
        </w:rPr>
      </w:pPr>
      <w:r w:rsidRPr="00706645">
        <w:rPr>
          <w:color w:val="auto"/>
        </w:rPr>
        <w:t xml:space="preserve">– полнота и актуальность информации о порядке предоставления муниципальной услуги. </w:t>
      </w:r>
    </w:p>
    <w:p w:rsidR="007049E1" w:rsidRPr="00706645" w:rsidRDefault="00491F06" w:rsidP="00706645">
      <w:pPr>
        <w:pStyle w:val="Default"/>
        <w:ind w:firstLine="709"/>
        <w:jc w:val="both"/>
        <w:rPr>
          <w:color w:val="auto"/>
        </w:rPr>
      </w:pPr>
      <w:r>
        <w:rPr>
          <w:color w:val="auto"/>
        </w:rPr>
        <w:t>2.2</w:t>
      </w:r>
      <w:r w:rsidR="007F55F5">
        <w:rPr>
          <w:color w:val="auto"/>
        </w:rPr>
        <w:t>4</w:t>
      </w:r>
      <w:r w:rsidR="007049E1" w:rsidRPr="00706645">
        <w:rPr>
          <w:color w:val="auto"/>
        </w:rPr>
        <w:t>.2.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w:t>
      </w:r>
      <w:r w:rsidR="008B783D" w:rsidRPr="00706645">
        <w:rPr>
          <w:color w:val="auto"/>
        </w:rPr>
        <w:t>ой форме с использованием ЕПГУ/</w:t>
      </w:r>
      <w:r w:rsidR="007049E1" w:rsidRPr="00706645">
        <w:rPr>
          <w:color w:val="auto"/>
        </w:rPr>
        <w:t xml:space="preserve">РПГУ и по принципу «одного окна» на базе МФЦ. </w:t>
      </w:r>
    </w:p>
    <w:p w:rsidR="00287711" w:rsidRPr="00491F06" w:rsidRDefault="00491F06" w:rsidP="00491F06">
      <w:pPr>
        <w:pStyle w:val="Default"/>
        <w:ind w:firstLine="709"/>
        <w:jc w:val="both"/>
        <w:rPr>
          <w:bCs/>
          <w:color w:val="auto"/>
        </w:rPr>
      </w:pPr>
      <w:r w:rsidRPr="00491F06">
        <w:rPr>
          <w:color w:val="auto"/>
        </w:rPr>
        <w:t>2.2</w:t>
      </w:r>
      <w:r w:rsidR="007F55F5">
        <w:rPr>
          <w:color w:val="auto"/>
        </w:rPr>
        <w:t>5</w:t>
      </w:r>
      <w:r w:rsidR="000D6DFE" w:rsidRPr="00491F06">
        <w:rPr>
          <w:color w:val="auto"/>
        </w:rPr>
        <w:t xml:space="preserve">. </w:t>
      </w:r>
      <w:r w:rsidR="00287711" w:rsidRPr="00491F06">
        <w:rPr>
          <w:bCs/>
          <w:color w:val="auto"/>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r>
        <w:rPr>
          <w:bCs/>
          <w:color w:val="auto"/>
        </w:rPr>
        <w:t>:</w:t>
      </w:r>
    </w:p>
    <w:p w:rsidR="007049E1" w:rsidRPr="00706645" w:rsidRDefault="00E213DD" w:rsidP="00706645">
      <w:pPr>
        <w:pStyle w:val="Default"/>
        <w:ind w:firstLine="709"/>
        <w:jc w:val="both"/>
        <w:rPr>
          <w:color w:val="auto"/>
        </w:rPr>
      </w:pPr>
      <w:r>
        <w:rPr>
          <w:color w:val="auto"/>
        </w:rPr>
        <w:t>2.2</w:t>
      </w:r>
      <w:r w:rsidR="007F55F5">
        <w:rPr>
          <w:color w:val="auto"/>
        </w:rPr>
        <w:t>5</w:t>
      </w:r>
      <w:r w:rsidR="007049E1" w:rsidRPr="00706645">
        <w:rPr>
          <w:color w:val="auto"/>
        </w:rPr>
        <w:t xml:space="preserve">.1.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BA1362" w:rsidRPr="00706645">
        <w:rPr>
          <w:iCs/>
          <w:color w:val="auto"/>
        </w:rPr>
        <w:t>А</w:t>
      </w:r>
      <w:r w:rsidR="007049E1" w:rsidRPr="00706645">
        <w:rPr>
          <w:iCs/>
          <w:color w:val="auto"/>
        </w:rPr>
        <w:t>дминистрацией</w:t>
      </w:r>
      <w:r w:rsidR="007049E1" w:rsidRPr="00706645">
        <w:rPr>
          <w:color w:val="auto"/>
        </w:rPr>
        <w:t xml:space="preserve"> осуществляется МФЦ без участия заявителя в соответствии с нормативными правовыми актами и соглашением о взаимодействии между </w:t>
      </w:r>
      <w:r w:rsidR="00BA1362" w:rsidRPr="00706645">
        <w:rPr>
          <w:iCs/>
          <w:color w:val="auto"/>
        </w:rPr>
        <w:t>А</w:t>
      </w:r>
      <w:r w:rsidR="007049E1" w:rsidRPr="00706645">
        <w:rPr>
          <w:iCs/>
          <w:color w:val="auto"/>
        </w:rPr>
        <w:t xml:space="preserve">дминистрацией </w:t>
      </w:r>
      <w:r w:rsidR="007049E1" w:rsidRPr="00706645">
        <w:rPr>
          <w:color w:val="auto"/>
        </w:rPr>
        <w:t xml:space="preserve">и МФЦ, заключенным в установленном порядке. </w:t>
      </w:r>
    </w:p>
    <w:p w:rsidR="007049E1" w:rsidRPr="00706645" w:rsidRDefault="00E213DD" w:rsidP="00706645">
      <w:pPr>
        <w:pStyle w:val="Default"/>
        <w:ind w:firstLine="709"/>
        <w:jc w:val="both"/>
        <w:rPr>
          <w:color w:val="auto"/>
        </w:rPr>
      </w:pPr>
      <w:r>
        <w:rPr>
          <w:color w:val="auto"/>
        </w:rPr>
        <w:t>2.2</w:t>
      </w:r>
      <w:r w:rsidR="007F55F5">
        <w:rPr>
          <w:color w:val="auto"/>
        </w:rPr>
        <w:t>5</w:t>
      </w:r>
      <w:r w:rsidR="007049E1" w:rsidRPr="00706645">
        <w:rPr>
          <w:color w:val="auto"/>
        </w:rPr>
        <w:t>.2. Организация предоставления муниципальной услуги на базе МФЦ осуществляется в соответствии с согл</w:t>
      </w:r>
      <w:r>
        <w:rPr>
          <w:color w:val="auto"/>
        </w:rPr>
        <w:t>ашением о взаимодействии между А</w:t>
      </w:r>
      <w:r w:rsidR="007049E1" w:rsidRPr="00706645">
        <w:rPr>
          <w:color w:val="auto"/>
        </w:rPr>
        <w:t>дминистрацией</w:t>
      </w:r>
      <w:r w:rsidR="007049E1" w:rsidRPr="00706645">
        <w:rPr>
          <w:iCs/>
          <w:color w:val="auto"/>
        </w:rPr>
        <w:t xml:space="preserve"> </w:t>
      </w:r>
      <w:r w:rsidR="007049E1" w:rsidRPr="00706645">
        <w:rPr>
          <w:color w:val="auto"/>
        </w:rPr>
        <w:t xml:space="preserve">и МФЦ, заключенным в установленном порядке. </w:t>
      </w:r>
    </w:p>
    <w:p w:rsidR="007049E1" w:rsidRPr="00706645" w:rsidRDefault="00E213DD" w:rsidP="00706645">
      <w:pPr>
        <w:pStyle w:val="Default"/>
        <w:ind w:firstLine="709"/>
        <w:jc w:val="both"/>
        <w:rPr>
          <w:color w:val="auto"/>
        </w:rPr>
      </w:pPr>
      <w:r>
        <w:rPr>
          <w:color w:val="auto"/>
        </w:rPr>
        <w:t>2.2</w:t>
      </w:r>
      <w:r w:rsidR="007F55F5">
        <w:rPr>
          <w:color w:val="auto"/>
        </w:rPr>
        <w:t>5</w:t>
      </w:r>
      <w:r w:rsidR="007049E1" w:rsidRPr="00706645">
        <w:rPr>
          <w:color w:val="auto"/>
        </w:rPr>
        <w:t xml:space="preserve">.3.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proofErr w:type="spellStart"/>
      <w:r w:rsidR="007049E1" w:rsidRPr="00706645">
        <w:rPr>
          <w:iCs/>
          <w:color w:val="auto"/>
        </w:rPr>
        <w:t>Елизовского</w:t>
      </w:r>
      <w:proofErr w:type="spellEnd"/>
      <w:r w:rsidR="007049E1" w:rsidRPr="00706645">
        <w:rPr>
          <w:iCs/>
          <w:color w:val="auto"/>
        </w:rPr>
        <w:t xml:space="preserve"> района</w:t>
      </w:r>
      <w:r w:rsidR="007049E1" w:rsidRPr="00706645">
        <w:rPr>
          <w:color w:val="auto"/>
        </w:rPr>
        <w:t xml:space="preserve">. </w:t>
      </w:r>
    </w:p>
    <w:p w:rsidR="007049E1" w:rsidRPr="00706645" w:rsidRDefault="005C58C6" w:rsidP="00706645">
      <w:pPr>
        <w:pStyle w:val="Default"/>
        <w:ind w:firstLine="709"/>
        <w:jc w:val="both"/>
        <w:rPr>
          <w:color w:val="auto"/>
        </w:rPr>
      </w:pPr>
      <w:r>
        <w:rPr>
          <w:color w:val="auto"/>
        </w:rPr>
        <w:t>2.2</w:t>
      </w:r>
      <w:r w:rsidR="007F55F5">
        <w:rPr>
          <w:color w:val="auto"/>
        </w:rPr>
        <w:t>5</w:t>
      </w:r>
      <w:r w:rsidR="007049E1" w:rsidRPr="00706645">
        <w:rPr>
          <w:color w:val="auto"/>
        </w:rPr>
        <w:t xml:space="preserve">.4. При предоставлении муниципальной услуги универсальными специалистами МФЦ исполняются следующие административные действия: </w:t>
      </w:r>
    </w:p>
    <w:p w:rsidR="007049E1" w:rsidRPr="00706645" w:rsidRDefault="007049E1" w:rsidP="00706645">
      <w:pPr>
        <w:pStyle w:val="Default"/>
        <w:ind w:firstLine="709"/>
        <w:jc w:val="both"/>
        <w:rPr>
          <w:color w:val="auto"/>
        </w:rPr>
      </w:pPr>
      <w:r w:rsidRPr="00706645">
        <w:rPr>
          <w:color w:val="auto"/>
        </w:rPr>
        <w:t xml:space="preserve">1) прием заявления и документов, необходимых для предоставления муниципальной услуги; </w:t>
      </w:r>
    </w:p>
    <w:p w:rsidR="007049E1" w:rsidRPr="00706645" w:rsidRDefault="007049E1" w:rsidP="00706645">
      <w:pPr>
        <w:pStyle w:val="Default"/>
        <w:ind w:firstLine="709"/>
        <w:jc w:val="both"/>
        <w:rPr>
          <w:color w:val="auto"/>
        </w:rPr>
      </w:pPr>
      <w:r w:rsidRPr="00706645">
        <w:rPr>
          <w:color w:val="auto"/>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7049E1" w:rsidRPr="00706645" w:rsidRDefault="007049E1" w:rsidP="00706645">
      <w:pPr>
        <w:pStyle w:val="Default"/>
        <w:ind w:firstLine="709"/>
        <w:jc w:val="both"/>
        <w:rPr>
          <w:color w:val="auto"/>
        </w:rPr>
      </w:pPr>
      <w:r w:rsidRPr="00706645">
        <w:rPr>
          <w:color w:val="auto"/>
        </w:rPr>
        <w:t xml:space="preserve">3) выдача документа, являющегося результатом предоставления муниципальной услуги. </w:t>
      </w:r>
    </w:p>
    <w:p w:rsidR="007049E1" w:rsidRDefault="001D54DD" w:rsidP="00706645">
      <w:pPr>
        <w:pStyle w:val="Default"/>
        <w:ind w:firstLine="709"/>
        <w:jc w:val="both"/>
        <w:rPr>
          <w:color w:val="auto"/>
        </w:rPr>
      </w:pPr>
      <w:r>
        <w:rPr>
          <w:color w:val="auto"/>
        </w:rPr>
        <w:t>2.2</w:t>
      </w:r>
      <w:r w:rsidR="007F55F5">
        <w:rPr>
          <w:color w:val="auto"/>
        </w:rPr>
        <w:t>5</w:t>
      </w:r>
      <w:r w:rsidR="007049E1" w:rsidRPr="00706645">
        <w:rPr>
          <w:color w:val="auto"/>
        </w:rPr>
        <w:t xml:space="preserve">.5.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D94F24" w:rsidRPr="00D94F24" w:rsidRDefault="00D94F24" w:rsidP="00D94F24">
      <w:pPr>
        <w:pStyle w:val="Default"/>
        <w:ind w:firstLine="709"/>
        <w:jc w:val="both"/>
        <w:rPr>
          <w:color w:val="auto"/>
        </w:rPr>
      </w:pPr>
      <w:r w:rsidRPr="00D94F24">
        <w:rPr>
          <w:color w:val="auto"/>
        </w:rPr>
        <w:t>2.2</w:t>
      </w:r>
      <w:r w:rsidR="007F55F5">
        <w:rPr>
          <w:color w:val="auto"/>
        </w:rPr>
        <w:t>5</w:t>
      </w:r>
      <w:r w:rsidRPr="00D94F24">
        <w:rPr>
          <w:color w:val="auto"/>
        </w:rPr>
        <w:t xml:space="preserve">.6. Заявители имеют возможность получения муниципальной услуги в электронной форме с использованием ЕПГУ/РПГУ. </w:t>
      </w:r>
    </w:p>
    <w:p w:rsidR="00D94F24" w:rsidRPr="00D94F24" w:rsidRDefault="00D94F24" w:rsidP="00D94F24">
      <w:pPr>
        <w:pStyle w:val="Default"/>
        <w:ind w:firstLine="709"/>
        <w:jc w:val="both"/>
      </w:pPr>
      <w:r w:rsidRPr="00D94F24">
        <w:t xml:space="preserve">При предоставлении услуг в электронной форме посредством </w:t>
      </w:r>
      <w:r w:rsidRPr="00D94F24">
        <w:rPr>
          <w:color w:val="auto"/>
        </w:rPr>
        <w:t>ЕПГУ/РПГУ</w:t>
      </w:r>
      <w:r w:rsidRPr="00D94F24">
        <w:t xml:space="preserve"> заявителю обеспечивается:</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1) получение информации о порядке и сроках предоставления муниципальной услуги;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 xml:space="preserve">2) запись на прием в </w:t>
      </w:r>
      <w:r w:rsidRPr="00D94F24">
        <w:rPr>
          <w:rFonts w:ascii="Times New Roman" w:hAnsi="Times New Roman" w:cs="Times New Roman"/>
          <w:iCs/>
          <w:sz w:val="24"/>
          <w:szCs w:val="24"/>
        </w:rPr>
        <w:t>Администрацию</w:t>
      </w:r>
      <w:r w:rsidRPr="00D94F24">
        <w:rPr>
          <w:rFonts w:ascii="Times New Roman" w:hAnsi="Times New Roman" w:cs="Times New Roman"/>
          <w:sz w:val="24"/>
          <w:szCs w:val="24"/>
        </w:rPr>
        <w:t>, для подачи запроса о предоставлении муниципальной услуги (далее - запрос);</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3) формирование запроса;</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 xml:space="preserve">4) прием и регистрация </w:t>
      </w:r>
      <w:r w:rsidRPr="00D94F24">
        <w:rPr>
          <w:rFonts w:ascii="Times New Roman" w:hAnsi="Times New Roman" w:cs="Times New Roman"/>
          <w:iCs/>
          <w:sz w:val="24"/>
          <w:szCs w:val="24"/>
        </w:rPr>
        <w:t>Администрацией</w:t>
      </w:r>
      <w:r w:rsidRPr="00D94F24">
        <w:rPr>
          <w:rFonts w:ascii="Times New Roman" w:hAnsi="Times New Roman" w:cs="Times New Roman"/>
          <w:sz w:val="24"/>
          <w:szCs w:val="24"/>
        </w:rPr>
        <w:t xml:space="preserve"> запроса и иных документов, необходимых для предоставления муниципальной услуги;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5) получение результата предоставления муниципальной услуги;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6) получение сведений о ходе выполнения запроса;</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7) осуществление оценки качества предоставления услуги;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lastRenderedPageBreak/>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94F24" w:rsidRPr="00D94F24" w:rsidRDefault="00D94F24" w:rsidP="00D94F24">
      <w:pPr>
        <w:pStyle w:val="Default"/>
        <w:ind w:firstLine="709"/>
        <w:jc w:val="both"/>
        <w:rPr>
          <w:color w:val="auto"/>
        </w:rPr>
      </w:pPr>
      <w:r w:rsidRPr="00D94F24">
        <w:rPr>
          <w:color w:val="auto"/>
        </w:rPr>
        <w:t xml:space="preserve">При направлении запроса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 </w:t>
      </w:r>
      <w:r w:rsidRPr="00D94F24">
        <w:rPr>
          <w:bCs/>
        </w:rPr>
        <w:t>от 06.04.2011 </w:t>
      </w:r>
      <w:r w:rsidRPr="00D94F24">
        <w:rPr>
          <w:color w:val="auto"/>
        </w:rPr>
        <w:t xml:space="preserve">№ 63-ФЗ, Федеральный закон от 27.07.2010 № 210-ФЗ). </w:t>
      </w:r>
    </w:p>
    <w:p w:rsidR="00D94F24" w:rsidRPr="00D94F24" w:rsidRDefault="00D94F24" w:rsidP="00D94F24">
      <w:pPr>
        <w:pStyle w:val="Default"/>
        <w:ind w:firstLine="709"/>
        <w:jc w:val="both"/>
      </w:pPr>
      <w:r w:rsidRPr="00D94F24">
        <w:t xml:space="preserve">Формирование запроса осуществляется посредством заполнения электронной формы запроса на </w:t>
      </w:r>
      <w:r w:rsidRPr="00D94F24">
        <w:rPr>
          <w:color w:val="auto"/>
        </w:rPr>
        <w:t>ЕПГУ/РПГУ</w:t>
      </w:r>
      <w:r w:rsidRPr="00D94F24">
        <w:t xml:space="preserve"> без необходимости дополнительной подачи запроса в какой-либо иной форме.</w:t>
      </w:r>
    </w:p>
    <w:p w:rsidR="00D94F24" w:rsidRPr="00D94F24" w:rsidRDefault="00D94F24" w:rsidP="00D94F24">
      <w:pPr>
        <w:pStyle w:val="Default"/>
        <w:ind w:firstLine="709"/>
        <w:jc w:val="both"/>
      </w:pPr>
      <w:r w:rsidRPr="00D94F24">
        <w:t xml:space="preserve">На </w:t>
      </w:r>
      <w:r w:rsidRPr="00D94F24">
        <w:rPr>
          <w:color w:val="auto"/>
        </w:rPr>
        <w:t>ЕПГУ/РПГУ</w:t>
      </w:r>
      <w:r w:rsidRPr="00D94F24">
        <w:t xml:space="preserve"> размещаются образцы заполнения электронной формы запроса.</w:t>
      </w:r>
    </w:p>
    <w:p w:rsidR="00D94F24" w:rsidRPr="00D94F24" w:rsidRDefault="00D94F24" w:rsidP="00D94F24">
      <w:pPr>
        <w:pStyle w:val="Default"/>
        <w:ind w:firstLine="709"/>
        <w:jc w:val="both"/>
        <w:rPr>
          <w:color w:val="auto"/>
        </w:rPr>
      </w:pPr>
      <w:r w:rsidRPr="00D94F24">
        <w:rPr>
          <w:color w:val="auto"/>
        </w:rPr>
        <w:t xml:space="preserve">Для обработки персональных данных при регистрации субъекта персональных данных на ЕПГУ/РПГУ получение согласия заявителя в соответствии с требованиями статьи 6 Федерального закона </w:t>
      </w:r>
      <w:r w:rsidRPr="00D94F24">
        <w:t xml:space="preserve">от 27.07.2006 </w:t>
      </w:r>
      <w:r w:rsidRPr="00D94F24">
        <w:rPr>
          <w:color w:val="auto"/>
        </w:rPr>
        <w:t xml:space="preserve">№ 152-ФЗ </w:t>
      </w:r>
      <w:r w:rsidRPr="00D94F24">
        <w:rPr>
          <w:rFonts w:eastAsia="Calibri"/>
          <w:bCs/>
        </w:rPr>
        <w:t>«О персональных данных»</w:t>
      </w:r>
      <w:r w:rsidRPr="00D94F24">
        <w:rPr>
          <w:color w:val="auto"/>
        </w:rPr>
        <w:t xml:space="preserve"> не требуется. </w:t>
      </w:r>
    </w:p>
    <w:p w:rsidR="00D94F24" w:rsidRPr="00D94F24" w:rsidRDefault="00BE6E3C" w:rsidP="00D94F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D94F24" w:rsidRPr="00D94F24">
        <w:rPr>
          <w:rFonts w:ascii="Times New Roman" w:hAnsi="Times New Roman" w:cs="Times New Roman"/>
          <w:sz w:val="24"/>
          <w:szCs w:val="24"/>
        </w:rPr>
        <w:t>2</w:t>
      </w:r>
      <w:r w:rsidR="007F55F5">
        <w:rPr>
          <w:rFonts w:ascii="Times New Roman" w:hAnsi="Times New Roman" w:cs="Times New Roman"/>
          <w:sz w:val="24"/>
          <w:szCs w:val="24"/>
        </w:rPr>
        <w:t>5</w:t>
      </w:r>
      <w:r w:rsidR="00D94F24" w:rsidRPr="00D94F24">
        <w:rPr>
          <w:rFonts w:ascii="Times New Roman" w:hAnsi="Times New Roman" w:cs="Times New Roman"/>
          <w:sz w:val="24"/>
          <w:szCs w:val="24"/>
        </w:rPr>
        <w:t>.7. При формировании запроса обеспечивается возможность:</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1) копирования и сохранения запроса и иных документов, необходимых для предоставления услуги;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2) печати на бумажном носителе копии электронной формы запроса;</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3)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4) заполнения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ЕПГУ/РПГУ, в части, касающейся сведений, отсутствующих в единой системе идентификации и аутентификации;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5) вернуться на любой из этапов заполнения электронной формы запроса без потери ранее введенной информации;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6) доступа заявителя на ЕПГУ/РПГУ к ранее поданным им запросам в течение не менее одного года, а также частично сформированным запросов - в течение не менее 3 месяцев.</w:t>
      </w:r>
    </w:p>
    <w:p w:rsidR="00D94F24" w:rsidRPr="00D94F24" w:rsidRDefault="00BE6E3C" w:rsidP="00D94F24">
      <w:pPr>
        <w:pStyle w:val="Default"/>
        <w:ind w:firstLine="709"/>
        <w:jc w:val="both"/>
        <w:rPr>
          <w:color w:val="auto"/>
        </w:rPr>
      </w:pPr>
      <w:r>
        <w:rPr>
          <w:color w:val="auto"/>
        </w:rPr>
        <w:t>2.2</w:t>
      </w:r>
      <w:r w:rsidR="007F55F5">
        <w:rPr>
          <w:color w:val="auto"/>
        </w:rPr>
        <w:t>5</w:t>
      </w:r>
      <w:r w:rsidR="00D94F24" w:rsidRPr="00D94F24">
        <w:rPr>
          <w:color w:val="auto"/>
        </w:rPr>
        <w:t xml:space="preserve">.8. 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 </w:t>
      </w:r>
    </w:p>
    <w:p w:rsidR="00D94F24" w:rsidRPr="00D94F24" w:rsidRDefault="00D94F24" w:rsidP="00D94F24">
      <w:pPr>
        <w:pStyle w:val="Default"/>
        <w:ind w:firstLine="709"/>
        <w:jc w:val="both"/>
        <w:rPr>
          <w:color w:val="auto"/>
        </w:rPr>
      </w:pPr>
      <w:r w:rsidRPr="00D94F24">
        <w:rPr>
          <w:color w:val="auto"/>
        </w:rPr>
        <w:t xml:space="preserve">- при личном обращении заявителя в </w:t>
      </w:r>
      <w:r w:rsidR="00BE6E3C" w:rsidRPr="00BE6E3C">
        <w:rPr>
          <w:iCs/>
          <w:color w:val="auto"/>
        </w:rPr>
        <w:t>Администрацию</w:t>
      </w:r>
      <w:r w:rsidRPr="00D94F24">
        <w:rPr>
          <w:i/>
          <w:iCs/>
          <w:color w:val="auto"/>
        </w:rPr>
        <w:t xml:space="preserve"> </w:t>
      </w:r>
      <w:r w:rsidRPr="00D94F24">
        <w:rPr>
          <w:iCs/>
          <w:color w:val="auto"/>
        </w:rPr>
        <w:t>или МФЦ</w:t>
      </w:r>
      <w:r w:rsidRPr="00D94F24">
        <w:rPr>
          <w:color w:val="auto"/>
        </w:rPr>
        <w:t xml:space="preserve">; </w:t>
      </w:r>
    </w:p>
    <w:p w:rsidR="00D94F24" w:rsidRPr="00D94F24" w:rsidRDefault="00D94F24" w:rsidP="00D94F24">
      <w:pPr>
        <w:pStyle w:val="Default"/>
        <w:ind w:firstLine="709"/>
        <w:jc w:val="both"/>
        <w:rPr>
          <w:color w:val="auto"/>
        </w:rPr>
      </w:pPr>
      <w:r w:rsidRPr="00D94F24">
        <w:rPr>
          <w:color w:val="auto"/>
        </w:rPr>
        <w:t xml:space="preserve">- по телефону </w:t>
      </w:r>
      <w:r w:rsidR="00BE6E3C" w:rsidRPr="00BE6E3C">
        <w:rPr>
          <w:iCs/>
          <w:color w:val="auto"/>
        </w:rPr>
        <w:t>Администраци</w:t>
      </w:r>
      <w:r w:rsidR="00BE6E3C">
        <w:rPr>
          <w:iCs/>
          <w:color w:val="auto"/>
        </w:rPr>
        <w:t>и</w:t>
      </w:r>
      <w:r w:rsidR="00BE6E3C" w:rsidRPr="00D94F24">
        <w:rPr>
          <w:iCs/>
          <w:color w:val="auto"/>
        </w:rPr>
        <w:t xml:space="preserve"> </w:t>
      </w:r>
      <w:r w:rsidRPr="00D94F24">
        <w:rPr>
          <w:iCs/>
          <w:color w:val="auto"/>
        </w:rPr>
        <w:t>или МФЦ;</w:t>
      </w:r>
      <w:r w:rsidRPr="00D94F24">
        <w:rPr>
          <w:color w:val="auto"/>
        </w:rPr>
        <w:t xml:space="preserve"> </w:t>
      </w:r>
    </w:p>
    <w:p w:rsidR="00D94F24" w:rsidRPr="00D94F24" w:rsidRDefault="00D94F24" w:rsidP="00D94F24">
      <w:pPr>
        <w:pStyle w:val="Default"/>
        <w:ind w:firstLine="709"/>
        <w:jc w:val="both"/>
        <w:rPr>
          <w:color w:val="auto"/>
        </w:rPr>
      </w:pPr>
      <w:r w:rsidRPr="00D94F24">
        <w:rPr>
          <w:color w:val="auto"/>
        </w:rPr>
        <w:t xml:space="preserve">- посредством </w:t>
      </w:r>
      <w:r w:rsidRPr="00D94F24">
        <w:t>ЕПГУ/РПГУ.</w:t>
      </w:r>
    </w:p>
    <w:p w:rsidR="00D94F24" w:rsidRPr="00D94F24" w:rsidRDefault="00D94F24" w:rsidP="00D94F24">
      <w:pPr>
        <w:pStyle w:val="Default"/>
        <w:ind w:firstLine="709"/>
        <w:jc w:val="both"/>
        <w:rPr>
          <w:color w:val="auto"/>
        </w:rPr>
      </w:pPr>
      <w:r w:rsidRPr="00D94F24">
        <w:rPr>
          <w:color w:val="auto"/>
        </w:rPr>
        <w:t xml:space="preserve">При предварительной записи заявитель сообщает следующие данные: </w:t>
      </w:r>
    </w:p>
    <w:p w:rsidR="00D94F24" w:rsidRPr="00D94F24" w:rsidRDefault="00D94F24" w:rsidP="00D94F24">
      <w:pPr>
        <w:pStyle w:val="Default"/>
        <w:ind w:firstLine="709"/>
        <w:jc w:val="both"/>
        <w:rPr>
          <w:color w:val="auto"/>
        </w:rPr>
      </w:pPr>
      <w:r w:rsidRPr="00D94F24">
        <w:rPr>
          <w:color w:val="auto"/>
        </w:rPr>
        <w:t xml:space="preserve">- фамилию, имя, отчество (последнее при наличии); </w:t>
      </w:r>
    </w:p>
    <w:p w:rsidR="00D94F24" w:rsidRPr="00D94F24" w:rsidRDefault="00D94F24" w:rsidP="00D94F24">
      <w:pPr>
        <w:pStyle w:val="Default"/>
        <w:ind w:firstLine="709"/>
        <w:jc w:val="both"/>
        <w:rPr>
          <w:color w:val="auto"/>
        </w:rPr>
      </w:pPr>
      <w:r w:rsidRPr="00D94F24">
        <w:rPr>
          <w:color w:val="auto"/>
        </w:rPr>
        <w:t xml:space="preserve">- контактный номер телефона; </w:t>
      </w:r>
    </w:p>
    <w:p w:rsidR="00D94F24" w:rsidRPr="00D94F24" w:rsidRDefault="00D94F24" w:rsidP="00D94F24">
      <w:pPr>
        <w:pStyle w:val="Default"/>
        <w:ind w:firstLine="709"/>
        <w:jc w:val="both"/>
        <w:rPr>
          <w:color w:val="auto"/>
        </w:rPr>
      </w:pPr>
      <w:r w:rsidRPr="00D94F24">
        <w:rPr>
          <w:color w:val="auto"/>
        </w:rPr>
        <w:t xml:space="preserve">- адрес электронной почты (при наличии); </w:t>
      </w:r>
    </w:p>
    <w:p w:rsidR="00D94F24" w:rsidRPr="00D94F24" w:rsidRDefault="00D94F24" w:rsidP="00D94F24">
      <w:pPr>
        <w:pStyle w:val="Default"/>
        <w:ind w:firstLine="709"/>
        <w:jc w:val="both"/>
        <w:rPr>
          <w:color w:val="auto"/>
        </w:rPr>
      </w:pPr>
      <w:r w:rsidRPr="00D94F24">
        <w:rPr>
          <w:color w:val="auto"/>
        </w:rPr>
        <w:t xml:space="preserve">- желаемые дату и время представления документов. </w:t>
      </w:r>
    </w:p>
    <w:p w:rsidR="00D94F24" w:rsidRPr="00D94F24" w:rsidRDefault="00D94F24" w:rsidP="00D94F24">
      <w:pPr>
        <w:pStyle w:val="Default"/>
        <w:ind w:firstLine="709"/>
        <w:jc w:val="both"/>
        <w:rPr>
          <w:color w:val="auto"/>
        </w:rPr>
      </w:pPr>
      <w:r w:rsidRPr="00D94F24">
        <w:rPr>
          <w:color w:val="auto"/>
        </w:rPr>
        <w:t xml:space="preserve">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D94F24" w:rsidRPr="00D94F24" w:rsidRDefault="00D94F24" w:rsidP="00D94F24">
      <w:pPr>
        <w:pStyle w:val="Default"/>
        <w:ind w:firstLine="709"/>
        <w:jc w:val="both"/>
        <w:rPr>
          <w:color w:val="auto"/>
        </w:rPr>
      </w:pPr>
      <w:r w:rsidRPr="00D94F24">
        <w:rPr>
          <w:color w:val="auto"/>
        </w:rPr>
        <w:t xml:space="preserve">Заявителю сообщаются дата и время приема документов,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ЕПГУ/РПГУ, может распечатать аналог талона-подтверждения. </w:t>
      </w:r>
    </w:p>
    <w:p w:rsidR="00D94F24" w:rsidRPr="00D94F24" w:rsidRDefault="00D94F24" w:rsidP="00D94F24">
      <w:pPr>
        <w:pStyle w:val="Default"/>
        <w:ind w:firstLine="709"/>
        <w:jc w:val="both"/>
        <w:rPr>
          <w:color w:val="auto"/>
        </w:rPr>
      </w:pPr>
      <w:r w:rsidRPr="00D94F24">
        <w:rPr>
          <w:color w:val="auto"/>
        </w:rPr>
        <w:t xml:space="preserve">Запись заявителей на определенную дату заканчивается за сутки до наступления этой даты. </w:t>
      </w:r>
    </w:p>
    <w:p w:rsidR="00D94F24" w:rsidRPr="00D94F24" w:rsidRDefault="00D94F24" w:rsidP="00D94F24">
      <w:pPr>
        <w:pStyle w:val="Default"/>
        <w:ind w:firstLine="709"/>
        <w:jc w:val="both"/>
        <w:rPr>
          <w:color w:val="auto"/>
        </w:rPr>
      </w:pPr>
      <w:r w:rsidRPr="00D94F24">
        <w:rPr>
          <w:color w:val="auto"/>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94F24" w:rsidRPr="00D94F24" w:rsidRDefault="00D94F24" w:rsidP="00D94F24">
      <w:pPr>
        <w:pStyle w:val="Default"/>
        <w:ind w:firstLine="709"/>
        <w:jc w:val="both"/>
        <w:rPr>
          <w:color w:val="auto"/>
        </w:rPr>
      </w:pPr>
      <w:r w:rsidRPr="00D94F24">
        <w:rPr>
          <w:color w:val="auto"/>
        </w:rPr>
        <w:t xml:space="preserve">Заявитель в любое время вправе отказаться от предварительной записи. </w:t>
      </w:r>
    </w:p>
    <w:p w:rsidR="00D94F24" w:rsidRPr="00D94F24" w:rsidRDefault="00D94F24" w:rsidP="00D94F24">
      <w:pPr>
        <w:pStyle w:val="Default"/>
        <w:ind w:firstLine="709"/>
        <w:jc w:val="both"/>
        <w:rPr>
          <w:color w:val="auto"/>
        </w:rPr>
      </w:pPr>
      <w:r w:rsidRPr="00D94F24">
        <w:rPr>
          <w:color w:val="auto"/>
        </w:rPr>
        <w:lastRenderedPageBreak/>
        <w:t>В отсутствии заявителей, обратившихся по предварительной записи, осуществляется прием заявителей, обратившихся в порядке очереди.</w:t>
      </w:r>
    </w:p>
    <w:p w:rsidR="00D94F24" w:rsidRDefault="00D94F24" w:rsidP="00D94F24">
      <w:pPr>
        <w:pStyle w:val="Default"/>
        <w:ind w:firstLine="709"/>
        <w:jc w:val="both"/>
      </w:pPr>
      <w:r w:rsidRPr="00D94F24">
        <w:rPr>
          <w:color w:val="auto"/>
        </w:rPr>
        <w:t xml:space="preserve">При осуществлении заявителем предварительной записи через ЕПГУ/РПГУ, не могут предъявляться </w:t>
      </w:r>
      <w:r w:rsidRPr="00D94F24">
        <w:t>требования о совершении заявителем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51B55" w:rsidRPr="00951B55" w:rsidRDefault="00951B55" w:rsidP="00951B55">
      <w:pPr>
        <w:spacing w:after="0" w:line="240" w:lineRule="auto"/>
        <w:ind w:firstLine="709"/>
        <w:jc w:val="both"/>
        <w:rPr>
          <w:rFonts w:ascii="Times New Roman" w:hAnsi="Times New Roman" w:cs="Times New Roman"/>
          <w:sz w:val="24"/>
          <w:szCs w:val="24"/>
        </w:rPr>
      </w:pPr>
      <w:r w:rsidRPr="00951B55">
        <w:rPr>
          <w:rFonts w:ascii="Times New Roman" w:hAnsi="Times New Roman" w:cs="Times New Roman"/>
          <w:sz w:val="24"/>
          <w:szCs w:val="24"/>
        </w:rPr>
        <w:t>2.25.9. Заявителям предоставляется возможность оценить доступность и качество муниципальной услуги на ЕПГУ/РПГУ.</w:t>
      </w:r>
    </w:p>
    <w:p w:rsidR="00FA1DBA" w:rsidRPr="00951B55" w:rsidRDefault="00FA1DBA" w:rsidP="00951B55">
      <w:pPr>
        <w:spacing w:after="0" w:line="240" w:lineRule="auto"/>
        <w:ind w:firstLine="709"/>
        <w:jc w:val="both"/>
        <w:rPr>
          <w:rFonts w:ascii="Times New Roman" w:hAnsi="Times New Roman" w:cs="Times New Roman"/>
          <w:i/>
          <w:lang w:bidi="ru-RU"/>
        </w:rPr>
      </w:pPr>
      <w:r w:rsidRPr="00951B55">
        <w:rPr>
          <w:rFonts w:ascii="Times New Roman" w:hAnsi="Times New Roman" w:cs="Times New Roman"/>
          <w:i/>
          <w:lang w:bidi="ru-RU"/>
        </w:rPr>
        <w:t>(пункт 2.25. раздела 2 дополнен подпунктом 2.25.9. постановлением от 01.10.2019 № 126-П)</w:t>
      </w:r>
    </w:p>
    <w:p w:rsidR="00FA1DBA" w:rsidRPr="00951B55" w:rsidRDefault="00FA1DBA" w:rsidP="00951B55">
      <w:pPr>
        <w:pStyle w:val="Default"/>
        <w:ind w:firstLine="709"/>
        <w:jc w:val="both"/>
      </w:pPr>
    </w:p>
    <w:p w:rsidR="00D94F24" w:rsidRPr="00D94F24" w:rsidRDefault="00D94F24" w:rsidP="00706645">
      <w:pPr>
        <w:pStyle w:val="Default"/>
        <w:ind w:firstLine="709"/>
        <w:jc w:val="both"/>
        <w:rPr>
          <w:color w:val="auto"/>
        </w:rPr>
      </w:pPr>
    </w:p>
    <w:p w:rsidR="00287711" w:rsidRPr="000B7076" w:rsidRDefault="00287711" w:rsidP="00706645">
      <w:pPr>
        <w:pStyle w:val="Default"/>
        <w:ind w:firstLine="709"/>
        <w:jc w:val="center"/>
        <w:rPr>
          <w:b/>
          <w:bCs/>
          <w:color w:val="auto"/>
        </w:rPr>
      </w:pPr>
      <w:r w:rsidRPr="00706645">
        <w:rPr>
          <w:b/>
          <w:bCs/>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0B7076">
        <w:rPr>
          <w:b/>
          <w:bCs/>
          <w:color w:val="auto"/>
        </w:rPr>
        <w:t xml:space="preserve">, </w:t>
      </w:r>
      <w:r w:rsidR="000B7076" w:rsidRPr="000B7076">
        <w:rPr>
          <w:b/>
        </w:rPr>
        <w:t xml:space="preserve">а также особенности выполнения </w:t>
      </w:r>
      <w:r w:rsidR="000B7076">
        <w:rPr>
          <w:b/>
        </w:rPr>
        <w:t>а</w:t>
      </w:r>
      <w:r w:rsidR="000B7076" w:rsidRPr="000B7076">
        <w:rPr>
          <w:b/>
        </w:rPr>
        <w:t>дминистративных процедур в многофункциональных центрах</w:t>
      </w:r>
    </w:p>
    <w:p w:rsidR="00825E51" w:rsidRPr="00706645" w:rsidRDefault="00825E51" w:rsidP="00706645">
      <w:pPr>
        <w:pStyle w:val="Default"/>
        <w:ind w:firstLine="709"/>
        <w:jc w:val="center"/>
        <w:rPr>
          <w:b/>
          <w:bCs/>
          <w:color w:val="auto"/>
        </w:rPr>
      </w:pPr>
    </w:p>
    <w:p w:rsidR="002C7711" w:rsidRPr="00706645" w:rsidRDefault="000B7076" w:rsidP="00706645">
      <w:pPr>
        <w:pStyle w:val="Default"/>
        <w:ind w:firstLine="709"/>
        <w:jc w:val="both"/>
        <w:rPr>
          <w:color w:val="auto"/>
        </w:rPr>
      </w:pPr>
      <w:r>
        <w:rPr>
          <w:color w:val="auto"/>
        </w:rPr>
        <w:t>3</w:t>
      </w:r>
      <w:r w:rsidR="002C7711" w:rsidRPr="00706645">
        <w:rPr>
          <w:color w:val="auto"/>
        </w:rPr>
        <w:t xml:space="preserve">.1. Предоставление </w:t>
      </w:r>
      <w:r w:rsidR="00037771" w:rsidRPr="00706645">
        <w:rPr>
          <w:color w:val="auto"/>
        </w:rPr>
        <w:t>муниципальной</w:t>
      </w:r>
      <w:r w:rsidR="002C7711" w:rsidRPr="00706645">
        <w:rPr>
          <w:color w:val="auto"/>
        </w:rPr>
        <w:t xml:space="preserve"> услуги </w:t>
      </w:r>
      <w:r w:rsidR="00D34828" w:rsidRPr="00706645">
        <w:rPr>
          <w:color w:val="auto"/>
        </w:rPr>
        <w:t>состоит из административной процедуры: «</w:t>
      </w:r>
      <w:r w:rsidR="008012A1" w:rsidRPr="00706645">
        <w:rPr>
          <w:color w:val="auto"/>
        </w:rPr>
        <w:t>принятие на учет граждан</w:t>
      </w:r>
      <w:r>
        <w:rPr>
          <w:color w:val="auto"/>
        </w:rPr>
        <w:t xml:space="preserve">, </w:t>
      </w:r>
      <w:r w:rsidR="008012A1" w:rsidRPr="00706645">
        <w:rPr>
          <w:color w:val="auto"/>
        </w:rPr>
        <w:t xml:space="preserve">нуждающихся </w:t>
      </w:r>
      <w:r>
        <w:rPr>
          <w:color w:val="auto"/>
        </w:rPr>
        <w:t xml:space="preserve">в предоставлении </w:t>
      </w:r>
      <w:r w:rsidR="007F585E" w:rsidRPr="00706645">
        <w:rPr>
          <w:color w:val="auto"/>
        </w:rPr>
        <w:t>жилых помещени</w:t>
      </w:r>
      <w:r>
        <w:rPr>
          <w:color w:val="auto"/>
        </w:rPr>
        <w:t>й</w:t>
      </w:r>
      <w:r w:rsidR="008012A1" w:rsidRPr="00706645">
        <w:rPr>
          <w:color w:val="auto"/>
        </w:rPr>
        <w:t>, предоставляемых по договорам социального найма</w:t>
      </w:r>
      <w:r w:rsidR="00D34828" w:rsidRPr="00706645">
        <w:rPr>
          <w:color w:val="auto"/>
        </w:rPr>
        <w:t xml:space="preserve">» и включает </w:t>
      </w:r>
      <w:r w:rsidR="002C7711" w:rsidRPr="00706645">
        <w:rPr>
          <w:color w:val="auto"/>
        </w:rPr>
        <w:t xml:space="preserve">в себя следующие административные </w:t>
      </w:r>
      <w:r w:rsidR="00D34828" w:rsidRPr="00706645">
        <w:rPr>
          <w:color w:val="auto"/>
        </w:rPr>
        <w:t>действия</w:t>
      </w:r>
      <w:r w:rsidR="002C7711" w:rsidRPr="00706645">
        <w:rPr>
          <w:color w:val="auto"/>
        </w:rPr>
        <w:t>:</w:t>
      </w:r>
    </w:p>
    <w:p w:rsidR="002C7711" w:rsidRPr="00706645" w:rsidRDefault="002C7711" w:rsidP="00706645">
      <w:pPr>
        <w:pStyle w:val="Default"/>
        <w:ind w:firstLine="709"/>
        <w:jc w:val="both"/>
        <w:rPr>
          <w:color w:val="auto"/>
        </w:rPr>
      </w:pPr>
      <w:r w:rsidRPr="00706645">
        <w:rPr>
          <w:color w:val="auto"/>
        </w:rPr>
        <w:t xml:space="preserve">1) прием заявления и документов, необходимых для предоставления муниципальной услуги; </w:t>
      </w:r>
    </w:p>
    <w:p w:rsidR="002C7711" w:rsidRPr="00706645" w:rsidRDefault="002C7711" w:rsidP="00706645">
      <w:pPr>
        <w:pStyle w:val="Default"/>
        <w:ind w:firstLine="709"/>
        <w:jc w:val="both"/>
        <w:rPr>
          <w:color w:val="auto"/>
        </w:rPr>
      </w:pPr>
      <w:r w:rsidRPr="00706645">
        <w:rPr>
          <w:color w:val="auto"/>
        </w:rPr>
        <w:t>2) регистрация заявления и документов, необходимых для пред</w:t>
      </w:r>
      <w:r w:rsidR="007E1C22" w:rsidRPr="00706645">
        <w:rPr>
          <w:color w:val="auto"/>
        </w:rPr>
        <w:t>оставления муниципальной услуги;</w:t>
      </w:r>
    </w:p>
    <w:p w:rsidR="002C7711" w:rsidRPr="00706645" w:rsidRDefault="002C7711" w:rsidP="00706645">
      <w:pPr>
        <w:pStyle w:val="Default"/>
        <w:ind w:firstLine="709"/>
        <w:jc w:val="both"/>
        <w:rPr>
          <w:color w:val="auto"/>
        </w:rPr>
      </w:pPr>
      <w:r w:rsidRPr="00706645">
        <w:rPr>
          <w:color w:val="auto"/>
        </w:rPr>
        <w:t xml:space="preserve">3) обработка и предварительное рассмотрение заявления и представленных документов; </w:t>
      </w:r>
    </w:p>
    <w:p w:rsidR="00AE5EC5" w:rsidRPr="00706645" w:rsidRDefault="002C7711" w:rsidP="00706645">
      <w:pPr>
        <w:pStyle w:val="Default"/>
        <w:ind w:firstLine="709"/>
        <w:jc w:val="both"/>
        <w:rPr>
          <w:color w:val="auto"/>
        </w:rPr>
      </w:pPr>
      <w:r w:rsidRPr="00706645">
        <w:rPr>
          <w:color w:val="auto"/>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706645" w:rsidRDefault="00AE5EC5" w:rsidP="00706645">
      <w:pPr>
        <w:pStyle w:val="Default"/>
        <w:ind w:firstLine="709"/>
        <w:jc w:val="both"/>
        <w:rPr>
          <w:color w:val="auto"/>
        </w:rPr>
      </w:pPr>
      <w:r w:rsidRPr="00706645">
        <w:rPr>
          <w:bCs/>
          <w:color w:val="auto"/>
        </w:rPr>
        <w:t>5) принятие решения о предоставлении (об отказе предоставления) муниципальной услуги;</w:t>
      </w:r>
    </w:p>
    <w:p w:rsidR="004306EB" w:rsidRPr="00706645" w:rsidRDefault="004306EB" w:rsidP="00706645">
      <w:pPr>
        <w:pStyle w:val="Default"/>
        <w:ind w:firstLine="709"/>
        <w:jc w:val="both"/>
        <w:rPr>
          <w:bCs/>
          <w:color w:val="auto"/>
        </w:rPr>
      </w:pPr>
      <w:r w:rsidRPr="00706645">
        <w:t>6</w:t>
      </w:r>
      <w:r w:rsidR="002C7711" w:rsidRPr="00706645">
        <w:t xml:space="preserve">) </w:t>
      </w:r>
      <w:r w:rsidRPr="00706645">
        <w:rPr>
          <w:bCs/>
          <w:color w:val="auto"/>
        </w:rPr>
        <w:t>выдача документа, являющегося результатом предоставления муниципальной услуги.</w:t>
      </w:r>
      <w:r w:rsidR="004A5E65" w:rsidRPr="00706645">
        <w:rPr>
          <w:bCs/>
          <w:color w:val="auto"/>
        </w:rPr>
        <w:t xml:space="preserve"> </w:t>
      </w:r>
    </w:p>
    <w:p w:rsidR="000B7076" w:rsidRDefault="000B7076" w:rsidP="000B70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2C7711" w:rsidRPr="00706645">
        <w:rPr>
          <w:rFonts w:ascii="Times New Roman" w:hAnsi="Times New Roman" w:cs="Times New Roman"/>
          <w:sz w:val="24"/>
          <w:szCs w:val="24"/>
        </w:rPr>
        <w:t>.2. Блок</w:t>
      </w:r>
      <w:r>
        <w:rPr>
          <w:rFonts w:ascii="Times New Roman" w:hAnsi="Times New Roman" w:cs="Times New Roman"/>
          <w:sz w:val="24"/>
          <w:szCs w:val="24"/>
        </w:rPr>
        <w:t>-</w:t>
      </w:r>
      <w:r w:rsidR="002C7711" w:rsidRPr="00706645">
        <w:rPr>
          <w:rFonts w:ascii="Times New Roman" w:hAnsi="Times New Roman" w:cs="Times New Roman"/>
          <w:sz w:val="24"/>
          <w:szCs w:val="24"/>
        </w:rPr>
        <w:t xml:space="preserve">схема предоставления </w:t>
      </w:r>
      <w:r w:rsidR="00037771" w:rsidRPr="00706645">
        <w:rPr>
          <w:rFonts w:ascii="Times New Roman" w:hAnsi="Times New Roman" w:cs="Times New Roman"/>
          <w:sz w:val="24"/>
          <w:szCs w:val="24"/>
        </w:rPr>
        <w:t>муниципальной</w:t>
      </w:r>
      <w:r w:rsidR="002C7711" w:rsidRPr="00706645">
        <w:rPr>
          <w:rFonts w:ascii="Times New Roman" w:hAnsi="Times New Roman" w:cs="Times New Roman"/>
          <w:sz w:val="24"/>
          <w:szCs w:val="24"/>
        </w:rPr>
        <w:t xml:space="preserve"> услуги приведена в </w:t>
      </w:r>
      <w:hyperlink w:anchor="P794" w:history="1">
        <w:r w:rsidR="002C7711" w:rsidRPr="00706645">
          <w:rPr>
            <w:rFonts w:ascii="Times New Roman" w:hAnsi="Times New Roman" w:cs="Times New Roman"/>
            <w:sz w:val="24"/>
            <w:szCs w:val="24"/>
          </w:rPr>
          <w:t xml:space="preserve">Приложении </w:t>
        </w:r>
      </w:hyperlink>
      <w:r w:rsidR="002C7711" w:rsidRPr="00706645">
        <w:rPr>
          <w:rFonts w:ascii="Times New Roman" w:hAnsi="Times New Roman" w:cs="Times New Roman"/>
          <w:sz w:val="24"/>
          <w:szCs w:val="24"/>
        </w:rPr>
        <w:t>3 к настоящему Административному регламенту.</w:t>
      </w:r>
    </w:p>
    <w:p w:rsidR="008F6F59" w:rsidRPr="000B7076" w:rsidRDefault="000B7076" w:rsidP="000B7076">
      <w:pPr>
        <w:pStyle w:val="ConsPlusNormal"/>
        <w:ind w:firstLine="709"/>
        <w:jc w:val="both"/>
        <w:rPr>
          <w:rFonts w:ascii="Times New Roman" w:hAnsi="Times New Roman" w:cs="Times New Roman"/>
          <w:i/>
          <w:sz w:val="24"/>
          <w:szCs w:val="24"/>
        </w:rPr>
      </w:pPr>
      <w:r w:rsidRPr="000B7076">
        <w:rPr>
          <w:rFonts w:ascii="Times New Roman" w:hAnsi="Times New Roman" w:cs="Times New Roman"/>
          <w:b/>
          <w:bCs/>
          <w:i/>
          <w:sz w:val="24"/>
          <w:szCs w:val="24"/>
        </w:rPr>
        <w:t>3.3</w:t>
      </w:r>
      <w:r w:rsidR="008F6F59" w:rsidRPr="000B7076">
        <w:rPr>
          <w:rFonts w:ascii="Times New Roman" w:hAnsi="Times New Roman" w:cs="Times New Roman"/>
          <w:b/>
          <w:bCs/>
          <w:i/>
          <w:sz w:val="24"/>
          <w:szCs w:val="24"/>
        </w:rPr>
        <w:t xml:space="preserve">. </w:t>
      </w:r>
      <w:r w:rsidR="00287711" w:rsidRPr="000B7076">
        <w:rPr>
          <w:rFonts w:ascii="Times New Roman" w:hAnsi="Times New Roman" w:cs="Times New Roman"/>
          <w:b/>
          <w:bCs/>
          <w:i/>
          <w:sz w:val="24"/>
          <w:szCs w:val="24"/>
        </w:rPr>
        <w:t>Прием заявления и документов, необходимых для предоставления муниципальной услуги</w:t>
      </w:r>
      <w:r>
        <w:rPr>
          <w:rFonts w:ascii="Times New Roman" w:hAnsi="Times New Roman" w:cs="Times New Roman"/>
          <w:b/>
          <w:bCs/>
          <w:i/>
          <w:sz w:val="24"/>
          <w:szCs w:val="24"/>
        </w:rPr>
        <w:t>:</w:t>
      </w:r>
    </w:p>
    <w:p w:rsidR="00287711" w:rsidRPr="00706645" w:rsidRDefault="000B7076" w:rsidP="00706645">
      <w:pPr>
        <w:pStyle w:val="Default"/>
        <w:ind w:firstLine="709"/>
        <w:jc w:val="both"/>
        <w:rPr>
          <w:color w:val="auto"/>
        </w:rPr>
      </w:pPr>
      <w:r>
        <w:rPr>
          <w:color w:val="auto"/>
        </w:rPr>
        <w:t>3.3</w:t>
      </w:r>
      <w:r w:rsidR="008F6F59" w:rsidRPr="00706645">
        <w:rPr>
          <w:color w:val="auto"/>
        </w:rPr>
        <w:t>.1</w:t>
      </w:r>
      <w:r w:rsidR="00287711" w:rsidRPr="00706645">
        <w:rPr>
          <w:color w:val="auto"/>
        </w:rPr>
        <w:t>. Основанием для начала административно</w:t>
      </w:r>
      <w:r w:rsidR="00D34828" w:rsidRPr="00706645">
        <w:rPr>
          <w:color w:val="auto"/>
        </w:rPr>
        <w:t>го действия</w:t>
      </w:r>
      <w:r w:rsidR="00287711" w:rsidRPr="00706645">
        <w:rPr>
          <w:color w:val="auto"/>
        </w:rPr>
        <w:t xml:space="preserve"> является поступление в </w:t>
      </w:r>
      <w:r w:rsidR="00BA1362" w:rsidRPr="00706645">
        <w:rPr>
          <w:iCs/>
          <w:color w:val="auto"/>
        </w:rPr>
        <w:t>А</w:t>
      </w:r>
      <w:r w:rsidR="007049E1" w:rsidRPr="00706645">
        <w:rPr>
          <w:iCs/>
          <w:color w:val="auto"/>
        </w:rPr>
        <w:t>дминистрацию</w:t>
      </w:r>
      <w:r w:rsidR="00287711" w:rsidRPr="00706645">
        <w:rPr>
          <w:iCs/>
          <w:color w:val="auto"/>
        </w:rPr>
        <w:t xml:space="preserve"> </w:t>
      </w:r>
      <w:r w:rsidR="00287711" w:rsidRPr="00706645">
        <w:rPr>
          <w:color w:val="auto"/>
        </w:rPr>
        <w:t xml:space="preserve">или МФЦ заявления о предоставлении муниципальной услуги и прилагаемых к нему документов, представленных заявителем: </w:t>
      </w:r>
    </w:p>
    <w:p w:rsidR="00287711" w:rsidRPr="00706645" w:rsidRDefault="00287711" w:rsidP="00706645">
      <w:pPr>
        <w:pStyle w:val="Default"/>
        <w:ind w:firstLine="709"/>
        <w:jc w:val="both"/>
        <w:rPr>
          <w:color w:val="auto"/>
        </w:rPr>
      </w:pPr>
      <w:r w:rsidRPr="00706645">
        <w:rPr>
          <w:color w:val="auto"/>
        </w:rPr>
        <w:t xml:space="preserve">а) в </w:t>
      </w:r>
      <w:r w:rsidR="00BA1362" w:rsidRPr="00706645">
        <w:rPr>
          <w:iCs/>
          <w:color w:val="auto"/>
        </w:rPr>
        <w:t>А</w:t>
      </w:r>
      <w:r w:rsidR="007049E1" w:rsidRPr="00706645">
        <w:rPr>
          <w:iCs/>
          <w:color w:val="auto"/>
        </w:rPr>
        <w:t>дминистрации</w:t>
      </w:r>
      <w:r w:rsidRPr="00706645">
        <w:rPr>
          <w:iCs/>
          <w:color w:val="auto"/>
        </w:rPr>
        <w:t xml:space="preserve">: </w:t>
      </w:r>
    </w:p>
    <w:p w:rsidR="00287711" w:rsidRPr="00706645" w:rsidRDefault="007049E1" w:rsidP="00706645">
      <w:pPr>
        <w:pStyle w:val="Default"/>
        <w:ind w:firstLine="709"/>
        <w:jc w:val="both"/>
        <w:rPr>
          <w:color w:val="auto"/>
        </w:rPr>
      </w:pPr>
      <w:r w:rsidRPr="00706645">
        <w:rPr>
          <w:color w:val="auto"/>
        </w:rPr>
        <w:t>–</w:t>
      </w:r>
      <w:r w:rsidR="008F6F59" w:rsidRPr="00706645">
        <w:rPr>
          <w:color w:val="auto"/>
        </w:rPr>
        <w:t xml:space="preserve"> </w:t>
      </w:r>
      <w:r w:rsidR="00287711" w:rsidRPr="00706645">
        <w:rPr>
          <w:color w:val="auto"/>
        </w:rPr>
        <w:t xml:space="preserve">посредством личного обращения заявителя, </w:t>
      </w:r>
    </w:p>
    <w:p w:rsidR="00287711" w:rsidRPr="00706645" w:rsidRDefault="007049E1" w:rsidP="00706645">
      <w:pPr>
        <w:pStyle w:val="Default"/>
        <w:ind w:firstLine="709"/>
        <w:jc w:val="both"/>
        <w:rPr>
          <w:color w:val="auto"/>
        </w:rPr>
      </w:pPr>
      <w:r w:rsidRPr="00706645">
        <w:rPr>
          <w:color w:val="auto"/>
        </w:rPr>
        <w:t>–</w:t>
      </w:r>
      <w:r w:rsidR="008F6F59" w:rsidRPr="00706645">
        <w:rPr>
          <w:color w:val="auto"/>
        </w:rPr>
        <w:t xml:space="preserve"> </w:t>
      </w:r>
      <w:r w:rsidR="00287711" w:rsidRPr="00706645">
        <w:rPr>
          <w:color w:val="auto"/>
        </w:rPr>
        <w:t xml:space="preserve">посредством почтового отправления; </w:t>
      </w:r>
    </w:p>
    <w:p w:rsidR="00287711" w:rsidRPr="00706645" w:rsidRDefault="007049E1" w:rsidP="00706645">
      <w:pPr>
        <w:pStyle w:val="Default"/>
        <w:ind w:firstLine="709"/>
        <w:jc w:val="both"/>
        <w:rPr>
          <w:color w:val="auto"/>
        </w:rPr>
      </w:pPr>
      <w:r w:rsidRPr="00706645">
        <w:rPr>
          <w:color w:val="auto"/>
        </w:rPr>
        <w:t>–</w:t>
      </w:r>
      <w:r w:rsidR="008F6F59" w:rsidRPr="00706645">
        <w:rPr>
          <w:color w:val="auto"/>
        </w:rPr>
        <w:t xml:space="preserve"> </w:t>
      </w:r>
      <w:r w:rsidR="00287711" w:rsidRPr="00706645">
        <w:rPr>
          <w:color w:val="auto"/>
        </w:rPr>
        <w:t xml:space="preserve">посредством технических средств </w:t>
      </w:r>
      <w:r w:rsidR="008B783D" w:rsidRPr="00706645">
        <w:rPr>
          <w:color w:val="auto"/>
        </w:rPr>
        <w:t>ЕПГУ/</w:t>
      </w:r>
      <w:r w:rsidR="00D34828" w:rsidRPr="00706645">
        <w:rPr>
          <w:color w:val="auto"/>
        </w:rPr>
        <w:t>РПГУ</w:t>
      </w:r>
      <w:r w:rsidR="00287711" w:rsidRPr="00706645">
        <w:rPr>
          <w:color w:val="auto"/>
        </w:rPr>
        <w:t xml:space="preserve">; </w:t>
      </w:r>
    </w:p>
    <w:p w:rsidR="00287711" w:rsidRPr="00706645" w:rsidRDefault="00287711" w:rsidP="00706645">
      <w:pPr>
        <w:pStyle w:val="Default"/>
        <w:ind w:firstLine="709"/>
        <w:jc w:val="both"/>
        <w:rPr>
          <w:color w:val="auto"/>
        </w:rPr>
      </w:pPr>
      <w:r w:rsidRPr="00706645">
        <w:rPr>
          <w:color w:val="auto"/>
        </w:rPr>
        <w:t xml:space="preserve">б) в МФЦ посредством личного обращения заявителя. </w:t>
      </w:r>
    </w:p>
    <w:p w:rsidR="008854A8" w:rsidRPr="00706645" w:rsidRDefault="000B7076" w:rsidP="00706645">
      <w:pPr>
        <w:pStyle w:val="Default"/>
        <w:ind w:firstLine="709"/>
        <w:jc w:val="both"/>
        <w:rPr>
          <w:color w:val="auto"/>
        </w:rPr>
      </w:pPr>
      <w:r>
        <w:rPr>
          <w:color w:val="auto"/>
        </w:rPr>
        <w:t>3.3</w:t>
      </w:r>
      <w:r w:rsidR="008F6F59" w:rsidRPr="00706645">
        <w:rPr>
          <w:color w:val="auto"/>
        </w:rPr>
        <w:t>.2</w:t>
      </w:r>
      <w:r w:rsidR="00287711" w:rsidRPr="00706645">
        <w:rPr>
          <w:color w:val="auto"/>
        </w:rPr>
        <w:t xml:space="preserve">. Прием заявления и документов, необходимых для предоставления муниципальной услуги, осуществляют </w:t>
      </w:r>
      <w:r w:rsidR="007049E1" w:rsidRPr="00706645">
        <w:rPr>
          <w:color w:val="auto"/>
        </w:rPr>
        <w:t xml:space="preserve">специалисты </w:t>
      </w:r>
      <w:r w:rsidR="00BA1362" w:rsidRPr="00706645">
        <w:rPr>
          <w:color w:val="auto"/>
        </w:rPr>
        <w:t>А</w:t>
      </w:r>
      <w:r w:rsidR="007049E1" w:rsidRPr="00706645">
        <w:rPr>
          <w:color w:val="auto"/>
        </w:rPr>
        <w:t>дминистрации</w:t>
      </w:r>
      <w:r w:rsidR="00287711" w:rsidRPr="00706645">
        <w:rPr>
          <w:iCs/>
          <w:color w:val="auto"/>
        </w:rPr>
        <w:t xml:space="preserve"> </w:t>
      </w:r>
      <w:r w:rsidR="00287711" w:rsidRPr="00706645">
        <w:rPr>
          <w:color w:val="auto"/>
        </w:rPr>
        <w:t xml:space="preserve">или сотрудники МФЦ. </w:t>
      </w:r>
    </w:p>
    <w:p w:rsidR="00287711" w:rsidRPr="00706645" w:rsidRDefault="000B7076" w:rsidP="00706645">
      <w:pPr>
        <w:pStyle w:val="Default"/>
        <w:ind w:firstLine="709"/>
        <w:jc w:val="both"/>
        <w:rPr>
          <w:color w:val="auto"/>
        </w:rPr>
      </w:pPr>
      <w:r>
        <w:rPr>
          <w:color w:val="auto"/>
        </w:rPr>
        <w:t>3.3</w:t>
      </w:r>
      <w:r w:rsidR="008854A8" w:rsidRPr="00706645">
        <w:rPr>
          <w:color w:val="auto"/>
        </w:rPr>
        <w:t>.3</w:t>
      </w:r>
      <w:r w:rsidR="00287711" w:rsidRPr="00706645">
        <w:rPr>
          <w:color w:val="auto"/>
        </w:rPr>
        <w:t>. Прием заявления и документов, необходимых для предоставления муниципальной услуги осуществляется в М</w:t>
      </w:r>
      <w:r w:rsidR="0047104C" w:rsidRPr="00706645">
        <w:rPr>
          <w:color w:val="auto"/>
        </w:rPr>
        <w:t>ФЦ в соответствии с соглашением</w:t>
      </w:r>
      <w:r w:rsidR="00287711" w:rsidRPr="00706645">
        <w:rPr>
          <w:color w:val="auto"/>
        </w:rPr>
        <w:t xml:space="preserve"> о взаимодействии между </w:t>
      </w:r>
      <w:r w:rsidR="00BA1362" w:rsidRPr="00706645">
        <w:rPr>
          <w:color w:val="auto"/>
        </w:rPr>
        <w:t>А</w:t>
      </w:r>
      <w:r w:rsidR="007049E1" w:rsidRPr="00706645">
        <w:rPr>
          <w:color w:val="auto"/>
        </w:rPr>
        <w:t>дминистрацией</w:t>
      </w:r>
      <w:r w:rsidR="00287711" w:rsidRPr="00706645">
        <w:rPr>
          <w:iCs/>
          <w:color w:val="auto"/>
        </w:rPr>
        <w:t xml:space="preserve"> </w:t>
      </w:r>
      <w:r w:rsidR="00287711" w:rsidRPr="00706645">
        <w:rPr>
          <w:color w:val="auto"/>
        </w:rPr>
        <w:t xml:space="preserve">и </w:t>
      </w:r>
      <w:r w:rsidR="008854A8" w:rsidRPr="00706645">
        <w:rPr>
          <w:color w:val="auto"/>
        </w:rPr>
        <w:t>МФЦ</w:t>
      </w:r>
      <w:r w:rsidR="0047104C" w:rsidRPr="00706645">
        <w:rPr>
          <w:color w:val="auto"/>
        </w:rPr>
        <w:t>, заключенным</w:t>
      </w:r>
      <w:r w:rsidR="002D545E">
        <w:rPr>
          <w:color w:val="auto"/>
        </w:rPr>
        <w:t xml:space="preserve"> в установленном порядке</w:t>
      </w:r>
      <w:r w:rsidR="00287711" w:rsidRPr="00706645">
        <w:rPr>
          <w:color w:val="auto"/>
        </w:rPr>
        <w:t xml:space="preserve">. </w:t>
      </w:r>
    </w:p>
    <w:p w:rsidR="00287711" w:rsidRPr="00706645" w:rsidRDefault="002D545E" w:rsidP="00706645">
      <w:pPr>
        <w:pStyle w:val="Default"/>
        <w:ind w:firstLine="709"/>
        <w:jc w:val="both"/>
        <w:rPr>
          <w:color w:val="auto"/>
        </w:rPr>
      </w:pPr>
      <w:r>
        <w:rPr>
          <w:color w:val="auto"/>
        </w:rPr>
        <w:lastRenderedPageBreak/>
        <w:t>3.3</w:t>
      </w:r>
      <w:r w:rsidR="008854A8" w:rsidRPr="00706645">
        <w:rPr>
          <w:color w:val="auto"/>
        </w:rPr>
        <w:t>.4</w:t>
      </w:r>
      <w:r w:rsidR="00287711" w:rsidRPr="00706645">
        <w:rPr>
          <w:color w:val="auto"/>
        </w:rPr>
        <w:t xml:space="preserve">. При поступлении заявления и прилагаемых к нему документов посредством личного обращения заявителя в </w:t>
      </w:r>
      <w:r w:rsidR="00BA1362" w:rsidRPr="00706645">
        <w:rPr>
          <w:color w:val="auto"/>
        </w:rPr>
        <w:t>А</w:t>
      </w:r>
      <w:r w:rsidR="007049E1" w:rsidRPr="00706645">
        <w:rPr>
          <w:color w:val="auto"/>
        </w:rPr>
        <w:t>дминистрации</w:t>
      </w:r>
      <w:r w:rsidR="00287711" w:rsidRPr="00706645">
        <w:rPr>
          <w:iCs/>
          <w:color w:val="auto"/>
        </w:rPr>
        <w:t xml:space="preserve"> </w:t>
      </w:r>
      <w:r w:rsidR="00287711" w:rsidRPr="00706645">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706645" w:rsidRDefault="00287711" w:rsidP="00706645">
      <w:pPr>
        <w:pStyle w:val="Default"/>
        <w:ind w:firstLine="709"/>
        <w:jc w:val="both"/>
        <w:rPr>
          <w:color w:val="auto"/>
        </w:rPr>
      </w:pPr>
      <w:r w:rsidRPr="00706645">
        <w:rPr>
          <w:color w:val="auto"/>
        </w:rPr>
        <w:t xml:space="preserve">1) устанавливает предмет обращения; </w:t>
      </w:r>
    </w:p>
    <w:p w:rsidR="00287711" w:rsidRPr="00706645" w:rsidRDefault="00287711" w:rsidP="00706645">
      <w:pPr>
        <w:pStyle w:val="Default"/>
        <w:ind w:firstLine="709"/>
        <w:jc w:val="both"/>
        <w:rPr>
          <w:color w:val="auto"/>
        </w:rPr>
      </w:pPr>
      <w:r w:rsidRPr="00706645">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706645" w:rsidRDefault="000E62A8" w:rsidP="00706645">
      <w:pPr>
        <w:pStyle w:val="Default"/>
        <w:ind w:firstLine="709"/>
        <w:jc w:val="both"/>
        <w:rPr>
          <w:color w:val="auto"/>
        </w:rPr>
      </w:pPr>
      <w:r w:rsidRPr="00706645">
        <w:rPr>
          <w:color w:val="auto"/>
        </w:rPr>
        <w:t>3</w:t>
      </w:r>
      <w:r w:rsidR="00287711" w:rsidRPr="00706645">
        <w:rPr>
          <w:color w:val="auto"/>
        </w:rPr>
        <w:t xml:space="preserve">) осуществляет сверку копий представленных документов с их оригиналами; </w:t>
      </w:r>
    </w:p>
    <w:p w:rsidR="00287711" w:rsidRPr="00706645" w:rsidRDefault="000E62A8" w:rsidP="00706645">
      <w:pPr>
        <w:pStyle w:val="Default"/>
        <w:ind w:firstLine="709"/>
        <w:jc w:val="both"/>
        <w:rPr>
          <w:color w:val="auto"/>
        </w:rPr>
      </w:pPr>
      <w:r w:rsidRPr="00706645">
        <w:rPr>
          <w:color w:val="auto"/>
        </w:rPr>
        <w:t>4</w:t>
      </w:r>
      <w:r w:rsidR="00287711" w:rsidRPr="00706645">
        <w:rPr>
          <w:color w:val="auto"/>
        </w:rPr>
        <w:t>) проверяет заявление и комплектность прилагаемых к нему документов на соответствие переч</w:t>
      </w:r>
      <w:r w:rsidR="007049E1" w:rsidRPr="00706645">
        <w:rPr>
          <w:color w:val="auto"/>
        </w:rPr>
        <w:t xml:space="preserve">ню документов, предусмотренных </w:t>
      </w:r>
      <w:r w:rsidR="00287711" w:rsidRPr="00706645">
        <w:rPr>
          <w:color w:val="auto"/>
        </w:rPr>
        <w:t xml:space="preserve">пунктом </w:t>
      </w:r>
      <w:r w:rsidR="002D545E">
        <w:rPr>
          <w:color w:val="auto"/>
        </w:rPr>
        <w:t>2.1</w:t>
      </w:r>
      <w:r w:rsidR="0020265E">
        <w:rPr>
          <w:color w:val="auto"/>
        </w:rPr>
        <w:t>0</w:t>
      </w:r>
      <w:r w:rsidR="002D545E">
        <w:rPr>
          <w:color w:val="auto"/>
        </w:rPr>
        <w:t>.</w:t>
      </w:r>
      <w:r w:rsidR="008854A8" w:rsidRPr="00706645">
        <w:rPr>
          <w:color w:val="auto"/>
        </w:rPr>
        <w:t xml:space="preserve"> настоящего Административного регламента;</w:t>
      </w:r>
    </w:p>
    <w:p w:rsidR="00287711" w:rsidRPr="00706645" w:rsidRDefault="000E62A8" w:rsidP="00706645">
      <w:pPr>
        <w:pStyle w:val="Default"/>
        <w:ind w:firstLine="709"/>
        <w:jc w:val="both"/>
        <w:rPr>
          <w:color w:val="auto"/>
        </w:rPr>
      </w:pPr>
      <w:r w:rsidRPr="00706645">
        <w:rPr>
          <w:color w:val="auto"/>
        </w:rPr>
        <w:t>5</w:t>
      </w:r>
      <w:r w:rsidR="00287711" w:rsidRPr="00706645">
        <w:rPr>
          <w:color w:val="auto"/>
        </w:rPr>
        <w:t xml:space="preserve">)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706645" w:rsidRDefault="000E62A8" w:rsidP="00706645">
      <w:pPr>
        <w:pStyle w:val="Default"/>
        <w:ind w:firstLine="709"/>
        <w:jc w:val="both"/>
        <w:rPr>
          <w:color w:val="auto"/>
        </w:rPr>
      </w:pPr>
      <w:r w:rsidRPr="00706645">
        <w:rPr>
          <w:color w:val="auto"/>
        </w:rPr>
        <w:t>6</w:t>
      </w:r>
      <w:r w:rsidR="00287711" w:rsidRPr="00706645">
        <w:rPr>
          <w:color w:val="auto"/>
        </w:rPr>
        <w:t xml:space="preserve">) осуществляет прием заявления и документов по описи, которая содержит полный перечень документов, представленных заявителем, а при </w:t>
      </w:r>
      <w:r w:rsidR="007049E1" w:rsidRPr="00706645">
        <w:rPr>
          <w:color w:val="auto"/>
        </w:rPr>
        <w:t>наличии выявленных недостатков –</w:t>
      </w:r>
      <w:r w:rsidR="00287711" w:rsidRPr="00706645">
        <w:rPr>
          <w:color w:val="auto"/>
        </w:rPr>
        <w:t xml:space="preserve"> их описание; </w:t>
      </w:r>
    </w:p>
    <w:p w:rsidR="008854A8" w:rsidRPr="00706645" w:rsidRDefault="000E62A8" w:rsidP="00706645">
      <w:pPr>
        <w:pStyle w:val="Default"/>
        <w:ind w:firstLine="709"/>
        <w:jc w:val="both"/>
        <w:rPr>
          <w:color w:val="auto"/>
        </w:rPr>
      </w:pPr>
      <w:r w:rsidRPr="00706645">
        <w:rPr>
          <w:color w:val="auto"/>
        </w:rPr>
        <w:t>7</w:t>
      </w:r>
      <w:r w:rsidR="00287711" w:rsidRPr="00706645">
        <w:rPr>
          <w:color w:val="auto"/>
        </w:rPr>
        <w:t xml:space="preserve">) вручает копию описи заявителю. </w:t>
      </w:r>
    </w:p>
    <w:p w:rsidR="00287711" w:rsidRPr="00706645" w:rsidRDefault="005330C5" w:rsidP="00706645">
      <w:pPr>
        <w:pStyle w:val="Default"/>
        <w:ind w:firstLine="709"/>
        <w:jc w:val="both"/>
        <w:rPr>
          <w:color w:val="auto"/>
        </w:rPr>
      </w:pPr>
      <w:r>
        <w:rPr>
          <w:color w:val="auto"/>
        </w:rPr>
        <w:t>3.3</w:t>
      </w:r>
      <w:r w:rsidR="008854A8" w:rsidRPr="00706645">
        <w:rPr>
          <w:color w:val="auto"/>
        </w:rPr>
        <w:t>.5</w:t>
      </w:r>
      <w:r w:rsidR="00287711" w:rsidRPr="00706645">
        <w:rPr>
          <w:color w:val="auto"/>
        </w:rPr>
        <w:t xml:space="preserve">. Специалист МФЦ, ответственный за прием документов, в дополнение к действиям, указанным в пункте </w:t>
      </w:r>
      <w:r>
        <w:rPr>
          <w:color w:val="auto"/>
        </w:rPr>
        <w:t>3.3</w:t>
      </w:r>
      <w:r w:rsidR="008854A8" w:rsidRPr="00706645">
        <w:rPr>
          <w:color w:val="auto"/>
        </w:rPr>
        <w:t>.4 настоящего А</w:t>
      </w:r>
      <w:r w:rsidR="00287711" w:rsidRPr="00706645">
        <w:rPr>
          <w:color w:val="auto"/>
        </w:rPr>
        <w:t xml:space="preserve">дминистративного регламента, осуществляет следующие действия: </w:t>
      </w:r>
    </w:p>
    <w:p w:rsidR="00287711" w:rsidRPr="00706645" w:rsidRDefault="00287711" w:rsidP="00706645">
      <w:pPr>
        <w:pStyle w:val="Default"/>
        <w:ind w:firstLine="709"/>
        <w:jc w:val="both"/>
        <w:rPr>
          <w:color w:val="auto"/>
        </w:rPr>
      </w:pPr>
      <w:r w:rsidRPr="00706645">
        <w:rPr>
          <w:color w:val="auto"/>
        </w:rPr>
        <w:t xml:space="preserve">1) проверяет комплектность представленных заявителем документов по перечню документов, предусмотренных пунктом </w:t>
      </w:r>
      <w:r w:rsidR="005330C5">
        <w:rPr>
          <w:color w:val="auto"/>
        </w:rPr>
        <w:t>2.1</w:t>
      </w:r>
      <w:r w:rsidR="00450E38">
        <w:rPr>
          <w:color w:val="auto"/>
        </w:rPr>
        <w:t>0.</w:t>
      </w:r>
      <w:r w:rsidR="008854A8" w:rsidRPr="00706645">
        <w:rPr>
          <w:color w:val="auto"/>
        </w:rPr>
        <w:t xml:space="preserve"> настоящего А</w:t>
      </w:r>
      <w:r w:rsidRPr="00706645">
        <w:rPr>
          <w:color w:val="auto"/>
        </w:rPr>
        <w:t xml:space="preserve">дминистративного регламента; </w:t>
      </w:r>
    </w:p>
    <w:p w:rsidR="00287711" w:rsidRPr="00706645" w:rsidRDefault="00287711" w:rsidP="00706645">
      <w:pPr>
        <w:pStyle w:val="Default"/>
        <w:ind w:firstLine="709"/>
        <w:jc w:val="both"/>
        <w:rPr>
          <w:color w:val="auto"/>
        </w:rPr>
      </w:pPr>
      <w:r w:rsidRPr="00706645">
        <w:rPr>
          <w:color w:val="auto"/>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706645" w:rsidRDefault="00287711" w:rsidP="00706645">
      <w:pPr>
        <w:pStyle w:val="Default"/>
        <w:ind w:firstLine="709"/>
        <w:jc w:val="both"/>
        <w:rPr>
          <w:color w:val="auto"/>
        </w:rPr>
      </w:pPr>
      <w:r w:rsidRPr="00706645">
        <w:rPr>
          <w:color w:val="auto"/>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706645" w:rsidRDefault="00287711" w:rsidP="00706645">
      <w:pPr>
        <w:pStyle w:val="Default"/>
        <w:ind w:firstLine="709"/>
        <w:jc w:val="both"/>
        <w:rPr>
          <w:color w:val="auto"/>
        </w:rPr>
      </w:pPr>
      <w:r w:rsidRPr="00706645">
        <w:rPr>
          <w:color w:val="auto"/>
        </w:rPr>
        <w:t xml:space="preserve">4) при наличии всех документов и сведений, предусмотренных пунктом </w:t>
      </w:r>
      <w:r w:rsidR="005330C5">
        <w:rPr>
          <w:color w:val="auto"/>
        </w:rPr>
        <w:t>2.1</w:t>
      </w:r>
      <w:r w:rsidR="00450E38">
        <w:rPr>
          <w:color w:val="auto"/>
        </w:rPr>
        <w:t>0</w:t>
      </w:r>
      <w:r w:rsidR="005330C5">
        <w:rPr>
          <w:color w:val="auto"/>
        </w:rPr>
        <w:t>.</w:t>
      </w:r>
      <w:r w:rsidR="007E1C22" w:rsidRPr="00706645">
        <w:rPr>
          <w:color w:val="auto"/>
        </w:rPr>
        <w:t xml:space="preserve"> и </w:t>
      </w:r>
      <w:r w:rsidR="005330C5">
        <w:rPr>
          <w:color w:val="auto"/>
        </w:rPr>
        <w:t>2.1</w:t>
      </w:r>
      <w:r w:rsidR="00450E38">
        <w:rPr>
          <w:color w:val="auto"/>
        </w:rPr>
        <w:t>3</w:t>
      </w:r>
      <w:r w:rsidR="005330C5">
        <w:rPr>
          <w:color w:val="auto"/>
        </w:rPr>
        <w:t>.</w:t>
      </w:r>
      <w:r w:rsidR="007E1C22" w:rsidRPr="00706645">
        <w:rPr>
          <w:color w:val="auto"/>
        </w:rPr>
        <w:t xml:space="preserve"> </w:t>
      </w:r>
      <w:r w:rsidR="008854A8" w:rsidRPr="00706645">
        <w:rPr>
          <w:color w:val="auto"/>
        </w:rPr>
        <w:t>настоящего</w:t>
      </w:r>
      <w:r w:rsidR="00037771" w:rsidRPr="00706645">
        <w:rPr>
          <w:color w:val="auto"/>
        </w:rPr>
        <w:t xml:space="preserve"> А</w:t>
      </w:r>
      <w:r w:rsidRPr="00706645">
        <w:rPr>
          <w:color w:val="auto"/>
        </w:rPr>
        <w:t>дминистративного регламента</w:t>
      </w:r>
      <w:r w:rsidR="007F585E" w:rsidRPr="00706645">
        <w:rPr>
          <w:color w:val="auto"/>
        </w:rPr>
        <w:t>,</w:t>
      </w:r>
      <w:r w:rsidRPr="00706645">
        <w:rPr>
          <w:color w:val="auto"/>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BA1362" w:rsidRPr="00706645">
        <w:rPr>
          <w:iCs/>
          <w:color w:val="auto"/>
        </w:rPr>
        <w:t>А</w:t>
      </w:r>
      <w:r w:rsidR="007049E1" w:rsidRPr="00706645">
        <w:rPr>
          <w:iCs/>
          <w:color w:val="auto"/>
        </w:rPr>
        <w:t>дминистрацию</w:t>
      </w:r>
      <w:r w:rsidRPr="00706645">
        <w:rPr>
          <w:color w:val="auto"/>
        </w:rPr>
        <w:t xml:space="preserve">. </w:t>
      </w:r>
    </w:p>
    <w:p w:rsidR="00287711" w:rsidRPr="00706645" w:rsidRDefault="00287711" w:rsidP="00706645">
      <w:pPr>
        <w:pStyle w:val="Default"/>
        <w:ind w:firstLine="709"/>
        <w:jc w:val="both"/>
        <w:rPr>
          <w:color w:val="auto"/>
        </w:rPr>
      </w:pPr>
      <w:r w:rsidRPr="00706645">
        <w:rPr>
          <w:color w:val="auto"/>
        </w:rPr>
        <w:t xml:space="preserve">Сотрудник МФЦ, ответственный за организацию направления заявления и прилагаемых к нему документов в </w:t>
      </w:r>
      <w:r w:rsidR="00BA1362" w:rsidRPr="00706645">
        <w:rPr>
          <w:iCs/>
          <w:color w:val="auto"/>
        </w:rPr>
        <w:t>А</w:t>
      </w:r>
      <w:r w:rsidR="007049E1" w:rsidRPr="00706645">
        <w:rPr>
          <w:iCs/>
          <w:color w:val="auto"/>
        </w:rPr>
        <w:t>дминистрацию</w:t>
      </w:r>
      <w:r w:rsidRPr="00706645">
        <w:rPr>
          <w:iCs/>
          <w:color w:val="auto"/>
        </w:rPr>
        <w:t xml:space="preserve">, </w:t>
      </w:r>
      <w:r w:rsidRPr="00706645">
        <w:rPr>
          <w:color w:val="auto"/>
        </w:rPr>
        <w:t xml:space="preserve">организует передачу заявления и документов, представленных заявителем, в </w:t>
      </w:r>
      <w:r w:rsidR="00BA1362" w:rsidRPr="00706645">
        <w:rPr>
          <w:iCs/>
          <w:color w:val="auto"/>
        </w:rPr>
        <w:t>А</w:t>
      </w:r>
      <w:r w:rsidR="007049E1" w:rsidRPr="00706645">
        <w:rPr>
          <w:iCs/>
          <w:color w:val="auto"/>
        </w:rPr>
        <w:t>дминистрации</w:t>
      </w:r>
      <w:r w:rsidRPr="00706645">
        <w:rPr>
          <w:iCs/>
          <w:color w:val="auto"/>
        </w:rPr>
        <w:t xml:space="preserve"> </w:t>
      </w:r>
      <w:r w:rsidRPr="00706645">
        <w:rPr>
          <w:color w:val="auto"/>
        </w:rPr>
        <w:t xml:space="preserve">в соответствии с заключенным соглашением о взаимодействии и порядком делопроизводства МФЦ. </w:t>
      </w:r>
    </w:p>
    <w:p w:rsidR="00287711" w:rsidRPr="00706645" w:rsidRDefault="00C93A54" w:rsidP="00706645">
      <w:pPr>
        <w:pStyle w:val="Default"/>
        <w:ind w:firstLine="709"/>
        <w:jc w:val="both"/>
        <w:rPr>
          <w:color w:val="auto"/>
        </w:rPr>
      </w:pPr>
      <w:r>
        <w:rPr>
          <w:color w:val="auto"/>
        </w:rPr>
        <w:t>3.3</w:t>
      </w:r>
      <w:r w:rsidR="008854A8" w:rsidRPr="00706645">
        <w:rPr>
          <w:color w:val="auto"/>
        </w:rPr>
        <w:t>.6</w:t>
      </w:r>
      <w:r w:rsidR="00287711" w:rsidRPr="00706645">
        <w:rPr>
          <w:color w:val="auto"/>
        </w:rPr>
        <w:t xml:space="preserve">. Максимальное время приема заявления и прилагаемых к нему документов при личном обращении заявителя не превышает </w:t>
      </w:r>
      <w:r w:rsidR="007049E1" w:rsidRPr="00706645">
        <w:rPr>
          <w:iCs/>
          <w:color w:val="auto"/>
        </w:rPr>
        <w:t>15</w:t>
      </w:r>
      <w:r w:rsidR="00287711" w:rsidRPr="00706645">
        <w:rPr>
          <w:iCs/>
          <w:color w:val="auto"/>
        </w:rPr>
        <w:t xml:space="preserve"> </w:t>
      </w:r>
      <w:r w:rsidR="00287711" w:rsidRPr="00706645">
        <w:rPr>
          <w:color w:val="auto"/>
        </w:rPr>
        <w:t xml:space="preserve">минут. </w:t>
      </w:r>
    </w:p>
    <w:p w:rsidR="008854A8" w:rsidRPr="00706645" w:rsidRDefault="00C93A54" w:rsidP="00706645">
      <w:pPr>
        <w:pStyle w:val="Default"/>
        <w:ind w:firstLine="709"/>
        <w:jc w:val="both"/>
        <w:rPr>
          <w:color w:val="auto"/>
        </w:rPr>
      </w:pPr>
      <w:r>
        <w:rPr>
          <w:color w:val="auto"/>
        </w:rPr>
        <w:t>3.3</w:t>
      </w:r>
      <w:r w:rsidR="008854A8" w:rsidRPr="00706645">
        <w:rPr>
          <w:color w:val="auto"/>
        </w:rPr>
        <w:t>.7</w:t>
      </w:r>
      <w:r w:rsidR="00287711" w:rsidRPr="00706645">
        <w:rPr>
          <w:color w:val="auto"/>
        </w:rPr>
        <w:t xml:space="preserve">. При отсутствии у заявителя, обратившегося лично, заполненного заявления или не правильном его заполнении, специалист </w:t>
      </w:r>
      <w:r w:rsidR="00BA1362" w:rsidRPr="00706645">
        <w:rPr>
          <w:iCs/>
          <w:color w:val="auto"/>
        </w:rPr>
        <w:t>А</w:t>
      </w:r>
      <w:r w:rsidR="007049E1" w:rsidRPr="00706645">
        <w:rPr>
          <w:iCs/>
          <w:color w:val="auto"/>
        </w:rPr>
        <w:t>дминистрации</w:t>
      </w:r>
      <w:r w:rsidR="00287711" w:rsidRPr="00706645">
        <w:rPr>
          <w:iCs/>
          <w:color w:val="auto"/>
        </w:rPr>
        <w:t xml:space="preserve"> </w:t>
      </w:r>
      <w:r w:rsidR="00287711" w:rsidRPr="00706645">
        <w:rPr>
          <w:color w:val="auto"/>
        </w:rPr>
        <w:t xml:space="preserve">или МФЦ, ответственный за прием документов, консультирует заявителя по вопросам заполнения заявления. </w:t>
      </w:r>
    </w:p>
    <w:p w:rsidR="00287711" w:rsidRPr="00706645" w:rsidRDefault="00C93A54" w:rsidP="00706645">
      <w:pPr>
        <w:pStyle w:val="Default"/>
        <w:ind w:firstLine="709"/>
        <w:jc w:val="both"/>
        <w:rPr>
          <w:color w:val="auto"/>
        </w:rPr>
      </w:pPr>
      <w:r>
        <w:rPr>
          <w:color w:val="auto"/>
        </w:rPr>
        <w:t>3.3</w:t>
      </w:r>
      <w:r w:rsidR="008854A8" w:rsidRPr="00706645">
        <w:rPr>
          <w:color w:val="auto"/>
        </w:rPr>
        <w:t>.8</w:t>
      </w:r>
      <w:r w:rsidR="00287711" w:rsidRPr="00706645">
        <w:rPr>
          <w:color w:val="auto"/>
        </w:rPr>
        <w:t xml:space="preserve">. При поступлении заявления и прилагаемых к нему документов в </w:t>
      </w:r>
      <w:r w:rsidR="00BA1362" w:rsidRPr="00706645">
        <w:rPr>
          <w:iCs/>
          <w:color w:val="auto"/>
        </w:rPr>
        <w:t>А</w:t>
      </w:r>
      <w:r w:rsidR="007049E1" w:rsidRPr="00706645">
        <w:rPr>
          <w:iCs/>
          <w:color w:val="auto"/>
        </w:rPr>
        <w:t>дминистрацию</w:t>
      </w:r>
      <w:r w:rsidR="00287711" w:rsidRPr="00706645">
        <w:rPr>
          <w:iCs/>
          <w:color w:val="auto"/>
        </w:rPr>
        <w:t xml:space="preserve"> </w:t>
      </w:r>
      <w:r w:rsidR="00287711" w:rsidRPr="00706645">
        <w:rPr>
          <w:color w:val="auto"/>
        </w:rPr>
        <w:t xml:space="preserve">посредством почтового отправления специалист </w:t>
      </w:r>
      <w:r w:rsidR="00BA1362" w:rsidRPr="00706645">
        <w:rPr>
          <w:iCs/>
          <w:color w:val="auto"/>
        </w:rPr>
        <w:t>А</w:t>
      </w:r>
      <w:r w:rsidR="007049E1" w:rsidRPr="00706645">
        <w:rPr>
          <w:iCs/>
          <w:color w:val="auto"/>
        </w:rPr>
        <w:t>дминистрации</w:t>
      </w:r>
      <w:r w:rsidR="00287711" w:rsidRPr="00706645">
        <w:rPr>
          <w:color w:val="auto"/>
        </w:rPr>
        <w:t xml:space="preserve">, ответственный за прием заявлений и документов, осуществляет действия согласно пункту </w:t>
      </w:r>
      <w:r>
        <w:rPr>
          <w:color w:val="auto"/>
        </w:rPr>
        <w:t>3.3</w:t>
      </w:r>
      <w:r w:rsidR="008854A8" w:rsidRPr="00706645">
        <w:rPr>
          <w:color w:val="auto"/>
        </w:rPr>
        <w:t>.4 настоящего</w:t>
      </w:r>
      <w:r w:rsidR="007E1C22" w:rsidRPr="00706645">
        <w:rPr>
          <w:color w:val="auto"/>
        </w:rPr>
        <w:t xml:space="preserve"> А</w:t>
      </w:r>
      <w:r w:rsidR="00287711" w:rsidRPr="00706645">
        <w:rPr>
          <w:color w:val="auto"/>
        </w:rPr>
        <w:t xml:space="preserve">дминистративного регламента, кроме действий, предусмотренных подпунктами 2, </w:t>
      </w:r>
      <w:r>
        <w:rPr>
          <w:color w:val="auto"/>
        </w:rPr>
        <w:t>3</w:t>
      </w:r>
      <w:r w:rsidR="00287711" w:rsidRPr="00706645">
        <w:rPr>
          <w:color w:val="auto"/>
        </w:rPr>
        <w:t xml:space="preserve"> пункта </w:t>
      </w:r>
      <w:r>
        <w:rPr>
          <w:color w:val="auto"/>
        </w:rPr>
        <w:t>3.3</w:t>
      </w:r>
      <w:r w:rsidR="008854A8" w:rsidRPr="00706645">
        <w:rPr>
          <w:color w:val="auto"/>
        </w:rPr>
        <w:t>.4 настоящего А</w:t>
      </w:r>
      <w:r w:rsidR="00287711" w:rsidRPr="00706645">
        <w:rPr>
          <w:color w:val="auto"/>
        </w:rPr>
        <w:t xml:space="preserve">дминистративного регламента. </w:t>
      </w:r>
    </w:p>
    <w:p w:rsidR="008854A8" w:rsidRPr="00706645" w:rsidRDefault="00287711" w:rsidP="00706645">
      <w:pPr>
        <w:pStyle w:val="Default"/>
        <w:ind w:firstLine="709"/>
        <w:jc w:val="both"/>
        <w:rPr>
          <w:color w:val="auto"/>
        </w:rPr>
      </w:pPr>
      <w:r w:rsidRPr="00706645">
        <w:rPr>
          <w:color w:val="auto"/>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87711" w:rsidRPr="00706645" w:rsidRDefault="00BB1F05" w:rsidP="00706645">
      <w:pPr>
        <w:pStyle w:val="Default"/>
        <w:ind w:firstLine="709"/>
        <w:jc w:val="both"/>
        <w:rPr>
          <w:color w:val="auto"/>
        </w:rPr>
      </w:pPr>
      <w:r>
        <w:rPr>
          <w:color w:val="auto"/>
        </w:rPr>
        <w:t>3.3</w:t>
      </w:r>
      <w:r w:rsidR="008854A8" w:rsidRPr="00706645">
        <w:rPr>
          <w:color w:val="auto"/>
        </w:rPr>
        <w:t>.9</w:t>
      </w:r>
      <w:r w:rsidR="00287711" w:rsidRPr="00706645">
        <w:rPr>
          <w:color w:val="auto"/>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8B783D" w:rsidRPr="00706645">
        <w:rPr>
          <w:color w:val="auto"/>
        </w:rPr>
        <w:t>ЕПГУ/</w:t>
      </w:r>
      <w:r w:rsidR="00C13B85" w:rsidRPr="00706645">
        <w:rPr>
          <w:color w:val="auto"/>
        </w:rPr>
        <w:t>РПГУ</w:t>
      </w:r>
      <w:r w:rsidR="00287711" w:rsidRPr="00706645">
        <w:rPr>
          <w:color w:val="auto"/>
        </w:rPr>
        <w:t xml:space="preserve"> специалист </w:t>
      </w:r>
      <w:r w:rsidR="00BA1362" w:rsidRPr="00706645">
        <w:rPr>
          <w:iCs/>
          <w:color w:val="auto"/>
        </w:rPr>
        <w:t>А</w:t>
      </w:r>
      <w:r w:rsidR="007049E1" w:rsidRPr="00706645">
        <w:rPr>
          <w:iCs/>
          <w:color w:val="auto"/>
        </w:rPr>
        <w:t>дминистрации</w:t>
      </w:r>
      <w:r w:rsidR="00287711" w:rsidRPr="00706645">
        <w:rPr>
          <w:color w:val="auto"/>
        </w:rPr>
        <w:t xml:space="preserve">, ответственный за прием документов, осуществляет следующую последовательность действий: </w:t>
      </w:r>
    </w:p>
    <w:p w:rsidR="00287711" w:rsidRPr="00706645" w:rsidRDefault="00287711" w:rsidP="00706645">
      <w:pPr>
        <w:pStyle w:val="Default"/>
        <w:ind w:firstLine="709"/>
        <w:jc w:val="both"/>
        <w:rPr>
          <w:color w:val="auto"/>
        </w:rPr>
      </w:pPr>
      <w:r w:rsidRPr="00706645">
        <w:rPr>
          <w:color w:val="auto"/>
        </w:rPr>
        <w:lastRenderedPageBreak/>
        <w:t xml:space="preserve">1) просматривает электронные образы запроса о предоставлении муниципальной услуги и прилагаемых к нему документов; </w:t>
      </w:r>
    </w:p>
    <w:p w:rsidR="00287711" w:rsidRPr="00706645" w:rsidRDefault="00287711" w:rsidP="00706645">
      <w:pPr>
        <w:pStyle w:val="Default"/>
        <w:ind w:firstLine="709"/>
        <w:jc w:val="both"/>
        <w:rPr>
          <w:color w:val="auto"/>
        </w:rPr>
      </w:pPr>
      <w:r w:rsidRPr="00706645">
        <w:rPr>
          <w:color w:val="auto"/>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706645" w:rsidRDefault="00287711" w:rsidP="00706645">
      <w:pPr>
        <w:pStyle w:val="Default"/>
        <w:ind w:firstLine="709"/>
        <w:jc w:val="both"/>
        <w:rPr>
          <w:color w:val="auto"/>
        </w:rPr>
      </w:pPr>
      <w:r w:rsidRPr="00706645">
        <w:rPr>
          <w:color w:val="auto"/>
        </w:rPr>
        <w:t xml:space="preserve">3) фиксирует дату получения заявления и прилагаемых к нему документов; </w:t>
      </w:r>
    </w:p>
    <w:p w:rsidR="008854A8" w:rsidRPr="00706645" w:rsidRDefault="00287711" w:rsidP="00706645">
      <w:pPr>
        <w:pStyle w:val="Default"/>
        <w:ind w:firstLine="709"/>
        <w:jc w:val="both"/>
        <w:rPr>
          <w:color w:val="auto"/>
        </w:rPr>
      </w:pPr>
      <w:r w:rsidRPr="00706645">
        <w:rPr>
          <w:color w:val="auto"/>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w:t>
      </w:r>
      <w:r w:rsidR="00BA1362" w:rsidRPr="00706645">
        <w:rPr>
          <w:iCs/>
          <w:color w:val="auto"/>
        </w:rPr>
        <w:t>А</w:t>
      </w:r>
      <w:r w:rsidR="007049E1" w:rsidRPr="00706645">
        <w:rPr>
          <w:iCs/>
          <w:color w:val="auto"/>
        </w:rPr>
        <w:t>дминистрацию</w:t>
      </w:r>
      <w:r w:rsidRPr="00706645">
        <w:rPr>
          <w:iCs/>
          <w:color w:val="auto"/>
        </w:rPr>
        <w:t xml:space="preserve"> </w:t>
      </w:r>
      <w:r w:rsidRPr="00706645">
        <w:rPr>
          <w:color w:val="auto"/>
        </w:rPr>
        <w:t xml:space="preserve">подлинники документов (копии, заверенные в установленном порядке), указанных в пункте </w:t>
      </w:r>
      <w:r w:rsidR="00FF17E4">
        <w:rPr>
          <w:color w:val="auto"/>
        </w:rPr>
        <w:t>2.1</w:t>
      </w:r>
      <w:r w:rsidR="00450E38">
        <w:rPr>
          <w:color w:val="auto"/>
        </w:rPr>
        <w:t>0</w:t>
      </w:r>
      <w:r w:rsidR="00FF17E4">
        <w:rPr>
          <w:color w:val="auto"/>
        </w:rPr>
        <w:t>.</w:t>
      </w:r>
      <w:r w:rsidR="00450E38">
        <w:rPr>
          <w:color w:val="auto"/>
        </w:rPr>
        <w:t xml:space="preserve"> </w:t>
      </w:r>
      <w:r w:rsidR="008854A8" w:rsidRPr="00706645">
        <w:rPr>
          <w:color w:val="auto"/>
        </w:rPr>
        <w:t>настоящего А</w:t>
      </w:r>
      <w:r w:rsidRPr="00706645">
        <w:rPr>
          <w:color w:val="auto"/>
        </w:rPr>
        <w:t xml:space="preserve">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854A8" w:rsidRPr="00706645" w:rsidRDefault="00287711" w:rsidP="00706645">
      <w:pPr>
        <w:pStyle w:val="Default"/>
        <w:ind w:firstLine="709"/>
        <w:jc w:val="both"/>
        <w:rPr>
          <w:color w:val="auto"/>
        </w:rPr>
      </w:pPr>
      <w:r w:rsidRPr="00706645">
        <w:rPr>
          <w:color w:val="auto"/>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w:t>
      </w:r>
      <w:r w:rsidR="000E62A8" w:rsidRPr="00706645">
        <w:rPr>
          <w:color w:val="auto"/>
        </w:rPr>
        <w:t>,</w:t>
      </w:r>
      <w:r w:rsidRPr="00706645">
        <w:rPr>
          <w:color w:val="auto"/>
        </w:rPr>
        <w:t xml:space="preserve">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706645" w:rsidRDefault="00FF17E4" w:rsidP="00706645">
      <w:pPr>
        <w:pStyle w:val="Default"/>
        <w:ind w:firstLine="709"/>
        <w:jc w:val="both"/>
        <w:rPr>
          <w:color w:val="auto"/>
        </w:rPr>
      </w:pPr>
      <w:r>
        <w:rPr>
          <w:color w:val="auto"/>
        </w:rPr>
        <w:t>3.3</w:t>
      </w:r>
      <w:r w:rsidR="008854A8" w:rsidRPr="00706645">
        <w:rPr>
          <w:color w:val="auto"/>
        </w:rPr>
        <w:t>.10</w:t>
      </w:r>
      <w:r w:rsidR="00287711" w:rsidRPr="00706645">
        <w:rPr>
          <w:color w:val="auto"/>
        </w:rPr>
        <w:t>. Максимальный срок осуществления административно</w:t>
      </w:r>
      <w:r w:rsidR="00C13B85" w:rsidRPr="00706645">
        <w:rPr>
          <w:color w:val="auto"/>
        </w:rPr>
        <w:t>го действия</w:t>
      </w:r>
      <w:r w:rsidR="00287711" w:rsidRPr="00706645">
        <w:rPr>
          <w:color w:val="auto"/>
        </w:rPr>
        <w:t xml:space="preserve"> не может превышать 2 рабочих дней с момента поступления заявления в </w:t>
      </w:r>
      <w:r w:rsidR="00BA1362" w:rsidRPr="00706645">
        <w:rPr>
          <w:iCs/>
          <w:color w:val="auto"/>
        </w:rPr>
        <w:t>А</w:t>
      </w:r>
      <w:r w:rsidR="007049E1" w:rsidRPr="00706645">
        <w:rPr>
          <w:iCs/>
          <w:color w:val="auto"/>
        </w:rPr>
        <w:t>дминистрацию</w:t>
      </w:r>
      <w:r w:rsidR="00287711" w:rsidRPr="00706645">
        <w:rPr>
          <w:iCs/>
          <w:color w:val="auto"/>
        </w:rPr>
        <w:t xml:space="preserve"> </w:t>
      </w:r>
      <w:r w:rsidR="00287711" w:rsidRPr="00706645">
        <w:rPr>
          <w:color w:val="auto"/>
        </w:rPr>
        <w:t xml:space="preserve">или МФЦ. </w:t>
      </w:r>
    </w:p>
    <w:p w:rsidR="008854A8" w:rsidRPr="00706645" w:rsidRDefault="00FF17E4" w:rsidP="00706645">
      <w:pPr>
        <w:pStyle w:val="Default"/>
        <w:ind w:firstLine="709"/>
        <w:jc w:val="both"/>
        <w:rPr>
          <w:color w:val="auto"/>
        </w:rPr>
      </w:pPr>
      <w:r>
        <w:rPr>
          <w:color w:val="auto"/>
        </w:rPr>
        <w:t>3.3</w:t>
      </w:r>
      <w:r w:rsidR="008854A8" w:rsidRPr="00706645">
        <w:rPr>
          <w:color w:val="auto"/>
        </w:rPr>
        <w:t>.11</w:t>
      </w:r>
      <w:r w:rsidR="00287711" w:rsidRPr="00706645">
        <w:rPr>
          <w:color w:val="auto"/>
        </w:rPr>
        <w:t>. Результатом исполнения административно</w:t>
      </w:r>
      <w:r w:rsidR="00D34828" w:rsidRPr="00706645">
        <w:rPr>
          <w:color w:val="auto"/>
        </w:rPr>
        <w:t>го действия</w:t>
      </w:r>
      <w:r w:rsidR="00287711" w:rsidRPr="00706645">
        <w:rPr>
          <w:color w:val="auto"/>
        </w:rPr>
        <w:t xml:space="preserve"> по приему заявления и прилагаемых к нему документов, необходимых для предоставления муниципальной услуги, является: </w:t>
      </w:r>
    </w:p>
    <w:p w:rsidR="008854A8" w:rsidRPr="00706645" w:rsidRDefault="00287711" w:rsidP="00706645">
      <w:pPr>
        <w:pStyle w:val="Default"/>
        <w:ind w:firstLine="709"/>
        <w:jc w:val="both"/>
        <w:rPr>
          <w:color w:val="auto"/>
        </w:rPr>
      </w:pPr>
      <w:r w:rsidRPr="00706645">
        <w:rPr>
          <w:color w:val="auto"/>
        </w:rPr>
        <w:t xml:space="preserve">1) в </w:t>
      </w:r>
      <w:r w:rsidR="00BA1362" w:rsidRPr="00706645">
        <w:rPr>
          <w:iCs/>
          <w:color w:val="auto"/>
        </w:rPr>
        <w:t>А</w:t>
      </w:r>
      <w:r w:rsidR="007049E1" w:rsidRPr="00706645">
        <w:rPr>
          <w:iCs/>
          <w:color w:val="auto"/>
        </w:rPr>
        <w:t>дминистрации</w:t>
      </w:r>
      <w:r w:rsidRPr="00706645">
        <w:rPr>
          <w:iCs/>
          <w:color w:val="auto"/>
        </w:rPr>
        <w:t xml:space="preserve"> </w:t>
      </w:r>
      <w:r w:rsidR="007049E1" w:rsidRPr="00706645">
        <w:rPr>
          <w:color w:val="auto"/>
        </w:rPr>
        <w:t>–</w:t>
      </w:r>
      <w:r w:rsidRPr="00706645">
        <w:rPr>
          <w:color w:val="auto"/>
        </w:rPr>
        <w:t xml:space="preserve"> передача заявления и прилагаемых к нему документов с</w:t>
      </w:r>
      <w:r w:rsidR="007049E1" w:rsidRPr="00706645">
        <w:rPr>
          <w:color w:val="auto"/>
        </w:rPr>
        <w:t>пециалисту</w:t>
      </w:r>
      <w:r w:rsidRPr="00706645">
        <w:rPr>
          <w:color w:val="auto"/>
        </w:rPr>
        <w:t xml:space="preserve"> </w:t>
      </w:r>
      <w:r w:rsidR="00FF17E4">
        <w:rPr>
          <w:iCs/>
          <w:color w:val="auto"/>
        </w:rPr>
        <w:t>А</w:t>
      </w:r>
      <w:r w:rsidR="007049E1" w:rsidRPr="00706645">
        <w:rPr>
          <w:iCs/>
          <w:color w:val="auto"/>
        </w:rPr>
        <w:t>дминистрации</w:t>
      </w:r>
      <w:r w:rsidRPr="00706645">
        <w:rPr>
          <w:color w:val="auto"/>
        </w:rPr>
        <w:t xml:space="preserve">, ответственному за регистрацию поступившего запроса на предоставление муниципальной услуги; </w:t>
      </w:r>
    </w:p>
    <w:p w:rsidR="008854A8" w:rsidRPr="00706645" w:rsidRDefault="00287711" w:rsidP="00706645">
      <w:pPr>
        <w:pStyle w:val="Default"/>
        <w:ind w:firstLine="709"/>
        <w:jc w:val="both"/>
        <w:rPr>
          <w:color w:val="auto"/>
        </w:rPr>
      </w:pPr>
      <w:r w:rsidRPr="00706645">
        <w:rPr>
          <w:color w:val="auto"/>
        </w:rPr>
        <w:t xml:space="preserve">2) в МФЦ: </w:t>
      </w:r>
    </w:p>
    <w:p w:rsidR="008854A8" w:rsidRPr="00706645" w:rsidRDefault="00287711" w:rsidP="00706645">
      <w:pPr>
        <w:pStyle w:val="Default"/>
        <w:ind w:firstLine="709"/>
        <w:jc w:val="both"/>
        <w:rPr>
          <w:color w:val="auto"/>
        </w:rPr>
      </w:pPr>
      <w:r w:rsidRPr="00706645">
        <w:rPr>
          <w:color w:val="auto"/>
        </w:rPr>
        <w:t xml:space="preserve">а) при отсутствии одного или более документов, предусмотренных пунктом </w:t>
      </w:r>
      <w:r w:rsidR="00FF17E4">
        <w:rPr>
          <w:color w:val="auto"/>
        </w:rPr>
        <w:t>2.1</w:t>
      </w:r>
      <w:r w:rsidR="00450E38">
        <w:rPr>
          <w:color w:val="auto"/>
        </w:rPr>
        <w:t>3</w:t>
      </w:r>
      <w:r w:rsidR="00FF17E4">
        <w:rPr>
          <w:color w:val="auto"/>
        </w:rPr>
        <w:t>.</w:t>
      </w:r>
      <w:r w:rsidRPr="00706645">
        <w:rPr>
          <w:color w:val="auto"/>
        </w:rPr>
        <w:t xml:space="preserve"> </w:t>
      </w:r>
      <w:r w:rsidR="008854A8" w:rsidRPr="00706645">
        <w:rPr>
          <w:color w:val="auto"/>
        </w:rPr>
        <w:t>настоящего А</w:t>
      </w:r>
      <w:r w:rsidRPr="00706645">
        <w:rPr>
          <w:color w:val="auto"/>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706645" w:rsidRDefault="00287711" w:rsidP="00706645">
      <w:pPr>
        <w:pStyle w:val="Default"/>
        <w:ind w:firstLine="709"/>
        <w:jc w:val="both"/>
        <w:rPr>
          <w:color w:val="auto"/>
        </w:rPr>
      </w:pPr>
      <w:r w:rsidRPr="00706645">
        <w:rPr>
          <w:color w:val="auto"/>
        </w:rPr>
        <w:t xml:space="preserve">б) при наличии всех документов, предусмотренных пунктом </w:t>
      </w:r>
      <w:r w:rsidR="00FF17E4">
        <w:rPr>
          <w:color w:val="auto"/>
        </w:rPr>
        <w:t>2.1</w:t>
      </w:r>
      <w:r w:rsidR="00450E38">
        <w:rPr>
          <w:color w:val="auto"/>
        </w:rPr>
        <w:t>0</w:t>
      </w:r>
      <w:r w:rsidR="00FF17E4">
        <w:rPr>
          <w:color w:val="auto"/>
        </w:rPr>
        <w:t>. и 2.1</w:t>
      </w:r>
      <w:r w:rsidR="00450E38">
        <w:rPr>
          <w:color w:val="auto"/>
        </w:rPr>
        <w:t>3</w:t>
      </w:r>
      <w:r w:rsidR="00FF17E4">
        <w:rPr>
          <w:color w:val="auto"/>
        </w:rPr>
        <w:t>.</w:t>
      </w:r>
      <w:r w:rsidR="008854A8" w:rsidRPr="00706645">
        <w:rPr>
          <w:color w:val="auto"/>
        </w:rPr>
        <w:t xml:space="preserve"> настоящего А</w:t>
      </w:r>
      <w:r w:rsidRPr="00706645">
        <w:rPr>
          <w:color w:val="auto"/>
        </w:rPr>
        <w:t xml:space="preserve">дминистративного регламента, – передача заявления и прилагаемых к нему документов в </w:t>
      </w:r>
      <w:r w:rsidR="00BA1362" w:rsidRPr="00706645">
        <w:rPr>
          <w:iCs/>
          <w:color w:val="auto"/>
        </w:rPr>
        <w:t>А</w:t>
      </w:r>
      <w:r w:rsidR="00557881" w:rsidRPr="00706645">
        <w:rPr>
          <w:iCs/>
          <w:color w:val="auto"/>
        </w:rPr>
        <w:t>дминистрацию</w:t>
      </w:r>
      <w:r w:rsidRPr="00706645">
        <w:rPr>
          <w:color w:val="auto"/>
        </w:rPr>
        <w:t xml:space="preserve">. </w:t>
      </w:r>
    </w:p>
    <w:p w:rsidR="008854A8" w:rsidRPr="00706645" w:rsidRDefault="002C6C89" w:rsidP="00706645">
      <w:pPr>
        <w:pStyle w:val="Default"/>
        <w:ind w:firstLine="709"/>
        <w:jc w:val="both"/>
        <w:rPr>
          <w:color w:val="auto"/>
        </w:rPr>
      </w:pPr>
      <w:r>
        <w:rPr>
          <w:color w:val="auto"/>
        </w:rPr>
        <w:t>3.3</w:t>
      </w:r>
      <w:r w:rsidR="008854A8" w:rsidRPr="00706645">
        <w:rPr>
          <w:color w:val="auto"/>
        </w:rPr>
        <w:t>.12</w:t>
      </w:r>
      <w:r w:rsidR="00287711" w:rsidRPr="00706645">
        <w:rPr>
          <w:color w:val="auto"/>
        </w:rPr>
        <w:t>. Способом фиксации результата исполнения административно</w:t>
      </w:r>
      <w:r w:rsidR="00D34828" w:rsidRPr="00706645">
        <w:rPr>
          <w:color w:val="auto"/>
        </w:rPr>
        <w:t>го действия</w:t>
      </w:r>
      <w:r w:rsidR="00287711" w:rsidRPr="00706645">
        <w:rPr>
          <w:color w:val="auto"/>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87711" w:rsidRPr="00B6587F" w:rsidRDefault="00B6587F" w:rsidP="00B6587F">
      <w:pPr>
        <w:pStyle w:val="Default"/>
        <w:ind w:firstLine="709"/>
        <w:jc w:val="both"/>
        <w:rPr>
          <w:b/>
          <w:bCs/>
          <w:i/>
          <w:color w:val="auto"/>
        </w:rPr>
      </w:pPr>
      <w:r w:rsidRPr="008B18CA">
        <w:rPr>
          <w:b/>
          <w:i/>
          <w:color w:val="auto"/>
        </w:rPr>
        <w:t>3.4</w:t>
      </w:r>
      <w:r w:rsidR="008854A8" w:rsidRPr="008B18CA">
        <w:rPr>
          <w:b/>
          <w:i/>
          <w:color w:val="auto"/>
        </w:rPr>
        <w:t xml:space="preserve">. </w:t>
      </w:r>
      <w:r w:rsidR="00287711" w:rsidRPr="008B18CA">
        <w:rPr>
          <w:b/>
          <w:bCs/>
          <w:i/>
          <w:color w:val="auto"/>
        </w:rPr>
        <w:t>Регистрация заявления и документов, необходимых для предоставления муниципальной услуги</w:t>
      </w:r>
      <w:r w:rsidRPr="008B18CA">
        <w:rPr>
          <w:b/>
          <w:bCs/>
          <w:i/>
          <w:color w:val="auto"/>
        </w:rPr>
        <w:t>:</w:t>
      </w:r>
    </w:p>
    <w:p w:rsidR="00287711" w:rsidRPr="00706645" w:rsidRDefault="00B6587F" w:rsidP="00706645">
      <w:pPr>
        <w:pStyle w:val="Default"/>
        <w:ind w:firstLine="709"/>
        <w:jc w:val="both"/>
        <w:rPr>
          <w:color w:val="auto"/>
        </w:rPr>
      </w:pPr>
      <w:r>
        <w:rPr>
          <w:color w:val="auto"/>
        </w:rPr>
        <w:t>3.4</w:t>
      </w:r>
      <w:r w:rsidR="008854A8" w:rsidRPr="00706645">
        <w:rPr>
          <w:color w:val="auto"/>
        </w:rPr>
        <w:t>.1</w:t>
      </w:r>
      <w:r w:rsidR="00287711" w:rsidRPr="00706645">
        <w:rPr>
          <w:color w:val="auto"/>
        </w:rPr>
        <w:t>. Основанием для начала осуществления административн</w:t>
      </w:r>
      <w:r w:rsidR="00AB7292" w:rsidRPr="00706645">
        <w:rPr>
          <w:color w:val="auto"/>
        </w:rPr>
        <w:t>ого действия</w:t>
      </w:r>
      <w:r w:rsidR="00287711" w:rsidRPr="00706645">
        <w:rPr>
          <w:color w:val="auto"/>
        </w:rPr>
        <w:t xml:space="preserve"> является поступление специалисту </w:t>
      </w:r>
      <w:r w:rsidR="00A62812" w:rsidRPr="00706645">
        <w:rPr>
          <w:iCs/>
          <w:color w:val="auto"/>
        </w:rPr>
        <w:t>А</w:t>
      </w:r>
      <w:r w:rsidR="00557881" w:rsidRPr="00706645">
        <w:rPr>
          <w:iCs/>
          <w:color w:val="auto"/>
        </w:rPr>
        <w:t>дминистрации</w:t>
      </w:r>
      <w:r w:rsidR="00287711" w:rsidRPr="00706645">
        <w:rPr>
          <w:color w:val="auto"/>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706645" w:rsidRDefault="00B6587F" w:rsidP="00706645">
      <w:pPr>
        <w:pStyle w:val="Default"/>
        <w:ind w:firstLine="709"/>
        <w:jc w:val="both"/>
        <w:rPr>
          <w:color w:val="auto"/>
        </w:rPr>
      </w:pPr>
      <w:r w:rsidRPr="008B18CA">
        <w:rPr>
          <w:color w:val="auto"/>
        </w:rPr>
        <w:t>3.4</w:t>
      </w:r>
      <w:r w:rsidR="008854A8" w:rsidRPr="008B18CA">
        <w:rPr>
          <w:color w:val="auto"/>
        </w:rPr>
        <w:t>.2</w:t>
      </w:r>
      <w:r w:rsidR="00287711" w:rsidRPr="008B18CA">
        <w:rPr>
          <w:color w:val="auto"/>
        </w:rPr>
        <w:t xml:space="preserve">. Специалист </w:t>
      </w:r>
      <w:r w:rsidR="00A62812" w:rsidRPr="008B18CA">
        <w:rPr>
          <w:iCs/>
          <w:color w:val="auto"/>
        </w:rPr>
        <w:t>А</w:t>
      </w:r>
      <w:r w:rsidR="00557881" w:rsidRPr="008B18CA">
        <w:rPr>
          <w:iCs/>
          <w:color w:val="auto"/>
        </w:rPr>
        <w:t>дминистрации</w:t>
      </w:r>
      <w:r w:rsidR="00287711" w:rsidRPr="008B18CA">
        <w:rPr>
          <w:iCs/>
          <w:color w:val="auto"/>
        </w:rPr>
        <w:t xml:space="preserve"> </w:t>
      </w:r>
      <w:r w:rsidR="00287711" w:rsidRPr="008B18CA">
        <w:rPr>
          <w:color w:val="auto"/>
        </w:rPr>
        <w:t xml:space="preserve">осуществляет регистрацию заявления </w:t>
      </w:r>
      <w:r w:rsidR="00557881" w:rsidRPr="008B18CA">
        <w:rPr>
          <w:color w:val="auto"/>
        </w:rPr>
        <w:t xml:space="preserve">и прилагаемых к нему документов, </w:t>
      </w:r>
      <w:r w:rsidR="00287711" w:rsidRPr="008B18CA">
        <w:rPr>
          <w:color w:val="auto"/>
        </w:rPr>
        <w:t xml:space="preserve">осуществляет внесение соответствующих сведений в </w:t>
      </w:r>
      <w:r w:rsidR="00557881" w:rsidRPr="008B18CA">
        <w:rPr>
          <w:color w:val="auto"/>
        </w:rPr>
        <w:t>книгу</w:t>
      </w:r>
      <w:r w:rsidR="00287711" w:rsidRPr="008B18CA">
        <w:rPr>
          <w:color w:val="auto"/>
        </w:rPr>
        <w:t xml:space="preserve"> регистрации </w:t>
      </w:r>
      <w:r w:rsidR="00557881" w:rsidRPr="008B18CA">
        <w:rPr>
          <w:color w:val="auto"/>
        </w:rPr>
        <w:t>заявлений граждан о принятии на учет в качестве нуждающихся в жилых помещениях муниципального жилищного фонда</w:t>
      </w:r>
      <w:r w:rsidR="00287711" w:rsidRPr="008B18CA">
        <w:rPr>
          <w:color w:val="auto"/>
        </w:rPr>
        <w:t>.</w:t>
      </w:r>
      <w:r w:rsidR="00287711" w:rsidRPr="00706645">
        <w:rPr>
          <w:color w:val="auto"/>
        </w:rPr>
        <w:t xml:space="preserve"> </w:t>
      </w:r>
    </w:p>
    <w:p w:rsidR="00287711" w:rsidRPr="00C45F63" w:rsidRDefault="004F38BC" w:rsidP="00706645">
      <w:pPr>
        <w:pStyle w:val="Default"/>
        <w:ind w:firstLine="709"/>
        <w:jc w:val="both"/>
        <w:rPr>
          <w:color w:val="auto"/>
        </w:rPr>
      </w:pPr>
      <w:r w:rsidRPr="00C45F63">
        <w:rPr>
          <w:color w:val="auto"/>
        </w:rPr>
        <w:t>3.4</w:t>
      </w:r>
      <w:r w:rsidR="008854A8" w:rsidRPr="00C45F63">
        <w:rPr>
          <w:color w:val="auto"/>
        </w:rPr>
        <w:t>.3</w:t>
      </w:r>
      <w:r w:rsidR="00287711" w:rsidRPr="00C45F63">
        <w:rPr>
          <w:color w:val="auto"/>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A62812" w:rsidRPr="00C45F63">
        <w:rPr>
          <w:iCs/>
          <w:color w:val="auto"/>
        </w:rPr>
        <w:t>А</w:t>
      </w:r>
      <w:r w:rsidR="00557881" w:rsidRPr="00C45F63">
        <w:rPr>
          <w:iCs/>
          <w:color w:val="auto"/>
        </w:rPr>
        <w:t>дминистрации</w:t>
      </w:r>
      <w:r w:rsidR="00287711" w:rsidRPr="00C45F63">
        <w:rPr>
          <w:color w:val="auto"/>
        </w:rPr>
        <w:t xml:space="preserve">. </w:t>
      </w:r>
    </w:p>
    <w:p w:rsidR="00287711" w:rsidRPr="00C45F63" w:rsidRDefault="00A41F39" w:rsidP="00706645">
      <w:pPr>
        <w:pStyle w:val="Default"/>
        <w:ind w:firstLine="709"/>
        <w:jc w:val="both"/>
        <w:rPr>
          <w:color w:val="auto"/>
        </w:rPr>
      </w:pPr>
      <w:r w:rsidRPr="00C45F63">
        <w:rPr>
          <w:color w:val="auto"/>
        </w:rPr>
        <w:lastRenderedPageBreak/>
        <w:t>3.4</w:t>
      </w:r>
      <w:r w:rsidR="008854A8" w:rsidRPr="00C45F63">
        <w:rPr>
          <w:color w:val="auto"/>
        </w:rPr>
        <w:t>.4</w:t>
      </w:r>
      <w:r w:rsidR="00287711" w:rsidRPr="00C45F63">
        <w:rPr>
          <w:color w:val="auto"/>
        </w:rPr>
        <w:t xml:space="preserve">. Регистрация заявления и прилагаемых к нему документов, полученных в электронной форме через </w:t>
      </w:r>
      <w:r w:rsidR="000E62A8" w:rsidRPr="00C45F63">
        <w:rPr>
          <w:color w:val="auto"/>
        </w:rPr>
        <w:t>Е</w:t>
      </w:r>
      <w:r w:rsidR="00AB7292" w:rsidRPr="00C45F63">
        <w:rPr>
          <w:color w:val="auto"/>
        </w:rPr>
        <w:t>П</w:t>
      </w:r>
      <w:r w:rsidR="000E62A8" w:rsidRPr="00C45F63">
        <w:rPr>
          <w:color w:val="auto"/>
        </w:rPr>
        <w:t>Г</w:t>
      </w:r>
      <w:r w:rsidR="008B783D" w:rsidRPr="00C45F63">
        <w:rPr>
          <w:color w:val="auto"/>
        </w:rPr>
        <w:t>У/</w:t>
      </w:r>
      <w:r w:rsidR="00AB7292" w:rsidRPr="00C45F63">
        <w:rPr>
          <w:color w:val="auto"/>
        </w:rPr>
        <w:t>РПГУ</w:t>
      </w:r>
      <w:r w:rsidR="00287711" w:rsidRPr="00C45F63">
        <w:rPr>
          <w:color w:val="auto"/>
        </w:rPr>
        <w:t xml:space="preserve">, осуществляется не позднее 1 рабочего дня, следующего за днем их поступления в </w:t>
      </w:r>
      <w:r w:rsidR="00A62812" w:rsidRPr="00C45F63">
        <w:rPr>
          <w:iCs/>
          <w:color w:val="auto"/>
        </w:rPr>
        <w:t>А</w:t>
      </w:r>
      <w:r w:rsidR="00557881" w:rsidRPr="00C45F63">
        <w:rPr>
          <w:iCs/>
          <w:color w:val="auto"/>
        </w:rPr>
        <w:t>дминистрацию</w:t>
      </w:r>
      <w:r w:rsidR="00287711" w:rsidRPr="00C45F63">
        <w:rPr>
          <w:color w:val="auto"/>
        </w:rPr>
        <w:t xml:space="preserve">. </w:t>
      </w:r>
    </w:p>
    <w:p w:rsidR="00287711" w:rsidRPr="00706645" w:rsidRDefault="00C45F63" w:rsidP="00706645">
      <w:pPr>
        <w:pStyle w:val="Default"/>
        <w:ind w:firstLine="709"/>
        <w:jc w:val="both"/>
        <w:rPr>
          <w:color w:val="auto"/>
        </w:rPr>
      </w:pPr>
      <w:r>
        <w:rPr>
          <w:color w:val="auto"/>
        </w:rPr>
        <w:t>3.4</w:t>
      </w:r>
      <w:r w:rsidR="008854A8" w:rsidRPr="00C45F63">
        <w:rPr>
          <w:color w:val="auto"/>
        </w:rPr>
        <w:t>.5</w:t>
      </w:r>
      <w:r w:rsidR="00287711" w:rsidRPr="00C45F63">
        <w:rPr>
          <w:color w:val="auto"/>
        </w:rPr>
        <w:t>. Регистрация заявления и прилагаемых к нему документов, полученных</w:t>
      </w:r>
      <w:r w:rsidR="00287711" w:rsidRPr="00706645">
        <w:rPr>
          <w:color w:val="auto"/>
        </w:rPr>
        <w:t xml:space="preserve"> </w:t>
      </w:r>
      <w:r>
        <w:rPr>
          <w:iCs/>
          <w:color w:val="auto"/>
        </w:rPr>
        <w:t>Ад</w:t>
      </w:r>
      <w:r w:rsidR="00557881" w:rsidRPr="00706645">
        <w:rPr>
          <w:iCs/>
          <w:color w:val="auto"/>
        </w:rPr>
        <w:t>министрацией</w:t>
      </w:r>
      <w:r w:rsidR="00287711" w:rsidRPr="00706645">
        <w:rPr>
          <w:iCs/>
          <w:color w:val="auto"/>
        </w:rPr>
        <w:t xml:space="preserve"> </w:t>
      </w:r>
      <w:r w:rsidR="00287711" w:rsidRPr="00706645">
        <w:rPr>
          <w:color w:val="auto"/>
        </w:rPr>
        <w:t xml:space="preserve">из МФЦ, осуществляется не позднее 1 рабочего дня, следующего за днем их поступления в </w:t>
      </w:r>
      <w:r w:rsidR="00A62812" w:rsidRPr="00706645">
        <w:rPr>
          <w:iCs/>
          <w:color w:val="auto"/>
        </w:rPr>
        <w:t>А</w:t>
      </w:r>
      <w:r w:rsidR="00557881" w:rsidRPr="00706645">
        <w:rPr>
          <w:iCs/>
          <w:color w:val="auto"/>
        </w:rPr>
        <w:t>дминистрацию</w:t>
      </w:r>
      <w:r w:rsidR="00287711" w:rsidRPr="00706645">
        <w:rPr>
          <w:color w:val="auto"/>
        </w:rPr>
        <w:t xml:space="preserve">. </w:t>
      </w:r>
    </w:p>
    <w:p w:rsidR="00287711" w:rsidRPr="00706645" w:rsidRDefault="00C45F63" w:rsidP="00706645">
      <w:pPr>
        <w:pStyle w:val="Default"/>
        <w:ind w:firstLine="709"/>
        <w:jc w:val="both"/>
        <w:rPr>
          <w:color w:val="auto"/>
        </w:rPr>
      </w:pPr>
      <w:r>
        <w:rPr>
          <w:color w:val="auto"/>
        </w:rPr>
        <w:t>3.4</w:t>
      </w:r>
      <w:r w:rsidR="008854A8" w:rsidRPr="00706645">
        <w:rPr>
          <w:color w:val="auto"/>
        </w:rPr>
        <w:t>.6</w:t>
      </w:r>
      <w:r w:rsidR="00287711" w:rsidRPr="00706645">
        <w:rPr>
          <w:color w:val="auto"/>
        </w:rPr>
        <w:t xml:space="preserve">. После регистрации в </w:t>
      </w:r>
      <w:r w:rsidR="00A62812" w:rsidRPr="00706645">
        <w:rPr>
          <w:iCs/>
          <w:color w:val="auto"/>
        </w:rPr>
        <w:t>А</w:t>
      </w:r>
      <w:r w:rsidR="00557881" w:rsidRPr="00706645">
        <w:rPr>
          <w:iCs/>
          <w:color w:val="auto"/>
        </w:rPr>
        <w:t>дминистрации</w:t>
      </w:r>
      <w:r w:rsidR="00287711" w:rsidRPr="00706645">
        <w:rPr>
          <w:iCs/>
          <w:color w:val="auto"/>
        </w:rPr>
        <w:t xml:space="preserve"> </w:t>
      </w:r>
      <w:r w:rsidR="00287711" w:rsidRPr="00706645">
        <w:rPr>
          <w:color w:val="auto"/>
        </w:rPr>
        <w:t>заявление и прилагаемые к нему документы</w:t>
      </w:r>
      <w:r w:rsidR="00557881" w:rsidRPr="00706645">
        <w:rPr>
          <w:color w:val="auto"/>
        </w:rPr>
        <w:t xml:space="preserve"> с визой </w:t>
      </w:r>
      <w:r>
        <w:rPr>
          <w:color w:val="auto"/>
        </w:rPr>
        <w:t>руководителя А</w:t>
      </w:r>
      <w:r w:rsidR="00557881" w:rsidRPr="00706645">
        <w:rPr>
          <w:color w:val="auto"/>
        </w:rPr>
        <w:t>дминистрации</w:t>
      </w:r>
      <w:r w:rsidR="00287711" w:rsidRPr="00706645">
        <w:rPr>
          <w:color w:val="auto"/>
        </w:rPr>
        <w:t xml:space="preserve">, направляются на рассмотрение специалисту </w:t>
      </w:r>
      <w:r w:rsidR="00A62812" w:rsidRPr="00706645">
        <w:rPr>
          <w:iCs/>
          <w:color w:val="auto"/>
        </w:rPr>
        <w:t>А</w:t>
      </w:r>
      <w:r w:rsidR="00557881" w:rsidRPr="00706645">
        <w:rPr>
          <w:iCs/>
          <w:color w:val="auto"/>
        </w:rPr>
        <w:t>дминистрации</w:t>
      </w:r>
      <w:r w:rsidR="00287711" w:rsidRPr="00706645">
        <w:rPr>
          <w:color w:val="auto"/>
        </w:rPr>
        <w:t xml:space="preserve">, ответственному за подготовку документов по муниципальной услуге. </w:t>
      </w:r>
    </w:p>
    <w:p w:rsidR="00287711" w:rsidRPr="00706645" w:rsidRDefault="00C45F63" w:rsidP="00706645">
      <w:pPr>
        <w:pStyle w:val="Default"/>
        <w:ind w:firstLine="709"/>
        <w:jc w:val="both"/>
        <w:rPr>
          <w:color w:val="auto"/>
        </w:rPr>
      </w:pPr>
      <w:r>
        <w:rPr>
          <w:color w:val="auto"/>
        </w:rPr>
        <w:t>3.4.</w:t>
      </w:r>
      <w:r w:rsidR="006609E4" w:rsidRPr="00706645">
        <w:rPr>
          <w:color w:val="auto"/>
        </w:rPr>
        <w:t>7</w:t>
      </w:r>
      <w:r w:rsidR="00287711" w:rsidRPr="00706645">
        <w:rPr>
          <w:color w:val="auto"/>
        </w:rPr>
        <w:t>. Максимальный срок осуществления административно</w:t>
      </w:r>
      <w:r w:rsidR="00AB7292" w:rsidRPr="00706645">
        <w:rPr>
          <w:color w:val="auto"/>
        </w:rPr>
        <w:t>го действия</w:t>
      </w:r>
      <w:r w:rsidR="00287711" w:rsidRPr="00706645">
        <w:rPr>
          <w:color w:val="auto"/>
        </w:rPr>
        <w:t xml:space="preserve"> не может превышать 2 рабочих дней. </w:t>
      </w:r>
    </w:p>
    <w:p w:rsidR="00287711" w:rsidRPr="00706645" w:rsidRDefault="00A22ACB" w:rsidP="00706645">
      <w:pPr>
        <w:pStyle w:val="Default"/>
        <w:ind w:firstLine="709"/>
        <w:jc w:val="both"/>
        <w:rPr>
          <w:color w:val="auto"/>
        </w:rPr>
      </w:pPr>
      <w:r>
        <w:rPr>
          <w:color w:val="auto"/>
        </w:rPr>
        <w:t>3.4</w:t>
      </w:r>
      <w:r w:rsidR="006609E4" w:rsidRPr="00706645">
        <w:rPr>
          <w:color w:val="auto"/>
        </w:rPr>
        <w:t>.8</w:t>
      </w:r>
      <w:r w:rsidR="00287711" w:rsidRPr="00706645">
        <w:rPr>
          <w:color w:val="auto"/>
        </w:rPr>
        <w:t>. Результатом исполнения административно</w:t>
      </w:r>
      <w:r w:rsidR="00AB7292" w:rsidRPr="00706645">
        <w:rPr>
          <w:color w:val="auto"/>
        </w:rPr>
        <w:t>го действия</w:t>
      </w:r>
      <w:r w:rsidR="00287711" w:rsidRPr="00706645">
        <w:rPr>
          <w:color w:val="auto"/>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00A62812" w:rsidRPr="00706645">
        <w:rPr>
          <w:iCs/>
          <w:color w:val="auto"/>
        </w:rPr>
        <w:t>А</w:t>
      </w:r>
      <w:r w:rsidR="00557881" w:rsidRPr="00706645">
        <w:rPr>
          <w:iCs/>
          <w:color w:val="auto"/>
        </w:rPr>
        <w:t>дминистрации</w:t>
      </w:r>
      <w:r w:rsidR="00287711" w:rsidRPr="00706645">
        <w:rPr>
          <w:color w:val="auto"/>
        </w:rPr>
        <w:t xml:space="preserve">, ответственному за предоставление муниципальной услуги. </w:t>
      </w:r>
    </w:p>
    <w:p w:rsidR="00287711" w:rsidRPr="00706645" w:rsidRDefault="00A22ACB" w:rsidP="00706645">
      <w:pPr>
        <w:pStyle w:val="Default"/>
        <w:ind w:firstLine="709"/>
        <w:jc w:val="both"/>
        <w:rPr>
          <w:color w:val="auto"/>
        </w:rPr>
      </w:pPr>
      <w:r>
        <w:rPr>
          <w:color w:val="auto"/>
        </w:rPr>
        <w:t>3.4</w:t>
      </w:r>
      <w:r w:rsidR="006609E4" w:rsidRPr="00706645">
        <w:rPr>
          <w:color w:val="auto"/>
        </w:rPr>
        <w:t>.9</w:t>
      </w:r>
      <w:r w:rsidR="00287711" w:rsidRPr="00706645">
        <w:rPr>
          <w:color w:val="auto"/>
        </w:rPr>
        <w:t xml:space="preserve">. При обращении заявителя за получением муниципальной услуги в электронной форме </w:t>
      </w:r>
      <w:r>
        <w:rPr>
          <w:iCs/>
          <w:color w:val="auto"/>
        </w:rPr>
        <w:t>А</w:t>
      </w:r>
      <w:r w:rsidR="00AA57FC" w:rsidRPr="00706645">
        <w:rPr>
          <w:iCs/>
          <w:color w:val="auto"/>
        </w:rPr>
        <w:t>дминистрация</w:t>
      </w:r>
      <w:r w:rsidR="00287711" w:rsidRPr="00706645">
        <w:rPr>
          <w:iCs/>
          <w:color w:val="auto"/>
        </w:rPr>
        <w:t xml:space="preserve"> </w:t>
      </w:r>
      <w:r w:rsidR="00287711" w:rsidRPr="00706645">
        <w:rPr>
          <w:color w:val="auto"/>
        </w:rPr>
        <w:t xml:space="preserve">направляет на </w:t>
      </w:r>
      <w:r w:rsidR="008B783D" w:rsidRPr="00706645">
        <w:rPr>
          <w:color w:val="auto"/>
        </w:rPr>
        <w:t>ЕПГУ/</w:t>
      </w:r>
      <w:r w:rsidR="00C13B85" w:rsidRPr="00706645">
        <w:rPr>
          <w:color w:val="auto"/>
        </w:rPr>
        <w:t>РПГУ</w:t>
      </w:r>
      <w:r w:rsidR="00287711" w:rsidRPr="00706645">
        <w:rPr>
          <w:color w:val="auto"/>
        </w:rPr>
        <w:t xml:space="preserve"> посредством технических средств связи уведомление о завершении исполнения административно</w:t>
      </w:r>
      <w:r w:rsidR="00C13B85" w:rsidRPr="00706645">
        <w:rPr>
          <w:color w:val="auto"/>
        </w:rPr>
        <w:t>го действия</w:t>
      </w:r>
      <w:r w:rsidR="00287711" w:rsidRPr="00706645">
        <w:rPr>
          <w:color w:val="auto"/>
        </w:rPr>
        <w:t xml:space="preserve"> с указанием результата осуществления административно</w:t>
      </w:r>
      <w:r w:rsidR="00C13B85" w:rsidRPr="00706645">
        <w:rPr>
          <w:color w:val="auto"/>
        </w:rPr>
        <w:t>го действия</w:t>
      </w:r>
      <w:r w:rsidR="00287711" w:rsidRPr="00706645">
        <w:rPr>
          <w:color w:val="auto"/>
        </w:rPr>
        <w:t xml:space="preserve">. </w:t>
      </w:r>
    </w:p>
    <w:p w:rsidR="00287711" w:rsidRPr="00706645" w:rsidRDefault="00A22ACB" w:rsidP="00706645">
      <w:pPr>
        <w:pStyle w:val="Default"/>
        <w:ind w:firstLine="709"/>
        <w:jc w:val="both"/>
        <w:rPr>
          <w:color w:val="auto"/>
        </w:rPr>
      </w:pPr>
      <w:r>
        <w:rPr>
          <w:color w:val="auto"/>
        </w:rPr>
        <w:t>3.4</w:t>
      </w:r>
      <w:r w:rsidR="006609E4" w:rsidRPr="00706645">
        <w:rPr>
          <w:color w:val="auto"/>
        </w:rPr>
        <w:t>.10</w:t>
      </w:r>
      <w:r w:rsidR="00287711" w:rsidRPr="00706645">
        <w:rPr>
          <w:color w:val="auto"/>
        </w:rPr>
        <w:t>. Способом фиксации исполнения административно</w:t>
      </w:r>
      <w:r w:rsidR="00AB7292" w:rsidRPr="00706645">
        <w:rPr>
          <w:color w:val="auto"/>
        </w:rPr>
        <w:t>го действия</w:t>
      </w:r>
      <w:r w:rsidR="00287711" w:rsidRPr="00706645">
        <w:rPr>
          <w:color w:val="auto"/>
        </w:rPr>
        <w:t xml:space="preserve"> является внесение соответствующих сведений в</w:t>
      </w:r>
      <w:r w:rsidR="00AA57FC" w:rsidRPr="00706645">
        <w:rPr>
          <w:color w:val="auto"/>
        </w:rPr>
        <w:t xml:space="preserve"> книгу</w:t>
      </w:r>
      <w:r w:rsidR="00AA57FC" w:rsidRPr="00706645">
        <w:rPr>
          <w:iCs/>
          <w:color w:val="auto"/>
        </w:rPr>
        <w:t xml:space="preserve"> </w:t>
      </w:r>
      <w:r w:rsidR="00AA57FC" w:rsidRPr="00706645">
        <w:rPr>
          <w:color w:val="auto"/>
        </w:rPr>
        <w:t>регистрации заявлений граждан о принятии на учет в качестве нуждающихся в жилых помещениях муниципального жилищного фонда.</w:t>
      </w:r>
    </w:p>
    <w:p w:rsidR="00287711" w:rsidRPr="007E71C7" w:rsidRDefault="00A22ACB" w:rsidP="00A22ACB">
      <w:pPr>
        <w:pStyle w:val="Default"/>
        <w:ind w:firstLine="709"/>
        <w:jc w:val="both"/>
        <w:rPr>
          <w:b/>
          <w:bCs/>
          <w:i/>
          <w:color w:val="auto"/>
        </w:rPr>
      </w:pPr>
      <w:r w:rsidRPr="007E71C7">
        <w:rPr>
          <w:b/>
          <w:bCs/>
          <w:i/>
          <w:color w:val="auto"/>
        </w:rPr>
        <w:t>3.5.</w:t>
      </w:r>
      <w:r w:rsidR="006609E4" w:rsidRPr="007E71C7">
        <w:rPr>
          <w:b/>
          <w:bCs/>
          <w:i/>
          <w:color w:val="auto"/>
        </w:rPr>
        <w:t xml:space="preserve"> </w:t>
      </w:r>
      <w:r w:rsidR="00287711" w:rsidRPr="007E71C7">
        <w:rPr>
          <w:b/>
          <w:bCs/>
          <w:i/>
          <w:color w:val="auto"/>
        </w:rPr>
        <w:t>Обработка и предварительное рассмотрение заявления и представленных документов</w:t>
      </w:r>
      <w:r w:rsidRPr="007E71C7">
        <w:rPr>
          <w:b/>
          <w:bCs/>
          <w:i/>
          <w:color w:val="auto"/>
        </w:rPr>
        <w:t>:</w:t>
      </w:r>
    </w:p>
    <w:p w:rsidR="00287711" w:rsidRPr="00706645" w:rsidRDefault="00984055" w:rsidP="00706645">
      <w:pPr>
        <w:pStyle w:val="Default"/>
        <w:ind w:firstLine="709"/>
        <w:jc w:val="both"/>
        <w:rPr>
          <w:color w:val="auto"/>
        </w:rPr>
      </w:pPr>
      <w:r>
        <w:rPr>
          <w:color w:val="auto"/>
        </w:rPr>
        <w:t>3.5</w:t>
      </w:r>
      <w:r w:rsidR="006609E4" w:rsidRPr="00706645">
        <w:rPr>
          <w:color w:val="auto"/>
        </w:rPr>
        <w:t>.1</w:t>
      </w:r>
      <w:r w:rsidR="00287711" w:rsidRPr="00706645">
        <w:rPr>
          <w:color w:val="auto"/>
        </w:rPr>
        <w:t>. Основанием для начала исполнения административно</w:t>
      </w:r>
      <w:r w:rsidR="00AB7292" w:rsidRPr="00706645">
        <w:rPr>
          <w:color w:val="auto"/>
        </w:rPr>
        <w:t>го действия</w:t>
      </w:r>
      <w:r w:rsidR="00287711" w:rsidRPr="00706645">
        <w:rPr>
          <w:color w:val="auto"/>
        </w:rPr>
        <w:t xml:space="preserve"> является поступление заявления и документов </w:t>
      </w:r>
      <w:r w:rsidR="00AA57FC" w:rsidRPr="00706645">
        <w:rPr>
          <w:color w:val="auto"/>
        </w:rPr>
        <w:t xml:space="preserve">специалисту </w:t>
      </w:r>
      <w:r w:rsidR="00A62812" w:rsidRPr="00706645">
        <w:rPr>
          <w:color w:val="auto"/>
        </w:rPr>
        <w:t>А</w:t>
      </w:r>
      <w:r w:rsidR="00AA57FC" w:rsidRPr="00706645">
        <w:rPr>
          <w:color w:val="auto"/>
        </w:rPr>
        <w:t>дминистрации</w:t>
      </w:r>
      <w:r w:rsidR="00287711" w:rsidRPr="00706645">
        <w:rPr>
          <w:color w:val="auto"/>
        </w:rPr>
        <w:t xml:space="preserve">, ответственному за предоставление муниципальной услуги. </w:t>
      </w:r>
    </w:p>
    <w:p w:rsidR="00287711" w:rsidRPr="00706645" w:rsidRDefault="00984055" w:rsidP="00706645">
      <w:pPr>
        <w:pStyle w:val="Default"/>
        <w:ind w:firstLine="709"/>
        <w:jc w:val="both"/>
        <w:rPr>
          <w:color w:val="auto"/>
        </w:rPr>
      </w:pPr>
      <w:r>
        <w:rPr>
          <w:color w:val="auto"/>
        </w:rPr>
        <w:t>3.5</w:t>
      </w:r>
      <w:r w:rsidR="006609E4" w:rsidRPr="00706645">
        <w:rPr>
          <w:color w:val="auto"/>
        </w:rPr>
        <w:t>.2</w:t>
      </w:r>
      <w:r w:rsidR="00AA57FC" w:rsidRPr="00706645">
        <w:rPr>
          <w:color w:val="auto"/>
        </w:rPr>
        <w:t xml:space="preserve">. Специалист </w:t>
      </w:r>
      <w:r w:rsidR="00A62812" w:rsidRPr="00706645">
        <w:rPr>
          <w:color w:val="auto"/>
        </w:rPr>
        <w:t>А</w:t>
      </w:r>
      <w:r w:rsidR="00AA57FC" w:rsidRPr="00706645">
        <w:rPr>
          <w:color w:val="auto"/>
        </w:rPr>
        <w:t>дминистрации</w:t>
      </w:r>
      <w:r w:rsidR="00287711" w:rsidRPr="00706645">
        <w:rPr>
          <w:color w:val="auto"/>
        </w:rPr>
        <w:t xml:space="preserve">, ответственный за предоставление муниципальной услуги, осуществляет следующие действия: </w:t>
      </w:r>
    </w:p>
    <w:p w:rsidR="00287711" w:rsidRPr="00706645" w:rsidRDefault="00287711" w:rsidP="00706645">
      <w:pPr>
        <w:pStyle w:val="Default"/>
        <w:ind w:firstLine="709"/>
        <w:jc w:val="both"/>
        <w:rPr>
          <w:color w:val="auto"/>
        </w:rPr>
      </w:pPr>
      <w:r w:rsidRPr="00706645">
        <w:rPr>
          <w:color w:val="auto"/>
        </w:rPr>
        <w:t xml:space="preserve">1) проверяет комплектность представленных заявителем документов по перечням документов, предусмотренных пунктами </w:t>
      </w:r>
      <w:r w:rsidR="00984055">
        <w:rPr>
          <w:color w:val="auto"/>
        </w:rPr>
        <w:t>2.1</w:t>
      </w:r>
      <w:r w:rsidR="00450E38">
        <w:rPr>
          <w:color w:val="auto"/>
        </w:rPr>
        <w:t>0</w:t>
      </w:r>
      <w:r w:rsidR="00984055">
        <w:rPr>
          <w:color w:val="auto"/>
        </w:rPr>
        <w:t>.</w:t>
      </w:r>
      <w:r w:rsidRPr="00706645">
        <w:rPr>
          <w:color w:val="auto"/>
        </w:rPr>
        <w:t xml:space="preserve"> и </w:t>
      </w:r>
      <w:r w:rsidR="00984055">
        <w:rPr>
          <w:color w:val="auto"/>
        </w:rPr>
        <w:t>2.1</w:t>
      </w:r>
      <w:r w:rsidR="00450E38">
        <w:rPr>
          <w:color w:val="auto"/>
        </w:rPr>
        <w:t>3</w:t>
      </w:r>
      <w:r w:rsidR="00984055">
        <w:rPr>
          <w:color w:val="auto"/>
        </w:rPr>
        <w:t>.</w:t>
      </w:r>
      <w:r w:rsidRPr="00706645">
        <w:rPr>
          <w:color w:val="auto"/>
        </w:rPr>
        <w:t xml:space="preserve"> </w:t>
      </w:r>
      <w:r w:rsidR="006609E4" w:rsidRPr="00706645">
        <w:rPr>
          <w:color w:val="auto"/>
        </w:rPr>
        <w:t>настоящего А</w:t>
      </w:r>
      <w:r w:rsidRPr="00706645">
        <w:rPr>
          <w:color w:val="auto"/>
        </w:rPr>
        <w:t xml:space="preserve">дминистративного регламента; </w:t>
      </w:r>
    </w:p>
    <w:p w:rsidR="00287711" w:rsidRPr="00706645" w:rsidRDefault="00287711" w:rsidP="00706645">
      <w:pPr>
        <w:pStyle w:val="Default"/>
        <w:ind w:firstLine="709"/>
        <w:jc w:val="both"/>
        <w:rPr>
          <w:color w:val="auto"/>
        </w:rPr>
      </w:pPr>
      <w:r w:rsidRPr="00706645">
        <w:rPr>
          <w:color w:val="auto"/>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706645" w:rsidRDefault="00287711" w:rsidP="00706645">
      <w:pPr>
        <w:pStyle w:val="Default"/>
        <w:ind w:firstLine="709"/>
        <w:jc w:val="both"/>
        <w:rPr>
          <w:color w:val="auto"/>
        </w:rPr>
      </w:pPr>
      <w:r w:rsidRPr="00706645">
        <w:rPr>
          <w:color w:val="auto"/>
        </w:rPr>
        <w:t xml:space="preserve">3) при отсутствии одного или более документов из числа документов, предусмотренных пунктом </w:t>
      </w:r>
      <w:r w:rsidR="00984055">
        <w:rPr>
          <w:color w:val="auto"/>
        </w:rPr>
        <w:t>2.1</w:t>
      </w:r>
      <w:r w:rsidR="00450E38">
        <w:rPr>
          <w:color w:val="auto"/>
        </w:rPr>
        <w:t>0</w:t>
      </w:r>
      <w:r w:rsidR="00984055">
        <w:rPr>
          <w:color w:val="auto"/>
        </w:rPr>
        <w:t>.</w:t>
      </w:r>
      <w:r w:rsidRPr="00706645">
        <w:rPr>
          <w:color w:val="auto"/>
        </w:rPr>
        <w:t xml:space="preserve"> </w:t>
      </w:r>
      <w:r w:rsidR="006609E4" w:rsidRPr="00706645">
        <w:rPr>
          <w:color w:val="auto"/>
        </w:rPr>
        <w:t>настоящего А</w:t>
      </w:r>
      <w:r w:rsidRPr="00706645">
        <w:rPr>
          <w:color w:val="auto"/>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27775F" w:rsidRPr="00706645">
        <w:rPr>
          <w:iCs/>
          <w:color w:val="auto"/>
        </w:rPr>
        <w:t>А</w:t>
      </w:r>
      <w:r w:rsidR="00AA57FC" w:rsidRPr="00706645">
        <w:rPr>
          <w:iCs/>
          <w:color w:val="auto"/>
        </w:rPr>
        <w:t>дминистрацию</w:t>
      </w:r>
      <w:r w:rsidRPr="00706645">
        <w:rPr>
          <w:iCs/>
          <w:color w:val="auto"/>
        </w:rPr>
        <w:t xml:space="preserve"> </w:t>
      </w:r>
      <w:r w:rsidRPr="00706645">
        <w:rPr>
          <w:color w:val="auto"/>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984055">
        <w:rPr>
          <w:color w:val="auto"/>
        </w:rPr>
        <w:t>1.3.</w:t>
      </w:r>
      <w:r w:rsidR="006609E4" w:rsidRPr="00706645">
        <w:rPr>
          <w:color w:val="auto"/>
        </w:rPr>
        <w:t xml:space="preserve"> настоящего А</w:t>
      </w:r>
      <w:r w:rsidRPr="00706645">
        <w:rPr>
          <w:color w:val="auto"/>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27775F" w:rsidRPr="00706645">
        <w:rPr>
          <w:color w:val="auto"/>
        </w:rPr>
        <w:t>руководителю А</w:t>
      </w:r>
      <w:r w:rsidR="00AA57FC" w:rsidRPr="00706645">
        <w:rPr>
          <w:color w:val="auto"/>
        </w:rPr>
        <w:t>дминистрации</w:t>
      </w:r>
      <w:r w:rsidRPr="00706645">
        <w:rPr>
          <w:color w:val="auto"/>
        </w:rPr>
        <w:t xml:space="preserve">, ответственному за принятие решения; </w:t>
      </w:r>
    </w:p>
    <w:p w:rsidR="00287711" w:rsidRPr="00706645" w:rsidRDefault="00287711" w:rsidP="00706645">
      <w:pPr>
        <w:pStyle w:val="Default"/>
        <w:ind w:firstLine="709"/>
        <w:jc w:val="both"/>
        <w:rPr>
          <w:color w:val="auto"/>
        </w:rPr>
      </w:pPr>
      <w:r w:rsidRPr="00706645">
        <w:rPr>
          <w:color w:val="auto"/>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706645" w:rsidRDefault="00287711" w:rsidP="00706645">
      <w:pPr>
        <w:pStyle w:val="Default"/>
        <w:ind w:firstLine="709"/>
        <w:jc w:val="both"/>
        <w:rPr>
          <w:color w:val="auto"/>
        </w:rPr>
      </w:pPr>
      <w:r w:rsidRPr="00706645">
        <w:rPr>
          <w:color w:val="auto"/>
        </w:rPr>
        <w:t xml:space="preserve">5) </w:t>
      </w:r>
      <w:r w:rsidR="00AA57FC" w:rsidRPr="00706645">
        <w:rPr>
          <w:color w:val="auto"/>
        </w:rPr>
        <w:t>осуществляет межведомственное информационное взаимодействие</w:t>
      </w:r>
      <w:r w:rsidRPr="00706645">
        <w:rPr>
          <w:color w:val="auto"/>
        </w:rPr>
        <w:t xml:space="preserve">,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706645" w:rsidRDefault="00287711" w:rsidP="00706645">
      <w:pPr>
        <w:pStyle w:val="Default"/>
        <w:ind w:firstLine="709"/>
        <w:jc w:val="both"/>
        <w:rPr>
          <w:color w:val="auto"/>
        </w:rPr>
      </w:pPr>
      <w:r w:rsidRPr="00706645">
        <w:rPr>
          <w:color w:val="auto"/>
        </w:rPr>
        <w:lastRenderedPageBreak/>
        <w:t xml:space="preserve">6) в случае наличия полного комплекта документов, предусмотренных пунктами </w:t>
      </w:r>
      <w:r w:rsidR="00C42246">
        <w:rPr>
          <w:color w:val="auto"/>
        </w:rPr>
        <w:t>2.1</w:t>
      </w:r>
      <w:r w:rsidR="00450E38">
        <w:rPr>
          <w:color w:val="auto"/>
        </w:rPr>
        <w:t>0</w:t>
      </w:r>
      <w:r w:rsidR="00C42246">
        <w:rPr>
          <w:color w:val="auto"/>
        </w:rPr>
        <w:t>.</w:t>
      </w:r>
      <w:r w:rsidRPr="00706645">
        <w:rPr>
          <w:color w:val="auto"/>
        </w:rPr>
        <w:t xml:space="preserve"> и </w:t>
      </w:r>
      <w:r w:rsidR="00C42246">
        <w:rPr>
          <w:color w:val="auto"/>
        </w:rPr>
        <w:t>2.1</w:t>
      </w:r>
      <w:r w:rsidR="00450E38">
        <w:rPr>
          <w:color w:val="auto"/>
        </w:rPr>
        <w:t>3</w:t>
      </w:r>
      <w:r w:rsidR="00C42246">
        <w:rPr>
          <w:color w:val="auto"/>
        </w:rPr>
        <w:t>.</w:t>
      </w:r>
      <w:r w:rsidR="006609E4" w:rsidRPr="00706645">
        <w:rPr>
          <w:color w:val="auto"/>
        </w:rPr>
        <w:t xml:space="preserve"> настоящего А</w:t>
      </w:r>
      <w:r w:rsidRPr="00706645">
        <w:rPr>
          <w:color w:val="auto"/>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C13B85" w:rsidRPr="00706645">
        <w:rPr>
          <w:color w:val="auto"/>
        </w:rPr>
        <w:t>го действия</w:t>
      </w:r>
      <w:r w:rsidRPr="00706645">
        <w:rPr>
          <w:color w:val="auto"/>
        </w:rPr>
        <w:t xml:space="preserve"> принятия решения о предоставлении (об отказе в предоставлении) муниципальной услуги. </w:t>
      </w:r>
    </w:p>
    <w:p w:rsidR="00287711" w:rsidRPr="00706645" w:rsidRDefault="006F286E" w:rsidP="00706645">
      <w:pPr>
        <w:pStyle w:val="Default"/>
        <w:ind w:firstLine="709"/>
        <w:jc w:val="both"/>
        <w:rPr>
          <w:color w:val="auto"/>
        </w:rPr>
      </w:pPr>
      <w:r>
        <w:rPr>
          <w:color w:val="auto"/>
        </w:rPr>
        <w:t>3.5</w:t>
      </w:r>
      <w:r w:rsidR="006609E4" w:rsidRPr="00706645">
        <w:rPr>
          <w:color w:val="auto"/>
        </w:rPr>
        <w:t>.3</w:t>
      </w:r>
      <w:r w:rsidR="00287711" w:rsidRPr="00706645">
        <w:rPr>
          <w:color w:val="auto"/>
        </w:rPr>
        <w:t>. Максимальный срок выполнения административно</w:t>
      </w:r>
      <w:r w:rsidR="00AB7292" w:rsidRPr="00706645">
        <w:rPr>
          <w:color w:val="auto"/>
        </w:rPr>
        <w:t>го действия</w:t>
      </w:r>
      <w:r w:rsidR="00287711" w:rsidRPr="00706645">
        <w:rPr>
          <w:color w:val="auto"/>
        </w:rPr>
        <w:t xml:space="preserve"> не может превышать 1 рабочего дня</w:t>
      </w:r>
      <w:r w:rsidR="00287711" w:rsidRPr="00706645">
        <w:rPr>
          <w:iCs/>
          <w:color w:val="auto"/>
        </w:rPr>
        <w:t xml:space="preserve">. </w:t>
      </w:r>
    </w:p>
    <w:p w:rsidR="00287711" w:rsidRPr="00706645" w:rsidRDefault="006F286E" w:rsidP="00706645">
      <w:pPr>
        <w:pStyle w:val="Default"/>
        <w:ind w:firstLine="709"/>
        <w:jc w:val="both"/>
        <w:rPr>
          <w:color w:val="auto"/>
        </w:rPr>
      </w:pPr>
      <w:r>
        <w:rPr>
          <w:color w:val="auto"/>
        </w:rPr>
        <w:t>3.5</w:t>
      </w:r>
      <w:r w:rsidR="006609E4" w:rsidRPr="00706645">
        <w:rPr>
          <w:color w:val="auto"/>
        </w:rPr>
        <w:t>.4</w:t>
      </w:r>
      <w:r w:rsidR="00287711" w:rsidRPr="00706645">
        <w:rPr>
          <w:color w:val="auto"/>
        </w:rPr>
        <w:t>. Результатом административно</w:t>
      </w:r>
      <w:r w:rsidR="00AB7292" w:rsidRPr="00706645">
        <w:rPr>
          <w:color w:val="auto"/>
        </w:rPr>
        <w:t>го действия</w:t>
      </w:r>
      <w:r w:rsidR="00287711" w:rsidRPr="00706645">
        <w:rPr>
          <w:color w:val="auto"/>
        </w:rPr>
        <w:t xml:space="preserve"> является: </w:t>
      </w:r>
    </w:p>
    <w:p w:rsidR="00287711" w:rsidRPr="00706645" w:rsidRDefault="00287711" w:rsidP="00706645">
      <w:pPr>
        <w:pStyle w:val="Default"/>
        <w:ind w:firstLine="709"/>
        <w:jc w:val="both"/>
        <w:rPr>
          <w:color w:val="auto"/>
        </w:rPr>
      </w:pPr>
      <w:r w:rsidRPr="00706645">
        <w:rPr>
          <w:color w:val="auto"/>
        </w:rPr>
        <w:t xml:space="preserve">1)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706645" w:rsidRDefault="00287711" w:rsidP="00706645">
      <w:pPr>
        <w:pStyle w:val="Default"/>
        <w:ind w:firstLine="709"/>
        <w:jc w:val="both"/>
        <w:rPr>
          <w:color w:val="auto"/>
        </w:rPr>
      </w:pPr>
      <w:r w:rsidRPr="00706645">
        <w:rPr>
          <w:color w:val="auto"/>
        </w:rPr>
        <w:t xml:space="preserve">2) передача </w:t>
      </w:r>
      <w:r w:rsidR="0027775F" w:rsidRPr="00706645">
        <w:rPr>
          <w:color w:val="auto"/>
        </w:rPr>
        <w:t>руководителю</w:t>
      </w:r>
      <w:r w:rsidR="007E1C22" w:rsidRPr="00706645">
        <w:rPr>
          <w:color w:val="auto"/>
        </w:rPr>
        <w:t xml:space="preserve"> </w:t>
      </w:r>
      <w:r w:rsidR="0027775F" w:rsidRPr="00706645">
        <w:rPr>
          <w:color w:val="auto"/>
        </w:rPr>
        <w:t>А</w:t>
      </w:r>
      <w:r w:rsidR="007E1C22" w:rsidRPr="00706645">
        <w:rPr>
          <w:color w:val="auto"/>
        </w:rPr>
        <w:t>дминистрации, ответственным</w:t>
      </w:r>
      <w:r w:rsidRPr="00706645">
        <w:rPr>
          <w:color w:val="auto"/>
        </w:rPr>
        <w:t xml:space="preserve"> за принятие решения о предоставлении муниципальной услуги, проекта решения об отказе в предоставлении муниципальной услуги; </w:t>
      </w:r>
    </w:p>
    <w:p w:rsidR="00287711" w:rsidRPr="00706645" w:rsidRDefault="00287711" w:rsidP="00706645">
      <w:pPr>
        <w:pStyle w:val="Default"/>
        <w:ind w:firstLine="709"/>
        <w:jc w:val="both"/>
        <w:rPr>
          <w:color w:val="auto"/>
        </w:rPr>
      </w:pPr>
      <w:r w:rsidRPr="00706645">
        <w:rPr>
          <w:color w:val="auto"/>
        </w:rPr>
        <w:t>3) переход к осуществлению административно</w:t>
      </w:r>
      <w:r w:rsidR="00C13B85" w:rsidRPr="00706645">
        <w:rPr>
          <w:color w:val="auto"/>
        </w:rPr>
        <w:t>го действия</w:t>
      </w:r>
      <w:r w:rsidR="0047104C" w:rsidRPr="00706645">
        <w:rPr>
          <w:color w:val="auto"/>
        </w:rPr>
        <w:t xml:space="preserve"> </w:t>
      </w:r>
      <w:r w:rsidR="00F3628F">
        <w:rPr>
          <w:color w:val="auto"/>
        </w:rPr>
        <w:t xml:space="preserve">по </w:t>
      </w:r>
      <w:r w:rsidR="0047104C" w:rsidRPr="00706645">
        <w:rPr>
          <w:color w:val="auto"/>
        </w:rPr>
        <w:t>приняти</w:t>
      </w:r>
      <w:r w:rsidR="00F3628F">
        <w:rPr>
          <w:color w:val="auto"/>
        </w:rPr>
        <w:t>ю</w:t>
      </w:r>
      <w:r w:rsidRPr="00706645">
        <w:rPr>
          <w:color w:val="auto"/>
        </w:rPr>
        <w:t xml:space="preserve"> решения о предоставлении (об отказе в предоставлении) муниципальной услуги. </w:t>
      </w:r>
    </w:p>
    <w:p w:rsidR="00287711" w:rsidRPr="00706645" w:rsidRDefault="00F3628F" w:rsidP="00706645">
      <w:pPr>
        <w:pStyle w:val="Default"/>
        <w:ind w:firstLine="709"/>
        <w:jc w:val="both"/>
        <w:rPr>
          <w:color w:val="auto"/>
        </w:rPr>
      </w:pPr>
      <w:r>
        <w:rPr>
          <w:color w:val="auto"/>
        </w:rPr>
        <w:t>3.5</w:t>
      </w:r>
      <w:r w:rsidR="006609E4" w:rsidRPr="00706645">
        <w:rPr>
          <w:color w:val="auto"/>
        </w:rPr>
        <w:t>.5</w:t>
      </w:r>
      <w:r w:rsidR="00287711" w:rsidRPr="00706645">
        <w:rPr>
          <w:color w:val="auto"/>
        </w:rPr>
        <w:t xml:space="preserve">. При обращении заявителя за получением муниципальной услуги в электронной форме </w:t>
      </w:r>
      <w:r w:rsidR="007E71C7">
        <w:rPr>
          <w:color w:val="auto"/>
        </w:rPr>
        <w:t>А</w:t>
      </w:r>
      <w:r w:rsidR="00AA57FC" w:rsidRPr="00706645">
        <w:rPr>
          <w:color w:val="auto"/>
        </w:rPr>
        <w:t>дминистрация</w:t>
      </w:r>
      <w:r w:rsidR="00287711" w:rsidRPr="00706645">
        <w:rPr>
          <w:iCs/>
          <w:color w:val="auto"/>
        </w:rPr>
        <w:t xml:space="preserve"> </w:t>
      </w:r>
      <w:r w:rsidR="00287711" w:rsidRPr="00706645">
        <w:rPr>
          <w:color w:val="auto"/>
        </w:rPr>
        <w:t xml:space="preserve">направляет на </w:t>
      </w:r>
      <w:r w:rsidR="008B783D" w:rsidRPr="00706645">
        <w:rPr>
          <w:color w:val="auto"/>
        </w:rPr>
        <w:t>ЕПГУ/</w:t>
      </w:r>
      <w:r w:rsidR="00AB7292" w:rsidRPr="00706645">
        <w:rPr>
          <w:color w:val="auto"/>
        </w:rPr>
        <w:t>РПГУ</w:t>
      </w:r>
      <w:r w:rsidR="00287711" w:rsidRPr="00706645">
        <w:rPr>
          <w:color w:val="auto"/>
        </w:rPr>
        <w:t xml:space="preserve"> посредством технических средств связи уведомление о завершении исполнения административно</w:t>
      </w:r>
      <w:r w:rsidR="006B0810" w:rsidRPr="00706645">
        <w:rPr>
          <w:color w:val="auto"/>
        </w:rPr>
        <w:t>го действия</w:t>
      </w:r>
      <w:r w:rsidR="00287711" w:rsidRPr="00706645">
        <w:rPr>
          <w:color w:val="auto"/>
        </w:rPr>
        <w:t xml:space="preserve"> с указанием результата осуществления административно</w:t>
      </w:r>
      <w:r w:rsidR="006B0810" w:rsidRPr="00706645">
        <w:rPr>
          <w:color w:val="auto"/>
        </w:rPr>
        <w:t>го действия</w:t>
      </w:r>
      <w:r w:rsidR="00287711" w:rsidRPr="00706645">
        <w:rPr>
          <w:color w:val="auto"/>
        </w:rPr>
        <w:t xml:space="preserve">. </w:t>
      </w:r>
    </w:p>
    <w:p w:rsidR="00287711" w:rsidRPr="00706645" w:rsidRDefault="007E71C7" w:rsidP="00706645">
      <w:pPr>
        <w:pStyle w:val="Default"/>
        <w:ind w:firstLine="709"/>
        <w:jc w:val="both"/>
        <w:rPr>
          <w:color w:val="auto"/>
        </w:rPr>
      </w:pPr>
      <w:r>
        <w:rPr>
          <w:color w:val="auto"/>
        </w:rPr>
        <w:t>3.5</w:t>
      </w:r>
      <w:r w:rsidR="006609E4" w:rsidRPr="00706645">
        <w:rPr>
          <w:color w:val="auto"/>
        </w:rPr>
        <w:t>.6</w:t>
      </w:r>
      <w:r w:rsidR="00287711" w:rsidRPr="00706645">
        <w:rPr>
          <w:color w:val="auto"/>
        </w:rPr>
        <w:t>. Способом фиксации административно</w:t>
      </w:r>
      <w:r w:rsidR="00AB7292" w:rsidRPr="00706645">
        <w:rPr>
          <w:color w:val="auto"/>
        </w:rPr>
        <w:t>го действия</w:t>
      </w:r>
      <w:r w:rsidR="00287711" w:rsidRPr="00706645">
        <w:rPr>
          <w:color w:val="auto"/>
        </w:rPr>
        <w:t xml:space="preserve"> является один из следующих документов: </w:t>
      </w:r>
    </w:p>
    <w:p w:rsidR="00287711" w:rsidRPr="00706645" w:rsidRDefault="00287711" w:rsidP="00706645">
      <w:pPr>
        <w:pStyle w:val="Default"/>
        <w:ind w:firstLine="709"/>
        <w:jc w:val="both"/>
        <w:rPr>
          <w:color w:val="auto"/>
        </w:rPr>
      </w:pPr>
      <w:r w:rsidRPr="00706645">
        <w:rPr>
          <w:color w:val="auto"/>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706645" w:rsidRDefault="00287711" w:rsidP="00706645">
      <w:pPr>
        <w:pStyle w:val="Default"/>
        <w:ind w:firstLine="709"/>
        <w:jc w:val="both"/>
        <w:rPr>
          <w:color w:val="auto"/>
        </w:rPr>
      </w:pPr>
      <w:r w:rsidRPr="00706645">
        <w:rPr>
          <w:color w:val="auto"/>
        </w:rPr>
        <w:t xml:space="preserve">2) проект уведомления заявителя об отказе в предоставлении муниципальной услуги. </w:t>
      </w:r>
    </w:p>
    <w:p w:rsidR="006609E4" w:rsidRPr="00706645" w:rsidRDefault="006609E4" w:rsidP="00706645">
      <w:pPr>
        <w:pStyle w:val="Default"/>
        <w:ind w:firstLine="709"/>
        <w:jc w:val="both"/>
        <w:rPr>
          <w:color w:val="auto"/>
        </w:rPr>
      </w:pPr>
    </w:p>
    <w:p w:rsidR="00287711" w:rsidRPr="007E71C7" w:rsidRDefault="007E71C7" w:rsidP="007E71C7">
      <w:pPr>
        <w:pStyle w:val="Default"/>
        <w:ind w:firstLine="709"/>
        <w:jc w:val="both"/>
        <w:rPr>
          <w:b/>
          <w:bCs/>
          <w:i/>
          <w:color w:val="auto"/>
        </w:rPr>
      </w:pPr>
      <w:r w:rsidRPr="007E71C7">
        <w:rPr>
          <w:b/>
          <w:bCs/>
          <w:i/>
          <w:color w:val="auto"/>
        </w:rPr>
        <w:t>3.6</w:t>
      </w:r>
      <w:r w:rsidR="006609E4" w:rsidRPr="007E71C7">
        <w:rPr>
          <w:b/>
          <w:bCs/>
          <w:i/>
          <w:color w:val="auto"/>
        </w:rPr>
        <w:t xml:space="preserve">. </w:t>
      </w:r>
      <w:r w:rsidR="00287711" w:rsidRPr="007E71C7">
        <w:rPr>
          <w:b/>
          <w:bCs/>
          <w:i/>
          <w:color w:val="auto"/>
        </w:rPr>
        <w:t>Формирование и направление межведомственных запросов в органы (организации), участвующие в предоставлении муниципальной услуги</w:t>
      </w:r>
      <w:r>
        <w:rPr>
          <w:b/>
          <w:bCs/>
          <w:i/>
          <w:color w:val="auto"/>
        </w:rPr>
        <w:t>:</w:t>
      </w:r>
    </w:p>
    <w:p w:rsidR="00287711" w:rsidRPr="00706645" w:rsidRDefault="007E71C7" w:rsidP="00706645">
      <w:pPr>
        <w:pStyle w:val="Default"/>
        <w:ind w:firstLine="709"/>
        <w:jc w:val="both"/>
        <w:rPr>
          <w:color w:val="auto"/>
        </w:rPr>
      </w:pPr>
      <w:r>
        <w:rPr>
          <w:color w:val="auto"/>
        </w:rPr>
        <w:t>3.6</w:t>
      </w:r>
      <w:r w:rsidR="004306EB" w:rsidRPr="00706645">
        <w:rPr>
          <w:color w:val="auto"/>
        </w:rPr>
        <w:t>.</w:t>
      </w:r>
      <w:r w:rsidR="006609E4" w:rsidRPr="00706645">
        <w:rPr>
          <w:color w:val="auto"/>
        </w:rPr>
        <w:t>1</w:t>
      </w:r>
      <w:r w:rsidR="00287711" w:rsidRPr="00706645">
        <w:rPr>
          <w:color w:val="auto"/>
        </w:rPr>
        <w:t>. Основанием для начала административно</w:t>
      </w:r>
      <w:r w:rsidR="00AB7292" w:rsidRPr="00706645">
        <w:rPr>
          <w:color w:val="auto"/>
        </w:rPr>
        <w:t>го действия</w:t>
      </w:r>
      <w:r w:rsidR="00287711" w:rsidRPr="00706645">
        <w:rPr>
          <w:color w:val="auto"/>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27775F" w:rsidRPr="00706645">
        <w:rPr>
          <w:iCs/>
          <w:color w:val="auto"/>
        </w:rPr>
        <w:t>А</w:t>
      </w:r>
      <w:r w:rsidR="00BA2AAF" w:rsidRPr="00706645">
        <w:rPr>
          <w:iCs/>
          <w:color w:val="auto"/>
        </w:rPr>
        <w:t xml:space="preserve">дминистрацию </w:t>
      </w:r>
      <w:r w:rsidR="00287711" w:rsidRPr="00706645">
        <w:rPr>
          <w:color w:val="auto"/>
        </w:rPr>
        <w:t xml:space="preserve">или </w:t>
      </w:r>
      <w:r w:rsidR="006609E4" w:rsidRPr="00706645">
        <w:rPr>
          <w:color w:val="auto"/>
        </w:rPr>
        <w:t>МФЦ</w:t>
      </w:r>
      <w:r w:rsidR="00287711" w:rsidRPr="00706645">
        <w:rPr>
          <w:color w:val="auto"/>
        </w:rPr>
        <w:t xml:space="preserve"> документов и информации, которые могут быть получены в рамках межведомственного информационного взаимодействия. </w:t>
      </w:r>
    </w:p>
    <w:p w:rsidR="00287711" w:rsidRPr="00706645" w:rsidRDefault="007E71C7" w:rsidP="00706645">
      <w:pPr>
        <w:pStyle w:val="Default"/>
        <w:ind w:firstLine="709"/>
        <w:jc w:val="both"/>
        <w:rPr>
          <w:color w:val="auto"/>
        </w:rPr>
      </w:pPr>
      <w:r>
        <w:rPr>
          <w:color w:val="auto"/>
        </w:rPr>
        <w:t>3.6</w:t>
      </w:r>
      <w:r w:rsidR="006609E4" w:rsidRPr="00706645">
        <w:rPr>
          <w:color w:val="auto"/>
        </w:rPr>
        <w:t>.2</w:t>
      </w:r>
      <w:r w:rsidR="00287711" w:rsidRPr="00706645">
        <w:rPr>
          <w:color w:val="auto"/>
        </w:rPr>
        <w:t xml:space="preserve">. Межведомственный запрос о предоставлении документов и информации осуществляется сотрудником </w:t>
      </w:r>
      <w:r w:rsidR="00933855" w:rsidRPr="00706645">
        <w:rPr>
          <w:iCs/>
          <w:color w:val="auto"/>
        </w:rPr>
        <w:t>А</w:t>
      </w:r>
      <w:r w:rsidR="00BA2AAF" w:rsidRPr="00706645">
        <w:rPr>
          <w:iCs/>
          <w:color w:val="auto"/>
        </w:rPr>
        <w:t>дминистрации</w:t>
      </w:r>
      <w:r w:rsidR="00287711" w:rsidRPr="00706645">
        <w:rPr>
          <w:iCs/>
          <w:color w:val="auto"/>
        </w:rPr>
        <w:t xml:space="preserve"> </w:t>
      </w:r>
      <w:r w:rsidR="00287711" w:rsidRPr="00706645">
        <w:rPr>
          <w:color w:val="auto"/>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706645" w:rsidRDefault="007E71C7" w:rsidP="00706645">
      <w:pPr>
        <w:pStyle w:val="Default"/>
        <w:ind w:firstLine="709"/>
        <w:jc w:val="both"/>
        <w:rPr>
          <w:color w:val="auto"/>
        </w:rPr>
      </w:pPr>
      <w:r>
        <w:rPr>
          <w:color w:val="auto"/>
        </w:rPr>
        <w:t>3.6</w:t>
      </w:r>
      <w:r w:rsidR="006609E4" w:rsidRPr="00706645">
        <w:rPr>
          <w:color w:val="auto"/>
        </w:rPr>
        <w:t>.3</w:t>
      </w:r>
      <w:r w:rsidR="00287711" w:rsidRPr="00706645">
        <w:rPr>
          <w:color w:val="auto"/>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706645">
        <w:rPr>
          <w:color w:val="auto"/>
        </w:rPr>
        <w:t>МФЦ</w:t>
      </w:r>
      <w:r w:rsidR="0047104C" w:rsidRPr="00706645">
        <w:rPr>
          <w:color w:val="auto"/>
        </w:rPr>
        <w:t xml:space="preserve"> в соответствии с заключенным</w:t>
      </w:r>
      <w:r w:rsidR="00287711" w:rsidRPr="00706645">
        <w:rPr>
          <w:color w:val="auto"/>
        </w:rPr>
        <w:t xml:space="preserve"> в ус</w:t>
      </w:r>
      <w:r w:rsidR="0047104C" w:rsidRPr="00706645">
        <w:rPr>
          <w:color w:val="auto"/>
        </w:rPr>
        <w:t>тановленном порядке соглашением</w:t>
      </w:r>
      <w:r w:rsidR="00287711" w:rsidRPr="00706645">
        <w:rPr>
          <w:color w:val="auto"/>
        </w:rPr>
        <w:t xml:space="preserve"> о взаимодействии, если исполнение </w:t>
      </w:r>
      <w:r w:rsidR="006B0810" w:rsidRPr="00706645">
        <w:rPr>
          <w:color w:val="auto"/>
        </w:rPr>
        <w:t>данного административного действия</w:t>
      </w:r>
      <w:r w:rsidR="0047104C" w:rsidRPr="00706645">
        <w:rPr>
          <w:color w:val="auto"/>
        </w:rPr>
        <w:t xml:space="preserve"> предусмотрено заключенным соглашением</w:t>
      </w:r>
      <w:r w:rsidR="00287711" w:rsidRPr="00706645">
        <w:rPr>
          <w:iCs/>
          <w:color w:val="auto"/>
        </w:rPr>
        <w:t xml:space="preserve">. </w:t>
      </w:r>
    </w:p>
    <w:p w:rsidR="00287711" w:rsidRPr="00706645" w:rsidRDefault="00CD5E75" w:rsidP="00706645">
      <w:pPr>
        <w:pStyle w:val="Default"/>
        <w:ind w:firstLine="709"/>
        <w:jc w:val="both"/>
        <w:rPr>
          <w:color w:val="auto"/>
        </w:rPr>
      </w:pPr>
      <w:r>
        <w:rPr>
          <w:color w:val="auto"/>
        </w:rPr>
        <w:t>3.6</w:t>
      </w:r>
      <w:r w:rsidR="006609E4" w:rsidRPr="00706645">
        <w:rPr>
          <w:color w:val="auto"/>
        </w:rPr>
        <w:t>.4</w:t>
      </w:r>
      <w:r w:rsidR="00287711" w:rsidRPr="00706645">
        <w:rPr>
          <w:color w:val="auto"/>
        </w:rPr>
        <w:t>.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w:t>
      </w:r>
      <w:r w:rsidR="00BA2AAF" w:rsidRPr="00706645">
        <w:rPr>
          <w:color w:val="auto"/>
        </w:rPr>
        <w:t>тронного взаимодействия (далее –</w:t>
      </w:r>
      <w:r w:rsidR="00287711" w:rsidRPr="00706645">
        <w:rPr>
          <w:color w:val="auto"/>
        </w:rPr>
        <w:t xml:space="preserve"> СМЭВ). </w:t>
      </w:r>
    </w:p>
    <w:p w:rsidR="00287711" w:rsidRPr="00706645" w:rsidRDefault="00287711" w:rsidP="00706645">
      <w:pPr>
        <w:pStyle w:val="Default"/>
        <w:ind w:firstLine="709"/>
        <w:jc w:val="both"/>
        <w:rPr>
          <w:color w:val="auto"/>
        </w:rPr>
      </w:pPr>
      <w:r w:rsidRPr="00706645">
        <w:rPr>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1936AE" w:rsidRPr="001936AE" w:rsidRDefault="00287711" w:rsidP="001936AE">
      <w:pPr>
        <w:pStyle w:val="Default"/>
        <w:ind w:firstLine="709"/>
        <w:jc w:val="both"/>
        <w:rPr>
          <w:color w:val="auto"/>
        </w:rPr>
      </w:pPr>
      <w:r w:rsidRPr="001936AE">
        <w:rPr>
          <w:color w:val="auto"/>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Pr="001936AE">
        <w:rPr>
          <w:color w:val="auto"/>
        </w:rPr>
        <w:lastRenderedPageBreak/>
        <w:t xml:space="preserve">муниципальной услуги с использованием межведомственного информационного взаимодействия </w:t>
      </w:r>
      <w:r w:rsidR="001936AE" w:rsidRPr="001936AE">
        <w:rPr>
          <w:color w:val="auto"/>
          <w:shd w:val="clear" w:color="auto" w:fill="FFFFFF"/>
        </w:rPr>
        <w:t>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87711" w:rsidRPr="00706645" w:rsidRDefault="00287711" w:rsidP="00706645">
      <w:pPr>
        <w:pStyle w:val="Default"/>
        <w:ind w:firstLine="709"/>
        <w:jc w:val="both"/>
        <w:rPr>
          <w:color w:val="auto"/>
        </w:rPr>
      </w:pPr>
      <w:r w:rsidRPr="00706645">
        <w:rPr>
          <w:color w:val="auto"/>
        </w:rPr>
        <w:t xml:space="preserve">1) наименование органа или организации, направляющих межведомственный запрос; </w:t>
      </w:r>
    </w:p>
    <w:p w:rsidR="00287711" w:rsidRPr="00706645" w:rsidRDefault="00287711" w:rsidP="00706645">
      <w:pPr>
        <w:pStyle w:val="Default"/>
        <w:ind w:firstLine="709"/>
        <w:jc w:val="both"/>
        <w:rPr>
          <w:color w:val="auto"/>
        </w:rPr>
      </w:pPr>
      <w:r w:rsidRPr="00706645">
        <w:rPr>
          <w:color w:val="auto"/>
        </w:rPr>
        <w:t xml:space="preserve">2) наименование органа или организации, в адрес которых направляется межведомственный запрос; </w:t>
      </w:r>
    </w:p>
    <w:p w:rsidR="00287711" w:rsidRPr="00706645" w:rsidRDefault="00287711" w:rsidP="00706645">
      <w:pPr>
        <w:pStyle w:val="Default"/>
        <w:ind w:firstLine="709"/>
        <w:jc w:val="both"/>
        <w:rPr>
          <w:color w:val="auto"/>
        </w:rPr>
      </w:pPr>
      <w:r w:rsidRPr="00706645">
        <w:rPr>
          <w:color w:val="auto"/>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706645" w:rsidRDefault="00287711" w:rsidP="00706645">
      <w:pPr>
        <w:pStyle w:val="Default"/>
        <w:ind w:firstLine="709"/>
        <w:jc w:val="both"/>
        <w:rPr>
          <w:color w:val="auto"/>
        </w:rPr>
      </w:pPr>
      <w:r w:rsidRPr="00706645">
        <w:rPr>
          <w:color w:val="auto"/>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6609E4" w:rsidRPr="00706645" w:rsidRDefault="00287711" w:rsidP="00706645">
      <w:pPr>
        <w:pStyle w:val="Default"/>
        <w:ind w:firstLine="709"/>
        <w:jc w:val="both"/>
        <w:rPr>
          <w:color w:val="auto"/>
        </w:rPr>
      </w:pPr>
      <w:r w:rsidRPr="00706645">
        <w:rPr>
          <w:color w:val="auto"/>
        </w:rPr>
        <w:t>5) сведения, необходимые для представления документа и (или) инфор</w:t>
      </w:r>
      <w:r w:rsidR="00C86CAC" w:rsidRPr="00706645">
        <w:rPr>
          <w:color w:val="auto"/>
        </w:rPr>
        <w:t>мации, установленные настоящим А</w:t>
      </w:r>
      <w:r w:rsidRPr="00706645">
        <w:rPr>
          <w:color w:val="auto"/>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609E4" w:rsidRPr="00706645" w:rsidRDefault="00287711" w:rsidP="00706645">
      <w:pPr>
        <w:pStyle w:val="Default"/>
        <w:ind w:firstLine="709"/>
        <w:jc w:val="both"/>
        <w:rPr>
          <w:color w:val="auto"/>
        </w:rPr>
      </w:pPr>
      <w:r w:rsidRPr="00706645">
        <w:rPr>
          <w:color w:val="auto"/>
        </w:rPr>
        <w:t>6) контактная информация для направления ответа на межведомственный запрос;</w:t>
      </w:r>
    </w:p>
    <w:p w:rsidR="00287711" w:rsidRPr="00706645" w:rsidRDefault="00287711" w:rsidP="00706645">
      <w:pPr>
        <w:pStyle w:val="Default"/>
        <w:ind w:firstLine="709"/>
        <w:jc w:val="both"/>
        <w:rPr>
          <w:color w:val="auto"/>
        </w:rPr>
      </w:pPr>
      <w:r w:rsidRPr="00706645">
        <w:rPr>
          <w:color w:val="auto"/>
        </w:rPr>
        <w:t xml:space="preserve">7) дата направления межведомственного запроса; </w:t>
      </w:r>
    </w:p>
    <w:p w:rsidR="00287711" w:rsidRPr="00706645" w:rsidRDefault="00287711" w:rsidP="00706645">
      <w:pPr>
        <w:pStyle w:val="Default"/>
        <w:ind w:firstLine="709"/>
        <w:jc w:val="both"/>
        <w:rPr>
          <w:color w:val="auto"/>
        </w:rPr>
      </w:pPr>
      <w:r w:rsidRPr="00706645">
        <w:rPr>
          <w:color w:val="auto"/>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706645" w:rsidRDefault="00287711" w:rsidP="00706645">
      <w:pPr>
        <w:pStyle w:val="Default"/>
        <w:ind w:firstLine="709"/>
        <w:jc w:val="both"/>
        <w:rPr>
          <w:color w:val="auto"/>
        </w:rPr>
      </w:pPr>
      <w:r w:rsidRPr="00706645">
        <w:rPr>
          <w:color w:val="auto"/>
        </w:rPr>
        <w:t>9) информация о факте получения согласия, предусмотренного частью 5 статьи 7 Федер</w:t>
      </w:r>
      <w:r w:rsidR="00BA2AAF" w:rsidRPr="00706645">
        <w:rPr>
          <w:color w:val="auto"/>
        </w:rPr>
        <w:t>ального закона № 210</w:t>
      </w:r>
      <w:r w:rsidR="00A8472B">
        <w:rPr>
          <w:color w:val="auto"/>
        </w:rPr>
        <w:t>-</w:t>
      </w:r>
      <w:r w:rsidRPr="00706645">
        <w:rPr>
          <w:color w:val="auto"/>
        </w:rPr>
        <w:t xml:space="preserve">ФЗ (при направлении межведомственного запроса в случае, предусмотренном частью 5 статьи 7 </w:t>
      </w:r>
      <w:r w:rsidR="00BA2AAF" w:rsidRPr="00706645">
        <w:rPr>
          <w:color w:val="auto"/>
        </w:rPr>
        <w:t>Федерального закона № 210</w:t>
      </w:r>
      <w:r w:rsidR="00F5755A">
        <w:rPr>
          <w:color w:val="auto"/>
        </w:rPr>
        <w:t>-</w:t>
      </w:r>
      <w:r w:rsidRPr="00706645">
        <w:rPr>
          <w:color w:val="auto"/>
        </w:rPr>
        <w:t xml:space="preserve">ФЗ). </w:t>
      </w:r>
    </w:p>
    <w:p w:rsidR="00287711" w:rsidRPr="00706645" w:rsidRDefault="00287711" w:rsidP="00706645">
      <w:pPr>
        <w:pStyle w:val="Default"/>
        <w:ind w:firstLine="709"/>
        <w:jc w:val="both"/>
        <w:rPr>
          <w:color w:val="auto"/>
        </w:rPr>
      </w:pPr>
      <w:r w:rsidRPr="00706645">
        <w:rPr>
          <w:color w:val="auto"/>
        </w:rPr>
        <w:t xml:space="preserve">Направление межведомственного запроса допускается только в целях, связанных с предоставлением муниципальной услуги. </w:t>
      </w:r>
    </w:p>
    <w:p w:rsidR="00287711" w:rsidRPr="00706645" w:rsidRDefault="00287711" w:rsidP="00706645">
      <w:pPr>
        <w:pStyle w:val="Default"/>
        <w:ind w:firstLine="709"/>
        <w:jc w:val="both"/>
        <w:rPr>
          <w:color w:val="auto"/>
        </w:rPr>
      </w:pPr>
      <w:r w:rsidRPr="00706645">
        <w:rPr>
          <w:color w:val="auto"/>
        </w:rPr>
        <w:t xml:space="preserve">Максимальный срок формирования и направления запроса составляет 1 рабочий день. </w:t>
      </w:r>
    </w:p>
    <w:p w:rsidR="00287711" w:rsidRPr="00706645" w:rsidRDefault="00F5755A" w:rsidP="00706645">
      <w:pPr>
        <w:pStyle w:val="Default"/>
        <w:ind w:firstLine="709"/>
        <w:jc w:val="both"/>
        <w:rPr>
          <w:color w:val="auto"/>
        </w:rPr>
      </w:pPr>
      <w:r>
        <w:rPr>
          <w:color w:val="auto"/>
        </w:rPr>
        <w:t>3.6</w:t>
      </w:r>
      <w:r w:rsidR="006609E4" w:rsidRPr="00706645">
        <w:rPr>
          <w:color w:val="auto"/>
        </w:rPr>
        <w:t>.5</w:t>
      </w:r>
      <w:r w:rsidR="00287711" w:rsidRPr="00706645">
        <w:rPr>
          <w:color w:val="auto"/>
        </w:rPr>
        <w:t xml:space="preserve">. При подготовке межведомственного запроса </w:t>
      </w:r>
      <w:r w:rsidR="00933855" w:rsidRPr="00706645">
        <w:rPr>
          <w:color w:val="auto"/>
        </w:rPr>
        <w:t>специалист А</w:t>
      </w:r>
      <w:r w:rsidR="00BA2AAF" w:rsidRPr="00706645">
        <w:rPr>
          <w:color w:val="auto"/>
        </w:rPr>
        <w:t>дминистрации</w:t>
      </w:r>
      <w:r w:rsidR="00287711" w:rsidRPr="00706645">
        <w:rPr>
          <w:iCs/>
          <w:color w:val="auto"/>
        </w:rPr>
        <w:t xml:space="preserve"> </w:t>
      </w:r>
      <w:r w:rsidR="00287711" w:rsidRPr="00706645">
        <w:rPr>
          <w:color w:val="auto"/>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706645" w:rsidRDefault="00F036ED" w:rsidP="00706645">
      <w:pPr>
        <w:pStyle w:val="Default"/>
        <w:ind w:firstLine="709"/>
        <w:jc w:val="both"/>
        <w:rPr>
          <w:color w:val="auto"/>
        </w:rPr>
      </w:pPr>
      <w:r>
        <w:rPr>
          <w:color w:val="auto"/>
        </w:rPr>
        <w:t>3.6</w:t>
      </w:r>
      <w:r w:rsidR="006609E4" w:rsidRPr="00706645">
        <w:rPr>
          <w:color w:val="auto"/>
        </w:rPr>
        <w:t>.6</w:t>
      </w:r>
      <w:r w:rsidR="00287711" w:rsidRPr="00706645">
        <w:rPr>
          <w:color w:val="auto"/>
        </w:rPr>
        <w:t xml:space="preserve">. Для предоставления муниципальной услуги </w:t>
      </w:r>
      <w:r w:rsidR="00933855" w:rsidRPr="00706645">
        <w:rPr>
          <w:iCs/>
          <w:color w:val="auto"/>
        </w:rPr>
        <w:t>А</w:t>
      </w:r>
      <w:r w:rsidR="00BA2AAF" w:rsidRPr="00706645">
        <w:rPr>
          <w:iCs/>
          <w:color w:val="auto"/>
        </w:rPr>
        <w:t>дминистрация</w:t>
      </w:r>
      <w:r w:rsidR="00287711" w:rsidRPr="00706645">
        <w:rPr>
          <w:iCs/>
          <w:color w:val="auto"/>
        </w:rPr>
        <w:t xml:space="preserve"> </w:t>
      </w:r>
      <w:r w:rsidR="00287711" w:rsidRPr="00706645">
        <w:rPr>
          <w:color w:val="auto"/>
        </w:rPr>
        <w:t xml:space="preserve">или МФЦ направляет межведомственные запросы в: </w:t>
      </w:r>
    </w:p>
    <w:p w:rsidR="00287711" w:rsidRPr="00706645" w:rsidRDefault="00287711" w:rsidP="00706645">
      <w:pPr>
        <w:pStyle w:val="Default"/>
        <w:ind w:firstLine="709"/>
        <w:jc w:val="both"/>
        <w:rPr>
          <w:color w:val="auto"/>
        </w:rPr>
      </w:pPr>
      <w:r w:rsidRPr="00706645">
        <w:rPr>
          <w:iCs/>
          <w:color w:val="auto"/>
        </w:rPr>
        <w:t>а</w:t>
      </w:r>
      <w:r w:rsidRPr="00706645">
        <w:rPr>
          <w:color w:val="auto"/>
        </w:rPr>
        <w:t xml:space="preserve">) Управление Федеральной службы государственной регистрации, кадастра и картографии по </w:t>
      </w:r>
      <w:r w:rsidR="006609E4" w:rsidRPr="00706645">
        <w:rPr>
          <w:color w:val="auto"/>
        </w:rPr>
        <w:t>Камчатскому краю</w:t>
      </w:r>
      <w:r w:rsidRPr="00706645">
        <w:rPr>
          <w:color w:val="auto"/>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706645" w:rsidRDefault="00287711" w:rsidP="00706645">
      <w:pPr>
        <w:pStyle w:val="Default"/>
        <w:ind w:firstLine="709"/>
        <w:jc w:val="both"/>
        <w:rPr>
          <w:color w:val="auto"/>
        </w:rPr>
      </w:pPr>
      <w:r w:rsidRPr="00706645">
        <w:rPr>
          <w:iCs/>
          <w:color w:val="auto"/>
        </w:rPr>
        <w:t xml:space="preserve">б) </w:t>
      </w:r>
      <w:r w:rsidRPr="00706645">
        <w:rPr>
          <w:color w:val="auto"/>
        </w:rPr>
        <w:t xml:space="preserve">Уполномоченные специализированные организации технической инвентаризации </w:t>
      </w:r>
      <w:r w:rsidR="006609E4" w:rsidRPr="00706645">
        <w:rPr>
          <w:color w:val="auto"/>
        </w:rPr>
        <w:t>Камчатского края</w:t>
      </w:r>
      <w:r w:rsidRPr="00706645">
        <w:rPr>
          <w:color w:val="auto"/>
        </w:rPr>
        <w:t xml:space="preserve"> (</w:t>
      </w:r>
      <w:r w:rsidR="00AD56BC" w:rsidRPr="00706645">
        <w:rPr>
          <w:iCs/>
          <w:color w:val="auto"/>
        </w:rPr>
        <w:t>БТИ)</w:t>
      </w:r>
      <w:r w:rsidR="00B54877" w:rsidRPr="00706645">
        <w:rPr>
          <w:color w:val="auto"/>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в) Межрайонная инспекция Федеральной налоговой службы № 3 по Камчатскому краю</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г) Межрегиональный регистрационно</w:t>
      </w:r>
      <w:r w:rsidR="00F036ED">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eastAsia="ru-RU"/>
        </w:rPr>
        <w:t>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д)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lastRenderedPageBreak/>
        <w:t>ж) Камчатское межрегиональное территориальное управление воздушного транспорта Федерального агентства воздушного транспорта</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з)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и) </w:t>
      </w:r>
      <w:proofErr w:type="spellStart"/>
      <w:r w:rsidRPr="00706645">
        <w:rPr>
          <w:rFonts w:ascii="Times New Roman" w:eastAsia="Times New Roman" w:hAnsi="Times New Roman" w:cs="Times New Roman"/>
          <w:sz w:val="24"/>
          <w:szCs w:val="24"/>
          <w:lang w:eastAsia="ru-RU"/>
        </w:rPr>
        <w:t>Елизовский</w:t>
      </w:r>
      <w:proofErr w:type="spellEnd"/>
      <w:r w:rsidRPr="00706645">
        <w:rPr>
          <w:rFonts w:ascii="Times New Roman" w:eastAsia="Times New Roman" w:hAnsi="Times New Roman" w:cs="Times New Roman"/>
          <w:sz w:val="24"/>
          <w:szCs w:val="24"/>
          <w:lang w:eastAsia="ru-RU"/>
        </w:rPr>
        <w:t xml:space="preserve"> инспекторский участок ФКУ «Центр ГИМС МЧС России по Камчатскому краю»</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к) Управление Пенсионного фонда Российской Федерации по Камчатскому краю в </w:t>
      </w:r>
      <w:proofErr w:type="spellStart"/>
      <w:r w:rsidRPr="00706645">
        <w:rPr>
          <w:rFonts w:ascii="Times New Roman" w:eastAsia="Times New Roman" w:hAnsi="Times New Roman" w:cs="Times New Roman"/>
          <w:sz w:val="24"/>
          <w:szCs w:val="24"/>
          <w:lang w:eastAsia="ru-RU"/>
        </w:rPr>
        <w:t>Елизовском</w:t>
      </w:r>
      <w:proofErr w:type="spellEnd"/>
      <w:r w:rsidRPr="00706645">
        <w:rPr>
          <w:rFonts w:ascii="Times New Roman" w:eastAsia="Times New Roman" w:hAnsi="Times New Roman" w:cs="Times New Roman"/>
          <w:sz w:val="24"/>
          <w:szCs w:val="24"/>
          <w:lang w:eastAsia="ru-RU"/>
        </w:rPr>
        <w:t xml:space="preserve"> районе</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л) Краевое государственное казенное учреждение «Центр занятости населения </w:t>
      </w:r>
      <w:proofErr w:type="spellStart"/>
      <w:r w:rsidRPr="00706645">
        <w:rPr>
          <w:rFonts w:ascii="Times New Roman" w:eastAsia="Times New Roman" w:hAnsi="Times New Roman" w:cs="Times New Roman"/>
          <w:sz w:val="24"/>
          <w:szCs w:val="24"/>
          <w:lang w:eastAsia="ru-RU"/>
        </w:rPr>
        <w:t>Елизовского</w:t>
      </w:r>
      <w:proofErr w:type="spellEnd"/>
      <w:r w:rsidRPr="00706645">
        <w:rPr>
          <w:rFonts w:ascii="Times New Roman" w:eastAsia="Times New Roman" w:hAnsi="Times New Roman" w:cs="Times New Roman"/>
          <w:sz w:val="24"/>
          <w:szCs w:val="24"/>
          <w:lang w:eastAsia="ru-RU"/>
        </w:rPr>
        <w:t xml:space="preserve"> района»</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м) </w:t>
      </w:r>
      <w:proofErr w:type="spellStart"/>
      <w:r w:rsidRPr="00706645">
        <w:rPr>
          <w:rFonts w:ascii="Times New Roman" w:eastAsia="Times New Roman" w:hAnsi="Times New Roman" w:cs="Times New Roman"/>
          <w:sz w:val="24"/>
          <w:szCs w:val="24"/>
          <w:lang w:eastAsia="ru-RU"/>
        </w:rPr>
        <w:t>Елизовский</w:t>
      </w:r>
      <w:proofErr w:type="spellEnd"/>
      <w:r w:rsidRPr="00706645">
        <w:rPr>
          <w:rFonts w:ascii="Times New Roman" w:eastAsia="Times New Roman" w:hAnsi="Times New Roman" w:cs="Times New Roman"/>
          <w:sz w:val="24"/>
          <w:szCs w:val="24"/>
          <w:lang w:eastAsia="ru-RU"/>
        </w:rPr>
        <w:t xml:space="preserve"> филиал Краевого государственного казенного учреждения «Камчатский центр по выплате государственных и социальных пособий»</w:t>
      </w:r>
      <w:r w:rsidR="00B54877" w:rsidRPr="00706645">
        <w:rPr>
          <w:rFonts w:ascii="Times New Roman" w:eastAsia="Times New Roman" w:hAnsi="Times New Roman" w:cs="Times New Roman"/>
          <w:sz w:val="24"/>
          <w:szCs w:val="24"/>
          <w:lang w:eastAsia="ru-RU"/>
        </w:rPr>
        <w:t>;</w:t>
      </w:r>
    </w:p>
    <w:p w:rsidR="00BA2AAF" w:rsidRPr="00706645" w:rsidRDefault="00B54877"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н) Учреждения здравоохранения.</w:t>
      </w:r>
    </w:p>
    <w:p w:rsidR="00287711" w:rsidRPr="00706645" w:rsidRDefault="00287711" w:rsidP="00706645">
      <w:pPr>
        <w:pStyle w:val="Default"/>
        <w:ind w:firstLine="709"/>
        <w:jc w:val="both"/>
        <w:rPr>
          <w:color w:val="auto"/>
        </w:rPr>
      </w:pPr>
      <w:r w:rsidRPr="00706645">
        <w:rPr>
          <w:color w:val="auto"/>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706645" w:rsidRDefault="00443682" w:rsidP="00706645">
      <w:pPr>
        <w:pStyle w:val="Default"/>
        <w:ind w:firstLine="709"/>
        <w:jc w:val="both"/>
        <w:rPr>
          <w:color w:val="auto"/>
        </w:rPr>
      </w:pPr>
      <w:r>
        <w:rPr>
          <w:color w:val="auto"/>
        </w:rPr>
        <w:t>3.6</w:t>
      </w:r>
      <w:r w:rsidR="006609E4" w:rsidRPr="00706645">
        <w:rPr>
          <w:color w:val="auto"/>
        </w:rPr>
        <w:t>.7</w:t>
      </w:r>
      <w:r w:rsidR="00287711" w:rsidRPr="00706645">
        <w:rPr>
          <w:color w:val="auto"/>
        </w:rPr>
        <w:t xml:space="preserve">. В случае направления запроса </w:t>
      </w:r>
      <w:r w:rsidR="00A33724" w:rsidRPr="00706645">
        <w:rPr>
          <w:color w:val="auto"/>
        </w:rPr>
        <w:t xml:space="preserve">специалистом </w:t>
      </w:r>
      <w:r w:rsidR="00933855" w:rsidRPr="00706645">
        <w:rPr>
          <w:color w:val="auto"/>
        </w:rPr>
        <w:t>А</w:t>
      </w:r>
      <w:r w:rsidR="00A33724" w:rsidRPr="00706645">
        <w:rPr>
          <w:color w:val="auto"/>
        </w:rPr>
        <w:t>дминистрации</w:t>
      </w:r>
      <w:r w:rsidR="00287711" w:rsidRPr="00706645">
        <w:rPr>
          <w:iCs/>
          <w:color w:val="auto"/>
        </w:rPr>
        <w:t xml:space="preserve"> </w:t>
      </w:r>
      <w:r w:rsidR="00287711" w:rsidRPr="00706645">
        <w:rPr>
          <w:color w:val="auto"/>
        </w:rPr>
        <w:t xml:space="preserve">ответ на межведомственный запрос направляется </w:t>
      </w:r>
      <w:r w:rsidR="00A33724" w:rsidRPr="00706645">
        <w:rPr>
          <w:color w:val="auto"/>
        </w:rPr>
        <w:t xml:space="preserve">специалисту </w:t>
      </w:r>
      <w:r w:rsidR="00933855" w:rsidRPr="00706645">
        <w:rPr>
          <w:color w:val="auto"/>
        </w:rPr>
        <w:t>А</w:t>
      </w:r>
      <w:r w:rsidR="00A33724" w:rsidRPr="00706645">
        <w:rPr>
          <w:color w:val="auto"/>
        </w:rPr>
        <w:t>дминистрации</w:t>
      </w:r>
      <w:r w:rsidR="00287711" w:rsidRPr="00706645">
        <w:rPr>
          <w:color w:val="auto"/>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87711" w:rsidRPr="00706645" w:rsidRDefault="00443682" w:rsidP="00706645">
      <w:pPr>
        <w:pStyle w:val="Default"/>
        <w:ind w:firstLine="709"/>
        <w:jc w:val="both"/>
        <w:rPr>
          <w:color w:val="auto"/>
        </w:rPr>
      </w:pPr>
      <w:r>
        <w:rPr>
          <w:color w:val="auto"/>
        </w:rPr>
        <w:t>3.6</w:t>
      </w:r>
      <w:r w:rsidR="006609E4" w:rsidRPr="00706645">
        <w:rPr>
          <w:color w:val="auto"/>
        </w:rPr>
        <w:t>.8</w:t>
      </w:r>
      <w:r w:rsidR="00287711" w:rsidRPr="00706645">
        <w:rPr>
          <w:color w:val="auto"/>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7E5BFF">
        <w:rPr>
          <w:iCs/>
          <w:color w:val="auto"/>
        </w:rPr>
        <w:t>А</w:t>
      </w:r>
      <w:r w:rsidR="00A33724" w:rsidRPr="00706645">
        <w:rPr>
          <w:iCs/>
          <w:color w:val="auto"/>
        </w:rPr>
        <w:t>дминистрацию</w:t>
      </w:r>
      <w:r w:rsidR="00287711" w:rsidRPr="00706645">
        <w:rPr>
          <w:color w:val="auto"/>
        </w:rPr>
        <w:t xml:space="preserve">, в течение одного рабочего дня с момента поступления ответа на межведомственный запрос. </w:t>
      </w:r>
    </w:p>
    <w:p w:rsidR="006609E4" w:rsidRPr="00706645" w:rsidRDefault="00443682" w:rsidP="00706645">
      <w:pPr>
        <w:pStyle w:val="Default"/>
        <w:ind w:firstLine="709"/>
        <w:jc w:val="both"/>
        <w:rPr>
          <w:color w:val="auto"/>
        </w:rPr>
      </w:pPr>
      <w:r>
        <w:rPr>
          <w:color w:val="auto"/>
        </w:rPr>
        <w:t>3.6</w:t>
      </w:r>
      <w:r w:rsidR="006609E4" w:rsidRPr="00706645">
        <w:rPr>
          <w:color w:val="auto"/>
        </w:rPr>
        <w:t>.9</w:t>
      </w:r>
      <w:r w:rsidR="00287711" w:rsidRPr="00706645">
        <w:rPr>
          <w:color w:val="auto"/>
        </w:rPr>
        <w:t xml:space="preserve">. В случае не поступления ответа на межведомственный запрос в установленный срок в </w:t>
      </w:r>
      <w:r w:rsidR="007E5BFF">
        <w:rPr>
          <w:color w:val="auto"/>
        </w:rPr>
        <w:t>А</w:t>
      </w:r>
      <w:r w:rsidR="00C86CAC" w:rsidRPr="00706645">
        <w:rPr>
          <w:color w:val="auto"/>
        </w:rPr>
        <w:t>дминистрацию</w:t>
      </w:r>
      <w:r w:rsidR="00287711" w:rsidRPr="00706645">
        <w:rPr>
          <w:iCs/>
          <w:color w:val="auto"/>
        </w:rPr>
        <w:t xml:space="preserve"> </w:t>
      </w:r>
      <w:r w:rsidR="00287711" w:rsidRPr="00706645">
        <w:rPr>
          <w:color w:val="auto"/>
        </w:rPr>
        <w:t xml:space="preserve">или в МФЦ принимаются меры, предусмотренные законодательством Российской Федерации. </w:t>
      </w:r>
    </w:p>
    <w:p w:rsidR="00287711" w:rsidRPr="00706645" w:rsidRDefault="003B2EA5" w:rsidP="00706645">
      <w:pPr>
        <w:pStyle w:val="Default"/>
        <w:ind w:firstLine="709"/>
        <w:jc w:val="both"/>
        <w:rPr>
          <w:color w:val="auto"/>
        </w:rPr>
      </w:pPr>
      <w:r>
        <w:rPr>
          <w:color w:val="auto"/>
        </w:rPr>
        <w:t>3.6</w:t>
      </w:r>
      <w:r w:rsidR="00287711" w:rsidRPr="00706645">
        <w:rPr>
          <w:color w:val="auto"/>
        </w:rPr>
        <w:t>.</w:t>
      </w:r>
      <w:r w:rsidR="00B54877" w:rsidRPr="00706645">
        <w:rPr>
          <w:color w:val="auto"/>
        </w:rPr>
        <w:t>10</w:t>
      </w:r>
      <w:r w:rsidR="00556F55" w:rsidRPr="00706645">
        <w:rPr>
          <w:color w:val="auto"/>
        </w:rPr>
        <w:t>.</w:t>
      </w:r>
      <w:r w:rsidR="00287711" w:rsidRPr="00706645">
        <w:rPr>
          <w:color w:val="auto"/>
        </w:rPr>
        <w:t xml:space="preserve"> В случае исполнения административно</w:t>
      </w:r>
      <w:r w:rsidR="00AB7292" w:rsidRPr="00706645">
        <w:rPr>
          <w:color w:val="auto"/>
        </w:rPr>
        <w:t>го действия</w:t>
      </w:r>
      <w:r w:rsidR="00287711" w:rsidRPr="00706645">
        <w:rPr>
          <w:color w:val="auto"/>
        </w:rPr>
        <w:t xml:space="preserve"> в МФЦ сотрудник МФЦ, ответственный за организацию направления заявления и прилагаемых к нему документов в </w:t>
      </w:r>
      <w:r w:rsidR="00933855" w:rsidRPr="00706645">
        <w:rPr>
          <w:iCs/>
          <w:color w:val="auto"/>
        </w:rPr>
        <w:t>А</w:t>
      </w:r>
      <w:r w:rsidR="00A33724" w:rsidRPr="00706645">
        <w:rPr>
          <w:iCs/>
          <w:color w:val="auto"/>
        </w:rPr>
        <w:t>дминистрацию</w:t>
      </w:r>
      <w:r w:rsidR="00287711" w:rsidRPr="00706645">
        <w:rPr>
          <w:iCs/>
          <w:color w:val="auto"/>
        </w:rPr>
        <w:t xml:space="preserve">, </w:t>
      </w:r>
      <w:r w:rsidR="00287711" w:rsidRPr="00706645">
        <w:rPr>
          <w:color w:val="auto"/>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933855" w:rsidRPr="00706645">
        <w:rPr>
          <w:iCs/>
          <w:color w:val="auto"/>
        </w:rPr>
        <w:t>А</w:t>
      </w:r>
      <w:r w:rsidR="00A33724" w:rsidRPr="00706645">
        <w:rPr>
          <w:iCs/>
          <w:color w:val="auto"/>
        </w:rPr>
        <w:t>дминистрации</w:t>
      </w:r>
      <w:r w:rsidR="00287711" w:rsidRPr="00706645">
        <w:rPr>
          <w:iCs/>
          <w:color w:val="auto"/>
        </w:rPr>
        <w:t xml:space="preserve"> </w:t>
      </w:r>
      <w:r w:rsidR="00287711" w:rsidRPr="00706645">
        <w:rPr>
          <w:color w:val="auto"/>
        </w:rPr>
        <w:t xml:space="preserve">в соответствии с заключенным соглашением о взаимодействии и порядком делопроизводства в МФЦ. </w:t>
      </w:r>
    </w:p>
    <w:p w:rsidR="00AD56BC" w:rsidRPr="00706645" w:rsidRDefault="00712BC9" w:rsidP="00706645">
      <w:pPr>
        <w:pStyle w:val="Default"/>
        <w:ind w:firstLine="709"/>
        <w:jc w:val="both"/>
        <w:rPr>
          <w:color w:val="auto"/>
        </w:rPr>
      </w:pPr>
      <w:r>
        <w:rPr>
          <w:color w:val="auto"/>
        </w:rPr>
        <w:t>3.6</w:t>
      </w:r>
      <w:r w:rsidR="00B54877" w:rsidRPr="00706645">
        <w:rPr>
          <w:color w:val="auto"/>
        </w:rPr>
        <w:t>.11</w:t>
      </w:r>
      <w:r w:rsidR="00287711" w:rsidRPr="00706645">
        <w:rPr>
          <w:color w:val="auto"/>
        </w:rPr>
        <w:t>. Результатом административно</w:t>
      </w:r>
      <w:r w:rsidR="00AB7292" w:rsidRPr="00706645">
        <w:rPr>
          <w:color w:val="auto"/>
        </w:rPr>
        <w:t xml:space="preserve">го действия </w:t>
      </w:r>
      <w:r w:rsidR="00287711" w:rsidRPr="00706645">
        <w:rPr>
          <w:color w:val="auto"/>
        </w:rPr>
        <w:t xml:space="preserve">является: </w:t>
      </w:r>
    </w:p>
    <w:p w:rsidR="00AD56BC" w:rsidRPr="00706645" w:rsidRDefault="00AD56BC" w:rsidP="00706645">
      <w:pPr>
        <w:pStyle w:val="Default"/>
        <w:ind w:firstLine="709"/>
        <w:jc w:val="both"/>
      </w:pPr>
      <w:r w:rsidRPr="00706645">
        <w:t xml:space="preserve">1) в МФЦ при наличии всех документов, предусмотренных пунктом </w:t>
      </w:r>
      <w:r w:rsidR="00712BC9">
        <w:t>2.1</w:t>
      </w:r>
      <w:r w:rsidR="00450E38">
        <w:t>3</w:t>
      </w:r>
      <w:r w:rsidR="00712BC9">
        <w:t>.</w:t>
      </w:r>
      <w:r w:rsidRPr="00706645">
        <w:t xml:space="preserve"> настоящего Административного регламента – передача заявления и прилагаемых к нему документов в </w:t>
      </w:r>
      <w:r w:rsidR="00933855" w:rsidRPr="00706645">
        <w:rPr>
          <w:iCs/>
        </w:rPr>
        <w:t>А</w:t>
      </w:r>
      <w:r w:rsidR="00A33724" w:rsidRPr="00706645">
        <w:rPr>
          <w:iCs/>
        </w:rPr>
        <w:t>дминистрацию</w:t>
      </w:r>
      <w:r w:rsidRPr="00706645">
        <w:t xml:space="preserve">; </w:t>
      </w:r>
    </w:p>
    <w:p w:rsidR="00AD56BC" w:rsidRPr="00706645" w:rsidRDefault="00AD56BC" w:rsidP="00706645">
      <w:pPr>
        <w:pStyle w:val="Default"/>
        <w:ind w:firstLine="709"/>
        <w:jc w:val="both"/>
      </w:pPr>
      <w:r w:rsidRPr="00706645">
        <w:t xml:space="preserve">2) в </w:t>
      </w:r>
      <w:r w:rsidR="00933855" w:rsidRPr="00706645">
        <w:rPr>
          <w:iCs/>
        </w:rPr>
        <w:t>А</w:t>
      </w:r>
      <w:r w:rsidR="00A33724" w:rsidRPr="00706645">
        <w:rPr>
          <w:iCs/>
        </w:rPr>
        <w:t>дминистрации</w:t>
      </w:r>
      <w:r w:rsidRPr="00706645">
        <w:rPr>
          <w:iCs/>
        </w:rPr>
        <w:t xml:space="preserve"> </w:t>
      </w:r>
      <w:r w:rsidR="00A33724" w:rsidRPr="00706645">
        <w:t>–</w:t>
      </w:r>
      <w:r w:rsidRPr="00706645">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706645" w:rsidRDefault="00712BC9" w:rsidP="00706645">
      <w:pPr>
        <w:pStyle w:val="Default"/>
        <w:ind w:firstLine="709"/>
        <w:jc w:val="both"/>
        <w:rPr>
          <w:color w:val="auto"/>
        </w:rPr>
      </w:pPr>
      <w:r>
        <w:rPr>
          <w:color w:val="auto"/>
        </w:rPr>
        <w:t>3.6</w:t>
      </w:r>
      <w:r w:rsidR="00B54877" w:rsidRPr="00706645">
        <w:rPr>
          <w:color w:val="auto"/>
        </w:rPr>
        <w:t>.12</w:t>
      </w:r>
      <w:r w:rsidR="00287711" w:rsidRPr="00706645">
        <w:rPr>
          <w:color w:val="auto"/>
        </w:rPr>
        <w:t xml:space="preserve">. При обращении заявителя за получением муниципальной услуги в электронной форме </w:t>
      </w:r>
      <w:r>
        <w:rPr>
          <w:iCs/>
          <w:color w:val="auto"/>
        </w:rPr>
        <w:t>А</w:t>
      </w:r>
      <w:r w:rsidR="00A33724" w:rsidRPr="00706645">
        <w:rPr>
          <w:iCs/>
          <w:color w:val="auto"/>
        </w:rPr>
        <w:t>дминистрация</w:t>
      </w:r>
      <w:r w:rsidR="00287711" w:rsidRPr="00706645">
        <w:rPr>
          <w:iCs/>
          <w:color w:val="auto"/>
        </w:rPr>
        <w:t xml:space="preserve"> </w:t>
      </w:r>
      <w:r w:rsidR="00287711" w:rsidRPr="00706645">
        <w:rPr>
          <w:color w:val="auto"/>
        </w:rPr>
        <w:t xml:space="preserve">направляет на </w:t>
      </w:r>
      <w:r w:rsidR="008B783D" w:rsidRPr="00706645">
        <w:rPr>
          <w:color w:val="auto"/>
        </w:rPr>
        <w:t>ЕПГУ/</w:t>
      </w:r>
      <w:r w:rsidR="00AB7292" w:rsidRPr="00706645">
        <w:rPr>
          <w:color w:val="auto"/>
        </w:rPr>
        <w:t xml:space="preserve">РПГУ </w:t>
      </w:r>
      <w:r w:rsidR="00287711" w:rsidRPr="00706645">
        <w:rPr>
          <w:color w:val="auto"/>
        </w:rPr>
        <w:t>посредством технических средств связи уведомление о завершении исполнения административно</w:t>
      </w:r>
      <w:r w:rsidR="006B0810" w:rsidRPr="00706645">
        <w:rPr>
          <w:color w:val="auto"/>
        </w:rPr>
        <w:t>го</w:t>
      </w:r>
      <w:r w:rsidR="00287711" w:rsidRPr="00706645">
        <w:rPr>
          <w:color w:val="auto"/>
        </w:rPr>
        <w:t xml:space="preserve"> </w:t>
      </w:r>
      <w:r w:rsidR="006B0810" w:rsidRPr="00706645">
        <w:rPr>
          <w:color w:val="auto"/>
        </w:rPr>
        <w:t>действия</w:t>
      </w:r>
      <w:r w:rsidR="00287711" w:rsidRPr="00706645">
        <w:rPr>
          <w:color w:val="auto"/>
        </w:rPr>
        <w:t xml:space="preserve"> с указанием результата осуществления административн</w:t>
      </w:r>
      <w:r w:rsidR="006B0810" w:rsidRPr="00706645">
        <w:rPr>
          <w:color w:val="auto"/>
        </w:rPr>
        <w:t>ого действия</w:t>
      </w:r>
      <w:r w:rsidR="00287711" w:rsidRPr="00706645">
        <w:rPr>
          <w:color w:val="auto"/>
        </w:rPr>
        <w:t xml:space="preserve">. </w:t>
      </w:r>
    </w:p>
    <w:p w:rsidR="00556F55" w:rsidRPr="00706645" w:rsidRDefault="00B50A33" w:rsidP="00706645">
      <w:pPr>
        <w:pStyle w:val="Default"/>
        <w:ind w:firstLine="709"/>
        <w:jc w:val="both"/>
        <w:rPr>
          <w:color w:val="auto"/>
        </w:rPr>
      </w:pPr>
      <w:r>
        <w:rPr>
          <w:color w:val="auto"/>
        </w:rPr>
        <w:t>3.6</w:t>
      </w:r>
      <w:r w:rsidR="00B54877" w:rsidRPr="00706645">
        <w:rPr>
          <w:color w:val="auto"/>
        </w:rPr>
        <w:t>.13</w:t>
      </w:r>
      <w:r w:rsidR="00287711" w:rsidRPr="00706645">
        <w:rPr>
          <w:color w:val="auto"/>
        </w:rPr>
        <w:t>. Способом фиксации результата административно</w:t>
      </w:r>
      <w:r w:rsidR="00AB7292" w:rsidRPr="00706645">
        <w:rPr>
          <w:color w:val="auto"/>
        </w:rPr>
        <w:t>го действия</w:t>
      </w:r>
      <w:r w:rsidR="00287711" w:rsidRPr="00706645">
        <w:rPr>
          <w:color w:val="auto"/>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w:t>
      </w:r>
      <w:r w:rsidR="00A33724" w:rsidRPr="00706645">
        <w:rPr>
          <w:color w:val="auto"/>
        </w:rPr>
        <w:t>входящей корреспонденции</w:t>
      </w:r>
      <w:r w:rsidR="00287711" w:rsidRPr="00706645">
        <w:rPr>
          <w:color w:val="auto"/>
        </w:rPr>
        <w:t xml:space="preserve">. </w:t>
      </w:r>
    </w:p>
    <w:p w:rsidR="00287711" w:rsidRPr="00706645" w:rsidRDefault="00603196" w:rsidP="00603196">
      <w:pPr>
        <w:pStyle w:val="Default"/>
        <w:ind w:firstLine="709"/>
        <w:jc w:val="both"/>
        <w:rPr>
          <w:b/>
          <w:bCs/>
          <w:color w:val="auto"/>
        </w:rPr>
      </w:pPr>
      <w:r>
        <w:rPr>
          <w:b/>
          <w:bCs/>
          <w:color w:val="auto"/>
        </w:rPr>
        <w:t>3.7</w:t>
      </w:r>
      <w:r w:rsidR="00556F55" w:rsidRPr="00706645">
        <w:rPr>
          <w:b/>
          <w:bCs/>
          <w:color w:val="auto"/>
        </w:rPr>
        <w:t xml:space="preserve">. </w:t>
      </w:r>
      <w:r w:rsidR="00287711" w:rsidRPr="00706645">
        <w:rPr>
          <w:b/>
          <w:bCs/>
          <w:color w:val="auto"/>
        </w:rPr>
        <w:t xml:space="preserve">Принятие решения о предоставлении (об отказе </w:t>
      </w:r>
      <w:r w:rsidR="007E1C22" w:rsidRPr="00706645">
        <w:rPr>
          <w:b/>
          <w:bCs/>
          <w:color w:val="auto"/>
        </w:rPr>
        <w:t>в предоставлении</w:t>
      </w:r>
      <w:r w:rsidR="00287711" w:rsidRPr="00706645">
        <w:rPr>
          <w:b/>
          <w:bCs/>
          <w:color w:val="auto"/>
        </w:rPr>
        <w:t>) муниципальной услуги</w:t>
      </w:r>
      <w:r>
        <w:rPr>
          <w:b/>
          <w:bCs/>
          <w:color w:val="auto"/>
        </w:rPr>
        <w:t>:</w:t>
      </w:r>
    </w:p>
    <w:p w:rsidR="00057343" w:rsidRPr="00706645" w:rsidRDefault="00603196" w:rsidP="00706645">
      <w:pPr>
        <w:pStyle w:val="Default"/>
        <w:ind w:firstLine="709"/>
        <w:jc w:val="both"/>
      </w:pPr>
      <w:r>
        <w:lastRenderedPageBreak/>
        <w:t>3.7</w:t>
      </w:r>
      <w:r w:rsidR="00830A3E" w:rsidRPr="00706645">
        <w:t>.1</w:t>
      </w:r>
      <w:r w:rsidR="00057343" w:rsidRPr="00706645">
        <w:t>. Основанием для начала административно</w:t>
      </w:r>
      <w:r w:rsidR="00AB7292" w:rsidRPr="00706645">
        <w:t>го действия</w:t>
      </w:r>
      <w:r w:rsidR="00057343" w:rsidRPr="00706645">
        <w:t xml:space="preserve">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00933855" w:rsidRPr="00706645">
        <w:t>А</w:t>
      </w:r>
      <w:r w:rsidR="00A33724" w:rsidRPr="00706645">
        <w:t>дминистрации</w:t>
      </w:r>
      <w:r w:rsidR="00057343" w:rsidRPr="00706645">
        <w:rPr>
          <w:iCs/>
        </w:rPr>
        <w:t xml:space="preserve">, </w:t>
      </w:r>
      <w:r w:rsidR="00057343" w:rsidRPr="00706645">
        <w:t xml:space="preserve">ответственным за подготовку документов по муниципальной услуге, пакет документов, указанных в пунктах </w:t>
      </w:r>
      <w:r>
        <w:t>2.1</w:t>
      </w:r>
      <w:r w:rsidR="00450E38">
        <w:t>0</w:t>
      </w:r>
      <w:r>
        <w:t>.</w:t>
      </w:r>
      <w:r w:rsidR="00057343" w:rsidRPr="00706645">
        <w:t xml:space="preserve"> и </w:t>
      </w:r>
      <w:r>
        <w:t>2.1</w:t>
      </w:r>
      <w:r w:rsidR="00450E38">
        <w:t>3</w:t>
      </w:r>
      <w:r>
        <w:t>.</w:t>
      </w:r>
      <w:r w:rsidR="00057343" w:rsidRPr="00706645">
        <w:t xml:space="preserve"> </w:t>
      </w:r>
      <w:r w:rsidR="00830A3E" w:rsidRPr="00706645">
        <w:t>настоящего А</w:t>
      </w:r>
      <w:r w:rsidR="00057343" w:rsidRPr="00706645">
        <w:t xml:space="preserve">дминистративного регламента. </w:t>
      </w:r>
    </w:p>
    <w:p w:rsidR="00057343" w:rsidRPr="00706645" w:rsidRDefault="00F01937" w:rsidP="00706645">
      <w:pPr>
        <w:pStyle w:val="Default"/>
        <w:ind w:firstLine="709"/>
        <w:jc w:val="both"/>
      </w:pPr>
      <w:r>
        <w:t>3.7</w:t>
      </w:r>
      <w:r w:rsidR="00830A3E" w:rsidRPr="00706645">
        <w:t>.2</w:t>
      </w:r>
      <w:r w:rsidR="00057343" w:rsidRPr="00706645">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006F7AC0">
        <w:t>2.1</w:t>
      </w:r>
      <w:r w:rsidR="00450E38">
        <w:t>8</w:t>
      </w:r>
      <w:r w:rsidR="006F7AC0">
        <w:t>.</w:t>
      </w:r>
      <w:r w:rsidR="00057343" w:rsidRPr="00706645">
        <w:t xml:space="preserve"> </w:t>
      </w:r>
      <w:r w:rsidR="000B4C3E" w:rsidRPr="00706645">
        <w:t>настоящего А</w:t>
      </w:r>
      <w:r w:rsidR="00057343" w:rsidRPr="00706645">
        <w:t xml:space="preserve">дминистративного регламента. </w:t>
      </w:r>
    </w:p>
    <w:p w:rsidR="00830A3E" w:rsidRPr="00706645" w:rsidRDefault="006F7AC0" w:rsidP="00706645">
      <w:pPr>
        <w:pStyle w:val="Default"/>
        <w:ind w:firstLine="709"/>
        <w:jc w:val="both"/>
      </w:pPr>
      <w:r>
        <w:t>3.7</w:t>
      </w:r>
      <w:r w:rsidR="00830A3E" w:rsidRPr="00706645">
        <w:t>.3.</w:t>
      </w:r>
      <w:r w:rsidR="00057343" w:rsidRPr="00706645">
        <w:t xml:space="preserve"> Специалист </w:t>
      </w:r>
      <w:r w:rsidR="00933855" w:rsidRPr="00706645">
        <w:t>А</w:t>
      </w:r>
      <w:r w:rsidR="00A33724" w:rsidRPr="00706645">
        <w:t>дминистрации</w:t>
      </w:r>
      <w:r w:rsidR="00057343" w:rsidRPr="00706645">
        <w:t xml:space="preserve">, ответственный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 </w:t>
      </w:r>
    </w:p>
    <w:p w:rsidR="00830A3E" w:rsidRPr="00706645" w:rsidRDefault="00057343" w:rsidP="00706645">
      <w:pPr>
        <w:pStyle w:val="Default"/>
        <w:ind w:firstLine="709"/>
        <w:jc w:val="both"/>
        <w:rPr>
          <w:color w:val="auto"/>
        </w:rPr>
      </w:pPr>
      <w:r w:rsidRPr="00706645">
        <w:rPr>
          <w:color w:val="auto"/>
        </w:rPr>
        <w:t xml:space="preserve">1) проверяет заявление и прилагаемые к нему документы на наличие оснований для отказа в предоставлении муниципальной услуги, указанных в пункте </w:t>
      </w:r>
      <w:r w:rsidR="006F7AC0">
        <w:rPr>
          <w:color w:val="auto"/>
        </w:rPr>
        <w:t>2.1</w:t>
      </w:r>
      <w:r w:rsidR="00450E38">
        <w:rPr>
          <w:color w:val="auto"/>
        </w:rPr>
        <w:t>8</w:t>
      </w:r>
      <w:r w:rsidR="006F7AC0">
        <w:rPr>
          <w:color w:val="auto"/>
        </w:rPr>
        <w:t>.</w:t>
      </w:r>
      <w:r w:rsidRPr="00706645">
        <w:rPr>
          <w:color w:val="auto"/>
        </w:rPr>
        <w:t xml:space="preserve"> </w:t>
      </w:r>
      <w:r w:rsidR="00830A3E" w:rsidRPr="00706645">
        <w:rPr>
          <w:color w:val="auto"/>
        </w:rPr>
        <w:t xml:space="preserve">настоящего </w:t>
      </w:r>
      <w:r w:rsidR="000B4C3E" w:rsidRPr="00706645">
        <w:rPr>
          <w:color w:val="auto"/>
        </w:rPr>
        <w:t>А</w:t>
      </w:r>
      <w:r w:rsidRPr="00706645">
        <w:rPr>
          <w:color w:val="auto"/>
        </w:rPr>
        <w:t xml:space="preserve">дминистративного регламента; </w:t>
      </w:r>
    </w:p>
    <w:p w:rsidR="00F41977" w:rsidRDefault="00990D09" w:rsidP="00F41977">
      <w:pPr>
        <w:pStyle w:val="Default"/>
        <w:ind w:firstLine="709"/>
        <w:jc w:val="both"/>
        <w:rPr>
          <w:color w:val="auto"/>
        </w:rPr>
      </w:pPr>
      <w:r w:rsidRPr="00706645">
        <w:rPr>
          <w:color w:val="auto"/>
        </w:rPr>
        <w:t>2) производит расчет доходов граждан с целью признания их малоимущими гражданами;</w:t>
      </w:r>
    </w:p>
    <w:p w:rsidR="00830A3E" w:rsidRPr="00F41977" w:rsidRDefault="00990D09" w:rsidP="00F41977">
      <w:pPr>
        <w:pStyle w:val="Default"/>
        <w:ind w:firstLine="709"/>
        <w:jc w:val="both"/>
        <w:rPr>
          <w:color w:val="auto"/>
        </w:rPr>
      </w:pPr>
      <w:r w:rsidRPr="00F41977">
        <w:rPr>
          <w:color w:val="auto"/>
        </w:rPr>
        <w:t>3</w:t>
      </w:r>
      <w:r w:rsidR="00057343" w:rsidRPr="00F41977">
        <w:rPr>
          <w:color w:val="auto"/>
        </w:rPr>
        <w:t>) направляет заявление</w:t>
      </w:r>
      <w:r w:rsidR="007E1C22" w:rsidRPr="00F41977">
        <w:rPr>
          <w:color w:val="auto"/>
        </w:rPr>
        <w:t xml:space="preserve"> и прилагаемые к нему документы</w:t>
      </w:r>
      <w:r w:rsidR="00057343" w:rsidRPr="00F41977">
        <w:rPr>
          <w:color w:val="auto"/>
        </w:rPr>
        <w:t xml:space="preserve"> в </w:t>
      </w:r>
      <w:r w:rsidR="00782271" w:rsidRPr="00F41977">
        <w:rPr>
          <w:color w:val="auto"/>
        </w:rPr>
        <w:t>Жилищную комиссию Н</w:t>
      </w:r>
      <w:r w:rsidR="00933855" w:rsidRPr="00F41977">
        <w:rPr>
          <w:color w:val="auto"/>
        </w:rPr>
        <w:t>иколаевского</w:t>
      </w:r>
      <w:r w:rsidR="00782271" w:rsidRPr="00F41977">
        <w:rPr>
          <w:color w:val="auto"/>
        </w:rPr>
        <w:t xml:space="preserve"> сельского поселения</w:t>
      </w:r>
      <w:r w:rsidR="00A31C86">
        <w:rPr>
          <w:color w:val="auto"/>
        </w:rPr>
        <w:t xml:space="preserve"> </w:t>
      </w:r>
      <w:r w:rsidR="00057343" w:rsidRPr="00F41977">
        <w:rPr>
          <w:iCs/>
          <w:color w:val="auto"/>
        </w:rPr>
        <w:t>(</w:t>
      </w:r>
      <w:r w:rsidR="00057343" w:rsidRPr="00F41977">
        <w:rPr>
          <w:color w:val="auto"/>
        </w:rPr>
        <w:t>далее – Комиссия), для рассмотрения на очередном заседании Комиссии и принятия решения</w:t>
      </w:r>
      <w:r w:rsidR="00AB1236" w:rsidRPr="00F41977">
        <w:rPr>
          <w:color w:val="auto"/>
        </w:rPr>
        <w:t>,</w:t>
      </w:r>
      <w:r w:rsidR="00057343" w:rsidRPr="00F41977">
        <w:rPr>
          <w:color w:val="auto"/>
        </w:rPr>
        <w:t xml:space="preserve"> содержащего рекомендации о </w:t>
      </w:r>
      <w:r w:rsidR="00F41977">
        <w:rPr>
          <w:rFonts w:eastAsia="Times New Roman"/>
          <w:lang w:eastAsia="ru-RU"/>
        </w:rPr>
        <w:t>п</w:t>
      </w:r>
      <w:r w:rsidR="00F41977" w:rsidRPr="00F41977">
        <w:rPr>
          <w:rFonts w:eastAsia="Times New Roman"/>
          <w:lang w:eastAsia="ru-RU"/>
        </w:rPr>
        <w:t>риняти</w:t>
      </w:r>
      <w:r w:rsidR="00F41977">
        <w:rPr>
          <w:rFonts w:eastAsia="Times New Roman"/>
          <w:lang w:eastAsia="ru-RU"/>
        </w:rPr>
        <w:t>и</w:t>
      </w:r>
      <w:r w:rsidR="00F41977" w:rsidRPr="00F41977">
        <w:rPr>
          <w:rFonts w:eastAsia="Times New Roman"/>
          <w:lang w:eastAsia="ru-RU"/>
        </w:rPr>
        <w:t xml:space="preserve"> на учет граждан в качестве нуждающихся в жилых помещениях</w:t>
      </w:r>
      <w:r w:rsidR="001C7E84" w:rsidRPr="00706645">
        <w:rPr>
          <w:color w:val="auto"/>
        </w:rPr>
        <w:t xml:space="preserve">, </w:t>
      </w:r>
      <w:r w:rsidR="001C7E84" w:rsidRPr="00F41977">
        <w:rPr>
          <w:color w:val="auto"/>
        </w:rPr>
        <w:t xml:space="preserve">предоставляемых по договорам </w:t>
      </w:r>
      <w:r w:rsidR="00057343" w:rsidRPr="00F41977">
        <w:rPr>
          <w:color w:val="auto"/>
        </w:rPr>
        <w:t>социального найма</w:t>
      </w:r>
      <w:r w:rsidR="00D6110B">
        <w:rPr>
          <w:color w:val="auto"/>
        </w:rPr>
        <w:t>,</w:t>
      </w:r>
      <w:r w:rsidR="00057343" w:rsidRPr="00F41977">
        <w:rPr>
          <w:color w:val="auto"/>
        </w:rPr>
        <w:t xml:space="preserve"> </w:t>
      </w:r>
      <w:r w:rsidR="00C86CAC" w:rsidRPr="00F41977">
        <w:rPr>
          <w:color w:val="auto"/>
        </w:rPr>
        <w:t xml:space="preserve">либо об отказе в предоставлении </w:t>
      </w:r>
      <w:r w:rsidR="00057343" w:rsidRPr="00F41977">
        <w:rPr>
          <w:color w:val="auto"/>
        </w:rPr>
        <w:t xml:space="preserve">муниципальной услуги. </w:t>
      </w:r>
    </w:p>
    <w:p w:rsidR="00830A3E" w:rsidRPr="00706645" w:rsidRDefault="00D6110B" w:rsidP="00706645">
      <w:pPr>
        <w:pStyle w:val="Default"/>
        <w:ind w:firstLine="709"/>
        <w:jc w:val="both"/>
        <w:rPr>
          <w:color w:val="auto"/>
        </w:rPr>
      </w:pPr>
      <w:r>
        <w:rPr>
          <w:color w:val="auto"/>
        </w:rPr>
        <w:t>3.7</w:t>
      </w:r>
      <w:r w:rsidR="00830A3E" w:rsidRPr="00706645">
        <w:rPr>
          <w:color w:val="auto"/>
        </w:rPr>
        <w:t>.4</w:t>
      </w:r>
      <w:r w:rsidR="00057343" w:rsidRPr="00706645">
        <w:rPr>
          <w:color w:val="auto"/>
        </w:rPr>
        <w:t xml:space="preserve">. По результатам рассмотрения заявления и прилагаемых к нему документов, Комиссия принимает решение с рекомендациями о предоставлении (об отказе в предоставлении) муниципальной услуги. </w:t>
      </w:r>
    </w:p>
    <w:p w:rsidR="00830A3E" w:rsidRPr="00706645" w:rsidRDefault="00356E1D" w:rsidP="00706645">
      <w:pPr>
        <w:pStyle w:val="Default"/>
        <w:ind w:firstLine="709"/>
        <w:jc w:val="both"/>
        <w:rPr>
          <w:color w:val="auto"/>
        </w:rPr>
      </w:pPr>
      <w:r>
        <w:rPr>
          <w:color w:val="auto"/>
        </w:rPr>
        <w:t>3.7</w:t>
      </w:r>
      <w:r w:rsidR="00830A3E" w:rsidRPr="00706645">
        <w:rPr>
          <w:color w:val="auto"/>
        </w:rPr>
        <w:t>.5</w:t>
      </w:r>
      <w:r w:rsidR="00057343" w:rsidRPr="00706645">
        <w:rPr>
          <w:color w:val="auto"/>
        </w:rPr>
        <w:t xml:space="preserve">. Решение Комиссии с рекомендациями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 </w:t>
      </w:r>
    </w:p>
    <w:p w:rsidR="00830A3E" w:rsidRPr="00706645" w:rsidRDefault="00356E1D" w:rsidP="00706645">
      <w:pPr>
        <w:pStyle w:val="Default"/>
        <w:ind w:firstLine="709"/>
        <w:jc w:val="both"/>
        <w:rPr>
          <w:color w:val="auto"/>
        </w:rPr>
      </w:pPr>
      <w:r>
        <w:rPr>
          <w:color w:val="auto"/>
        </w:rPr>
        <w:t>3.7</w:t>
      </w:r>
      <w:r w:rsidR="00830A3E" w:rsidRPr="00706645">
        <w:rPr>
          <w:color w:val="auto"/>
        </w:rPr>
        <w:t>.6</w:t>
      </w:r>
      <w:r w:rsidR="00057343" w:rsidRPr="00706645">
        <w:rPr>
          <w:color w:val="auto"/>
        </w:rPr>
        <w:t xml:space="preserve">. В случае принятия Комиссией решения об отказе в предоставлении муниципальной услуги специалист </w:t>
      </w:r>
      <w:r w:rsidR="00933855" w:rsidRPr="00706645">
        <w:rPr>
          <w:color w:val="auto"/>
        </w:rPr>
        <w:t>А</w:t>
      </w:r>
      <w:r w:rsidR="00782271" w:rsidRPr="00706645">
        <w:rPr>
          <w:color w:val="auto"/>
        </w:rPr>
        <w:t>дминистрации</w:t>
      </w:r>
      <w:r w:rsidR="00057343" w:rsidRPr="00706645">
        <w:rPr>
          <w:color w:val="auto"/>
        </w:rPr>
        <w:t xml:space="preserve">, ответственный за подготовку документов по муниципальной услуге, в течение </w:t>
      </w:r>
      <w:r w:rsidR="00862BDF" w:rsidRPr="00706645">
        <w:rPr>
          <w:color w:val="auto"/>
        </w:rPr>
        <w:t>5</w:t>
      </w:r>
      <w:r w:rsidR="00057343" w:rsidRPr="00706645">
        <w:rPr>
          <w:iCs/>
          <w:color w:val="auto"/>
        </w:rPr>
        <w:t xml:space="preserve"> </w:t>
      </w:r>
      <w:r w:rsidR="00057343" w:rsidRPr="00706645">
        <w:rPr>
          <w:color w:val="auto"/>
        </w:rPr>
        <w:t>календарных дней с даты утверждения протокола заседания Комисс</w:t>
      </w:r>
      <w:r w:rsidR="00862BDF" w:rsidRPr="00706645">
        <w:rPr>
          <w:color w:val="auto"/>
        </w:rPr>
        <w:t>ии подготавливает проект уведомления</w:t>
      </w:r>
      <w:r w:rsidR="00057343" w:rsidRPr="00706645">
        <w:rPr>
          <w:iCs/>
          <w:color w:val="auto"/>
        </w:rPr>
        <w:t xml:space="preserve"> </w:t>
      </w:r>
      <w:r w:rsidR="00057343" w:rsidRPr="00706645">
        <w:rPr>
          <w:color w:val="auto"/>
        </w:rPr>
        <w:t xml:space="preserve">об отказе в </w:t>
      </w:r>
      <w:r>
        <w:rPr>
          <w:rFonts w:eastAsia="Times New Roman"/>
          <w:lang w:eastAsia="ru-RU"/>
        </w:rPr>
        <w:t>п</w:t>
      </w:r>
      <w:r w:rsidRPr="00F41977">
        <w:rPr>
          <w:rFonts w:eastAsia="Times New Roman"/>
          <w:lang w:eastAsia="ru-RU"/>
        </w:rPr>
        <w:t>риняти</w:t>
      </w:r>
      <w:r>
        <w:rPr>
          <w:rFonts w:eastAsia="Times New Roman"/>
          <w:lang w:eastAsia="ru-RU"/>
        </w:rPr>
        <w:t>и</w:t>
      </w:r>
      <w:r w:rsidRPr="00F41977">
        <w:rPr>
          <w:rFonts w:eastAsia="Times New Roman"/>
          <w:lang w:eastAsia="ru-RU"/>
        </w:rPr>
        <w:t xml:space="preserve"> на учет граждан в качестве нуждающихся в жилых помещениях</w:t>
      </w:r>
      <w:r w:rsidR="007F585E" w:rsidRPr="00706645">
        <w:rPr>
          <w:color w:val="auto"/>
        </w:rPr>
        <w:t>, предоставляем</w:t>
      </w:r>
      <w:r>
        <w:rPr>
          <w:color w:val="auto"/>
        </w:rPr>
        <w:t>ых</w:t>
      </w:r>
      <w:r w:rsidR="007F585E" w:rsidRPr="00706645">
        <w:rPr>
          <w:color w:val="auto"/>
        </w:rPr>
        <w:t xml:space="preserve"> по договору</w:t>
      </w:r>
      <w:r w:rsidR="00057343" w:rsidRPr="00706645">
        <w:rPr>
          <w:color w:val="auto"/>
        </w:rPr>
        <w:t xml:space="preserve"> социального найма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830A3E" w:rsidRPr="00706645" w:rsidRDefault="002637E8" w:rsidP="00706645">
      <w:pPr>
        <w:pStyle w:val="Default"/>
        <w:ind w:firstLine="709"/>
        <w:jc w:val="both"/>
        <w:rPr>
          <w:color w:val="auto"/>
        </w:rPr>
      </w:pPr>
      <w:r>
        <w:rPr>
          <w:color w:val="auto"/>
        </w:rPr>
        <w:t>3.7</w:t>
      </w:r>
      <w:r w:rsidR="00830A3E" w:rsidRPr="00706645">
        <w:rPr>
          <w:color w:val="auto"/>
        </w:rPr>
        <w:t>.7</w:t>
      </w:r>
      <w:r w:rsidR="00057343" w:rsidRPr="00706645">
        <w:rPr>
          <w:color w:val="auto"/>
        </w:rPr>
        <w:t xml:space="preserve">. В случае принятия Комиссией решения о предоставлении муниципальной услуги специалист </w:t>
      </w:r>
      <w:r w:rsidR="00933855" w:rsidRPr="00706645">
        <w:rPr>
          <w:color w:val="auto"/>
        </w:rPr>
        <w:t>А</w:t>
      </w:r>
      <w:r w:rsidR="00862BDF" w:rsidRPr="00706645">
        <w:rPr>
          <w:color w:val="auto"/>
        </w:rPr>
        <w:t>дминистрации</w:t>
      </w:r>
      <w:r w:rsidR="00057343" w:rsidRPr="00706645">
        <w:rPr>
          <w:color w:val="auto"/>
        </w:rPr>
        <w:t xml:space="preserve">, ответственный за подготовку документов по муниципальной услуге, в течение </w:t>
      </w:r>
      <w:r w:rsidR="00862BDF" w:rsidRPr="00706645">
        <w:rPr>
          <w:color w:val="auto"/>
        </w:rPr>
        <w:t>5</w:t>
      </w:r>
      <w:r w:rsidR="00057343" w:rsidRPr="00706645">
        <w:rPr>
          <w:iCs/>
          <w:color w:val="auto"/>
        </w:rPr>
        <w:t xml:space="preserve"> </w:t>
      </w:r>
      <w:r w:rsidR="00057343" w:rsidRPr="00706645">
        <w:rPr>
          <w:color w:val="auto"/>
        </w:rPr>
        <w:t xml:space="preserve">календарных дней с даты утверждения протокола заседания Комиссии подготавливает проект </w:t>
      </w:r>
      <w:r w:rsidR="0015124B">
        <w:rPr>
          <w:color w:val="auto"/>
        </w:rPr>
        <w:t xml:space="preserve">постановления </w:t>
      </w:r>
      <w:r w:rsidR="00933855" w:rsidRPr="00706645">
        <w:rPr>
          <w:color w:val="auto"/>
        </w:rPr>
        <w:t>А</w:t>
      </w:r>
      <w:r w:rsidR="00862BDF" w:rsidRPr="00706645">
        <w:rPr>
          <w:color w:val="auto"/>
        </w:rPr>
        <w:t>дминистрации</w:t>
      </w:r>
      <w:r w:rsidR="00057343" w:rsidRPr="00706645">
        <w:rPr>
          <w:iCs/>
          <w:color w:val="auto"/>
        </w:rPr>
        <w:t xml:space="preserve"> </w:t>
      </w:r>
      <w:r w:rsidR="00057343" w:rsidRPr="00706645">
        <w:rPr>
          <w:color w:val="auto"/>
        </w:rPr>
        <w:t xml:space="preserve">о </w:t>
      </w:r>
      <w:r w:rsidR="004C1404">
        <w:rPr>
          <w:color w:val="auto"/>
        </w:rPr>
        <w:t>принятии</w:t>
      </w:r>
      <w:r w:rsidR="00057343" w:rsidRPr="00706645">
        <w:rPr>
          <w:color w:val="auto"/>
        </w:rPr>
        <w:t xml:space="preserve"> на учет в качестве нуждающегося в </w:t>
      </w:r>
      <w:r w:rsidR="007F585E" w:rsidRPr="00706645">
        <w:rPr>
          <w:color w:val="auto"/>
        </w:rPr>
        <w:t xml:space="preserve">жилом помещении, предоставляемом по договору </w:t>
      </w:r>
      <w:r w:rsidR="00057343" w:rsidRPr="00706645">
        <w:rPr>
          <w:color w:val="auto"/>
        </w:rPr>
        <w:t>социальн</w:t>
      </w:r>
      <w:r w:rsidR="0015124B">
        <w:rPr>
          <w:color w:val="auto"/>
        </w:rPr>
        <w:t>ого найма (далее – постановление о принятии на учет</w:t>
      </w:r>
      <w:r w:rsidR="00057343" w:rsidRPr="00706645">
        <w:rPr>
          <w:color w:val="auto"/>
        </w:rPr>
        <w:t xml:space="preserve">). </w:t>
      </w:r>
    </w:p>
    <w:p w:rsidR="00830A3E" w:rsidRPr="00706645" w:rsidRDefault="00742366" w:rsidP="00706645">
      <w:pPr>
        <w:pStyle w:val="Default"/>
        <w:ind w:firstLine="709"/>
        <w:jc w:val="both"/>
        <w:rPr>
          <w:iCs/>
          <w:color w:val="auto"/>
        </w:rPr>
      </w:pPr>
      <w:r>
        <w:rPr>
          <w:color w:val="auto"/>
        </w:rPr>
        <w:t>3.7</w:t>
      </w:r>
      <w:r w:rsidR="00830A3E" w:rsidRPr="00706645">
        <w:rPr>
          <w:color w:val="auto"/>
        </w:rPr>
        <w:t>.8</w:t>
      </w:r>
      <w:r w:rsidR="00057343" w:rsidRPr="00706645">
        <w:rPr>
          <w:color w:val="auto"/>
        </w:rPr>
        <w:t xml:space="preserve">. Специалист </w:t>
      </w:r>
      <w:r w:rsidR="00933855" w:rsidRPr="00706645">
        <w:rPr>
          <w:color w:val="auto"/>
        </w:rPr>
        <w:t>А</w:t>
      </w:r>
      <w:r w:rsidR="00862BDF" w:rsidRPr="00706645">
        <w:rPr>
          <w:color w:val="auto"/>
        </w:rPr>
        <w:t>дминистрации</w:t>
      </w:r>
      <w:r w:rsidR="00057343" w:rsidRPr="00706645">
        <w:rPr>
          <w:color w:val="auto"/>
        </w:rPr>
        <w:t xml:space="preserve">, ответственный за подготовку документов по муниципальной услуге, в течение </w:t>
      </w:r>
      <w:r w:rsidR="00862BDF" w:rsidRPr="00706645">
        <w:rPr>
          <w:color w:val="auto"/>
        </w:rPr>
        <w:t>2</w:t>
      </w:r>
      <w:r w:rsidR="00057343" w:rsidRPr="00706645">
        <w:rPr>
          <w:iCs/>
          <w:color w:val="auto"/>
        </w:rPr>
        <w:t xml:space="preserve"> </w:t>
      </w:r>
      <w:r w:rsidR="00057343" w:rsidRPr="00706645">
        <w:rPr>
          <w:color w:val="auto"/>
        </w:rPr>
        <w:t xml:space="preserve">календарных дней с даты подготовки проекта </w:t>
      </w:r>
      <w:r>
        <w:rPr>
          <w:color w:val="auto"/>
        </w:rPr>
        <w:t>постановления о принятии на учет</w:t>
      </w:r>
      <w:r w:rsidRPr="00706645">
        <w:rPr>
          <w:color w:val="auto"/>
        </w:rPr>
        <w:t xml:space="preserve"> </w:t>
      </w:r>
      <w:r w:rsidR="00862BDF" w:rsidRPr="00706645">
        <w:rPr>
          <w:color w:val="auto"/>
        </w:rPr>
        <w:t>направляет</w:t>
      </w:r>
      <w:r w:rsidR="00057343" w:rsidRPr="00706645">
        <w:rPr>
          <w:color w:val="auto"/>
        </w:rPr>
        <w:t xml:space="preserve"> </w:t>
      </w:r>
      <w:r w:rsidR="00862BDF" w:rsidRPr="00706645">
        <w:rPr>
          <w:color w:val="auto"/>
        </w:rPr>
        <w:t xml:space="preserve">его </w:t>
      </w:r>
      <w:r w:rsidR="00057343" w:rsidRPr="00706645">
        <w:rPr>
          <w:color w:val="auto"/>
        </w:rPr>
        <w:t xml:space="preserve">на подпись </w:t>
      </w:r>
      <w:r w:rsidR="00933855" w:rsidRPr="00706645">
        <w:rPr>
          <w:color w:val="auto"/>
        </w:rPr>
        <w:t>руководителю</w:t>
      </w:r>
      <w:r w:rsidR="00862BDF" w:rsidRPr="00706645">
        <w:rPr>
          <w:color w:val="auto"/>
        </w:rPr>
        <w:t xml:space="preserve"> </w:t>
      </w:r>
      <w:r w:rsidR="00933855" w:rsidRPr="00706645">
        <w:rPr>
          <w:color w:val="auto"/>
        </w:rPr>
        <w:t>А</w:t>
      </w:r>
      <w:r w:rsidR="00862BDF" w:rsidRPr="00706645">
        <w:rPr>
          <w:color w:val="auto"/>
        </w:rPr>
        <w:t>дминистрации</w:t>
      </w:r>
      <w:r w:rsidR="00057343" w:rsidRPr="00706645">
        <w:rPr>
          <w:iCs/>
          <w:color w:val="auto"/>
        </w:rPr>
        <w:t xml:space="preserve">. </w:t>
      </w:r>
    </w:p>
    <w:p w:rsidR="00830A3E" w:rsidRPr="00706645" w:rsidRDefault="00742366" w:rsidP="00706645">
      <w:pPr>
        <w:pStyle w:val="Default"/>
        <w:ind w:firstLine="709"/>
        <w:jc w:val="both"/>
        <w:rPr>
          <w:color w:val="auto"/>
        </w:rPr>
      </w:pPr>
      <w:r>
        <w:rPr>
          <w:color w:val="auto"/>
        </w:rPr>
        <w:t>3.7</w:t>
      </w:r>
      <w:r w:rsidR="00862BDF" w:rsidRPr="00706645">
        <w:rPr>
          <w:color w:val="auto"/>
        </w:rPr>
        <w:t>.9</w:t>
      </w:r>
      <w:r w:rsidR="00057343" w:rsidRPr="00706645">
        <w:rPr>
          <w:color w:val="auto"/>
        </w:rPr>
        <w:t xml:space="preserve">. Специалист </w:t>
      </w:r>
      <w:r w:rsidR="00933855" w:rsidRPr="00706645">
        <w:rPr>
          <w:color w:val="auto"/>
        </w:rPr>
        <w:t>А</w:t>
      </w:r>
      <w:r w:rsidR="00862BDF" w:rsidRPr="00706645">
        <w:rPr>
          <w:color w:val="auto"/>
        </w:rPr>
        <w:t>дминистрации</w:t>
      </w:r>
      <w:r w:rsidR="00057343" w:rsidRPr="00706645">
        <w:rPr>
          <w:color w:val="auto"/>
        </w:rPr>
        <w:t xml:space="preserve">, ответственный за </w:t>
      </w:r>
      <w:r w:rsidR="00E83D58" w:rsidRPr="00706645">
        <w:rPr>
          <w:color w:val="auto"/>
        </w:rPr>
        <w:t>подготовку документов по муниципальной услуги</w:t>
      </w:r>
      <w:r w:rsidR="00057343" w:rsidRPr="00706645">
        <w:rPr>
          <w:color w:val="auto"/>
        </w:rPr>
        <w:t xml:space="preserve">, осуществляет регистрацию подписанного </w:t>
      </w:r>
      <w:r w:rsidR="00933855" w:rsidRPr="00706645">
        <w:rPr>
          <w:iCs/>
          <w:color w:val="auto"/>
        </w:rPr>
        <w:t>руководителем</w:t>
      </w:r>
      <w:r w:rsidR="00862BDF" w:rsidRPr="00706645">
        <w:rPr>
          <w:iCs/>
          <w:color w:val="auto"/>
        </w:rPr>
        <w:t xml:space="preserve"> </w:t>
      </w:r>
      <w:r w:rsidR="00933855" w:rsidRPr="00706645">
        <w:rPr>
          <w:iCs/>
          <w:color w:val="auto"/>
        </w:rPr>
        <w:t>А</w:t>
      </w:r>
      <w:r w:rsidR="00862BDF" w:rsidRPr="00706645">
        <w:rPr>
          <w:iCs/>
          <w:color w:val="auto"/>
        </w:rPr>
        <w:t>дминистрации</w:t>
      </w:r>
      <w:r w:rsidR="00057343" w:rsidRPr="00706645">
        <w:rPr>
          <w:iCs/>
          <w:color w:val="auto"/>
        </w:rPr>
        <w:t xml:space="preserve"> </w:t>
      </w:r>
      <w:r>
        <w:rPr>
          <w:color w:val="auto"/>
        </w:rPr>
        <w:t>постановления о принятии на учет</w:t>
      </w:r>
      <w:r w:rsidR="00057343" w:rsidRPr="00706645">
        <w:rPr>
          <w:color w:val="auto"/>
        </w:rPr>
        <w:t xml:space="preserve"> не позднее рабочего дня, следующего за днем</w:t>
      </w:r>
      <w:r w:rsidR="00862BDF" w:rsidRPr="00706645">
        <w:rPr>
          <w:color w:val="auto"/>
        </w:rPr>
        <w:t xml:space="preserve"> его поступления на регистрацию, </w:t>
      </w:r>
      <w:r w:rsidR="00057343" w:rsidRPr="00706645">
        <w:rPr>
          <w:color w:val="auto"/>
        </w:rPr>
        <w:t xml:space="preserve">осуществляет внесение соответствующих сведений </w:t>
      </w:r>
      <w:r w:rsidR="00E83D58" w:rsidRPr="00706645">
        <w:rPr>
          <w:color w:val="auto"/>
        </w:rPr>
        <w:t xml:space="preserve">в </w:t>
      </w:r>
      <w:r w:rsidR="00862BDF" w:rsidRPr="00706645">
        <w:rPr>
          <w:color w:val="auto"/>
        </w:rPr>
        <w:t>книгу учета граждан, нуждающихся в жилых помещениях муниципального жилищного фонда</w:t>
      </w:r>
      <w:r w:rsidR="00057343" w:rsidRPr="00706645">
        <w:rPr>
          <w:color w:val="auto"/>
        </w:rPr>
        <w:t xml:space="preserve">. </w:t>
      </w:r>
    </w:p>
    <w:p w:rsidR="000B4C3E" w:rsidRPr="00706645" w:rsidRDefault="00742366" w:rsidP="00706645">
      <w:pPr>
        <w:pStyle w:val="Default"/>
        <w:ind w:firstLine="709"/>
        <w:jc w:val="both"/>
        <w:rPr>
          <w:color w:val="auto"/>
        </w:rPr>
      </w:pPr>
      <w:r>
        <w:rPr>
          <w:color w:val="auto"/>
        </w:rPr>
        <w:t>3.7</w:t>
      </w:r>
      <w:r w:rsidR="00037771" w:rsidRPr="00706645">
        <w:rPr>
          <w:color w:val="auto"/>
        </w:rPr>
        <w:t>.10</w:t>
      </w:r>
      <w:r w:rsidR="00057343" w:rsidRPr="00706645">
        <w:rPr>
          <w:color w:val="auto"/>
        </w:rPr>
        <w:t>. Максимальный срок выполнения административно</w:t>
      </w:r>
      <w:r w:rsidR="00184EB8" w:rsidRPr="00706645">
        <w:rPr>
          <w:color w:val="auto"/>
        </w:rPr>
        <w:t>го действия</w:t>
      </w:r>
      <w:r w:rsidR="00057343" w:rsidRPr="00706645">
        <w:rPr>
          <w:color w:val="auto"/>
        </w:rPr>
        <w:t xml:space="preserve"> по принятию решения о предоставлении (об отказе в предоставлении) муниципаль</w:t>
      </w:r>
      <w:r w:rsidR="00862BDF" w:rsidRPr="00706645">
        <w:rPr>
          <w:color w:val="auto"/>
        </w:rPr>
        <w:t xml:space="preserve">ной услуги не может </w:t>
      </w:r>
      <w:r w:rsidR="00862BDF" w:rsidRPr="00706645">
        <w:rPr>
          <w:color w:val="auto"/>
        </w:rPr>
        <w:lastRenderedPageBreak/>
        <w:t>превышать 17</w:t>
      </w:r>
      <w:r w:rsidR="00057343" w:rsidRPr="00706645">
        <w:rPr>
          <w:color w:val="auto"/>
        </w:rPr>
        <w:t xml:space="preserve"> календарных дней со дня формирования специалистом </w:t>
      </w:r>
      <w:r w:rsidR="00933855" w:rsidRPr="00706645">
        <w:rPr>
          <w:color w:val="auto"/>
        </w:rPr>
        <w:t>А</w:t>
      </w:r>
      <w:r w:rsidR="00862BDF" w:rsidRPr="00706645">
        <w:rPr>
          <w:color w:val="auto"/>
        </w:rPr>
        <w:t>дминистрации</w:t>
      </w:r>
      <w:r w:rsidR="00057343" w:rsidRPr="00706645">
        <w:rPr>
          <w:iCs/>
          <w:color w:val="auto"/>
        </w:rPr>
        <w:t xml:space="preserve">, </w:t>
      </w:r>
      <w:r w:rsidR="00057343" w:rsidRPr="00706645">
        <w:rPr>
          <w:color w:val="auto"/>
        </w:rPr>
        <w:t xml:space="preserve">ответственным за подготовку документов по муниципальной услуге, пакета документов, указанных в пунктах </w:t>
      </w:r>
      <w:r w:rsidR="00A5481A">
        <w:rPr>
          <w:color w:val="auto"/>
        </w:rPr>
        <w:t>2.1</w:t>
      </w:r>
      <w:r w:rsidR="00450E38">
        <w:rPr>
          <w:color w:val="auto"/>
        </w:rPr>
        <w:t>0</w:t>
      </w:r>
      <w:r w:rsidR="00A5481A">
        <w:rPr>
          <w:color w:val="auto"/>
        </w:rPr>
        <w:t>.</w:t>
      </w:r>
      <w:r w:rsidR="00057343" w:rsidRPr="00706645">
        <w:rPr>
          <w:color w:val="auto"/>
        </w:rPr>
        <w:t xml:space="preserve"> и </w:t>
      </w:r>
      <w:r w:rsidR="00A5481A">
        <w:rPr>
          <w:color w:val="auto"/>
        </w:rPr>
        <w:t>2.1</w:t>
      </w:r>
      <w:r w:rsidR="00450E38">
        <w:rPr>
          <w:color w:val="auto"/>
        </w:rPr>
        <w:t>3</w:t>
      </w:r>
      <w:r w:rsidR="00A5481A">
        <w:rPr>
          <w:color w:val="auto"/>
        </w:rPr>
        <w:t>.</w:t>
      </w:r>
      <w:r w:rsidR="00830A3E" w:rsidRPr="00706645">
        <w:rPr>
          <w:color w:val="auto"/>
        </w:rPr>
        <w:t xml:space="preserve"> настоящего Административного</w:t>
      </w:r>
      <w:r w:rsidR="00057343" w:rsidRPr="00706645">
        <w:rPr>
          <w:color w:val="auto"/>
        </w:rPr>
        <w:t xml:space="preserve"> регламента. </w:t>
      </w:r>
    </w:p>
    <w:p w:rsidR="00702775" w:rsidRDefault="00A5481A" w:rsidP="00702775">
      <w:pPr>
        <w:pStyle w:val="Default"/>
        <w:ind w:firstLine="709"/>
        <w:jc w:val="both"/>
      </w:pPr>
      <w:r>
        <w:rPr>
          <w:color w:val="auto"/>
        </w:rPr>
        <w:t>3.7</w:t>
      </w:r>
      <w:r w:rsidR="00037771" w:rsidRPr="00706645">
        <w:rPr>
          <w:color w:val="auto"/>
        </w:rPr>
        <w:t>.11</w:t>
      </w:r>
      <w:r w:rsidR="00057343" w:rsidRPr="00706645">
        <w:rPr>
          <w:color w:val="auto"/>
        </w:rPr>
        <w:t>. Результатом административно</w:t>
      </w:r>
      <w:r w:rsidR="00184EB8" w:rsidRPr="00706645">
        <w:rPr>
          <w:color w:val="auto"/>
        </w:rPr>
        <w:t>го действия</w:t>
      </w:r>
      <w:r w:rsidR="00057343" w:rsidRPr="00706645">
        <w:rPr>
          <w:color w:val="auto"/>
        </w:rPr>
        <w:t xml:space="preserve"> по принятию решения о предоставлении (об отказе в предоставлении) муниципальной услуги является утвержденн</w:t>
      </w:r>
      <w:r w:rsidR="00702775">
        <w:rPr>
          <w:color w:val="auto"/>
        </w:rPr>
        <w:t>ое</w:t>
      </w:r>
      <w:r w:rsidR="00057343" w:rsidRPr="00706645">
        <w:rPr>
          <w:color w:val="auto"/>
        </w:rPr>
        <w:t xml:space="preserve"> </w:t>
      </w:r>
      <w:r w:rsidR="00702775" w:rsidRPr="00706645">
        <w:t xml:space="preserve">постановление </w:t>
      </w:r>
      <w:r w:rsidR="00702775" w:rsidRPr="00706645">
        <w:rPr>
          <w:iCs/>
        </w:rPr>
        <w:t xml:space="preserve">Администрации </w:t>
      </w:r>
      <w:r w:rsidR="00702775" w:rsidRPr="00706645">
        <w:t>о принятии на учет граждан</w:t>
      </w:r>
      <w:r w:rsidR="00057343" w:rsidRPr="00706645">
        <w:rPr>
          <w:color w:val="auto"/>
        </w:rPr>
        <w:t xml:space="preserve"> </w:t>
      </w:r>
      <w:r w:rsidR="00702775" w:rsidRPr="00706645">
        <w:t>в качестве нуждающихся в жилых помещениях, предоставляемых по договорам социального найма</w:t>
      </w:r>
      <w:r w:rsidR="00702775" w:rsidRPr="00706645">
        <w:rPr>
          <w:color w:val="auto"/>
        </w:rPr>
        <w:t xml:space="preserve"> </w:t>
      </w:r>
      <w:r w:rsidR="00057343" w:rsidRPr="00706645">
        <w:rPr>
          <w:color w:val="auto"/>
        </w:rPr>
        <w:t xml:space="preserve">или </w:t>
      </w:r>
      <w:r w:rsidR="00702775" w:rsidRPr="00706645">
        <w:t xml:space="preserve">уведомление об отказе в принятии на учет граждан в качестве нуждающихся в жилых помещениях, предоставляемых по договорам социального найма, с указанием причин отказа и порядком его обжалования. </w:t>
      </w:r>
    </w:p>
    <w:p w:rsidR="000B4C3E" w:rsidRPr="00706645" w:rsidRDefault="007B4FAE" w:rsidP="00706645">
      <w:pPr>
        <w:pStyle w:val="Default"/>
        <w:ind w:firstLine="709"/>
        <w:jc w:val="both"/>
        <w:rPr>
          <w:color w:val="auto"/>
        </w:rPr>
      </w:pPr>
      <w:r>
        <w:rPr>
          <w:color w:val="auto"/>
        </w:rPr>
        <w:t>3.7</w:t>
      </w:r>
      <w:r w:rsidR="00037771" w:rsidRPr="00706645">
        <w:rPr>
          <w:color w:val="auto"/>
        </w:rPr>
        <w:t>.12</w:t>
      </w:r>
      <w:r w:rsidR="00057343" w:rsidRPr="00706645">
        <w:rPr>
          <w:color w:val="auto"/>
        </w:rPr>
        <w:t xml:space="preserve">. При обращении заявителя за получением муниципальной услуги в электронной форме </w:t>
      </w:r>
      <w:r w:rsidR="00933855" w:rsidRPr="00706645">
        <w:rPr>
          <w:iCs/>
          <w:color w:val="auto"/>
        </w:rPr>
        <w:t>А</w:t>
      </w:r>
      <w:r w:rsidR="00862BDF" w:rsidRPr="00706645">
        <w:rPr>
          <w:iCs/>
          <w:color w:val="auto"/>
        </w:rPr>
        <w:t xml:space="preserve">дминистрация </w:t>
      </w:r>
      <w:r w:rsidR="00057343" w:rsidRPr="00706645">
        <w:rPr>
          <w:color w:val="auto"/>
        </w:rPr>
        <w:t xml:space="preserve">направляет на </w:t>
      </w:r>
      <w:r w:rsidR="008B783D" w:rsidRPr="00706645">
        <w:rPr>
          <w:color w:val="auto"/>
        </w:rPr>
        <w:t>ЕПГУ/</w:t>
      </w:r>
      <w:r w:rsidR="00184EB8" w:rsidRPr="00706645">
        <w:rPr>
          <w:color w:val="auto"/>
        </w:rPr>
        <w:t>РПГУ</w:t>
      </w:r>
      <w:r w:rsidR="00057343" w:rsidRPr="00706645">
        <w:rPr>
          <w:color w:val="auto"/>
        </w:rPr>
        <w:t xml:space="preserve"> посредством технических средств связи уведомление о завершении исполнения административно</w:t>
      </w:r>
      <w:r w:rsidR="006B0810" w:rsidRPr="00706645">
        <w:rPr>
          <w:color w:val="auto"/>
        </w:rPr>
        <w:t>го действия</w:t>
      </w:r>
      <w:r w:rsidR="00057343" w:rsidRPr="00706645">
        <w:rPr>
          <w:color w:val="auto"/>
        </w:rPr>
        <w:t xml:space="preserve"> с указанием результата осуществления административно</w:t>
      </w:r>
      <w:r w:rsidR="006B0810" w:rsidRPr="00706645">
        <w:rPr>
          <w:color w:val="auto"/>
        </w:rPr>
        <w:t>го действия</w:t>
      </w:r>
      <w:r w:rsidR="00057343" w:rsidRPr="00706645">
        <w:rPr>
          <w:color w:val="auto"/>
        </w:rPr>
        <w:t xml:space="preserve">. </w:t>
      </w:r>
    </w:p>
    <w:p w:rsidR="00057343" w:rsidRPr="00706645" w:rsidRDefault="007B4FAE" w:rsidP="00706645">
      <w:pPr>
        <w:pStyle w:val="Default"/>
        <w:ind w:firstLine="709"/>
        <w:jc w:val="both"/>
        <w:rPr>
          <w:color w:val="auto"/>
        </w:rPr>
      </w:pPr>
      <w:r>
        <w:rPr>
          <w:color w:val="auto"/>
        </w:rPr>
        <w:t>3.7</w:t>
      </w:r>
      <w:r w:rsidR="00037771" w:rsidRPr="00706645">
        <w:rPr>
          <w:color w:val="auto"/>
        </w:rPr>
        <w:t>.13</w:t>
      </w:r>
      <w:r w:rsidR="00057343" w:rsidRPr="00706645">
        <w:rPr>
          <w:color w:val="auto"/>
        </w:rPr>
        <w:t>. Способом фиксации результата выполнения административно</w:t>
      </w:r>
      <w:r w:rsidR="006B0810" w:rsidRPr="00706645">
        <w:rPr>
          <w:color w:val="auto"/>
        </w:rPr>
        <w:t>го действия</w:t>
      </w:r>
      <w:r w:rsidR="00057343" w:rsidRPr="00706645">
        <w:rPr>
          <w:color w:val="auto"/>
        </w:rPr>
        <w:t xml:space="preserve"> по принятию решения о предоставлении (об отказе предоставления) муниципальной услуги является наличие проекта </w:t>
      </w:r>
      <w:r>
        <w:rPr>
          <w:color w:val="auto"/>
        </w:rPr>
        <w:t>уведомления</w:t>
      </w:r>
      <w:r w:rsidR="00057343" w:rsidRPr="00706645">
        <w:rPr>
          <w:color w:val="auto"/>
        </w:rPr>
        <w:t xml:space="preserve"> об отказе или внесение сведений об утвержденном </w:t>
      </w:r>
      <w:r>
        <w:rPr>
          <w:color w:val="auto"/>
        </w:rPr>
        <w:t>постановлении о принятии на учет</w:t>
      </w:r>
      <w:r w:rsidR="00057343" w:rsidRPr="00706645">
        <w:rPr>
          <w:color w:val="auto"/>
        </w:rPr>
        <w:t xml:space="preserve"> в журнал регистрации правовых актов </w:t>
      </w:r>
      <w:r w:rsidR="00933855" w:rsidRPr="00706645">
        <w:rPr>
          <w:iCs/>
          <w:color w:val="auto"/>
        </w:rPr>
        <w:t>А</w:t>
      </w:r>
      <w:r w:rsidR="00862BDF" w:rsidRPr="00706645">
        <w:rPr>
          <w:iCs/>
          <w:color w:val="auto"/>
        </w:rPr>
        <w:t>дминистрации</w:t>
      </w:r>
      <w:r w:rsidR="00057343" w:rsidRPr="00706645">
        <w:rPr>
          <w:iCs/>
          <w:color w:val="auto"/>
        </w:rPr>
        <w:t xml:space="preserve">, </w:t>
      </w:r>
      <w:r w:rsidR="00057343" w:rsidRPr="00706645">
        <w:rPr>
          <w:color w:val="auto"/>
        </w:rPr>
        <w:t>книгу учета граждан, нуждающихся в жилых помещениях, предоставляемых по договорам социального найма</w:t>
      </w:r>
      <w:r w:rsidR="00057343" w:rsidRPr="00706645">
        <w:rPr>
          <w:iCs/>
          <w:color w:val="auto"/>
        </w:rPr>
        <w:t xml:space="preserve">. </w:t>
      </w:r>
    </w:p>
    <w:p w:rsidR="00287711" w:rsidRPr="005652E9" w:rsidRDefault="005652E9" w:rsidP="005652E9">
      <w:pPr>
        <w:pStyle w:val="Default"/>
        <w:ind w:firstLine="709"/>
        <w:jc w:val="both"/>
        <w:rPr>
          <w:b/>
          <w:bCs/>
          <w:i/>
          <w:color w:val="auto"/>
        </w:rPr>
      </w:pPr>
      <w:r>
        <w:rPr>
          <w:b/>
          <w:bCs/>
          <w:i/>
          <w:color w:val="auto"/>
        </w:rPr>
        <w:t>3.8</w:t>
      </w:r>
      <w:r w:rsidR="00A43646" w:rsidRPr="005652E9">
        <w:rPr>
          <w:b/>
          <w:bCs/>
          <w:i/>
          <w:color w:val="auto"/>
        </w:rPr>
        <w:t xml:space="preserve">. </w:t>
      </w:r>
      <w:r w:rsidR="00287711" w:rsidRPr="005652E9">
        <w:rPr>
          <w:b/>
          <w:bCs/>
          <w:i/>
          <w:color w:val="auto"/>
        </w:rPr>
        <w:t>Выдача документа, являющегося результатом предоставления муниципальной услуги</w:t>
      </w:r>
      <w:r>
        <w:rPr>
          <w:b/>
          <w:bCs/>
          <w:i/>
          <w:color w:val="auto"/>
        </w:rPr>
        <w:t>:</w:t>
      </w:r>
    </w:p>
    <w:p w:rsidR="000B4C3E" w:rsidRPr="00706645" w:rsidRDefault="005652E9" w:rsidP="00706645">
      <w:pPr>
        <w:pStyle w:val="Default"/>
        <w:ind w:firstLine="709"/>
        <w:jc w:val="both"/>
      </w:pPr>
      <w:r>
        <w:t>3.8</w:t>
      </w:r>
      <w:r w:rsidR="000B4C3E" w:rsidRPr="00706645">
        <w:t>.1. Основа</w:t>
      </w:r>
      <w:r w:rsidR="00184EB8" w:rsidRPr="00706645">
        <w:t>нием для начала административного действия</w:t>
      </w:r>
      <w:r w:rsidR="000B4C3E" w:rsidRPr="00706645">
        <w:t xml:space="preserve"> по выдаче (направлению) документа, являющегося результатом предоставления муниципальной услуги, является наличие утвержденного </w:t>
      </w:r>
      <w:r>
        <w:t xml:space="preserve">постановления </w:t>
      </w:r>
      <w:r w:rsidR="000B4C3E" w:rsidRPr="00706645">
        <w:t>о п</w:t>
      </w:r>
      <w:r>
        <w:t>ринятии</w:t>
      </w:r>
      <w:r w:rsidR="000B4C3E" w:rsidRPr="00706645">
        <w:t xml:space="preserve"> на учет или наличие </w:t>
      </w:r>
      <w:r>
        <w:t xml:space="preserve">подписанного уведомления </w:t>
      </w:r>
      <w:r w:rsidR="000B4C3E" w:rsidRPr="00706645">
        <w:t>об отказе</w:t>
      </w:r>
      <w:r w:rsidR="00A54AE7" w:rsidRPr="00706645">
        <w:t xml:space="preserve"> в </w:t>
      </w:r>
      <w:r>
        <w:t>принятии</w:t>
      </w:r>
      <w:r w:rsidR="00A54AE7" w:rsidRPr="00706645">
        <w:t xml:space="preserve"> на учет</w:t>
      </w:r>
      <w:r w:rsidR="000B4C3E" w:rsidRPr="00706645">
        <w:t xml:space="preserve">. </w:t>
      </w:r>
    </w:p>
    <w:p w:rsidR="000B4C3E" w:rsidRPr="00706645" w:rsidRDefault="004B35BD" w:rsidP="00706645">
      <w:pPr>
        <w:pStyle w:val="Default"/>
        <w:ind w:firstLine="709"/>
        <w:jc w:val="both"/>
      </w:pPr>
      <w:r>
        <w:t>3.8</w:t>
      </w:r>
      <w:r w:rsidR="000B4C3E" w:rsidRPr="00706645">
        <w:t xml:space="preserve">.2. Специалист </w:t>
      </w:r>
      <w:r w:rsidR="00933855" w:rsidRPr="00706645">
        <w:t>А</w:t>
      </w:r>
      <w:r w:rsidR="00862BDF" w:rsidRPr="00706645">
        <w:t>дминистрации</w:t>
      </w:r>
      <w:r w:rsidR="000B4C3E" w:rsidRPr="00706645">
        <w:t>, ответственный за прием и</w:t>
      </w:r>
      <w:r w:rsidR="00E83D58" w:rsidRPr="00706645">
        <w:t xml:space="preserve"> регистрацию документов, в срок, </w:t>
      </w:r>
      <w:r w:rsidR="000B4C3E" w:rsidRPr="00706645">
        <w:t xml:space="preserve">не превышающий 3 рабочих дней с даты утверждения </w:t>
      </w:r>
      <w:r>
        <w:t xml:space="preserve">постановления </w:t>
      </w:r>
      <w:r w:rsidRPr="00706645">
        <w:t>о п</w:t>
      </w:r>
      <w:r>
        <w:t>ринятии</w:t>
      </w:r>
      <w:r w:rsidRPr="00706645">
        <w:t xml:space="preserve"> </w:t>
      </w:r>
      <w:r w:rsidR="000B4C3E" w:rsidRPr="00706645">
        <w:t xml:space="preserve">на учет осуществляет следующую последовательность действий: </w:t>
      </w:r>
    </w:p>
    <w:p w:rsidR="00CD7691" w:rsidRPr="00CD7691" w:rsidRDefault="000B4C3E" w:rsidP="00CD7691">
      <w:pPr>
        <w:pStyle w:val="Default"/>
        <w:ind w:firstLine="709"/>
        <w:jc w:val="both"/>
      </w:pPr>
      <w:r w:rsidRPr="00CD7691">
        <w:t xml:space="preserve">1) </w:t>
      </w:r>
      <w:r w:rsidR="00CD7691" w:rsidRPr="00CD7691">
        <w:t xml:space="preserve">изготавливает заверенную копию </w:t>
      </w:r>
      <w:r w:rsidR="00CD7691">
        <w:t xml:space="preserve">постановления </w:t>
      </w:r>
      <w:r w:rsidR="00CD7691" w:rsidRPr="00706645">
        <w:t>о п</w:t>
      </w:r>
      <w:r w:rsidR="00CD7691">
        <w:t>ринятии</w:t>
      </w:r>
      <w:r w:rsidR="00CD7691" w:rsidRPr="00706645">
        <w:t xml:space="preserve"> </w:t>
      </w:r>
      <w:r w:rsidR="00CD7691" w:rsidRPr="00CD7691">
        <w:t xml:space="preserve">на учет; </w:t>
      </w:r>
    </w:p>
    <w:p w:rsidR="00CD7691" w:rsidRDefault="00CD7691" w:rsidP="00CD7691">
      <w:pPr>
        <w:pStyle w:val="Default"/>
        <w:ind w:firstLine="709"/>
        <w:jc w:val="both"/>
      </w:pPr>
      <w:r w:rsidRPr="00CD7691">
        <w:t xml:space="preserve">2) подготавливает сопроводительное письмо о направлении копии </w:t>
      </w:r>
      <w:r>
        <w:t xml:space="preserve">постановления </w:t>
      </w:r>
      <w:r w:rsidRPr="00706645">
        <w:t>о п</w:t>
      </w:r>
      <w:r>
        <w:t>ринятии</w:t>
      </w:r>
      <w:r w:rsidRPr="00706645">
        <w:t xml:space="preserve"> </w:t>
      </w:r>
      <w:r w:rsidRPr="00CD7691">
        <w:t xml:space="preserve">на учет; </w:t>
      </w:r>
    </w:p>
    <w:p w:rsidR="00366808" w:rsidRPr="00366808" w:rsidRDefault="00366808" w:rsidP="00366808">
      <w:pPr>
        <w:pStyle w:val="Default"/>
        <w:ind w:firstLine="709"/>
        <w:jc w:val="both"/>
      </w:pPr>
      <w:r>
        <w:t xml:space="preserve">3) </w:t>
      </w:r>
      <w:r w:rsidRPr="00366808">
        <w:t xml:space="preserve">осуществляет регистрацию сопроводительного письма о направлении копии </w:t>
      </w:r>
      <w:r>
        <w:t xml:space="preserve">постановления </w:t>
      </w:r>
      <w:r w:rsidRPr="00706645">
        <w:t>о п</w:t>
      </w:r>
      <w:r>
        <w:t>ринятии</w:t>
      </w:r>
      <w:r w:rsidRPr="00706645">
        <w:t xml:space="preserve"> </w:t>
      </w:r>
      <w:r w:rsidRPr="00366808">
        <w:t xml:space="preserve">на учет в соответствии с порядком делопроизводства, установленным </w:t>
      </w:r>
      <w:r>
        <w:t>в Администрации</w:t>
      </w:r>
      <w:r w:rsidRPr="00366808">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t>Администрации</w:t>
      </w:r>
      <w:r w:rsidRPr="00366808">
        <w:t xml:space="preserve">; </w:t>
      </w:r>
    </w:p>
    <w:p w:rsidR="00366808" w:rsidRPr="00366808" w:rsidRDefault="00366808" w:rsidP="00366808">
      <w:pPr>
        <w:pStyle w:val="Default"/>
        <w:ind w:firstLine="709"/>
        <w:jc w:val="both"/>
      </w:pPr>
      <w:r w:rsidRPr="00366808">
        <w:t xml:space="preserve">4) выдает (направляет) заявителю сопроводительное письмо о направлении копии </w:t>
      </w:r>
      <w:r w:rsidR="00875736">
        <w:t xml:space="preserve">постановления </w:t>
      </w:r>
      <w:r w:rsidR="00875736" w:rsidRPr="00706645">
        <w:t>о п</w:t>
      </w:r>
      <w:r w:rsidR="00875736">
        <w:t>ринятии</w:t>
      </w:r>
      <w:r w:rsidR="00875736" w:rsidRPr="00706645">
        <w:t xml:space="preserve"> </w:t>
      </w:r>
      <w:r w:rsidRPr="00366808">
        <w:t xml:space="preserve">на учет с приложением заверенной копии такого </w:t>
      </w:r>
      <w:r w:rsidR="00875736">
        <w:t>постановления</w:t>
      </w:r>
      <w:r w:rsidRPr="00366808">
        <w:t xml:space="preserve">. </w:t>
      </w:r>
    </w:p>
    <w:p w:rsidR="000B4C3E" w:rsidRPr="00706645" w:rsidRDefault="00A86892" w:rsidP="00706645">
      <w:pPr>
        <w:pStyle w:val="Default"/>
        <w:ind w:firstLine="709"/>
        <w:jc w:val="both"/>
      </w:pPr>
      <w:r>
        <w:t>3.8</w:t>
      </w:r>
      <w:r w:rsidR="000B4C3E" w:rsidRPr="00706645">
        <w:t xml:space="preserve">.3. Специалист </w:t>
      </w:r>
      <w:r w:rsidR="00933855" w:rsidRPr="00706645">
        <w:t>А</w:t>
      </w:r>
      <w:r w:rsidR="003377FF" w:rsidRPr="00706645">
        <w:t>дминистрации</w:t>
      </w:r>
      <w:r w:rsidR="000B4C3E" w:rsidRPr="00706645">
        <w:t>, ответственный за прием и</w:t>
      </w:r>
      <w:r w:rsidR="00E83D58" w:rsidRPr="00706645">
        <w:t xml:space="preserve"> регистрацию документов, в срок, </w:t>
      </w:r>
      <w:r w:rsidR="000B4C3E" w:rsidRPr="00706645">
        <w:t>н</w:t>
      </w:r>
      <w:r w:rsidR="00E83D58" w:rsidRPr="00706645">
        <w:t>е превышающий 2 календарных дня</w:t>
      </w:r>
      <w:r w:rsidR="000B4C3E" w:rsidRPr="00706645">
        <w:t xml:space="preserve"> с даты подготовки </w:t>
      </w:r>
      <w:r w:rsidR="003377FF" w:rsidRPr="00706645">
        <w:t xml:space="preserve">уведомления </w:t>
      </w:r>
      <w:r w:rsidR="000B4C3E" w:rsidRPr="00706645">
        <w:t xml:space="preserve">об отказе, осуществляет следующую последовательность действий: </w:t>
      </w:r>
    </w:p>
    <w:p w:rsidR="00EC28DC" w:rsidRPr="00366808" w:rsidRDefault="000B4C3E" w:rsidP="00EC28DC">
      <w:pPr>
        <w:pStyle w:val="Default"/>
        <w:ind w:firstLine="709"/>
        <w:jc w:val="both"/>
      </w:pPr>
      <w:r w:rsidRPr="00706645">
        <w:t xml:space="preserve">1) осуществляет регистрацию </w:t>
      </w:r>
      <w:r w:rsidR="003377FF" w:rsidRPr="00706645">
        <w:t>уведомления об отказе</w:t>
      </w:r>
      <w:r w:rsidR="00EC28DC">
        <w:t xml:space="preserve"> </w:t>
      </w:r>
      <w:r w:rsidR="00EC28DC" w:rsidRPr="00366808">
        <w:t xml:space="preserve">в соответствии с порядком делопроизводства, установленным </w:t>
      </w:r>
      <w:r w:rsidR="00EC28DC">
        <w:t>в Администрации</w:t>
      </w:r>
      <w:r w:rsidR="00EC28DC" w:rsidRPr="00366808">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EC28DC">
        <w:t>Администрации</w:t>
      </w:r>
      <w:r w:rsidR="00EC28DC" w:rsidRPr="00366808">
        <w:t xml:space="preserve">; </w:t>
      </w:r>
    </w:p>
    <w:p w:rsidR="000B4C3E" w:rsidRPr="00706645" w:rsidRDefault="000B4C3E" w:rsidP="00706645">
      <w:pPr>
        <w:pStyle w:val="Default"/>
        <w:ind w:firstLine="709"/>
        <w:jc w:val="both"/>
      </w:pPr>
      <w:r w:rsidRPr="00706645">
        <w:t xml:space="preserve">2) выдает (направляет) заявителю </w:t>
      </w:r>
      <w:r w:rsidR="00DB332A" w:rsidRPr="00706645">
        <w:t>уведомление</w:t>
      </w:r>
      <w:r w:rsidRPr="00706645">
        <w:t xml:space="preserve"> об отказе в предоставлении муниципальной услуги. </w:t>
      </w:r>
    </w:p>
    <w:p w:rsidR="000B4C3E" w:rsidRPr="00706645" w:rsidRDefault="00DF5E66" w:rsidP="00706645">
      <w:pPr>
        <w:pStyle w:val="Default"/>
        <w:ind w:firstLine="709"/>
        <w:jc w:val="both"/>
      </w:pPr>
      <w:r>
        <w:t>3.8</w:t>
      </w:r>
      <w:r w:rsidR="000B4C3E" w:rsidRPr="00706645">
        <w:t xml:space="preserve">.4. Выдача результата предоставления муниципальной услуги осуществляется </w:t>
      </w:r>
      <w:r w:rsidR="000B4C3E" w:rsidRPr="00706645">
        <w:rPr>
          <w:iCs/>
        </w:rPr>
        <w:t>способом</w:t>
      </w:r>
      <w:r w:rsidR="000B4C3E" w:rsidRPr="00706645">
        <w:t xml:space="preserve">, указанным заявителем при подаче заявления и необходимых документов на получение муниципальной услуги, в том числе: </w:t>
      </w:r>
    </w:p>
    <w:p w:rsidR="000B4C3E" w:rsidRPr="00706645" w:rsidRDefault="007F2063" w:rsidP="00706645">
      <w:pPr>
        <w:pStyle w:val="Default"/>
        <w:ind w:firstLine="709"/>
        <w:jc w:val="both"/>
      </w:pPr>
      <w:r>
        <w:t>-</w:t>
      </w:r>
      <w:r w:rsidR="000B4C3E" w:rsidRPr="00706645">
        <w:t xml:space="preserve"> при личном обращении в </w:t>
      </w:r>
      <w:r w:rsidR="00933855" w:rsidRPr="00706645">
        <w:rPr>
          <w:iCs/>
        </w:rPr>
        <w:t>А</w:t>
      </w:r>
      <w:r w:rsidR="003377FF" w:rsidRPr="00706645">
        <w:rPr>
          <w:iCs/>
        </w:rPr>
        <w:t>дминистрацию</w:t>
      </w:r>
      <w:r w:rsidR="000B4C3E" w:rsidRPr="00706645">
        <w:t xml:space="preserve">; </w:t>
      </w:r>
    </w:p>
    <w:p w:rsidR="000B4C3E" w:rsidRDefault="007F2063" w:rsidP="00706645">
      <w:pPr>
        <w:pStyle w:val="Default"/>
        <w:ind w:firstLine="709"/>
        <w:jc w:val="both"/>
      </w:pPr>
      <w:r>
        <w:t>-</w:t>
      </w:r>
      <w:r w:rsidR="000B4C3E" w:rsidRPr="00706645">
        <w:t xml:space="preserve"> посредством почтового отправления на адрес з</w:t>
      </w:r>
      <w:r w:rsidR="006B6696">
        <w:t>аявителя, указанный в заявлении;</w:t>
      </w:r>
    </w:p>
    <w:p w:rsidR="006B6696" w:rsidRDefault="007F2063" w:rsidP="00706645">
      <w:pPr>
        <w:pStyle w:val="Default"/>
        <w:ind w:firstLine="709"/>
        <w:jc w:val="both"/>
      </w:pPr>
      <w:r w:rsidRPr="00B1363B">
        <w:t xml:space="preserve">- </w:t>
      </w:r>
      <w:r w:rsidRPr="00B1363B">
        <w:rPr>
          <w:color w:val="auto"/>
        </w:rPr>
        <w:t xml:space="preserve">посредством </w:t>
      </w:r>
      <w:r w:rsidRPr="00B1363B">
        <w:t>ЕПГУ/РПГУ</w:t>
      </w:r>
      <w:r>
        <w:t>.</w:t>
      </w:r>
    </w:p>
    <w:p w:rsidR="006B6696" w:rsidRPr="00951B55" w:rsidRDefault="006B6696" w:rsidP="006B6696">
      <w:pPr>
        <w:spacing w:after="0" w:line="240" w:lineRule="auto"/>
        <w:ind w:firstLine="709"/>
        <w:jc w:val="both"/>
        <w:rPr>
          <w:rFonts w:ascii="Times New Roman" w:hAnsi="Times New Roman" w:cs="Times New Roman"/>
          <w:i/>
          <w:lang w:bidi="ru-RU"/>
        </w:rPr>
      </w:pPr>
      <w:r w:rsidRPr="00951B55">
        <w:rPr>
          <w:rFonts w:ascii="Times New Roman" w:hAnsi="Times New Roman" w:cs="Times New Roman"/>
          <w:i/>
          <w:lang w:bidi="ru-RU"/>
        </w:rPr>
        <w:lastRenderedPageBreak/>
        <w:t>(</w:t>
      </w:r>
      <w:r>
        <w:rPr>
          <w:rFonts w:ascii="Times New Roman" w:hAnsi="Times New Roman" w:cs="Times New Roman"/>
          <w:i/>
          <w:lang w:bidi="ru-RU"/>
        </w:rPr>
        <w:t xml:space="preserve">подпункт 3.8.4 </w:t>
      </w:r>
      <w:r w:rsidRPr="00951B55">
        <w:rPr>
          <w:rFonts w:ascii="Times New Roman" w:hAnsi="Times New Roman" w:cs="Times New Roman"/>
          <w:i/>
          <w:lang w:bidi="ru-RU"/>
        </w:rPr>
        <w:t>пункт</w:t>
      </w:r>
      <w:r>
        <w:rPr>
          <w:rFonts w:ascii="Times New Roman" w:hAnsi="Times New Roman" w:cs="Times New Roman"/>
          <w:i/>
          <w:lang w:bidi="ru-RU"/>
        </w:rPr>
        <w:t>а</w:t>
      </w:r>
      <w:r w:rsidRPr="00951B55">
        <w:rPr>
          <w:rFonts w:ascii="Times New Roman" w:hAnsi="Times New Roman" w:cs="Times New Roman"/>
          <w:i/>
          <w:lang w:bidi="ru-RU"/>
        </w:rPr>
        <w:t xml:space="preserve"> </w:t>
      </w:r>
      <w:r>
        <w:rPr>
          <w:rFonts w:ascii="Times New Roman" w:hAnsi="Times New Roman" w:cs="Times New Roman"/>
          <w:i/>
          <w:lang w:bidi="ru-RU"/>
        </w:rPr>
        <w:t>3.8.</w:t>
      </w:r>
      <w:r w:rsidRPr="00951B55">
        <w:rPr>
          <w:rFonts w:ascii="Times New Roman" w:hAnsi="Times New Roman" w:cs="Times New Roman"/>
          <w:i/>
          <w:lang w:bidi="ru-RU"/>
        </w:rPr>
        <w:t xml:space="preserve"> раздела </w:t>
      </w:r>
      <w:r>
        <w:rPr>
          <w:rFonts w:ascii="Times New Roman" w:hAnsi="Times New Roman" w:cs="Times New Roman"/>
          <w:i/>
          <w:lang w:bidi="ru-RU"/>
        </w:rPr>
        <w:t>3</w:t>
      </w:r>
      <w:r w:rsidRPr="00951B55">
        <w:rPr>
          <w:rFonts w:ascii="Times New Roman" w:hAnsi="Times New Roman" w:cs="Times New Roman"/>
          <w:i/>
          <w:lang w:bidi="ru-RU"/>
        </w:rPr>
        <w:t xml:space="preserve"> </w:t>
      </w:r>
      <w:r>
        <w:rPr>
          <w:rFonts w:ascii="Times New Roman" w:hAnsi="Times New Roman" w:cs="Times New Roman"/>
          <w:i/>
          <w:lang w:bidi="ru-RU"/>
        </w:rPr>
        <w:t>в редакции</w:t>
      </w:r>
      <w:r w:rsidRPr="00951B55">
        <w:rPr>
          <w:rFonts w:ascii="Times New Roman" w:hAnsi="Times New Roman" w:cs="Times New Roman"/>
          <w:i/>
          <w:lang w:bidi="ru-RU"/>
        </w:rPr>
        <w:t xml:space="preserve"> постановлени</w:t>
      </w:r>
      <w:r>
        <w:rPr>
          <w:rFonts w:ascii="Times New Roman" w:hAnsi="Times New Roman" w:cs="Times New Roman"/>
          <w:i/>
          <w:lang w:bidi="ru-RU"/>
        </w:rPr>
        <w:t>я</w:t>
      </w:r>
      <w:r w:rsidRPr="00951B55">
        <w:rPr>
          <w:rFonts w:ascii="Times New Roman" w:hAnsi="Times New Roman" w:cs="Times New Roman"/>
          <w:i/>
          <w:lang w:bidi="ru-RU"/>
        </w:rPr>
        <w:t xml:space="preserve"> от 01.10.2019 № 126-П)</w:t>
      </w:r>
    </w:p>
    <w:p w:rsidR="000B4C3E" w:rsidRPr="00706645" w:rsidRDefault="00AE7897" w:rsidP="00706645">
      <w:pPr>
        <w:pStyle w:val="Default"/>
        <w:ind w:firstLine="709"/>
        <w:jc w:val="both"/>
      </w:pPr>
      <w:r>
        <w:t>3.8</w:t>
      </w:r>
      <w:r w:rsidR="000B4C3E" w:rsidRPr="00706645">
        <w:t xml:space="preserve">.5. В случае указания заявителем на получение результата в </w:t>
      </w:r>
      <w:r w:rsidR="00E83D58" w:rsidRPr="00706645">
        <w:t xml:space="preserve">МФЦ </w:t>
      </w:r>
      <w:r w:rsidR="000B4C3E" w:rsidRPr="00706645">
        <w:t xml:space="preserve">направляет результат предоставления муниципальной услуги в срок, установленный в соглашении, заключенным между </w:t>
      </w:r>
      <w:r>
        <w:t>А</w:t>
      </w:r>
      <w:r w:rsidR="003377FF" w:rsidRPr="00706645">
        <w:t>дминистрацией</w:t>
      </w:r>
      <w:r w:rsidR="000B4C3E" w:rsidRPr="00706645">
        <w:t xml:space="preserve"> и МФЦ. </w:t>
      </w:r>
    </w:p>
    <w:p w:rsidR="000B4C3E" w:rsidRPr="00706645" w:rsidRDefault="00AE7897" w:rsidP="00706645">
      <w:pPr>
        <w:pStyle w:val="Default"/>
        <w:ind w:firstLine="709"/>
        <w:jc w:val="both"/>
      </w:pPr>
      <w:r>
        <w:t>3.8</w:t>
      </w:r>
      <w:r w:rsidR="000B4C3E" w:rsidRPr="00706645">
        <w:t xml:space="preserve">.6. Выдача документа, являющегося результатом предоставления муниципальной услуги, осуществляется </w:t>
      </w:r>
      <w:r w:rsidR="00E83D58" w:rsidRPr="00706645">
        <w:t>МФЦ</w:t>
      </w:r>
      <w:r w:rsidR="000B4C3E" w:rsidRPr="00706645">
        <w:t xml:space="preserve"> в соответс</w:t>
      </w:r>
      <w:r w:rsidR="0047104C" w:rsidRPr="00706645">
        <w:t>твии с заключенным</w:t>
      </w:r>
      <w:r w:rsidR="000B4C3E" w:rsidRPr="00706645">
        <w:t xml:space="preserve"> в ус</w:t>
      </w:r>
      <w:r w:rsidR="0047104C" w:rsidRPr="00706645">
        <w:t>тановленном порядке соглашением</w:t>
      </w:r>
      <w:r w:rsidR="000B4C3E" w:rsidRPr="00706645">
        <w:t xml:space="preserve"> о взаимодействии, если исполнение </w:t>
      </w:r>
      <w:r w:rsidR="006B0810" w:rsidRPr="00706645">
        <w:t>данного административного действия</w:t>
      </w:r>
      <w:r w:rsidR="0047104C" w:rsidRPr="00706645">
        <w:t xml:space="preserve"> предусмотрено заключенным соглашением</w:t>
      </w:r>
      <w:r w:rsidR="000B4C3E" w:rsidRPr="00706645">
        <w:t xml:space="preserve">. </w:t>
      </w:r>
    </w:p>
    <w:p w:rsidR="000B4C3E" w:rsidRPr="00706645" w:rsidRDefault="00AE7897" w:rsidP="00706645">
      <w:pPr>
        <w:pStyle w:val="Default"/>
        <w:ind w:firstLine="709"/>
        <w:jc w:val="both"/>
        <w:rPr>
          <w:color w:val="auto"/>
        </w:rPr>
      </w:pPr>
      <w:r>
        <w:rPr>
          <w:color w:val="auto"/>
        </w:rPr>
        <w:t>3.8</w:t>
      </w:r>
      <w:r w:rsidR="000B4C3E" w:rsidRPr="00706645">
        <w:rPr>
          <w:color w:val="auto"/>
        </w:rPr>
        <w:t xml:space="preserve">.7.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706645" w:rsidRDefault="00AE7897" w:rsidP="00706645">
      <w:pPr>
        <w:pStyle w:val="Default"/>
        <w:ind w:firstLine="709"/>
        <w:jc w:val="both"/>
        <w:rPr>
          <w:color w:val="auto"/>
        </w:rPr>
      </w:pPr>
      <w:r>
        <w:rPr>
          <w:color w:val="auto"/>
        </w:rPr>
        <w:t>3.8</w:t>
      </w:r>
      <w:r w:rsidR="000B4C3E" w:rsidRPr="00706645">
        <w:rPr>
          <w:color w:val="auto"/>
        </w:rPr>
        <w:t xml:space="preserve">.8. Максимальный </w:t>
      </w:r>
      <w:r w:rsidR="00184EB8" w:rsidRPr="00706645">
        <w:rPr>
          <w:color w:val="auto"/>
        </w:rPr>
        <w:t>срок выполнения административного действия</w:t>
      </w:r>
      <w:r w:rsidR="000B4C3E" w:rsidRPr="00706645">
        <w:rPr>
          <w:color w:val="auto"/>
        </w:rPr>
        <w:t xml:space="preserve"> по выдаче (направлению) документа, являющегося результатом предоставления муниципальной услуги, не превышает 3 рабочих дней со дня утверждения </w:t>
      </w:r>
      <w:r>
        <w:rPr>
          <w:color w:val="auto"/>
        </w:rPr>
        <w:t>постановления о принятии</w:t>
      </w:r>
      <w:r w:rsidR="000B4C3E" w:rsidRPr="00706645">
        <w:rPr>
          <w:color w:val="auto"/>
        </w:rPr>
        <w:t xml:space="preserve"> на учет или регистрации </w:t>
      </w:r>
      <w:r w:rsidR="00DB332A" w:rsidRPr="00706645">
        <w:rPr>
          <w:color w:val="auto"/>
        </w:rPr>
        <w:t>уведомления</w:t>
      </w:r>
      <w:r w:rsidR="000B4C3E" w:rsidRPr="00706645">
        <w:rPr>
          <w:color w:val="auto"/>
        </w:rPr>
        <w:t xml:space="preserve"> об отказе. </w:t>
      </w:r>
    </w:p>
    <w:p w:rsidR="000B4C3E" w:rsidRDefault="00AE7897" w:rsidP="00706645">
      <w:pPr>
        <w:pStyle w:val="Default"/>
        <w:ind w:firstLine="709"/>
        <w:jc w:val="both"/>
        <w:rPr>
          <w:color w:val="auto"/>
        </w:rPr>
      </w:pPr>
      <w:r>
        <w:rPr>
          <w:color w:val="auto"/>
        </w:rPr>
        <w:t>3.8</w:t>
      </w:r>
      <w:r w:rsidR="000B4C3E" w:rsidRPr="00706645">
        <w:rPr>
          <w:color w:val="auto"/>
        </w:rPr>
        <w:t>.9. Результатом административно</w:t>
      </w:r>
      <w:r w:rsidR="00184EB8" w:rsidRPr="00706645">
        <w:rPr>
          <w:color w:val="auto"/>
        </w:rPr>
        <w:t>го действия</w:t>
      </w:r>
      <w:r w:rsidR="000B4C3E" w:rsidRPr="00706645">
        <w:rPr>
          <w:color w:val="auto"/>
        </w:rPr>
        <w:t xml:space="preserve"> по выдаче (направлению) документа, являющегося результатом предоставления муниципальной услуги, является направление </w:t>
      </w:r>
      <w:r>
        <w:rPr>
          <w:color w:val="auto"/>
        </w:rPr>
        <w:t>постановления</w:t>
      </w:r>
      <w:r w:rsidR="000B4C3E" w:rsidRPr="00706645">
        <w:rPr>
          <w:color w:val="auto"/>
        </w:rPr>
        <w:t xml:space="preserve"> о </w:t>
      </w:r>
      <w:r>
        <w:rPr>
          <w:color w:val="auto"/>
        </w:rPr>
        <w:t>принятии</w:t>
      </w:r>
      <w:r w:rsidR="000B4C3E" w:rsidRPr="00706645">
        <w:rPr>
          <w:color w:val="auto"/>
        </w:rPr>
        <w:t xml:space="preserve"> на учет </w:t>
      </w:r>
      <w:r w:rsidR="003377FF" w:rsidRPr="00706645">
        <w:rPr>
          <w:color w:val="auto"/>
        </w:rPr>
        <w:t>или уведомления</w:t>
      </w:r>
      <w:r w:rsidR="000B4C3E" w:rsidRPr="00706645">
        <w:rPr>
          <w:color w:val="auto"/>
        </w:rPr>
        <w:t xml:space="preserve"> об отказе. </w:t>
      </w:r>
    </w:p>
    <w:p w:rsidR="00267D9A" w:rsidRPr="00706645" w:rsidRDefault="00267D9A" w:rsidP="00267D9A">
      <w:pPr>
        <w:pStyle w:val="Default"/>
        <w:ind w:firstLine="709"/>
        <w:jc w:val="both"/>
        <w:rPr>
          <w:color w:val="auto"/>
        </w:rPr>
      </w:pPr>
      <w:r>
        <w:rPr>
          <w:color w:val="auto"/>
        </w:rPr>
        <w:t xml:space="preserve">3.8.10. </w:t>
      </w:r>
      <w:r w:rsidRPr="00706645">
        <w:rPr>
          <w:color w:val="auto"/>
        </w:rPr>
        <w:t xml:space="preserve">При обращении заявителя за получением муниципальной услуги в электронной форме </w:t>
      </w:r>
      <w:r w:rsidRPr="00706645">
        <w:rPr>
          <w:iCs/>
          <w:color w:val="auto"/>
        </w:rPr>
        <w:t xml:space="preserve">Администрация </w:t>
      </w:r>
      <w:r w:rsidRPr="00706645">
        <w:rPr>
          <w:color w:val="auto"/>
        </w:rPr>
        <w:t>направляет на ЕПГУ/РПГУ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w:t>
      </w:r>
    </w:p>
    <w:p w:rsidR="000B4C3E" w:rsidRPr="00706645" w:rsidRDefault="00AE7897" w:rsidP="00706645">
      <w:pPr>
        <w:pStyle w:val="Default"/>
        <w:ind w:firstLine="709"/>
        <w:jc w:val="both"/>
        <w:rPr>
          <w:color w:val="auto"/>
        </w:rPr>
      </w:pPr>
      <w:r>
        <w:rPr>
          <w:color w:val="auto"/>
        </w:rPr>
        <w:t>3.8</w:t>
      </w:r>
      <w:r w:rsidR="000B4C3E" w:rsidRPr="00706645">
        <w:rPr>
          <w:color w:val="auto"/>
        </w:rPr>
        <w:t>.1</w:t>
      </w:r>
      <w:r w:rsidR="00267D9A">
        <w:rPr>
          <w:color w:val="auto"/>
        </w:rPr>
        <w:t>1</w:t>
      </w:r>
      <w:r w:rsidR="000B4C3E" w:rsidRPr="00706645">
        <w:rPr>
          <w:color w:val="auto"/>
        </w:rPr>
        <w:t>. Способом фиксации результата выполнения административно</w:t>
      </w:r>
      <w:r w:rsidR="006B0810" w:rsidRPr="00706645">
        <w:rPr>
          <w:color w:val="auto"/>
        </w:rPr>
        <w:t>го действия</w:t>
      </w:r>
      <w:r w:rsidR="000B4C3E" w:rsidRPr="00706645">
        <w:rPr>
          <w:color w:val="auto"/>
        </w:rPr>
        <w:t xml:space="preserve"> по выдаче (направлению) документа, являющегося результатом предоставления муниципальной услуг</w:t>
      </w:r>
      <w:r w:rsidR="003377FF" w:rsidRPr="00706645">
        <w:rPr>
          <w:color w:val="auto"/>
        </w:rPr>
        <w:t xml:space="preserve">и, является внесение сведений в </w:t>
      </w:r>
      <w:r w:rsidR="000B4C3E" w:rsidRPr="00706645">
        <w:rPr>
          <w:color w:val="auto"/>
        </w:rPr>
        <w:t>журнал регистрации исходящей корреспонденции</w:t>
      </w:r>
      <w:r w:rsidR="000B4C3E" w:rsidRPr="00706645">
        <w:rPr>
          <w:iCs/>
          <w:color w:val="auto"/>
        </w:rPr>
        <w:t xml:space="preserve">. </w:t>
      </w:r>
    </w:p>
    <w:p w:rsidR="000B4C3E" w:rsidRDefault="000B4C3E" w:rsidP="00706645">
      <w:pPr>
        <w:pStyle w:val="Default"/>
        <w:rPr>
          <w:color w:val="auto"/>
        </w:rPr>
      </w:pPr>
    </w:p>
    <w:p w:rsidR="005652E9" w:rsidRPr="00706645" w:rsidRDefault="005652E9" w:rsidP="00706645">
      <w:pPr>
        <w:pStyle w:val="Default"/>
        <w:rPr>
          <w:color w:val="auto"/>
        </w:rPr>
      </w:pPr>
    </w:p>
    <w:p w:rsidR="00267D9A" w:rsidRDefault="001A1018" w:rsidP="00267D9A">
      <w:pPr>
        <w:pStyle w:val="Default"/>
        <w:jc w:val="center"/>
        <w:rPr>
          <w:b/>
          <w:bCs/>
          <w:color w:val="auto"/>
        </w:rPr>
      </w:pPr>
      <w:r w:rsidRPr="00706645">
        <w:rPr>
          <w:b/>
          <w:bCs/>
          <w:color w:val="auto"/>
        </w:rPr>
        <w:t>IV. Порядок и формы контроля за исполнением административного регламента предоставления муниципальной услуги</w:t>
      </w:r>
      <w:r w:rsidR="00267D9A">
        <w:rPr>
          <w:b/>
          <w:bCs/>
          <w:color w:val="auto"/>
        </w:rPr>
        <w:t>,</w:t>
      </w:r>
      <w:r w:rsidRPr="00706645">
        <w:rPr>
          <w:b/>
          <w:bCs/>
          <w:color w:val="auto"/>
        </w:rPr>
        <w:t xml:space="preserve"> порядок осуществления текущего контроля </w:t>
      </w:r>
    </w:p>
    <w:p w:rsidR="001A1018" w:rsidRPr="00706645" w:rsidRDefault="001A1018" w:rsidP="00267D9A">
      <w:pPr>
        <w:pStyle w:val="Default"/>
        <w:jc w:val="center"/>
        <w:rPr>
          <w:b/>
          <w:bCs/>
          <w:color w:val="auto"/>
        </w:rPr>
      </w:pPr>
      <w:r w:rsidRPr="00706645">
        <w:rPr>
          <w:b/>
          <w:bCs/>
          <w:color w:val="auto"/>
        </w:rPr>
        <w:t xml:space="preserve">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1A1018" w:rsidRPr="00706645" w:rsidRDefault="001A1018" w:rsidP="00706645">
      <w:pPr>
        <w:pStyle w:val="Default"/>
        <w:ind w:firstLine="709"/>
        <w:jc w:val="both"/>
        <w:rPr>
          <w:color w:val="auto"/>
        </w:rPr>
      </w:pPr>
    </w:p>
    <w:p w:rsidR="001A1018" w:rsidRPr="00706645" w:rsidRDefault="00267D9A" w:rsidP="00706645">
      <w:pPr>
        <w:pStyle w:val="Default"/>
        <w:ind w:firstLine="709"/>
        <w:jc w:val="both"/>
        <w:rPr>
          <w:color w:val="auto"/>
        </w:rPr>
      </w:pPr>
      <w:r>
        <w:rPr>
          <w:color w:val="auto"/>
        </w:rPr>
        <w:t>4</w:t>
      </w:r>
      <w:r w:rsidR="001A1018" w:rsidRPr="00706645">
        <w:rPr>
          <w:color w:val="auto"/>
        </w:rPr>
        <w:t xml:space="preserve">.1. Текущий контроль за соблюдением и исполнением положений </w:t>
      </w:r>
      <w:r w:rsidR="00E83D58" w:rsidRPr="00706645">
        <w:rPr>
          <w:color w:val="auto"/>
        </w:rPr>
        <w:t xml:space="preserve">настоящего Административного </w:t>
      </w:r>
      <w:r w:rsidR="001A1018" w:rsidRPr="00706645">
        <w:rPr>
          <w:color w:val="auto"/>
        </w:rPr>
        <w:t xml:space="preserve">регламента и </w:t>
      </w:r>
      <w:r w:rsidR="001A1018" w:rsidRPr="00706645">
        <w:rPr>
          <w:iCs/>
          <w:color w:val="auto"/>
        </w:rPr>
        <w:t xml:space="preserve">иных </w:t>
      </w:r>
      <w:r w:rsidR="001A1018" w:rsidRPr="00706645">
        <w:rPr>
          <w:color w:val="auto"/>
        </w:rPr>
        <w:t xml:space="preserve">нормативных правовых актов, устанавливающих требования к </w:t>
      </w:r>
      <w:r w:rsidR="001A1018" w:rsidRPr="00706645">
        <w:rPr>
          <w:iCs/>
          <w:color w:val="auto"/>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1A1018" w:rsidRPr="00706645" w:rsidRDefault="00267D9A" w:rsidP="00706645">
      <w:pPr>
        <w:pStyle w:val="Default"/>
        <w:ind w:firstLine="709"/>
        <w:jc w:val="both"/>
        <w:rPr>
          <w:color w:val="auto"/>
        </w:rPr>
      </w:pPr>
      <w:r>
        <w:rPr>
          <w:color w:val="auto"/>
        </w:rPr>
        <w:t>4.</w:t>
      </w:r>
      <w:r w:rsidR="001A1018" w:rsidRPr="00706645">
        <w:rPr>
          <w:color w:val="auto"/>
        </w:rPr>
        <w:t xml:space="preserve">2. </w:t>
      </w:r>
      <w:r w:rsidR="001A1018" w:rsidRPr="00706645">
        <w:rPr>
          <w:iCs/>
          <w:color w:val="auto"/>
        </w:rPr>
        <w:t xml:space="preserve">Текущий контроль осуществляется путем проведения ответственными </w:t>
      </w:r>
      <w:r w:rsidR="001A1018" w:rsidRPr="00706645">
        <w:rPr>
          <w:color w:val="auto"/>
        </w:rPr>
        <w:t xml:space="preserve">должностными лицами </w:t>
      </w:r>
      <w:r w:rsidR="00933855" w:rsidRPr="00706645">
        <w:rPr>
          <w:color w:val="auto"/>
        </w:rPr>
        <w:t>А</w:t>
      </w:r>
      <w:r w:rsidR="001A1018" w:rsidRPr="00706645">
        <w:rPr>
          <w:color w:val="auto"/>
        </w:rPr>
        <w:t xml:space="preserve">дминистрации, ответственными за организацию работы по предоставлению муниципальной услуги, проверок соблюдения и исполнения положений </w:t>
      </w:r>
      <w:r w:rsidR="00E83D58" w:rsidRPr="00706645">
        <w:rPr>
          <w:color w:val="auto"/>
        </w:rPr>
        <w:t xml:space="preserve">настоящего Административного </w:t>
      </w:r>
      <w:r w:rsidR="001A1018" w:rsidRPr="00706645">
        <w:rPr>
          <w:color w:val="auto"/>
        </w:rPr>
        <w:t xml:space="preserve">регламента и иных нормативных правовых актов, устанавливающих требования к предоставлению муниципальной услуги. </w:t>
      </w:r>
    </w:p>
    <w:p w:rsidR="001A1018" w:rsidRPr="00706645" w:rsidRDefault="00267D9A" w:rsidP="00706645">
      <w:pPr>
        <w:pStyle w:val="Default"/>
        <w:ind w:firstLine="709"/>
        <w:jc w:val="both"/>
        <w:rPr>
          <w:color w:val="auto"/>
        </w:rPr>
      </w:pPr>
      <w:r>
        <w:rPr>
          <w:color w:val="auto"/>
        </w:rPr>
        <w:t>4.3</w:t>
      </w:r>
      <w:r w:rsidR="001A1018" w:rsidRPr="00706645">
        <w:rPr>
          <w:color w:val="auto"/>
        </w:rPr>
        <w:t xml:space="preserve">. Контроль за полнотой и качеством предоставления муниципальной услуги осуществляется в формах: </w:t>
      </w:r>
    </w:p>
    <w:p w:rsidR="001A1018" w:rsidRPr="00706645" w:rsidRDefault="001A1018" w:rsidP="00706645">
      <w:pPr>
        <w:pStyle w:val="Default"/>
        <w:ind w:firstLine="709"/>
        <w:jc w:val="both"/>
        <w:rPr>
          <w:color w:val="auto"/>
        </w:rPr>
      </w:pPr>
      <w:r w:rsidRPr="00706645">
        <w:rPr>
          <w:color w:val="auto"/>
        </w:rPr>
        <w:t xml:space="preserve">1)    проведения плановых проверок; </w:t>
      </w:r>
    </w:p>
    <w:p w:rsidR="001A1018" w:rsidRPr="00706645" w:rsidRDefault="001A1018" w:rsidP="00706645">
      <w:pPr>
        <w:pStyle w:val="Default"/>
        <w:ind w:firstLine="709"/>
        <w:jc w:val="both"/>
        <w:rPr>
          <w:color w:val="auto"/>
        </w:rPr>
      </w:pPr>
      <w:r w:rsidRPr="00706645">
        <w:rPr>
          <w:color w:val="auto"/>
        </w:rPr>
        <w:t xml:space="preserve">2) рассмотрения жалоб на действия (бездействие) должностных лиц </w:t>
      </w:r>
      <w:r w:rsidR="00902261" w:rsidRPr="00706645">
        <w:rPr>
          <w:iCs/>
          <w:color w:val="auto"/>
        </w:rPr>
        <w:t>А</w:t>
      </w:r>
      <w:r w:rsidRPr="00706645">
        <w:rPr>
          <w:iCs/>
          <w:color w:val="auto"/>
        </w:rPr>
        <w:t>дминистрации</w:t>
      </w:r>
      <w:r w:rsidRPr="00706645">
        <w:rPr>
          <w:color w:val="auto"/>
        </w:rPr>
        <w:t xml:space="preserve">, ответственных за предоставление муниципальной услуги. </w:t>
      </w:r>
    </w:p>
    <w:p w:rsidR="001A1018" w:rsidRPr="00706645" w:rsidRDefault="00267D9A" w:rsidP="00706645">
      <w:pPr>
        <w:pStyle w:val="Default"/>
        <w:ind w:firstLine="709"/>
        <w:jc w:val="both"/>
        <w:rPr>
          <w:color w:val="auto"/>
        </w:rPr>
      </w:pPr>
      <w:r>
        <w:rPr>
          <w:color w:val="auto"/>
        </w:rPr>
        <w:t>4.4</w:t>
      </w:r>
      <w:r w:rsidR="001A1018" w:rsidRPr="00706645">
        <w:rPr>
          <w:color w:val="auto"/>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902261" w:rsidRPr="00706645">
        <w:rPr>
          <w:iCs/>
          <w:color w:val="auto"/>
        </w:rPr>
        <w:t>А</w:t>
      </w:r>
      <w:r w:rsidR="001A1018" w:rsidRPr="00706645">
        <w:rPr>
          <w:iCs/>
          <w:color w:val="auto"/>
        </w:rPr>
        <w:t>дминистрации</w:t>
      </w:r>
      <w:r w:rsidR="001A1018" w:rsidRPr="00706645">
        <w:rPr>
          <w:color w:val="auto"/>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1A1018" w:rsidRPr="00706645" w:rsidRDefault="00267D9A" w:rsidP="00706645">
      <w:pPr>
        <w:pStyle w:val="Default"/>
        <w:ind w:firstLine="709"/>
        <w:jc w:val="both"/>
        <w:rPr>
          <w:color w:val="auto"/>
        </w:rPr>
      </w:pPr>
      <w:r>
        <w:rPr>
          <w:color w:val="auto"/>
        </w:rPr>
        <w:lastRenderedPageBreak/>
        <w:t>4.5</w:t>
      </w:r>
      <w:r w:rsidR="001A1018" w:rsidRPr="00706645">
        <w:rPr>
          <w:color w:val="auto"/>
        </w:rPr>
        <w:t xml:space="preserve"> Внеплановые проверки проводятся в связи с проверкой устране</w:t>
      </w:r>
      <w:r w:rsidR="00886E7C" w:rsidRPr="00706645">
        <w:rPr>
          <w:color w:val="auto"/>
        </w:rPr>
        <w:t>ния ранее выявленных нарушений А</w:t>
      </w:r>
      <w:r w:rsidR="001A1018" w:rsidRPr="00706645">
        <w:rPr>
          <w:color w:val="auto"/>
        </w:rPr>
        <w:t xml:space="preserve">дминистративного регламента, а также в случае получения жалоб заявителей на действия (бездействие) должностных лиц </w:t>
      </w:r>
      <w:r w:rsidR="00902261" w:rsidRPr="00706645">
        <w:rPr>
          <w:iCs/>
          <w:color w:val="auto"/>
        </w:rPr>
        <w:t>А</w:t>
      </w:r>
      <w:r w:rsidR="001A1018" w:rsidRPr="00706645">
        <w:rPr>
          <w:iCs/>
          <w:color w:val="auto"/>
        </w:rPr>
        <w:t>дминистрации</w:t>
      </w:r>
      <w:r w:rsidR="001A1018" w:rsidRPr="00706645">
        <w:rPr>
          <w:color w:val="auto"/>
        </w:rPr>
        <w:t xml:space="preserve">, ответственных за предоставление муниципальной услуги. </w:t>
      </w:r>
    </w:p>
    <w:p w:rsidR="001A1018" w:rsidRPr="00706645" w:rsidRDefault="00267D9A" w:rsidP="00706645">
      <w:pPr>
        <w:pStyle w:val="Default"/>
        <w:ind w:firstLine="709"/>
        <w:jc w:val="both"/>
        <w:rPr>
          <w:color w:val="auto"/>
        </w:rPr>
      </w:pPr>
      <w:r>
        <w:rPr>
          <w:color w:val="auto"/>
        </w:rPr>
        <w:t>4.6</w:t>
      </w:r>
      <w:r w:rsidR="001A1018" w:rsidRPr="00706645">
        <w:rPr>
          <w:color w:val="auto"/>
        </w:rPr>
        <w:t>. По результатам проведенных проверок, в случае выявления нарушений с</w:t>
      </w:r>
      <w:r w:rsidR="00886E7C" w:rsidRPr="00706645">
        <w:rPr>
          <w:color w:val="auto"/>
        </w:rPr>
        <w:t>облюдения положений настоящего А</w:t>
      </w:r>
      <w:r w:rsidR="001A1018" w:rsidRPr="00706645">
        <w:rPr>
          <w:color w:val="auto"/>
        </w:rPr>
        <w:t xml:space="preserve">дминистративного регламента, виновные должностные лица </w:t>
      </w:r>
      <w:r w:rsidR="00902261" w:rsidRPr="00706645">
        <w:rPr>
          <w:iCs/>
          <w:color w:val="auto"/>
        </w:rPr>
        <w:t>А</w:t>
      </w:r>
      <w:r w:rsidR="001A1018" w:rsidRPr="00706645">
        <w:rPr>
          <w:iCs/>
          <w:color w:val="auto"/>
        </w:rPr>
        <w:t xml:space="preserve">дминистрации </w:t>
      </w:r>
      <w:r w:rsidR="001A1018" w:rsidRPr="00706645">
        <w:rPr>
          <w:color w:val="auto"/>
        </w:rPr>
        <w:t>несут персональную ответственность за решения и действия (бездействие), принимаемые в ходе предоставления муниципальной услуги</w:t>
      </w:r>
      <w:r w:rsidR="00E83D58" w:rsidRPr="00706645">
        <w:rPr>
          <w:color w:val="auto"/>
        </w:rPr>
        <w:t xml:space="preserve"> </w:t>
      </w:r>
      <w:r w:rsidR="001A1018" w:rsidRPr="00706645">
        <w:rPr>
          <w:color w:val="auto"/>
        </w:rPr>
        <w:t>в соответствии с требованиями законодательства Российской Федерации и законодательства Камчатского края.</w:t>
      </w:r>
      <w:r w:rsidR="003142FD" w:rsidRPr="00706645">
        <w:rPr>
          <w:color w:val="auto"/>
        </w:rPr>
        <w:t xml:space="preserve"> </w:t>
      </w:r>
    </w:p>
    <w:p w:rsidR="001A1018" w:rsidRPr="00706645" w:rsidRDefault="003142FD" w:rsidP="00706645">
      <w:pPr>
        <w:pStyle w:val="Default"/>
        <w:ind w:firstLine="709"/>
        <w:jc w:val="both"/>
        <w:rPr>
          <w:color w:val="auto"/>
        </w:rPr>
      </w:pPr>
      <w:r>
        <w:rPr>
          <w:color w:val="auto"/>
        </w:rPr>
        <w:t>4.7</w:t>
      </w:r>
      <w:r w:rsidR="001A1018" w:rsidRPr="00706645">
        <w:rPr>
          <w:color w:val="auto"/>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902261" w:rsidRPr="00706645">
        <w:rPr>
          <w:iCs/>
          <w:color w:val="auto"/>
        </w:rPr>
        <w:t>А</w:t>
      </w:r>
      <w:r w:rsidR="001A1018" w:rsidRPr="00706645">
        <w:rPr>
          <w:iCs/>
          <w:color w:val="auto"/>
        </w:rPr>
        <w:t>дминистрации</w:t>
      </w:r>
      <w:r w:rsidR="001A1018" w:rsidRPr="00706645">
        <w:rPr>
          <w:color w:val="auto"/>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1A1018" w:rsidRPr="00706645" w:rsidRDefault="001A1018" w:rsidP="00706645">
      <w:pPr>
        <w:pStyle w:val="Default"/>
        <w:ind w:firstLine="709"/>
        <w:jc w:val="both"/>
        <w:rPr>
          <w:color w:val="auto"/>
        </w:rPr>
      </w:pPr>
    </w:p>
    <w:p w:rsidR="00F80AFB" w:rsidRPr="00706645" w:rsidRDefault="00F80AFB" w:rsidP="00C743E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6645">
        <w:rPr>
          <w:rFonts w:ascii="Times New Roman" w:eastAsia="Calibri" w:hAnsi="Times New Roman" w:cs="Times New Roman"/>
          <w:b/>
          <w:sz w:val="24"/>
          <w:szCs w:val="24"/>
          <w:lang w:val="en-US"/>
        </w:rPr>
        <w:t>V</w:t>
      </w:r>
      <w:r w:rsidRPr="00706645">
        <w:rPr>
          <w:rFonts w:ascii="Times New Roman" w:eastAsia="Calibri" w:hAnsi="Times New Roman" w:cs="Times New Roman"/>
          <w:b/>
          <w:sz w:val="24"/>
          <w:szCs w:val="24"/>
        </w:rPr>
        <w:t xml:space="preserve">. </w:t>
      </w:r>
      <w:r w:rsidRPr="00706645">
        <w:rPr>
          <w:rFonts w:ascii="Times New Roman" w:eastAsia="Times New Roman" w:hAnsi="Times New Roman" w:cs="Times New Roman"/>
          <w:b/>
          <w:sz w:val="24"/>
          <w:szCs w:val="24"/>
          <w:lang w:eastAsia="ru-RU"/>
        </w:rPr>
        <w:t xml:space="preserve">Досудебное (внесудебное) обжалование заявителем решений и действий (бездействия) </w:t>
      </w:r>
      <w:r w:rsidR="00902261" w:rsidRPr="00706645">
        <w:rPr>
          <w:rFonts w:ascii="Times New Roman" w:eastAsia="Times New Roman" w:hAnsi="Times New Roman" w:cs="Times New Roman"/>
          <w:b/>
          <w:sz w:val="24"/>
          <w:szCs w:val="24"/>
          <w:lang w:eastAsia="ru-RU"/>
        </w:rPr>
        <w:t>А</w:t>
      </w:r>
      <w:r w:rsidRPr="00706645">
        <w:rPr>
          <w:rFonts w:ascii="Times New Roman" w:eastAsia="Times New Roman" w:hAnsi="Times New Roman" w:cs="Times New Roman"/>
          <w:b/>
          <w:sz w:val="24"/>
          <w:szCs w:val="24"/>
          <w:lang w:eastAsia="ru-RU"/>
        </w:rPr>
        <w:t xml:space="preserve">дминистрации, должностного лица </w:t>
      </w:r>
      <w:r w:rsidR="00902261" w:rsidRPr="00706645">
        <w:rPr>
          <w:rFonts w:ascii="Times New Roman" w:eastAsia="Times New Roman" w:hAnsi="Times New Roman" w:cs="Times New Roman"/>
          <w:b/>
          <w:sz w:val="24"/>
          <w:szCs w:val="24"/>
          <w:lang w:eastAsia="ru-RU"/>
        </w:rPr>
        <w:t>А</w:t>
      </w:r>
      <w:r w:rsidRPr="00706645">
        <w:rPr>
          <w:rFonts w:ascii="Times New Roman" w:eastAsia="Times New Roman" w:hAnsi="Times New Roman" w:cs="Times New Roman"/>
          <w:b/>
          <w:sz w:val="24"/>
          <w:szCs w:val="24"/>
          <w:lang w:eastAsia="ru-RU"/>
        </w:rPr>
        <w:t>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87711" w:rsidRDefault="00287711" w:rsidP="00706645">
      <w:pPr>
        <w:pStyle w:val="Default"/>
        <w:ind w:firstLine="709"/>
        <w:jc w:val="both"/>
        <w:rPr>
          <w:color w:val="auto"/>
        </w:rPr>
      </w:pPr>
    </w:p>
    <w:p w:rsidR="00D8343B" w:rsidRDefault="00D8343B" w:rsidP="00D8343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Cs/>
          <w:color w:val="000000"/>
          <w:sz w:val="24"/>
          <w:szCs w:val="24"/>
          <w:lang w:eastAsia="ru-RU"/>
        </w:rPr>
        <w:t>5.1</w:t>
      </w:r>
      <w:r w:rsidRPr="00323516">
        <w:rPr>
          <w:rFonts w:ascii="Times New Roman" w:hAnsi="Times New Roman"/>
          <w:bCs/>
          <w:color w:val="000000"/>
          <w:sz w:val="24"/>
          <w:szCs w:val="24"/>
          <w:lang w:eastAsia="ru-RU"/>
        </w:rPr>
        <w:t>. Д</w:t>
      </w:r>
      <w:r w:rsidRPr="00323516">
        <w:rPr>
          <w:rFonts w:ascii="Times New Roman" w:hAnsi="Times New Roman"/>
          <w:color w:val="000000"/>
          <w:sz w:val="24"/>
          <w:szCs w:val="24"/>
          <w:lang w:eastAsia="ru-RU"/>
        </w:rPr>
        <w:t>ействия (бездействие) и решения Администрации, должностного л</w:t>
      </w:r>
      <w:r w:rsidRPr="00323516">
        <w:rPr>
          <w:rFonts w:ascii="Times New Roman" w:hAnsi="Times New Roman"/>
          <w:sz w:val="24"/>
          <w:szCs w:val="24"/>
          <w:lang w:eastAsia="ru-RU"/>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323516">
        <w:rPr>
          <w:rFonts w:ascii="Times New Roman" w:hAnsi="Times New Roman"/>
          <w:bCs/>
          <w:sz w:val="24"/>
          <w:szCs w:val="24"/>
          <w:lang w:eastAsia="ru-RU"/>
        </w:rPr>
        <w:t>повлекшие за собой нарушение прав заявителя, могут быть обжалованы им в досудебном (внесудебном) порядке</w:t>
      </w:r>
      <w:r w:rsidRPr="00323516">
        <w:rPr>
          <w:rFonts w:ascii="Times New Roman" w:hAnsi="Times New Roman"/>
          <w:sz w:val="24"/>
          <w:szCs w:val="24"/>
          <w:lang w:eastAsia="ru-RU"/>
        </w:rPr>
        <w:t xml:space="preserve">. </w:t>
      </w:r>
    </w:p>
    <w:p w:rsidR="00D8343B" w:rsidRPr="00EA733C" w:rsidRDefault="00D8343B" w:rsidP="00D8343B">
      <w:pPr>
        <w:pStyle w:val="ab"/>
        <w:autoSpaceDE w:val="0"/>
        <w:autoSpaceDN w:val="0"/>
        <w:adjustRightInd w:val="0"/>
        <w:spacing w:after="0" w:line="240" w:lineRule="auto"/>
        <w:ind w:left="0" w:firstLine="709"/>
        <w:jc w:val="both"/>
        <w:rPr>
          <w:rFonts w:ascii="Times New Roman" w:hAnsi="Times New Roman"/>
          <w:sz w:val="24"/>
          <w:szCs w:val="24"/>
        </w:rPr>
      </w:pPr>
      <w:r w:rsidRPr="00EA733C">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D8343B" w:rsidRPr="00323516" w:rsidRDefault="00D8343B" w:rsidP="00D8343B">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w:t>
      </w:r>
      <w:r w:rsidRPr="00323516">
        <w:rPr>
          <w:rFonts w:ascii="Times New Roman" w:eastAsia="Times New Roman" w:hAnsi="Times New Roman"/>
          <w:bCs/>
          <w:sz w:val="24"/>
          <w:szCs w:val="24"/>
          <w:lang w:eastAsia="ru-RU"/>
        </w:rPr>
        <w:t>. Заявитель</w:t>
      </w:r>
      <w:r w:rsidRPr="00323516">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может обратиться с жалобой</w:t>
      </w:r>
      <w:r w:rsidRPr="00323516">
        <w:rPr>
          <w:rFonts w:ascii="Times New Roman" w:eastAsia="Times New Roman" w:hAnsi="Times New Roman"/>
          <w:bCs/>
          <w:sz w:val="24"/>
          <w:szCs w:val="24"/>
          <w:lang w:eastAsia="ru-RU"/>
        </w:rPr>
        <w:t xml:space="preserve"> в том числе в следующих случаях:</w:t>
      </w:r>
    </w:p>
    <w:p w:rsidR="00D8343B" w:rsidRPr="00EA733C" w:rsidRDefault="00D8343B" w:rsidP="00D8343B">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EA733C">
        <w:rPr>
          <w:rFonts w:ascii="Times New Roman" w:hAnsi="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8343B" w:rsidRPr="00EA733C" w:rsidRDefault="00D8343B" w:rsidP="00D8343B">
      <w:pPr>
        <w:widowControl w:val="0"/>
        <w:autoSpaceDE w:val="0"/>
        <w:autoSpaceDN w:val="0"/>
        <w:adjustRightInd w:val="0"/>
        <w:spacing w:after="0" w:line="240" w:lineRule="auto"/>
        <w:ind w:firstLine="539"/>
        <w:jc w:val="both"/>
        <w:rPr>
          <w:rFonts w:ascii="Times New Roman" w:hAnsi="Times New Roman"/>
          <w:sz w:val="24"/>
          <w:szCs w:val="24"/>
        </w:rPr>
      </w:pPr>
      <w:r w:rsidRPr="00EA733C">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EA733C">
          <w:rPr>
            <w:rFonts w:ascii="Times New Roman" w:hAnsi="Times New Roman"/>
            <w:sz w:val="24"/>
            <w:szCs w:val="24"/>
          </w:rPr>
          <w:t>частью 1.3 статьи 16</w:t>
        </w:r>
      </w:hyperlink>
      <w:r w:rsidRPr="00EA733C">
        <w:rPr>
          <w:rFonts w:ascii="Times New Roman" w:hAnsi="Times New Roman"/>
          <w:sz w:val="24"/>
          <w:szCs w:val="24"/>
        </w:rPr>
        <w:t xml:space="preserve"> Федерального закона </w:t>
      </w:r>
      <w:r w:rsidRPr="00EA733C">
        <w:rPr>
          <w:rFonts w:ascii="Times New Roman" w:eastAsia="Times New Roman" w:hAnsi="Times New Roman"/>
          <w:bCs/>
          <w:sz w:val="24"/>
          <w:szCs w:val="24"/>
          <w:lang w:eastAsia="ru-RU"/>
        </w:rPr>
        <w:t xml:space="preserve">от </w:t>
      </w:r>
      <w:r w:rsidRPr="00EA733C">
        <w:rPr>
          <w:rFonts w:ascii="Times New Roman" w:hAnsi="Times New Roman"/>
          <w:sz w:val="24"/>
          <w:szCs w:val="24"/>
        </w:rPr>
        <w:t>27.07.2010 № 210-ФЗ «Об организации предоставления государственных и муниципальных услуг»;</w:t>
      </w:r>
    </w:p>
    <w:p w:rsidR="00D8343B" w:rsidRPr="00EA733C" w:rsidRDefault="00D8343B" w:rsidP="00D8343B">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EA733C">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D8343B" w:rsidRPr="00EA733C" w:rsidRDefault="00D8343B" w:rsidP="00D8343B">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EA733C">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D8343B" w:rsidRPr="00EA733C"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EA733C">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A733C">
        <w:rPr>
          <w:rFonts w:ascii="Times New Roman" w:hAnsi="Times New Roman"/>
          <w:sz w:val="24"/>
          <w:szCs w:val="24"/>
        </w:rPr>
        <w:lastRenderedPageBreak/>
        <w:t xml:space="preserve">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EA733C">
          <w:rPr>
            <w:rFonts w:ascii="Times New Roman" w:hAnsi="Times New Roman"/>
            <w:sz w:val="24"/>
            <w:szCs w:val="24"/>
          </w:rPr>
          <w:t>частью 1.3 статьи 16</w:t>
        </w:r>
      </w:hyperlink>
      <w:r w:rsidRPr="00EA733C">
        <w:rPr>
          <w:rFonts w:ascii="Times New Roman" w:hAnsi="Times New Roman"/>
          <w:sz w:val="24"/>
          <w:szCs w:val="24"/>
        </w:rPr>
        <w:t xml:space="preserve"> Федерального закона</w:t>
      </w:r>
      <w:r w:rsidR="00216217">
        <w:rPr>
          <w:rFonts w:ascii="Times New Roman" w:hAnsi="Times New Roman"/>
          <w:sz w:val="24"/>
          <w:szCs w:val="24"/>
        </w:rPr>
        <w:t xml:space="preserve"> </w:t>
      </w:r>
      <w:r w:rsidR="00216217" w:rsidRPr="00EA733C">
        <w:rPr>
          <w:rFonts w:ascii="Times New Roman" w:eastAsia="Times New Roman" w:hAnsi="Times New Roman"/>
          <w:bCs/>
          <w:sz w:val="24"/>
          <w:szCs w:val="24"/>
          <w:lang w:eastAsia="ru-RU"/>
        </w:rPr>
        <w:t xml:space="preserve">от </w:t>
      </w:r>
      <w:r w:rsidR="00216217" w:rsidRPr="00EA733C">
        <w:rPr>
          <w:rFonts w:ascii="Times New Roman" w:hAnsi="Times New Roman"/>
          <w:sz w:val="24"/>
          <w:szCs w:val="24"/>
        </w:rPr>
        <w:t>27.07.2010 № 210-ФЗ «Об организации предоставления государственных и муниципальных услуг»</w:t>
      </w:r>
      <w:r w:rsidRPr="00EA733C">
        <w:rPr>
          <w:rFonts w:ascii="Times New Roman" w:hAnsi="Times New Roman"/>
          <w:sz w:val="24"/>
          <w:szCs w:val="24"/>
        </w:rPr>
        <w:t>;</w:t>
      </w:r>
    </w:p>
    <w:p w:rsidR="00D8343B" w:rsidRPr="00EA733C"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EA733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D8343B" w:rsidRPr="00EA733C"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EA733C">
        <w:rPr>
          <w:rFonts w:ascii="Times New Roman" w:hAnsi="Times New Roman"/>
          <w:sz w:val="24"/>
          <w:szCs w:val="24"/>
        </w:rPr>
        <w:t xml:space="preserve">7) отказ органа местного самоуправления, предоставляющего муниципальную услугу, его должностных лиц, </w:t>
      </w:r>
      <w:r w:rsidRPr="00EA733C">
        <w:rPr>
          <w:rFonts w:ascii="Times New Roman" w:eastAsia="Times New Roman" w:hAnsi="Times New Roman"/>
          <w:bCs/>
          <w:sz w:val="24"/>
          <w:szCs w:val="24"/>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EA733C">
        <w:rPr>
          <w:rFonts w:ascii="Times New Roman" w:hAnsi="Times New Roman"/>
          <w:sz w:val="24"/>
          <w:szCs w:val="24"/>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EA733C">
          <w:rPr>
            <w:rFonts w:ascii="Times New Roman" w:hAnsi="Times New Roman"/>
            <w:sz w:val="24"/>
            <w:szCs w:val="24"/>
          </w:rPr>
          <w:t>частью 1.3 статьи 16</w:t>
        </w:r>
      </w:hyperlink>
      <w:r w:rsidRPr="00EA733C">
        <w:rPr>
          <w:rFonts w:ascii="Times New Roman" w:hAnsi="Times New Roman"/>
          <w:sz w:val="24"/>
          <w:szCs w:val="24"/>
        </w:rPr>
        <w:t xml:space="preserve"> Федерального закона</w:t>
      </w:r>
      <w:r w:rsidRPr="00EA733C">
        <w:rPr>
          <w:rFonts w:ascii="Times New Roman" w:eastAsia="Times New Roman" w:hAnsi="Times New Roman"/>
          <w:bCs/>
          <w:sz w:val="24"/>
          <w:szCs w:val="24"/>
          <w:lang w:eastAsia="ru-RU"/>
        </w:rPr>
        <w:t xml:space="preserve"> от </w:t>
      </w:r>
      <w:r w:rsidRPr="00EA733C">
        <w:rPr>
          <w:rFonts w:ascii="Times New Roman" w:hAnsi="Times New Roman"/>
          <w:sz w:val="24"/>
          <w:szCs w:val="24"/>
        </w:rPr>
        <w:t>27.07.2010</w:t>
      </w:r>
      <w:r w:rsidRPr="00EA733C">
        <w:rPr>
          <w:rFonts w:ascii="Times New Roman" w:hAnsi="Times New Roman"/>
          <w:sz w:val="24"/>
          <w:szCs w:val="24"/>
        </w:rPr>
        <w:br/>
        <w:t>№ 210-ФЗ «Об организации предоставления государственных и муниципальных услуг»;</w:t>
      </w:r>
    </w:p>
    <w:p w:rsidR="00D8343B" w:rsidRPr="00EA733C"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EA733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8343B" w:rsidRPr="00EA733C"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EA733C">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EA733C">
          <w:rPr>
            <w:rFonts w:ascii="Times New Roman" w:hAnsi="Times New Roman"/>
            <w:sz w:val="24"/>
            <w:szCs w:val="24"/>
          </w:rPr>
          <w:t>частью 1.3 статьи 16</w:t>
        </w:r>
      </w:hyperlink>
      <w:r w:rsidRPr="00EA733C">
        <w:rPr>
          <w:rFonts w:ascii="Times New Roman" w:hAnsi="Times New Roman"/>
          <w:sz w:val="24"/>
          <w:szCs w:val="24"/>
        </w:rPr>
        <w:t xml:space="preserve"> Федерального закона </w:t>
      </w:r>
      <w:r w:rsidRPr="00EA733C">
        <w:rPr>
          <w:rFonts w:ascii="Times New Roman" w:eastAsia="Times New Roman" w:hAnsi="Times New Roman"/>
          <w:bCs/>
          <w:sz w:val="24"/>
          <w:szCs w:val="24"/>
          <w:lang w:eastAsia="ru-RU"/>
        </w:rPr>
        <w:t xml:space="preserve">от </w:t>
      </w:r>
      <w:r w:rsidRPr="00EA733C">
        <w:rPr>
          <w:rFonts w:ascii="Times New Roman" w:hAnsi="Times New Roman"/>
          <w:sz w:val="24"/>
          <w:szCs w:val="24"/>
        </w:rPr>
        <w:t>27.07.2010 № 210-ФЗ «Об организации предоставления государственных и муниципальных услуг»;</w:t>
      </w:r>
    </w:p>
    <w:p w:rsidR="00D8343B" w:rsidRPr="00EA733C" w:rsidRDefault="00D8343B" w:rsidP="00D8343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733C">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A733C">
          <w:rPr>
            <w:rFonts w:ascii="Times New Roman" w:eastAsia="Times New Roman" w:hAnsi="Times New Roman"/>
            <w:color w:val="0000FF"/>
            <w:sz w:val="24"/>
            <w:szCs w:val="24"/>
            <w:lang w:eastAsia="ru-RU"/>
          </w:rPr>
          <w:t>пунктом 4 части 1 статьи 7</w:t>
        </w:r>
      </w:hyperlink>
      <w:r w:rsidRPr="00EA733C">
        <w:rPr>
          <w:rFonts w:ascii="Times New Roman" w:eastAsia="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p>
    <w:p w:rsidR="00D8343B" w:rsidRPr="00B11424"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5.4</w:t>
      </w:r>
      <w:r w:rsidRPr="00323516">
        <w:rPr>
          <w:rFonts w:ascii="Times New Roman" w:eastAsia="Times New Roman" w:hAnsi="Times New Roman"/>
          <w:sz w:val="24"/>
          <w:szCs w:val="24"/>
          <w:lang w:eastAsia="ru-RU"/>
        </w:rPr>
        <w:t xml:space="preserve">. </w:t>
      </w:r>
      <w:r w:rsidRPr="00B11424">
        <w:rPr>
          <w:rFonts w:ascii="Times New Roman" w:eastAsia="Times New Roman" w:hAnsi="Times New Roman"/>
          <w:sz w:val="24"/>
          <w:szCs w:val="24"/>
          <w:lang w:eastAsia="ru-RU"/>
        </w:rPr>
        <w:t>Жалоба подается в письменной форме на бумажном носителе, в электронной форме в</w:t>
      </w:r>
      <w:r w:rsidR="00B87B4E">
        <w:rPr>
          <w:rFonts w:ascii="Times New Roman" w:eastAsia="Times New Roman" w:hAnsi="Times New Roman"/>
          <w:sz w:val="24"/>
          <w:szCs w:val="24"/>
          <w:lang w:eastAsia="ru-RU"/>
        </w:rPr>
        <w:t xml:space="preserve"> Администрацию,</w:t>
      </w:r>
      <w:r w:rsidRPr="00B11424">
        <w:rPr>
          <w:rFonts w:ascii="Times New Roman" w:eastAsia="Times New Roman" w:hAnsi="Times New Roman"/>
          <w:sz w:val="24"/>
          <w:szCs w:val="24"/>
          <w:lang w:eastAsia="ru-RU"/>
        </w:rPr>
        <w:t xml:space="preserve"> </w:t>
      </w:r>
      <w:r w:rsidR="00B87B4E" w:rsidRPr="00B11424">
        <w:rPr>
          <w:rFonts w:ascii="Times New Roman" w:hAnsi="Times New Roman"/>
          <w:sz w:val="24"/>
          <w:szCs w:val="24"/>
        </w:rPr>
        <w:t>многофункциональн</w:t>
      </w:r>
      <w:r w:rsidR="00B87B4E">
        <w:rPr>
          <w:rFonts w:ascii="Times New Roman" w:hAnsi="Times New Roman"/>
          <w:sz w:val="24"/>
          <w:szCs w:val="24"/>
        </w:rPr>
        <w:t>ый</w:t>
      </w:r>
      <w:r w:rsidR="00B87B4E" w:rsidRPr="00B11424">
        <w:rPr>
          <w:rFonts w:ascii="Times New Roman" w:hAnsi="Times New Roman"/>
          <w:sz w:val="24"/>
          <w:szCs w:val="24"/>
        </w:rPr>
        <w:t xml:space="preserve"> центр</w:t>
      </w:r>
      <w:r w:rsidRPr="00B11424">
        <w:rPr>
          <w:rFonts w:ascii="Times New Roman" w:hAnsi="Times New Roman"/>
          <w:sz w:val="24"/>
          <w:szCs w:val="24"/>
        </w:rPr>
        <w:t xml:space="preserve">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B11424">
          <w:rPr>
            <w:rFonts w:ascii="Times New Roman" w:hAnsi="Times New Roman"/>
            <w:sz w:val="24"/>
            <w:szCs w:val="24"/>
          </w:rPr>
          <w:t>частью 1.1 статьи 16</w:t>
        </w:r>
      </w:hyperlink>
      <w:r w:rsidRPr="00B11424">
        <w:rPr>
          <w:rFonts w:ascii="Times New Roman" w:hAnsi="Times New Roman"/>
          <w:sz w:val="24"/>
          <w:szCs w:val="24"/>
        </w:rPr>
        <w:t xml:space="preserve"> Федерального закона </w:t>
      </w:r>
      <w:r w:rsidRPr="00B11424">
        <w:rPr>
          <w:rFonts w:ascii="Times New Roman" w:eastAsia="Times New Roman" w:hAnsi="Times New Roman"/>
          <w:bCs/>
          <w:sz w:val="24"/>
          <w:szCs w:val="24"/>
          <w:lang w:eastAsia="ru-RU"/>
        </w:rPr>
        <w:t xml:space="preserve">от </w:t>
      </w:r>
      <w:r w:rsidRPr="00B11424">
        <w:rPr>
          <w:rFonts w:ascii="Times New Roman" w:hAnsi="Times New Roman"/>
          <w:sz w:val="24"/>
          <w:szCs w:val="24"/>
        </w:rPr>
        <w:t>27.07.2010</w:t>
      </w:r>
      <w:r w:rsidRPr="00B11424">
        <w:rPr>
          <w:rFonts w:ascii="Times New Roman" w:hAnsi="Times New Roman"/>
          <w:sz w:val="24"/>
          <w:szCs w:val="24"/>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w:t>
      </w:r>
      <w:r w:rsidRPr="00B11424">
        <w:rPr>
          <w:rFonts w:ascii="Times New Roman" w:hAnsi="Times New Roman"/>
          <w:sz w:val="24"/>
          <w:szCs w:val="24"/>
        </w:rPr>
        <w:lastRenderedPageBreak/>
        <w:t xml:space="preserve">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B11424">
          <w:rPr>
            <w:rFonts w:ascii="Times New Roman" w:hAnsi="Times New Roman"/>
            <w:sz w:val="24"/>
            <w:szCs w:val="24"/>
          </w:rPr>
          <w:t>частью 1.1 статьи 16</w:t>
        </w:r>
      </w:hyperlink>
      <w:r w:rsidRPr="00B11424">
        <w:rPr>
          <w:rFonts w:ascii="Times New Roman" w:hAnsi="Times New Roman"/>
          <w:sz w:val="24"/>
          <w:szCs w:val="24"/>
        </w:rPr>
        <w:t xml:space="preserve"> Федерального закона</w:t>
      </w:r>
      <w:r w:rsidRPr="00B11424">
        <w:rPr>
          <w:rFonts w:ascii="Times New Roman" w:eastAsia="Times New Roman" w:hAnsi="Times New Roman"/>
          <w:bCs/>
          <w:sz w:val="24"/>
          <w:szCs w:val="24"/>
          <w:lang w:eastAsia="ru-RU"/>
        </w:rPr>
        <w:t xml:space="preserve"> от </w:t>
      </w:r>
      <w:r w:rsidRPr="00B11424">
        <w:rPr>
          <w:rFonts w:ascii="Times New Roman" w:hAnsi="Times New Roman"/>
          <w:sz w:val="24"/>
          <w:szCs w:val="24"/>
        </w:rPr>
        <w:t>27.07.2010</w:t>
      </w:r>
      <w:r w:rsidRPr="00B11424">
        <w:rPr>
          <w:rFonts w:ascii="Times New Roman" w:hAnsi="Times New Roman"/>
          <w:sz w:val="24"/>
          <w:szCs w:val="24"/>
        </w:rPr>
        <w:br/>
        <w:t>№ 210-ФЗ «Об организации предоставления государственных и муниципальных услуг», подаются руководителям этих организаций.</w:t>
      </w:r>
    </w:p>
    <w:p w:rsidR="00D8343B" w:rsidRDefault="00D8343B" w:rsidP="00D8343B">
      <w:pPr>
        <w:autoSpaceDE w:val="0"/>
        <w:autoSpaceDN w:val="0"/>
        <w:adjustRightInd w:val="0"/>
        <w:spacing w:after="0" w:line="240" w:lineRule="auto"/>
        <w:ind w:firstLine="709"/>
        <w:jc w:val="both"/>
        <w:rPr>
          <w:rFonts w:ascii="Times New Roman" w:hAnsi="Times New Roman"/>
          <w:sz w:val="24"/>
          <w:szCs w:val="24"/>
          <w:lang w:eastAsia="ru-RU"/>
        </w:rPr>
      </w:pPr>
      <w:r w:rsidRPr="00A17078">
        <w:rPr>
          <w:rFonts w:ascii="Times New Roman" w:hAnsi="Times New Roman"/>
          <w:sz w:val="24"/>
          <w:szCs w:val="24"/>
          <w:lang w:eastAsia="ru-RU"/>
        </w:rPr>
        <w:t>5.</w:t>
      </w:r>
      <w:r>
        <w:rPr>
          <w:rFonts w:ascii="Times New Roman" w:hAnsi="Times New Roman"/>
          <w:sz w:val="24"/>
          <w:szCs w:val="24"/>
          <w:lang w:eastAsia="ru-RU"/>
        </w:rPr>
        <w:t>5</w:t>
      </w:r>
      <w:r w:rsidRPr="00A17078">
        <w:rPr>
          <w:rFonts w:ascii="Times New Roman" w:hAnsi="Times New Roman"/>
          <w:sz w:val="24"/>
          <w:szCs w:val="24"/>
          <w:lang w:eastAsia="ru-RU"/>
        </w:rPr>
        <w:t xml:space="preserve">. Жалоба может быть направлена по почте, через </w:t>
      </w:r>
      <w:r>
        <w:rPr>
          <w:rFonts w:ascii="Times New Roman" w:hAnsi="Times New Roman"/>
          <w:sz w:val="24"/>
          <w:szCs w:val="24"/>
          <w:lang w:eastAsia="ru-RU"/>
        </w:rPr>
        <w:t>МФЦ</w:t>
      </w:r>
      <w:r w:rsidRPr="00A17078">
        <w:rPr>
          <w:rFonts w:ascii="Times New Roman" w:hAnsi="Times New Roman"/>
          <w:sz w:val="24"/>
          <w:szCs w:val="24"/>
          <w:lang w:eastAsia="ru-RU"/>
        </w:rPr>
        <w:t xml:space="preserve">, с использованием информационно-телекоммуникационной сети </w:t>
      </w:r>
      <w:r>
        <w:rPr>
          <w:rFonts w:ascii="Times New Roman" w:hAnsi="Times New Roman"/>
          <w:sz w:val="24"/>
          <w:szCs w:val="24"/>
          <w:lang w:eastAsia="ru-RU"/>
        </w:rPr>
        <w:t>«</w:t>
      </w:r>
      <w:r w:rsidRPr="00A17078">
        <w:rPr>
          <w:rFonts w:ascii="Times New Roman" w:hAnsi="Times New Roman"/>
          <w:sz w:val="24"/>
          <w:szCs w:val="24"/>
          <w:lang w:eastAsia="ru-RU"/>
        </w:rPr>
        <w:t>Интернет</w:t>
      </w:r>
      <w:r>
        <w:rPr>
          <w:rFonts w:ascii="Times New Roman" w:hAnsi="Times New Roman"/>
          <w:sz w:val="24"/>
          <w:szCs w:val="24"/>
          <w:lang w:eastAsia="ru-RU"/>
        </w:rPr>
        <w:t>» через</w:t>
      </w:r>
      <w:r w:rsidRPr="00A17078">
        <w:rPr>
          <w:rFonts w:ascii="Times New Roman" w:hAnsi="Times New Roman"/>
          <w:sz w:val="24"/>
          <w:szCs w:val="24"/>
          <w:lang w:eastAsia="ru-RU"/>
        </w:rPr>
        <w:t xml:space="preserve"> официальн</w:t>
      </w:r>
      <w:r>
        <w:rPr>
          <w:rFonts w:ascii="Times New Roman" w:hAnsi="Times New Roman"/>
          <w:sz w:val="24"/>
          <w:szCs w:val="24"/>
          <w:lang w:eastAsia="ru-RU"/>
        </w:rPr>
        <w:t>ый</w:t>
      </w:r>
      <w:r w:rsidRPr="00A17078">
        <w:rPr>
          <w:rFonts w:ascii="Times New Roman" w:hAnsi="Times New Roman"/>
          <w:sz w:val="24"/>
          <w:szCs w:val="24"/>
          <w:lang w:eastAsia="ru-RU"/>
        </w:rPr>
        <w:t xml:space="preserve"> сайт </w:t>
      </w:r>
      <w:r>
        <w:rPr>
          <w:rFonts w:ascii="Times New Roman" w:hAnsi="Times New Roman"/>
          <w:sz w:val="24"/>
          <w:szCs w:val="24"/>
          <w:lang w:eastAsia="ru-RU"/>
        </w:rPr>
        <w:t>Администрации</w:t>
      </w:r>
      <w:r w:rsidRPr="00A17078">
        <w:rPr>
          <w:rFonts w:ascii="Times New Roman" w:hAnsi="Times New Roman"/>
          <w:sz w:val="24"/>
          <w:szCs w:val="24"/>
          <w:lang w:eastAsia="ru-RU"/>
        </w:rPr>
        <w:t xml:space="preserve">, </w:t>
      </w:r>
      <w:r>
        <w:rPr>
          <w:rFonts w:ascii="Times New Roman" w:hAnsi="Times New Roman"/>
          <w:sz w:val="24"/>
          <w:szCs w:val="24"/>
          <w:lang w:eastAsia="ru-RU"/>
        </w:rPr>
        <w:t>ЕПГУ либо РПГУ</w:t>
      </w:r>
      <w:r w:rsidRPr="00A17078">
        <w:rPr>
          <w:rFonts w:ascii="Times New Roman" w:hAnsi="Times New Roman"/>
          <w:sz w:val="24"/>
          <w:szCs w:val="24"/>
          <w:lang w:eastAsia="ru-RU"/>
        </w:rPr>
        <w:t xml:space="preserve">, </w:t>
      </w:r>
      <w:r w:rsidRPr="002E43BB">
        <w:rPr>
          <w:rFonts w:ascii="Times New Roman" w:hAnsi="Times New Roman"/>
          <w:sz w:val="24"/>
          <w:szCs w:val="24"/>
        </w:rPr>
        <w:t>портал Федеральной государственной информационной системы «Досудебное обжалование» (</w:t>
      </w:r>
      <w:r w:rsidRPr="002E43BB">
        <w:rPr>
          <w:rFonts w:ascii="Times New Roman" w:hAnsi="Times New Roman"/>
          <w:sz w:val="24"/>
          <w:szCs w:val="24"/>
          <w:lang w:val="en-US"/>
        </w:rPr>
        <w:t>do</w:t>
      </w:r>
      <w:r w:rsidRPr="002E43BB">
        <w:rPr>
          <w:rFonts w:ascii="Times New Roman" w:hAnsi="Times New Roman"/>
          <w:sz w:val="24"/>
          <w:szCs w:val="24"/>
        </w:rPr>
        <w:t>.</w:t>
      </w:r>
      <w:proofErr w:type="spellStart"/>
      <w:r w:rsidRPr="002E43BB">
        <w:rPr>
          <w:rFonts w:ascii="Times New Roman" w:hAnsi="Times New Roman"/>
          <w:sz w:val="24"/>
          <w:szCs w:val="24"/>
          <w:lang w:val="en-US"/>
        </w:rPr>
        <w:t>gosuslugi</w:t>
      </w:r>
      <w:proofErr w:type="spellEnd"/>
      <w:r w:rsidRPr="002E43BB">
        <w:rPr>
          <w:rFonts w:ascii="Times New Roman" w:hAnsi="Times New Roman"/>
          <w:sz w:val="24"/>
          <w:szCs w:val="24"/>
        </w:rPr>
        <w:t>.</w:t>
      </w:r>
      <w:proofErr w:type="spellStart"/>
      <w:r w:rsidRPr="002E43BB">
        <w:rPr>
          <w:rFonts w:ascii="Times New Roman" w:hAnsi="Times New Roman"/>
          <w:sz w:val="24"/>
          <w:szCs w:val="24"/>
          <w:lang w:val="en-US"/>
        </w:rPr>
        <w:t>ru</w:t>
      </w:r>
      <w:proofErr w:type="spellEnd"/>
      <w:r w:rsidRPr="002E43BB">
        <w:rPr>
          <w:rFonts w:ascii="Times New Roman" w:hAnsi="Times New Roman"/>
          <w:sz w:val="24"/>
          <w:szCs w:val="24"/>
        </w:rPr>
        <w:t>)</w:t>
      </w:r>
      <w:r>
        <w:rPr>
          <w:rFonts w:ascii="Times New Roman" w:hAnsi="Times New Roman"/>
          <w:sz w:val="24"/>
          <w:szCs w:val="24"/>
          <w:lang w:eastAsia="ru-RU"/>
        </w:rPr>
        <w:t xml:space="preserve">, </w:t>
      </w:r>
      <w:r w:rsidRPr="00A17078">
        <w:rPr>
          <w:rFonts w:ascii="Times New Roman" w:hAnsi="Times New Roman"/>
          <w:sz w:val="24"/>
          <w:szCs w:val="24"/>
          <w:lang w:eastAsia="ru-RU"/>
        </w:rPr>
        <w:t xml:space="preserve">а также может быть принята при личном приеме заявителя. </w:t>
      </w:r>
    </w:p>
    <w:p w:rsidR="00D8343B" w:rsidRPr="007720AA" w:rsidRDefault="00D8343B" w:rsidP="00D8343B">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720AA">
        <w:rPr>
          <w:rFonts w:ascii="Times New Roman" w:eastAsia="Times New Roman" w:hAnsi="Times New Roman"/>
          <w:sz w:val="24"/>
          <w:szCs w:val="24"/>
          <w:lang w:eastAsia="ru-RU"/>
        </w:rPr>
        <w:t>5.</w:t>
      </w:r>
      <w:r>
        <w:rPr>
          <w:rFonts w:ascii="Times New Roman" w:eastAsia="Times New Roman" w:hAnsi="Times New Roman"/>
          <w:sz w:val="24"/>
          <w:szCs w:val="24"/>
          <w:lang w:eastAsia="ru-RU"/>
        </w:rPr>
        <w:t>6</w:t>
      </w:r>
      <w:r w:rsidRPr="007720AA">
        <w:rPr>
          <w:rFonts w:ascii="Times New Roman" w:eastAsia="Times New Roman" w:hAnsi="Times New Roman"/>
          <w:sz w:val="24"/>
          <w:szCs w:val="24"/>
          <w:lang w:eastAsia="ru-RU"/>
        </w:rPr>
        <w:t xml:space="preserve">. Жалоба должна содержать: </w:t>
      </w:r>
    </w:p>
    <w:p w:rsidR="00D8343B" w:rsidRPr="007720AA" w:rsidRDefault="00D8343B" w:rsidP="00D8343B">
      <w:pPr>
        <w:spacing w:after="0" w:line="240" w:lineRule="auto"/>
        <w:ind w:firstLine="709"/>
        <w:jc w:val="both"/>
        <w:rPr>
          <w:rFonts w:ascii="Times New Roman" w:hAnsi="Times New Roman"/>
          <w:sz w:val="24"/>
          <w:szCs w:val="24"/>
        </w:rPr>
      </w:pPr>
      <w:r w:rsidRPr="007720AA">
        <w:rPr>
          <w:rFonts w:ascii="Times New Roman" w:hAnsi="Times New Roman"/>
          <w:sz w:val="24"/>
          <w:szCs w:val="24"/>
        </w:rPr>
        <w:t>1) наименование органа местного самоуправления, предоставляющего муниципальную услугу, должностно</w:t>
      </w:r>
      <w:r>
        <w:rPr>
          <w:rFonts w:ascii="Times New Roman" w:hAnsi="Times New Roman"/>
          <w:sz w:val="24"/>
          <w:szCs w:val="24"/>
        </w:rPr>
        <w:t>го</w:t>
      </w:r>
      <w:r w:rsidRPr="007720AA">
        <w:rPr>
          <w:rFonts w:ascii="Times New Roman" w:hAnsi="Times New Roman"/>
          <w:sz w:val="24"/>
          <w:szCs w:val="24"/>
        </w:rPr>
        <w:t xml:space="preserve"> лиц</w:t>
      </w:r>
      <w:r>
        <w:rPr>
          <w:rFonts w:ascii="Times New Roman" w:hAnsi="Times New Roman"/>
          <w:sz w:val="24"/>
          <w:szCs w:val="24"/>
        </w:rPr>
        <w:t>а</w:t>
      </w:r>
      <w:r w:rsidRPr="007720AA">
        <w:rPr>
          <w:rFonts w:ascii="Times New Roman" w:hAnsi="Times New Roman"/>
          <w:sz w:val="24"/>
          <w:szCs w:val="24"/>
        </w:rPr>
        <w:t xml:space="preserve">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5" w:history="1">
        <w:r w:rsidRPr="007720AA">
          <w:rPr>
            <w:rFonts w:ascii="Times New Roman" w:hAnsi="Times New Roman"/>
            <w:sz w:val="24"/>
            <w:szCs w:val="24"/>
          </w:rPr>
          <w:t>частью 1.1 статьи 16</w:t>
        </w:r>
      </w:hyperlink>
      <w:r w:rsidRPr="007720AA">
        <w:rPr>
          <w:rFonts w:ascii="Times New Roman" w:hAnsi="Times New Roman"/>
          <w:sz w:val="24"/>
          <w:szCs w:val="24"/>
        </w:rPr>
        <w:t xml:space="preserve"> Федерального закона </w:t>
      </w:r>
      <w:r w:rsidRPr="007720AA">
        <w:rPr>
          <w:rFonts w:ascii="Times New Roman" w:hAnsi="Times New Roman"/>
          <w:bCs/>
          <w:sz w:val="24"/>
          <w:szCs w:val="24"/>
        </w:rPr>
        <w:t xml:space="preserve">от </w:t>
      </w:r>
      <w:r w:rsidRPr="007720AA">
        <w:rPr>
          <w:rFonts w:ascii="Times New Roman" w:hAnsi="Times New Roman"/>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8343B" w:rsidRPr="007720AA" w:rsidRDefault="00D8343B" w:rsidP="00D8343B">
      <w:pPr>
        <w:spacing w:after="0" w:line="240" w:lineRule="auto"/>
        <w:ind w:firstLine="709"/>
        <w:jc w:val="both"/>
        <w:outlineLvl w:val="1"/>
        <w:rPr>
          <w:rFonts w:ascii="Times New Roman" w:hAnsi="Times New Roman"/>
          <w:sz w:val="24"/>
          <w:szCs w:val="24"/>
        </w:rPr>
      </w:pPr>
      <w:r w:rsidRPr="007720A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343B" w:rsidRPr="007720AA" w:rsidRDefault="00D8343B" w:rsidP="00D8343B">
      <w:pPr>
        <w:spacing w:after="0" w:line="240" w:lineRule="auto"/>
        <w:ind w:firstLine="709"/>
        <w:jc w:val="both"/>
        <w:rPr>
          <w:rFonts w:ascii="Times New Roman" w:hAnsi="Times New Roman"/>
          <w:sz w:val="24"/>
          <w:szCs w:val="24"/>
        </w:rPr>
      </w:pPr>
      <w:r w:rsidRPr="007720AA">
        <w:rPr>
          <w:rFonts w:ascii="Times New Roman" w:hAnsi="Times New Roman"/>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7720AA">
          <w:rPr>
            <w:rFonts w:ascii="Times New Roman" w:hAnsi="Times New Roman"/>
            <w:sz w:val="24"/>
            <w:szCs w:val="24"/>
          </w:rPr>
          <w:t>частью 1.1 статьи 16</w:t>
        </w:r>
      </w:hyperlink>
      <w:r w:rsidRPr="007720AA">
        <w:rPr>
          <w:rFonts w:ascii="Times New Roman" w:hAnsi="Times New Roman"/>
          <w:sz w:val="24"/>
          <w:szCs w:val="24"/>
        </w:rPr>
        <w:t xml:space="preserve"> Федерального закона</w:t>
      </w:r>
      <w:r w:rsidRPr="007720AA">
        <w:rPr>
          <w:rFonts w:ascii="Times New Roman" w:hAnsi="Times New Roman"/>
          <w:bCs/>
          <w:sz w:val="24"/>
          <w:szCs w:val="24"/>
        </w:rPr>
        <w:t xml:space="preserve"> от </w:t>
      </w:r>
      <w:r w:rsidRPr="007720AA">
        <w:rPr>
          <w:rFonts w:ascii="Times New Roman" w:hAnsi="Times New Roman"/>
          <w:sz w:val="24"/>
          <w:szCs w:val="24"/>
        </w:rPr>
        <w:t>27.07.2010 № 210-ФЗ «Об организации предоставления государственных и муниципальных услуг», их работников;</w:t>
      </w:r>
    </w:p>
    <w:p w:rsidR="00D8343B" w:rsidRPr="007720AA" w:rsidRDefault="00D8343B" w:rsidP="00D8343B">
      <w:pPr>
        <w:spacing w:after="0" w:line="240" w:lineRule="auto"/>
        <w:ind w:firstLine="709"/>
        <w:jc w:val="both"/>
        <w:rPr>
          <w:rFonts w:ascii="Times New Roman" w:hAnsi="Times New Roman"/>
          <w:sz w:val="24"/>
          <w:szCs w:val="24"/>
        </w:rPr>
      </w:pPr>
      <w:r w:rsidRPr="007720AA">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7720AA">
          <w:rPr>
            <w:rFonts w:ascii="Times New Roman" w:hAnsi="Times New Roman"/>
            <w:sz w:val="24"/>
            <w:szCs w:val="24"/>
          </w:rPr>
          <w:t>частью 1.1 статьи 16</w:t>
        </w:r>
      </w:hyperlink>
      <w:r w:rsidRPr="007720AA">
        <w:rPr>
          <w:rFonts w:ascii="Times New Roman" w:hAnsi="Times New Roman"/>
          <w:sz w:val="24"/>
          <w:szCs w:val="24"/>
        </w:rPr>
        <w:t xml:space="preserve"> Федерального закона</w:t>
      </w:r>
      <w:r w:rsidRPr="007720AA">
        <w:rPr>
          <w:rFonts w:ascii="Times New Roman" w:hAnsi="Times New Roman"/>
          <w:bCs/>
          <w:sz w:val="24"/>
          <w:szCs w:val="24"/>
        </w:rPr>
        <w:t xml:space="preserve"> от </w:t>
      </w:r>
      <w:r w:rsidRPr="007720AA">
        <w:rPr>
          <w:rFonts w:ascii="Times New Roman" w:hAnsi="Times New Roman"/>
          <w:sz w:val="24"/>
          <w:szCs w:val="24"/>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8343B" w:rsidRPr="00B11424" w:rsidRDefault="00D8343B" w:rsidP="00D8343B">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sidRPr="00873E03">
        <w:rPr>
          <w:rFonts w:ascii="Times New Roman" w:eastAsia="Times New Roman" w:hAnsi="Times New Roman"/>
          <w:sz w:val="24"/>
          <w:szCs w:val="24"/>
          <w:lang w:eastAsia="ru-RU"/>
        </w:rPr>
        <w:t>7</w:t>
      </w:r>
      <w:r w:rsidRPr="00B11424">
        <w:rPr>
          <w:rFonts w:ascii="Times New Roman" w:eastAsia="Times New Roman" w:hAnsi="Times New Roman"/>
          <w:sz w:val="24"/>
          <w:szCs w:val="24"/>
          <w:lang w:eastAsia="ru-RU"/>
        </w:rPr>
        <w:t>. Основанием для процедуры досудебного (внесудебного) обжалования является регистрация жалобы заявителя.</w:t>
      </w:r>
      <w:r>
        <w:rPr>
          <w:rFonts w:ascii="Times New Roman" w:eastAsia="Times New Roman" w:hAnsi="Times New Roman"/>
          <w:sz w:val="24"/>
          <w:szCs w:val="24"/>
          <w:lang w:eastAsia="ru-RU"/>
        </w:rPr>
        <w:t xml:space="preserve"> </w:t>
      </w:r>
      <w:r w:rsidRPr="00B11424">
        <w:rPr>
          <w:rFonts w:ascii="Times New Roman" w:eastAsia="Times New Roman" w:hAnsi="Times New Roman"/>
          <w:sz w:val="24"/>
          <w:szCs w:val="24"/>
          <w:lang w:eastAsia="ru-RU"/>
        </w:rPr>
        <w:t>Регистрация жалоб выполняется специалистом, ответственным за делопроизводство.</w:t>
      </w:r>
    </w:p>
    <w:p w:rsidR="00D8343B" w:rsidRPr="00B11424" w:rsidRDefault="00D8343B" w:rsidP="00D8343B">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Pr>
          <w:rFonts w:ascii="Times New Roman" w:eastAsia="Times New Roman" w:hAnsi="Times New Roman"/>
          <w:sz w:val="24"/>
          <w:szCs w:val="24"/>
          <w:lang w:eastAsia="ru-RU"/>
        </w:rPr>
        <w:t>8</w:t>
      </w:r>
      <w:r w:rsidRPr="00B11424">
        <w:rPr>
          <w:rFonts w:ascii="Times New Roman" w:eastAsia="Times New Roman" w:hAnsi="Times New Roman"/>
          <w:sz w:val="24"/>
          <w:szCs w:val="24"/>
          <w:lang w:eastAsia="ru-RU"/>
        </w:rPr>
        <w:t xml:space="preserve">.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8343B" w:rsidRPr="00B11424" w:rsidRDefault="00D8343B" w:rsidP="00D8343B">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Pr>
          <w:rFonts w:ascii="Times New Roman" w:eastAsia="Times New Roman" w:hAnsi="Times New Roman"/>
          <w:sz w:val="24"/>
          <w:szCs w:val="24"/>
          <w:lang w:eastAsia="ru-RU"/>
        </w:rPr>
        <w:t>9</w:t>
      </w:r>
      <w:r w:rsidRPr="00B11424">
        <w:rPr>
          <w:rFonts w:ascii="Times New Roman" w:eastAsia="Times New Roman" w:hAnsi="Times New Roman"/>
          <w:sz w:val="24"/>
          <w:szCs w:val="24"/>
          <w:lang w:eastAsia="ru-RU"/>
        </w:rPr>
        <w:t>. По результатам рассмотрения жалобы принимается одно из следующих решений:</w:t>
      </w:r>
    </w:p>
    <w:p w:rsidR="00D8343B" w:rsidRPr="00B11424"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B11424">
        <w:rPr>
          <w:rFonts w:ascii="Times New Roman" w:eastAsia="Times New Roman" w:hAnsi="Times New Roman"/>
          <w:sz w:val="24"/>
          <w:szCs w:val="24"/>
          <w:lang w:eastAsia="ru-RU"/>
        </w:rPr>
        <w:t xml:space="preserve">1) </w:t>
      </w:r>
      <w:r w:rsidRPr="00B11424">
        <w:rPr>
          <w:rFonts w:ascii="Times New Roman" w:hAnsi="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11424">
        <w:rPr>
          <w:rFonts w:ascii="Times New Roman" w:hAnsi="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D8343B" w:rsidRPr="00B11424"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B11424">
        <w:rPr>
          <w:rFonts w:ascii="Times New Roman" w:eastAsia="Times New Roman" w:hAnsi="Times New Roman"/>
          <w:sz w:val="24"/>
          <w:szCs w:val="24"/>
          <w:lang w:eastAsia="ru-RU"/>
        </w:rPr>
        <w:t xml:space="preserve">2) </w:t>
      </w:r>
      <w:r w:rsidRPr="00B11424">
        <w:rPr>
          <w:rFonts w:ascii="Times New Roman" w:hAnsi="Times New Roman"/>
          <w:sz w:val="24"/>
          <w:szCs w:val="24"/>
        </w:rPr>
        <w:t>в удовлетворении жалобы отказывается.</w:t>
      </w:r>
    </w:p>
    <w:p w:rsidR="00D8343B" w:rsidRPr="00B11424" w:rsidRDefault="00D8343B" w:rsidP="00D8343B">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Pr>
          <w:rFonts w:ascii="Times New Roman" w:eastAsia="Times New Roman" w:hAnsi="Times New Roman"/>
          <w:sz w:val="24"/>
          <w:szCs w:val="24"/>
          <w:lang w:eastAsia="ru-RU"/>
        </w:rPr>
        <w:t>10</w:t>
      </w:r>
      <w:r w:rsidRPr="00B11424">
        <w:rPr>
          <w:rFonts w:ascii="Times New Roman" w:eastAsia="Times New Roman" w:hAnsi="Times New Roman"/>
          <w:sz w:val="24"/>
          <w:szCs w:val="24"/>
          <w:lang w:eastAsia="ru-RU"/>
        </w:rPr>
        <w:t xml:space="preserve">. Не позднее дня, следующего за днем принятия решения, указанного в </w:t>
      </w:r>
      <w:r>
        <w:rPr>
          <w:rFonts w:ascii="Times New Roman" w:eastAsia="Times New Roman" w:hAnsi="Times New Roman"/>
          <w:sz w:val="24"/>
          <w:szCs w:val="24"/>
          <w:lang w:eastAsia="ru-RU"/>
        </w:rPr>
        <w:t>п.</w:t>
      </w:r>
      <w:r w:rsidRPr="00B11424">
        <w:rPr>
          <w:rFonts w:ascii="Times New Roman" w:eastAsia="Times New Roman" w:hAnsi="Times New Roman"/>
          <w:sz w:val="24"/>
          <w:szCs w:val="24"/>
          <w:lang w:eastAsia="ru-RU"/>
        </w:rPr>
        <w:t xml:space="preserve"> 5.</w:t>
      </w:r>
      <w:r>
        <w:rPr>
          <w:rFonts w:ascii="Times New Roman" w:eastAsia="Times New Roman" w:hAnsi="Times New Roman"/>
          <w:sz w:val="24"/>
          <w:szCs w:val="24"/>
          <w:lang w:eastAsia="ru-RU"/>
        </w:rPr>
        <w:t>9. Административного р</w:t>
      </w:r>
      <w:r w:rsidRPr="00B11424">
        <w:rPr>
          <w:rFonts w:ascii="Times New Roman" w:eastAsia="Times New Roman" w:hAnsi="Times New Roman"/>
          <w:sz w:val="24"/>
          <w:szCs w:val="24"/>
          <w:lang w:eastAsia="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343B" w:rsidRPr="00B11424" w:rsidRDefault="00D8343B" w:rsidP="00D8343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5.11. </w:t>
      </w:r>
      <w:r w:rsidRPr="00B11424">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B11424">
          <w:rPr>
            <w:rFonts w:ascii="Times New Roman" w:eastAsia="Times New Roman" w:hAnsi="Times New Roman"/>
            <w:color w:val="0000FF"/>
            <w:sz w:val="24"/>
            <w:szCs w:val="24"/>
            <w:lang w:eastAsia="ru-RU"/>
          </w:rPr>
          <w:t>частью 1.1 статьи 16</w:t>
        </w:r>
      </w:hyperlink>
      <w:r w:rsidRPr="00B11424">
        <w:rPr>
          <w:rFonts w:ascii="Times New Roman" w:eastAsia="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343B" w:rsidRPr="00B11424" w:rsidRDefault="00D8343B" w:rsidP="00D8343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5.12. </w:t>
      </w:r>
      <w:r w:rsidRPr="00B11424">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343B" w:rsidRPr="00B11424" w:rsidRDefault="00D8343B" w:rsidP="00D834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5.13. </w:t>
      </w:r>
      <w:r w:rsidRPr="00B11424">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8343B" w:rsidRPr="00B11424" w:rsidRDefault="00D8343B" w:rsidP="00D8343B">
      <w:pPr>
        <w:widowControl w:val="0"/>
        <w:suppressLineNumber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Pr>
          <w:rFonts w:ascii="Times New Roman" w:eastAsia="Times New Roman" w:hAnsi="Times New Roman"/>
          <w:sz w:val="24"/>
          <w:szCs w:val="24"/>
          <w:lang w:eastAsia="ru-RU"/>
        </w:rPr>
        <w:t>14</w:t>
      </w:r>
      <w:r w:rsidRPr="00B11424">
        <w:rPr>
          <w:rFonts w:ascii="Times New Roman" w:eastAsia="Times New Roman" w:hAnsi="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B11424">
        <w:rPr>
          <w:rFonts w:ascii="Times New Roman" w:hAnsi="Times New Roman"/>
          <w:sz w:val="24"/>
          <w:szCs w:val="24"/>
        </w:rPr>
        <w:t xml:space="preserve">работник, наделенные </w:t>
      </w:r>
      <w:r w:rsidRPr="00B11424">
        <w:rPr>
          <w:rFonts w:ascii="Times New Roman" w:eastAsia="Times New Roman" w:hAnsi="Times New Roman"/>
          <w:sz w:val="24"/>
          <w:szCs w:val="24"/>
          <w:lang w:eastAsia="ru-RU"/>
        </w:rPr>
        <w:t>полномочиями по рассмотрению жалоб, незамедлительно направляют имеющиеся материалы в органы прокуратуры.</w:t>
      </w:r>
    </w:p>
    <w:p w:rsidR="00D8343B" w:rsidRPr="00B11424" w:rsidRDefault="00D8343B" w:rsidP="00D8343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Pr>
          <w:rFonts w:ascii="Times New Roman" w:eastAsia="Times New Roman" w:hAnsi="Times New Roman"/>
          <w:sz w:val="24"/>
          <w:szCs w:val="24"/>
          <w:lang w:eastAsia="ru-RU"/>
        </w:rPr>
        <w:t>15</w:t>
      </w:r>
      <w:r w:rsidRPr="00B11424">
        <w:rPr>
          <w:rFonts w:ascii="Times New Roman" w:eastAsia="Times New Roman" w:hAnsi="Times New Roman"/>
          <w:sz w:val="24"/>
          <w:szCs w:val="24"/>
          <w:lang w:eastAsia="ru-RU"/>
        </w:rPr>
        <w:t>.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D8343B" w:rsidRPr="00323516" w:rsidRDefault="00D8343B" w:rsidP="00D8343B">
      <w:pPr>
        <w:autoSpaceDE w:val="0"/>
        <w:autoSpaceDN w:val="0"/>
        <w:adjustRightInd w:val="0"/>
        <w:spacing w:after="0" w:line="240" w:lineRule="auto"/>
        <w:ind w:firstLine="709"/>
        <w:jc w:val="both"/>
        <w:rPr>
          <w:rFonts w:ascii="Times New Roman" w:hAnsi="Times New Roman"/>
          <w:sz w:val="24"/>
          <w:szCs w:val="24"/>
        </w:rPr>
      </w:pPr>
      <w:bookmarkStart w:id="1" w:name="P259"/>
      <w:bookmarkStart w:id="2" w:name="P269"/>
      <w:bookmarkEnd w:id="1"/>
      <w:bookmarkEnd w:id="2"/>
      <w:r>
        <w:rPr>
          <w:rFonts w:ascii="Times New Roman" w:hAnsi="Times New Roman"/>
          <w:sz w:val="24"/>
          <w:szCs w:val="24"/>
        </w:rPr>
        <w:t>5.16</w:t>
      </w:r>
      <w:r w:rsidRPr="00323516">
        <w:rPr>
          <w:rFonts w:ascii="Times New Roman" w:hAnsi="Times New Roman"/>
          <w:sz w:val="24"/>
          <w:szCs w:val="24"/>
        </w:rPr>
        <w:t xml:space="preserve">. Информирование заявителей о порядке подачи и рассмотрения жалобы на решения и действия (бездействие) </w:t>
      </w:r>
      <w:r w:rsidRPr="00323516">
        <w:rPr>
          <w:rFonts w:ascii="Times New Roman" w:hAnsi="Times New Roman"/>
          <w:iCs/>
          <w:sz w:val="24"/>
          <w:szCs w:val="24"/>
        </w:rPr>
        <w:t>Администрации</w:t>
      </w:r>
      <w:r w:rsidRPr="00323516">
        <w:rPr>
          <w:rFonts w:ascii="Times New Roman" w:hAnsi="Times New Roman"/>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323516">
        <w:rPr>
          <w:rFonts w:ascii="Times New Roman" w:hAnsi="Times New Roman"/>
          <w:iCs/>
          <w:sz w:val="24"/>
          <w:szCs w:val="24"/>
        </w:rPr>
        <w:t xml:space="preserve">Администрации </w:t>
      </w:r>
      <w:r w:rsidRPr="00323516">
        <w:rPr>
          <w:rFonts w:ascii="Times New Roman" w:hAnsi="Times New Roman"/>
          <w:sz w:val="24"/>
          <w:szCs w:val="24"/>
        </w:rPr>
        <w:t xml:space="preserve">и МФЦ, на официальном сайте </w:t>
      </w:r>
      <w:r w:rsidRPr="00323516">
        <w:rPr>
          <w:rFonts w:ascii="Times New Roman" w:hAnsi="Times New Roman"/>
          <w:iCs/>
          <w:sz w:val="24"/>
          <w:szCs w:val="24"/>
        </w:rPr>
        <w:t xml:space="preserve">Администрации </w:t>
      </w:r>
      <w:r w:rsidRPr="00323516">
        <w:rPr>
          <w:rFonts w:ascii="Times New Roman" w:hAnsi="Times New Roman"/>
          <w:sz w:val="24"/>
          <w:szCs w:val="24"/>
        </w:rPr>
        <w:t xml:space="preserve">и МФЦ, на ЕПГУ/РПГУ, </w:t>
      </w:r>
      <w:r w:rsidRPr="00323516">
        <w:rPr>
          <w:rFonts w:ascii="Times New Roman" w:hAnsi="Times New Roman"/>
          <w:bCs/>
          <w:sz w:val="24"/>
          <w:szCs w:val="24"/>
        </w:rPr>
        <w:t>портале Федеральной государственной информационной системы «Досудебное обжалование» (</w:t>
      </w:r>
      <w:r w:rsidRPr="00323516">
        <w:rPr>
          <w:rFonts w:ascii="Times New Roman" w:hAnsi="Times New Roman"/>
          <w:bCs/>
          <w:sz w:val="24"/>
          <w:szCs w:val="24"/>
          <w:lang w:val="en-US"/>
        </w:rPr>
        <w:t>do</w:t>
      </w:r>
      <w:r w:rsidRPr="00323516">
        <w:rPr>
          <w:rFonts w:ascii="Times New Roman" w:hAnsi="Times New Roman"/>
          <w:bCs/>
          <w:sz w:val="24"/>
          <w:szCs w:val="24"/>
        </w:rPr>
        <w:t>.</w:t>
      </w:r>
      <w:proofErr w:type="spellStart"/>
      <w:r w:rsidRPr="00323516">
        <w:rPr>
          <w:rFonts w:ascii="Times New Roman" w:hAnsi="Times New Roman"/>
          <w:bCs/>
          <w:sz w:val="24"/>
          <w:szCs w:val="24"/>
          <w:lang w:val="en-US"/>
        </w:rPr>
        <w:t>gosuslugi</w:t>
      </w:r>
      <w:proofErr w:type="spellEnd"/>
      <w:r w:rsidRPr="00323516">
        <w:rPr>
          <w:rFonts w:ascii="Times New Roman" w:hAnsi="Times New Roman"/>
          <w:bCs/>
          <w:sz w:val="24"/>
          <w:szCs w:val="24"/>
        </w:rPr>
        <w:t>.</w:t>
      </w:r>
      <w:proofErr w:type="spellStart"/>
      <w:r w:rsidRPr="00323516">
        <w:rPr>
          <w:rFonts w:ascii="Times New Roman" w:hAnsi="Times New Roman"/>
          <w:bCs/>
          <w:sz w:val="24"/>
          <w:szCs w:val="24"/>
          <w:lang w:val="en-US"/>
        </w:rPr>
        <w:t>ru</w:t>
      </w:r>
      <w:proofErr w:type="spellEnd"/>
      <w:r w:rsidRPr="00323516">
        <w:rPr>
          <w:rFonts w:ascii="Times New Roman" w:hAnsi="Times New Roman"/>
          <w:bCs/>
          <w:sz w:val="24"/>
          <w:szCs w:val="24"/>
        </w:rPr>
        <w:t xml:space="preserve">), </w:t>
      </w:r>
      <w:r w:rsidRPr="00323516">
        <w:rPr>
          <w:rFonts w:ascii="Times New Roman" w:hAnsi="Times New Roman"/>
          <w:sz w:val="24"/>
          <w:szCs w:val="24"/>
        </w:rPr>
        <w:t xml:space="preserve">а также может </w:t>
      </w:r>
      <w:r>
        <w:rPr>
          <w:rFonts w:ascii="Times New Roman" w:hAnsi="Times New Roman"/>
          <w:sz w:val="24"/>
          <w:szCs w:val="24"/>
        </w:rPr>
        <w:t xml:space="preserve">быть сообщена заявителю </w:t>
      </w:r>
      <w:r w:rsidRPr="00323516">
        <w:rPr>
          <w:rFonts w:ascii="Times New Roman" w:hAnsi="Times New Roman"/>
          <w:sz w:val="24"/>
          <w:szCs w:val="24"/>
        </w:rPr>
        <w:t>в устной и (или) письменной форме.</w:t>
      </w:r>
    </w:p>
    <w:p w:rsidR="00D8343B" w:rsidRPr="00323516" w:rsidRDefault="00D8343B" w:rsidP="00D8343B">
      <w:pPr>
        <w:autoSpaceDE w:val="0"/>
        <w:autoSpaceDN w:val="0"/>
        <w:adjustRightInd w:val="0"/>
        <w:spacing w:after="0" w:line="240" w:lineRule="auto"/>
        <w:ind w:firstLine="709"/>
        <w:jc w:val="both"/>
        <w:rPr>
          <w:rFonts w:ascii="Times New Roman" w:hAnsi="Times New Roman"/>
          <w:sz w:val="24"/>
          <w:szCs w:val="24"/>
        </w:rPr>
      </w:pPr>
    </w:p>
    <w:p w:rsidR="00D8343B" w:rsidRPr="00706645" w:rsidRDefault="00D8343B" w:rsidP="00706645">
      <w:pPr>
        <w:pStyle w:val="Default"/>
        <w:ind w:firstLine="709"/>
        <w:jc w:val="both"/>
        <w:rPr>
          <w:color w:val="auto"/>
        </w:rPr>
        <w:sectPr w:rsidR="00D8343B" w:rsidRPr="00706645" w:rsidSect="00287711">
          <w:pgSz w:w="11906" w:h="17338"/>
          <w:pgMar w:top="1134" w:right="567" w:bottom="1134" w:left="1701" w:header="720" w:footer="720" w:gutter="0"/>
          <w:cols w:space="720"/>
          <w:noEndnote/>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90D09" w:rsidRPr="00706645" w:rsidTr="00990D09">
        <w:trPr>
          <w:trHeight w:val="1404"/>
        </w:trPr>
        <w:tc>
          <w:tcPr>
            <w:tcW w:w="4796" w:type="dxa"/>
          </w:tcPr>
          <w:p w:rsidR="00DB6E19" w:rsidRPr="00706645" w:rsidRDefault="00990D09" w:rsidP="00940BE4">
            <w:pPr>
              <w:autoSpaceDE w:val="0"/>
              <w:autoSpaceDN w:val="0"/>
              <w:adjustRightInd w:val="0"/>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lastRenderedPageBreak/>
              <w:t>Приложение 1</w:t>
            </w:r>
          </w:p>
          <w:p w:rsidR="00FE1C87" w:rsidRDefault="00990D09" w:rsidP="00940BE4">
            <w:pPr>
              <w:autoSpaceDE w:val="0"/>
              <w:autoSpaceDN w:val="0"/>
              <w:adjustRightInd w:val="0"/>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t>к Административному регламенту предоставления муниципальной услуги по принятию на учет граждан</w:t>
            </w:r>
            <w:r w:rsidR="00F80AFA" w:rsidRPr="00706645">
              <w:rPr>
                <w:rFonts w:ascii="Times New Roman" w:hAnsi="Times New Roman" w:cs="Times New Roman"/>
                <w:color w:val="000000"/>
                <w:sz w:val="24"/>
                <w:szCs w:val="24"/>
              </w:rPr>
              <w:t xml:space="preserve">, </w:t>
            </w:r>
            <w:r w:rsidRPr="00706645">
              <w:rPr>
                <w:rFonts w:ascii="Times New Roman" w:hAnsi="Times New Roman" w:cs="Times New Roman"/>
                <w:color w:val="000000"/>
                <w:sz w:val="24"/>
                <w:szCs w:val="24"/>
              </w:rPr>
              <w:t xml:space="preserve">нуждающихся  </w:t>
            </w:r>
          </w:p>
          <w:p w:rsidR="00990D09" w:rsidRPr="00706645" w:rsidRDefault="003565E8" w:rsidP="00940B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F80AFA" w:rsidRPr="00706645">
              <w:rPr>
                <w:rFonts w:ascii="Times New Roman" w:hAnsi="Times New Roman" w:cs="Times New Roman"/>
                <w:color w:val="000000"/>
                <w:sz w:val="24"/>
                <w:szCs w:val="24"/>
              </w:rPr>
              <w:t>предоставлении жилых помещений</w:t>
            </w:r>
            <w:r w:rsidR="00990D09" w:rsidRPr="00706645">
              <w:rPr>
                <w:rFonts w:ascii="Times New Roman" w:hAnsi="Times New Roman" w:cs="Times New Roman"/>
                <w:color w:val="000000"/>
                <w:sz w:val="24"/>
                <w:szCs w:val="24"/>
              </w:rPr>
              <w:t>, предоставляемых по договорам социального найма</w:t>
            </w:r>
          </w:p>
          <w:p w:rsidR="00990D09" w:rsidRPr="00706645" w:rsidRDefault="00990D09" w:rsidP="00706645">
            <w:pPr>
              <w:autoSpaceDE w:val="0"/>
              <w:autoSpaceDN w:val="0"/>
              <w:adjustRightInd w:val="0"/>
              <w:jc w:val="both"/>
              <w:rPr>
                <w:rFonts w:ascii="Times New Roman" w:hAnsi="Times New Roman" w:cs="Times New Roman"/>
                <w:color w:val="000000"/>
                <w:sz w:val="24"/>
                <w:szCs w:val="24"/>
              </w:rPr>
            </w:pPr>
          </w:p>
        </w:tc>
      </w:tr>
    </w:tbl>
    <w:p w:rsidR="00990D09" w:rsidRPr="00706645" w:rsidRDefault="00990D09" w:rsidP="00706645">
      <w:pPr>
        <w:autoSpaceDE w:val="0"/>
        <w:autoSpaceDN w:val="0"/>
        <w:adjustRightInd w:val="0"/>
        <w:spacing w:after="0" w:line="240" w:lineRule="auto"/>
        <w:rPr>
          <w:rFonts w:ascii="Times New Roman" w:hAnsi="Times New Roman" w:cs="Times New Roman"/>
          <w:color w:val="000000"/>
          <w:sz w:val="24"/>
          <w:szCs w:val="24"/>
        </w:rPr>
      </w:pPr>
    </w:p>
    <w:p w:rsidR="003377FF" w:rsidRPr="00706645" w:rsidRDefault="003377FF" w:rsidP="00706645">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06645">
        <w:rPr>
          <w:rFonts w:ascii="Times New Roman" w:eastAsia="Times New Roman" w:hAnsi="Times New Roman" w:cs="Times New Roman"/>
          <w:b/>
          <w:bCs/>
          <w:color w:val="000000"/>
          <w:sz w:val="24"/>
          <w:szCs w:val="24"/>
        </w:rPr>
        <w:t>Справочная информация</w:t>
      </w:r>
    </w:p>
    <w:p w:rsidR="003377FF" w:rsidRPr="00706645" w:rsidRDefault="003377FF" w:rsidP="0070664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706645">
        <w:rPr>
          <w:rFonts w:ascii="Times New Roman" w:eastAsia="Times New Roman" w:hAnsi="Times New Roman" w:cs="Times New Roman"/>
          <w:b/>
          <w:bCs/>
          <w:color w:val="000000"/>
          <w:sz w:val="24"/>
          <w:szCs w:val="24"/>
        </w:rPr>
        <w:t>о месте нахождения, графике работы, контактных телефонах, адресах электронной почты администрации, МФЦ, расположенных на территории Н</w:t>
      </w:r>
      <w:r w:rsidR="00DB6E19" w:rsidRPr="00706645">
        <w:rPr>
          <w:rFonts w:ascii="Times New Roman" w:eastAsia="Times New Roman" w:hAnsi="Times New Roman" w:cs="Times New Roman"/>
          <w:b/>
          <w:bCs/>
          <w:color w:val="000000"/>
          <w:sz w:val="24"/>
          <w:szCs w:val="24"/>
        </w:rPr>
        <w:t xml:space="preserve">иколаевского </w:t>
      </w:r>
      <w:r w:rsidRPr="00706645">
        <w:rPr>
          <w:rFonts w:ascii="Times New Roman" w:eastAsia="Times New Roman" w:hAnsi="Times New Roman" w:cs="Times New Roman"/>
          <w:b/>
          <w:bCs/>
          <w:color w:val="000000"/>
          <w:sz w:val="24"/>
          <w:szCs w:val="24"/>
        </w:rPr>
        <w:t xml:space="preserve">сельского поселения </w:t>
      </w:r>
      <w:r w:rsidRPr="00706645">
        <w:rPr>
          <w:rFonts w:ascii="Times New Roman" w:eastAsia="Times New Roman" w:hAnsi="Times New Roman" w:cs="Times New Roman"/>
          <w:b/>
          <w:bCs/>
          <w:iCs/>
          <w:color w:val="000000"/>
          <w:sz w:val="24"/>
          <w:szCs w:val="24"/>
        </w:rPr>
        <w:t>Камчатского края</w:t>
      </w:r>
      <w:r w:rsidRPr="00706645">
        <w:rPr>
          <w:rFonts w:ascii="Times New Roman" w:eastAsia="Times New Roman" w:hAnsi="Times New Roman" w:cs="Times New Roman"/>
          <w:b/>
          <w:bCs/>
          <w:color w:val="000000"/>
          <w:sz w:val="24"/>
          <w:szCs w:val="24"/>
        </w:rPr>
        <w:t>, и организаций, участвующих в предоставлении муниципальной услуги</w:t>
      </w:r>
    </w:p>
    <w:p w:rsidR="003377FF" w:rsidRPr="00706645" w:rsidRDefault="003377FF" w:rsidP="00706645">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921F1A" w:rsidRPr="00D632D9" w:rsidRDefault="00921F1A" w:rsidP="00921F1A">
      <w:pPr>
        <w:widowControl w:val="0"/>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D632D9">
        <w:rPr>
          <w:rFonts w:ascii="Times New Roman" w:eastAsia="Times New Roman" w:hAnsi="Times New Roman"/>
          <w:b/>
          <w:bCs/>
          <w:color w:val="000000"/>
          <w:sz w:val="24"/>
          <w:szCs w:val="24"/>
          <w:lang w:eastAsia="ru-RU"/>
        </w:rPr>
        <w:t>1. Администрация Николаевского сельского поселения</w:t>
      </w:r>
    </w:p>
    <w:p w:rsidR="00921F1A" w:rsidRPr="00D632D9" w:rsidRDefault="00921F1A" w:rsidP="00921F1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Место нахождения Администрации: Камчатский край, </w:t>
      </w:r>
      <w:proofErr w:type="spellStart"/>
      <w:r w:rsidRPr="00D632D9">
        <w:rPr>
          <w:rFonts w:ascii="Times New Roman" w:eastAsia="Times New Roman" w:hAnsi="Times New Roman"/>
          <w:color w:val="000000"/>
          <w:sz w:val="24"/>
          <w:szCs w:val="24"/>
          <w:lang w:eastAsia="ru-RU"/>
        </w:rPr>
        <w:t>Елизовский</w:t>
      </w:r>
      <w:proofErr w:type="spellEnd"/>
      <w:r w:rsidRPr="00D632D9">
        <w:rPr>
          <w:rFonts w:ascii="Times New Roman" w:eastAsia="Times New Roman" w:hAnsi="Times New Roman"/>
          <w:color w:val="000000"/>
          <w:sz w:val="24"/>
          <w:szCs w:val="24"/>
          <w:lang w:eastAsia="ru-RU"/>
        </w:rPr>
        <w:t xml:space="preserve"> муниципальный район, село Николаевка, улица </w:t>
      </w:r>
      <w:proofErr w:type="spellStart"/>
      <w:r w:rsidRPr="00D632D9">
        <w:rPr>
          <w:rFonts w:ascii="Times New Roman" w:eastAsia="Times New Roman" w:hAnsi="Times New Roman"/>
          <w:color w:val="000000"/>
          <w:sz w:val="24"/>
          <w:szCs w:val="24"/>
          <w:lang w:eastAsia="ru-RU"/>
        </w:rPr>
        <w:t>Елизовская</w:t>
      </w:r>
      <w:proofErr w:type="spellEnd"/>
      <w:r w:rsidRPr="00D632D9">
        <w:rPr>
          <w:rFonts w:ascii="Times New Roman" w:eastAsia="Times New Roman" w:hAnsi="Times New Roman"/>
          <w:color w:val="000000"/>
          <w:sz w:val="24"/>
          <w:szCs w:val="24"/>
          <w:lang w:eastAsia="ru-RU"/>
        </w:rPr>
        <w:t>, 7.</w:t>
      </w:r>
    </w:p>
    <w:p w:rsidR="00921F1A" w:rsidRPr="00D632D9" w:rsidRDefault="00921F1A" w:rsidP="00921F1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921F1A" w:rsidRPr="00D632D9" w:rsidRDefault="00921F1A" w:rsidP="00921F1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График работы Администрации Николаевского сельского поселения:</w:t>
      </w:r>
    </w:p>
    <w:tbl>
      <w:tblPr>
        <w:tblW w:w="10011" w:type="dxa"/>
        <w:tblBorders>
          <w:top w:val="nil"/>
          <w:left w:val="nil"/>
          <w:bottom w:val="nil"/>
          <w:right w:val="nil"/>
        </w:tblBorders>
        <w:tblLayout w:type="fixed"/>
        <w:tblLook w:val="0000" w:firstRow="0" w:lastRow="0" w:firstColumn="0" w:lastColumn="0" w:noHBand="0" w:noVBand="0"/>
      </w:tblPr>
      <w:tblGrid>
        <w:gridCol w:w="3369"/>
        <w:gridCol w:w="141"/>
        <w:gridCol w:w="6237"/>
        <w:gridCol w:w="264"/>
      </w:tblGrid>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
                <w:iCs/>
                <w:color w:val="000000"/>
                <w:sz w:val="24"/>
                <w:szCs w:val="24"/>
                <w:lang w:eastAsia="ru-RU"/>
              </w:rPr>
            </w:pPr>
          </w:p>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
                <w:iCs/>
                <w:color w:val="000000"/>
                <w:sz w:val="24"/>
                <w:szCs w:val="24"/>
                <w:lang w:eastAsia="ru-RU"/>
              </w:rPr>
            </w:pPr>
            <w:r w:rsidRPr="00D632D9">
              <w:rPr>
                <w:rFonts w:ascii="Times New Roman" w:eastAsia="Times New Roman" w:hAnsi="Times New Roman"/>
                <w:i/>
                <w:iCs/>
                <w:color w:val="000000"/>
                <w:sz w:val="24"/>
                <w:szCs w:val="24"/>
                <w:lang w:eastAsia="ru-RU"/>
              </w:rPr>
              <w:t>08.30 – 17.15; перерыв на обед 13.00 – 14.00</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08.30 – 17.15; перерыв на обед 13.00 – 14.00</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08.30 – 17.15; перерыв на обед 13.00 – 14.00</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08.30 – 17.15; перерыв на обед 13.00 – 14.00</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08.30 – 13.30</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 xml:space="preserve">Выходной день </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 xml:space="preserve">Выходной день. </w:t>
            </w:r>
          </w:p>
        </w:tc>
      </w:tr>
      <w:tr w:rsidR="00921F1A" w:rsidRPr="00D632D9" w:rsidTr="0020265E">
        <w:trPr>
          <w:trHeight w:val="117"/>
        </w:trPr>
        <w:tc>
          <w:tcPr>
            <w:tcW w:w="10011" w:type="dxa"/>
            <w:gridSpan w:val="4"/>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
                <w:iCs/>
                <w:color w:val="000000"/>
                <w:sz w:val="24"/>
                <w:szCs w:val="24"/>
                <w:lang w:eastAsia="ru-RU"/>
              </w:rPr>
            </w:pPr>
          </w:p>
        </w:tc>
      </w:tr>
      <w:tr w:rsidR="00921F1A" w:rsidRPr="00D632D9" w:rsidTr="0020265E">
        <w:trPr>
          <w:trHeight w:val="501"/>
        </w:trPr>
        <w:tc>
          <w:tcPr>
            <w:tcW w:w="10011" w:type="dxa"/>
            <w:gridSpan w:val="4"/>
            <w:tcBorders>
              <w:left w:val="nil"/>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График приема заявителей в Администрации Николаевского сельского поселения:</w:t>
            </w:r>
          </w:p>
        </w:tc>
      </w:tr>
      <w:tr w:rsidR="00921F1A" w:rsidRPr="00D632D9" w:rsidTr="0020265E">
        <w:trPr>
          <w:gridAfter w:val="1"/>
          <w:wAfter w:w="264" w:type="dxa"/>
          <w:trHeight w:val="34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Понедельник:</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
                <w:iCs/>
                <w:color w:val="000000"/>
                <w:sz w:val="24"/>
                <w:szCs w:val="24"/>
                <w:lang w:eastAsia="ru-RU"/>
              </w:rPr>
            </w:pPr>
            <w:r w:rsidRPr="00D632D9">
              <w:rPr>
                <w:rFonts w:ascii="Times New Roman" w:eastAsia="Times New Roman" w:hAnsi="Times New Roman"/>
                <w:i/>
                <w:iCs/>
                <w:color w:val="000000"/>
                <w:sz w:val="24"/>
                <w:szCs w:val="24"/>
                <w:lang w:eastAsia="ru-RU"/>
              </w:rPr>
              <w:t>09.00  – 17.00; перерыв на обед 13.00 – 14.00</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09.00  – 17.00; перерыв на обед 13.00 – 14.00</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09.00  – 17.00; перерыв на обед 13.00 – 14.00</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09.00  – 17.00; перерыв на обед 13.00 – 14.00</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09.00 – 13.00</w:t>
            </w:r>
            <w:r w:rsidRPr="00D632D9">
              <w:rPr>
                <w:rFonts w:ascii="Times New Roman" w:eastAsia="Times New Roman" w:hAnsi="Times New Roman"/>
                <w:i/>
                <w:iCs/>
                <w:color w:val="000000"/>
                <w:sz w:val="24"/>
                <w:szCs w:val="24"/>
                <w:lang w:eastAsia="ru-RU"/>
              </w:rPr>
              <w:t xml:space="preserve"> </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 xml:space="preserve">Выходной день </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Почтовый адрес Администрации: 684032, Камчатский край, </w:t>
      </w:r>
      <w:proofErr w:type="spellStart"/>
      <w:r w:rsidRPr="00D632D9">
        <w:rPr>
          <w:rFonts w:ascii="Times New Roman" w:eastAsia="Times New Roman" w:hAnsi="Times New Roman"/>
          <w:color w:val="000000"/>
          <w:sz w:val="24"/>
          <w:szCs w:val="24"/>
          <w:lang w:eastAsia="ru-RU"/>
        </w:rPr>
        <w:t>Елизовский</w:t>
      </w:r>
      <w:proofErr w:type="spellEnd"/>
      <w:r w:rsidRPr="00D632D9">
        <w:rPr>
          <w:rFonts w:ascii="Times New Roman" w:eastAsia="Times New Roman" w:hAnsi="Times New Roman"/>
          <w:color w:val="000000"/>
          <w:sz w:val="24"/>
          <w:szCs w:val="24"/>
          <w:lang w:eastAsia="ru-RU"/>
        </w:rPr>
        <w:t xml:space="preserve"> район, с. Николаевка, ул. </w:t>
      </w:r>
      <w:proofErr w:type="spellStart"/>
      <w:r w:rsidRPr="00D632D9">
        <w:rPr>
          <w:rFonts w:ascii="Times New Roman" w:eastAsia="Times New Roman" w:hAnsi="Times New Roman"/>
          <w:color w:val="000000"/>
          <w:sz w:val="24"/>
          <w:szCs w:val="24"/>
          <w:lang w:eastAsia="ru-RU"/>
        </w:rPr>
        <w:t>Елизовская</w:t>
      </w:r>
      <w:proofErr w:type="spellEnd"/>
      <w:r w:rsidRPr="00D632D9">
        <w:rPr>
          <w:rFonts w:ascii="Times New Roman" w:eastAsia="Times New Roman" w:hAnsi="Times New Roman"/>
          <w:color w:val="000000"/>
          <w:sz w:val="24"/>
          <w:szCs w:val="24"/>
          <w:lang w:eastAsia="ru-RU"/>
        </w:rPr>
        <w:t xml:space="preserve">, 7.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Контактный телефон (факс): (841531)32-1-93, (841531)32-2-06, (841531)32-5-87</w:t>
      </w:r>
      <w:r w:rsidRPr="00D632D9">
        <w:rPr>
          <w:rFonts w:ascii="Times New Roman" w:eastAsia="Times New Roman" w:hAnsi="Times New Roman"/>
          <w:i/>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Администрации в сети Интернет</w:t>
      </w:r>
      <w:r w:rsidRPr="00D632D9">
        <w:rPr>
          <w:rFonts w:ascii="Times New Roman" w:eastAsia="Times New Roman" w:hAnsi="Times New Roman"/>
          <w:i/>
          <w:iCs/>
          <w:color w:val="000000"/>
          <w:sz w:val="24"/>
          <w:szCs w:val="24"/>
          <w:lang w:eastAsia="ru-RU"/>
        </w:rPr>
        <w:t xml:space="preserve">: </w:t>
      </w:r>
      <w:r w:rsidRPr="00D632D9">
        <w:rPr>
          <w:rFonts w:ascii="Times New Roman" w:eastAsia="Times New Roman" w:hAnsi="Times New Roman"/>
          <w:sz w:val="24"/>
          <w:szCs w:val="24"/>
          <w:lang w:eastAsia="ru-RU"/>
        </w:rPr>
        <w:t>http://www.kamgov.ru/bmr/nikolaevskoe.</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 xml:space="preserve">Адрес электронной почты Администрации в сети Интернет: </w:t>
      </w:r>
      <w:hyperlink r:id="rId29" w:history="1">
        <w:r w:rsidRPr="00D632D9">
          <w:rPr>
            <w:rFonts w:ascii="Times New Roman" w:eastAsia="Times New Roman" w:hAnsi="Times New Roman"/>
            <w:sz w:val="24"/>
            <w:szCs w:val="24"/>
            <w:lang w:val="en-US" w:eastAsia="ru-RU"/>
          </w:rPr>
          <w:t>nik</w:t>
        </w:r>
        <w:r w:rsidRPr="00D632D9">
          <w:rPr>
            <w:rFonts w:ascii="Times New Roman" w:eastAsia="Times New Roman" w:hAnsi="Times New Roman"/>
            <w:sz w:val="24"/>
            <w:szCs w:val="24"/>
            <w:lang w:eastAsia="ru-RU"/>
          </w:rPr>
          <w:t>_</w:t>
        </w:r>
        <w:r w:rsidRPr="00D632D9">
          <w:rPr>
            <w:rFonts w:ascii="Times New Roman" w:eastAsia="Times New Roman" w:hAnsi="Times New Roman"/>
            <w:sz w:val="24"/>
            <w:szCs w:val="24"/>
            <w:lang w:val="en-US" w:eastAsia="ru-RU"/>
          </w:rPr>
          <w:t>sp</w:t>
        </w:r>
        <w:r w:rsidRPr="00D632D9">
          <w:rPr>
            <w:rFonts w:ascii="Times New Roman" w:eastAsia="Times New Roman" w:hAnsi="Times New Roman"/>
            <w:sz w:val="24"/>
            <w:szCs w:val="24"/>
            <w:lang w:eastAsia="ru-RU"/>
          </w:rPr>
          <w:t>2012@</w:t>
        </w:r>
        <w:r w:rsidRPr="00D632D9">
          <w:rPr>
            <w:rFonts w:ascii="Times New Roman" w:eastAsia="Times New Roman" w:hAnsi="Times New Roman"/>
            <w:sz w:val="24"/>
            <w:szCs w:val="24"/>
            <w:lang w:val="en-US" w:eastAsia="ru-RU"/>
          </w:rPr>
          <w:t>mail</w:t>
        </w:r>
        <w:r w:rsidRPr="00D632D9">
          <w:rPr>
            <w:rFonts w:ascii="Times New Roman" w:eastAsia="Times New Roman" w:hAnsi="Times New Roman"/>
            <w:sz w:val="24"/>
            <w:szCs w:val="24"/>
            <w:lang w:eastAsia="ru-RU"/>
          </w:rPr>
          <w:t>.</w:t>
        </w:r>
        <w:proofErr w:type="spellStart"/>
        <w:r w:rsidRPr="00D632D9">
          <w:rPr>
            <w:rFonts w:ascii="Times New Roman" w:eastAsia="Times New Roman" w:hAnsi="Times New Roman"/>
            <w:sz w:val="24"/>
            <w:szCs w:val="24"/>
            <w:lang w:val="en-US" w:eastAsia="ru-RU"/>
          </w:rPr>
          <w:t>ru</w:t>
        </w:r>
        <w:proofErr w:type="spellEnd"/>
      </w:hyperlink>
      <w:r w:rsidRPr="00D632D9">
        <w:rPr>
          <w:rFonts w:ascii="Times New Roman" w:eastAsia="Times New Roman" w:hAnsi="Times New Roman"/>
          <w:sz w:val="24"/>
          <w:szCs w:val="24"/>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
          <w:bCs/>
          <w:iCs/>
          <w:color w:val="000000"/>
          <w:sz w:val="24"/>
          <w:szCs w:val="24"/>
          <w:lang w:eastAsia="ru-RU"/>
        </w:rPr>
      </w:pPr>
      <w:r w:rsidRPr="00D632D9">
        <w:rPr>
          <w:rFonts w:ascii="Times New Roman" w:eastAsia="Times New Roman" w:hAnsi="Times New Roman"/>
          <w:b/>
          <w:bCs/>
          <w:color w:val="000000"/>
          <w:sz w:val="24"/>
          <w:szCs w:val="24"/>
          <w:lang w:eastAsia="ru-RU"/>
        </w:rPr>
        <w:t xml:space="preserve">2. МФЦ предоставления государственных и муниципальных услуг, расположенные на территории </w:t>
      </w:r>
      <w:proofErr w:type="spellStart"/>
      <w:r w:rsidRPr="00D632D9">
        <w:rPr>
          <w:rFonts w:ascii="Times New Roman" w:eastAsia="Times New Roman" w:hAnsi="Times New Roman"/>
          <w:b/>
          <w:bCs/>
          <w:iCs/>
          <w:color w:val="000000"/>
          <w:sz w:val="24"/>
          <w:szCs w:val="24"/>
          <w:lang w:eastAsia="ru-RU"/>
        </w:rPr>
        <w:t>Елизовского</w:t>
      </w:r>
      <w:proofErr w:type="spellEnd"/>
      <w:r w:rsidRPr="00D632D9">
        <w:rPr>
          <w:rFonts w:ascii="Times New Roman" w:eastAsia="Times New Roman" w:hAnsi="Times New Roman"/>
          <w:b/>
          <w:bCs/>
          <w:iCs/>
          <w:color w:val="000000"/>
          <w:sz w:val="24"/>
          <w:szCs w:val="24"/>
          <w:lang w:eastAsia="ru-RU"/>
        </w:rPr>
        <w:t xml:space="preserve"> района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rPr>
          <w:rFonts w:ascii="Times New Roman" w:eastAsia="Times New Roman" w:hAnsi="Times New Roman"/>
          <w:b/>
          <w:iCs/>
          <w:color w:val="000000"/>
          <w:sz w:val="24"/>
          <w:szCs w:val="24"/>
          <w:lang w:eastAsia="ru-RU"/>
        </w:rPr>
      </w:pPr>
      <w:r w:rsidRPr="00D632D9">
        <w:rPr>
          <w:rFonts w:ascii="Times New Roman" w:eastAsia="Times New Roman" w:hAnsi="Times New Roman"/>
          <w:b/>
          <w:color w:val="000000"/>
          <w:sz w:val="24"/>
          <w:szCs w:val="24"/>
          <w:lang w:eastAsia="ru-RU"/>
        </w:rPr>
        <w:t>2.1. Место нахождения МФЦ: поселок Лесной, улица Чапаева, дом 5</w:t>
      </w:r>
      <w:r w:rsidRPr="00D632D9">
        <w:rPr>
          <w:rFonts w:ascii="Times New Roman" w:eastAsia="Times New Roman" w:hAnsi="Times New Roman"/>
          <w:b/>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rPr>
          <w:rFonts w:ascii="Times New Roman" w:eastAsia="Times New Roman" w:hAnsi="Times New Roman"/>
          <w:b/>
          <w:i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lastRenderedPageBreak/>
              <w:t xml:space="preserve">Вторник: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Почтовый адрес МФЦ: 684024 п. Лесной, ул. Чапаева, дом 5</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http://portalmfc.kamgov.ru/</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r w:rsidRPr="00D632D9">
        <w:rPr>
          <w:rFonts w:ascii="Times New Roman" w:eastAsia="Times New Roman" w:hAnsi="Times New Roman"/>
          <w:color w:val="000000"/>
          <w:sz w:val="24"/>
          <w:szCs w:val="24"/>
          <w:lang w:eastAsia="ru-RU"/>
        </w:rPr>
        <w:t xml:space="preserve">Адрес электронной почты МФЦ в сети Интернет: </w:t>
      </w:r>
      <w:hyperlink r:id="rId30" w:history="1">
        <w:r w:rsidRPr="00D632D9">
          <w:rPr>
            <w:rFonts w:ascii="Times New Roman" w:eastAsia="Times New Roman" w:hAnsi="Times New Roman"/>
            <w:bCs/>
            <w:sz w:val="24"/>
            <w:szCs w:val="24"/>
            <w:bdr w:val="none" w:sz="0" w:space="0" w:color="auto" w:frame="1"/>
            <w:lang w:val="en-US" w:eastAsia="ru-RU"/>
          </w:rPr>
          <w:t>mfcpk</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mfc</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kamchatka</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gov</w:t>
        </w:r>
        <w:r w:rsidRPr="00D632D9">
          <w:rPr>
            <w:rFonts w:ascii="Times New Roman" w:eastAsia="Times New Roman" w:hAnsi="Times New Roman"/>
            <w:bCs/>
            <w:sz w:val="24"/>
            <w:szCs w:val="24"/>
            <w:bdr w:val="none" w:sz="0" w:space="0" w:color="auto" w:frame="1"/>
            <w:lang w:eastAsia="ru-RU"/>
          </w:rPr>
          <w:t>.</w:t>
        </w:r>
        <w:proofErr w:type="spellStart"/>
        <w:r w:rsidRPr="00D632D9">
          <w:rPr>
            <w:rFonts w:ascii="Times New Roman" w:eastAsia="Times New Roman" w:hAnsi="Times New Roman"/>
            <w:bCs/>
            <w:sz w:val="24"/>
            <w:szCs w:val="24"/>
            <w:bdr w:val="none" w:sz="0" w:space="0" w:color="auto" w:frame="1"/>
            <w:lang w:val="en-US" w:eastAsia="ru-RU"/>
          </w:rPr>
          <w:t>ru</w:t>
        </w:r>
        <w:proofErr w:type="spellEnd"/>
      </w:hyperlink>
      <w:r w:rsidRPr="00D632D9">
        <w:rPr>
          <w:rFonts w:ascii="Times New Roman" w:eastAsia="Times New Roman" w:hAnsi="Times New Roman"/>
          <w:bCs/>
          <w:sz w:val="24"/>
          <w:szCs w:val="24"/>
          <w:bdr w:val="none" w:sz="0" w:space="0" w:color="auto" w:frame="1"/>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bCs/>
          <w:sz w:val="24"/>
          <w:szCs w:val="24"/>
          <w:bdr w:val="none" w:sz="0" w:space="0" w:color="auto" w:frame="1"/>
          <w:lang w:eastAsia="ru-RU"/>
        </w:rPr>
        <w:t xml:space="preserve">2.2. Место нахождения МФЦ: </w:t>
      </w:r>
      <w:r w:rsidRPr="00D632D9">
        <w:rPr>
          <w:rFonts w:ascii="Times New Roman" w:eastAsia="Times New Roman" w:hAnsi="Times New Roman"/>
          <w:b/>
          <w:sz w:val="24"/>
          <w:szCs w:val="24"/>
          <w:lang w:eastAsia="ru-RU"/>
        </w:rPr>
        <w:t xml:space="preserve">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г. Елизово, ул. Беринга, д.9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г. Елизово, ул. Беринга, д.9</w:t>
      </w:r>
      <w:r w:rsidRPr="00D632D9">
        <w:rPr>
          <w:rFonts w:ascii="Times New Roman" w:eastAsia="Times New Roman" w:hAnsi="Times New Roman"/>
          <w:color w:val="000000"/>
          <w:sz w:val="24"/>
          <w:szCs w:val="24"/>
          <w:lang w:eastAsia="ru-RU"/>
        </w:rPr>
        <w:t xml:space="preserve"> </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http://portalmfc.kamgov.ru/</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r w:rsidRPr="00D632D9">
        <w:rPr>
          <w:rFonts w:ascii="Times New Roman" w:eastAsia="Times New Roman" w:hAnsi="Times New Roman"/>
          <w:color w:val="000000"/>
          <w:sz w:val="24"/>
          <w:szCs w:val="24"/>
          <w:lang w:eastAsia="ru-RU"/>
        </w:rPr>
        <w:t xml:space="preserve">Адрес электронной почты МФЦ в сети Интернет: </w:t>
      </w:r>
      <w:hyperlink r:id="rId31" w:history="1">
        <w:r w:rsidRPr="00D632D9">
          <w:rPr>
            <w:rFonts w:ascii="Times New Roman" w:eastAsia="Times New Roman" w:hAnsi="Times New Roman"/>
            <w:bCs/>
            <w:sz w:val="24"/>
            <w:szCs w:val="24"/>
            <w:bdr w:val="none" w:sz="0" w:space="0" w:color="auto" w:frame="1"/>
            <w:lang w:val="en-US" w:eastAsia="ru-RU"/>
          </w:rPr>
          <w:t>mfcpk</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mfc</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kamchatka</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gov</w:t>
        </w:r>
        <w:r w:rsidRPr="00D632D9">
          <w:rPr>
            <w:rFonts w:ascii="Times New Roman" w:eastAsia="Times New Roman" w:hAnsi="Times New Roman"/>
            <w:bCs/>
            <w:sz w:val="24"/>
            <w:szCs w:val="24"/>
            <w:bdr w:val="none" w:sz="0" w:space="0" w:color="auto" w:frame="1"/>
            <w:lang w:eastAsia="ru-RU"/>
          </w:rPr>
          <w:t>.</w:t>
        </w:r>
        <w:proofErr w:type="spellStart"/>
        <w:r w:rsidRPr="00D632D9">
          <w:rPr>
            <w:rFonts w:ascii="Times New Roman" w:eastAsia="Times New Roman" w:hAnsi="Times New Roman"/>
            <w:bCs/>
            <w:sz w:val="24"/>
            <w:szCs w:val="24"/>
            <w:bdr w:val="none" w:sz="0" w:space="0" w:color="auto" w:frame="1"/>
            <w:lang w:val="en-US" w:eastAsia="ru-RU"/>
          </w:rPr>
          <w:t>ru</w:t>
        </w:r>
        <w:proofErr w:type="spellEnd"/>
      </w:hyperlink>
      <w:r w:rsidRPr="00D632D9">
        <w:rPr>
          <w:rFonts w:ascii="Times New Roman" w:eastAsia="Times New Roman" w:hAnsi="Times New Roman"/>
          <w:bCs/>
          <w:sz w:val="24"/>
          <w:szCs w:val="24"/>
          <w:bdr w:val="none" w:sz="0" w:space="0" w:color="auto" w:frame="1"/>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
          <w:bCs/>
          <w:sz w:val="24"/>
          <w:szCs w:val="24"/>
          <w:bdr w:val="none" w:sz="0" w:space="0" w:color="auto" w:frame="1"/>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bCs/>
          <w:sz w:val="24"/>
          <w:szCs w:val="24"/>
          <w:bdr w:val="none" w:sz="0" w:space="0" w:color="auto" w:frame="1"/>
          <w:lang w:eastAsia="ru-RU"/>
        </w:rPr>
        <w:t xml:space="preserve">2.3. Место нахождения: </w:t>
      </w:r>
      <w:r w:rsidRPr="00D632D9">
        <w:rPr>
          <w:rFonts w:ascii="Times New Roman" w:eastAsia="Times New Roman" w:hAnsi="Times New Roman"/>
          <w:b/>
          <w:sz w:val="24"/>
          <w:szCs w:val="24"/>
          <w:lang w:eastAsia="ru-RU"/>
        </w:rPr>
        <w:t xml:space="preserve">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п. Термальный ул. Крашенинникова, д.2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п. Термальный ул. Крашенинникова, д.2</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http://portalmfc.kamgov.ru/</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r w:rsidRPr="00D632D9">
        <w:rPr>
          <w:rFonts w:ascii="Times New Roman" w:eastAsia="Times New Roman" w:hAnsi="Times New Roman"/>
          <w:color w:val="000000"/>
          <w:sz w:val="24"/>
          <w:szCs w:val="24"/>
          <w:lang w:eastAsia="ru-RU"/>
        </w:rPr>
        <w:t xml:space="preserve">Адрес электронной почты МФЦ в сети Интернет: </w:t>
      </w:r>
      <w:hyperlink r:id="rId32" w:history="1">
        <w:r w:rsidRPr="00D632D9">
          <w:rPr>
            <w:rFonts w:ascii="Times New Roman" w:eastAsia="Times New Roman" w:hAnsi="Times New Roman"/>
            <w:bCs/>
            <w:sz w:val="24"/>
            <w:szCs w:val="24"/>
            <w:bdr w:val="none" w:sz="0" w:space="0" w:color="auto" w:frame="1"/>
            <w:lang w:val="en-US" w:eastAsia="ru-RU"/>
          </w:rPr>
          <w:t>mfcpk</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mfc</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kamchatka</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gov</w:t>
        </w:r>
        <w:r w:rsidRPr="00D632D9">
          <w:rPr>
            <w:rFonts w:ascii="Times New Roman" w:eastAsia="Times New Roman" w:hAnsi="Times New Roman"/>
            <w:bCs/>
            <w:sz w:val="24"/>
            <w:szCs w:val="24"/>
            <w:bdr w:val="none" w:sz="0" w:space="0" w:color="auto" w:frame="1"/>
            <w:lang w:eastAsia="ru-RU"/>
          </w:rPr>
          <w:t>.</w:t>
        </w:r>
        <w:proofErr w:type="spellStart"/>
        <w:r w:rsidRPr="00D632D9">
          <w:rPr>
            <w:rFonts w:ascii="Times New Roman" w:eastAsia="Times New Roman" w:hAnsi="Times New Roman"/>
            <w:bCs/>
            <w:sz w:val="24"/>
            <w:szCs w:val="24"/>
            <w:bdr w:val="none" w:sz="0" w:space="0" w:color="auto" w:frame="1"/>
            <w:lang w:val="en-US" w:eastAsia="ru-RU"/>
          </w:rPr>
          <w:t>ru</w:t>
        </w:r>
        <w:proofErr w:type="spellEnd"/>
      </w:hyperlink>
      <w:r w:rsidRPr="00D632D9">
        <w:rPr>
          <w:rFonts w:ascii="Times New Roman" w:eastAsia="Times New Roman" w:hAnsi="Times New Roman"/>
          <w:bCs/>
          <w:sz w:val="24"/>
          <w:szCs w:val="24"/>
          <w:bdr w:val="none" w:sz="0" w:space="0" w:color="auto" w:frame="1"/>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D632D9">
        <w:rPr>
          <w:rFonts w:ascii="Times New Roman" w:eastAsia="Times New Roman" w:hAnsi="Times New Roman"/>
          <w:b/>
          <w:bCs/>
          <w:sz w:val="24"/>
          <w:szCs w:val="24"/>
          <w:bdr w:val="none" w:sz="0" w:space="0" w:color="auto" w:frame="1"/>
          <w:lang w:eastAsia="ru-RU"/>
        </w:rPr>
        <w:t xml:space="preserve">2.4. Место нахождения: </w:t>
      </w:r>
      <w:r w:rsidRPr="00D632D9">
        <w:rPr>
          <w:rFonts w:ascii="Times New Roman" w:eastAsia="Times New Roman" w:hAnsi="Times New Roman"/>
          <w:b/>
          <w:sz w:val="24"/>
          <w:szCs w:val="24"/>
          <w:lang w:eastAsia="ru-RU"/>
        </w:rPr>
        <w:t xml:space="preserve">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п. Паратунка, ул. Нагорная, д.27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lastRenderedPageBreak/>
              <w:t xml:space="preserve">Воскресенье: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п. Паратунка, ул. Нагорная, д.27</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http://portalmfc.kamgov.ru/</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r w:rsidRPr="00D632D9">
        <w:rPr>
          <w:rFonts w:ascii="Times New Roman" w:eastAsia="Times New Roman" w:hAnsi="Times New Roman"/>
          <w:color w:val="000000"/>
          <w:sz w:val="24"/>
          <w:szCs w:val="24"/>
          <w:lang w:eastAsia="ru-RU"/>
        </w:rPr>
        <w:t xml:space="preserve">Адрес электронной почты МФЦ в сети Интернет: </w:t>
      </w:r>
      <w:hyperlink r:id="rId33" w:history="1">
        <w:r w:rsidRPr="00D632D9">
          <w:rPr>
            <w:rFonts w:ascii="Times New Roman" w:eastAsia="Times New Roman" w:hAnsi="Times New Roman"/>
            <w:bCs/>
            <w:sz w:val="24"/>
            <w:szCs w:val="24"/>
            <w:bdr w:val="none" w:sz="0" w:space="0" w:color="auto" w:frame="1"/>
            <w:lang w:val="en-US" w:eastAsia="ru-RU"/>
          </w:rPr>
          <w:t>mfcpk</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mfc</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kamchatka</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gov</w:t>
        </w:r>
        <w:r w:rsidRPr="00D632D9">
          <w:rPr>
            <w:rFonts w:ascii="Times New Roman" w:eastAsia="Times New Roman" w:hAnsi="Times New Roman"/>
            <w:bCs/>
            <w:sz w:val="24"/>
            <w:szCs w:val="24"/>
            <w:bdr w:val="none" w:sz="0" w:space="0" w:color="auto" w:frame="1"/>
            <w:lang w:eastAsia="ru-RU"/>
          </w:rPr>
          <w:t>.</w:t>
        </w:r>
        <w:proofErr w:type="spellStart"/>
        <w:r w:rsidRPr="00D632D9">
          <w:rPr>
            <w:rFonts w:ascii="Times New Roman" w:eastAsia="Times New Roman" w:hAnsi="Times New Roman"/>
            <w:bCs/>
            <w:sz w:val="24"/>
            <w:szCs w:val="24"/>
            <w:bdr w:val="none" w:sz="0" w:space="0" w:color="auto" w:frame="1"/>
            <w:lang w:val="en-US" w:eastAsia="ru-RU"/>
          </w:rPr>
          <w:t>ru</w:t>
        </w:r>
        <w:proofErr w:type="spellEnd"/>
      </w:hyperlink>
      <w:r w:rsidRPr="00D632D9">
        <w:rPr>
          <w:rFonts w:ascii="Times New Roman" w:eastAsia="Times New Roman" w:hAnsi="Times New Roman"/>
          <w:bCs/>
          <w:sz w:val="24"/>
          <w:szCs w:val="24"/>
          <w:bdr w:val="none" w:sz="0" w:space="0" w:color="auto" w:frame="1"/>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bCs/>
          <w:sz w:val="24"/>
          <w:szCs w:val="24"/>
          <w:bdr w:val="none" w:sz="0" w:space="0" w:color="auto" w:frame="1"/>
          <w:lang w:eastAsia="ru-RU"/>
        </w:rPr>
        <w:t>2.5.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п. </w:t>
      </w:r>
      <w:proofErr w:type="spellStart"/>
      <w:r w:rsidRPr="00D632D9">
        <w:rPr>
          <w:rFonts w:ascii="Times New Roman" w:eastAsia="Times New Roman" w:hAnsi="Times New Roman"/>
          <w:b/>
          <w:sz w:val="24"/>
          <w:szCs w:val="24"/>
          <w:lang w:eastAsia="ru-RU"/>
        </w:rPr>
        <w:t>Вулканный</w:t>
      </w:r>
      <w:proofErr w:type="spellEnd"/>
      <w:r w:rsidRPr="00D632D9">
        <w:rPr>
          <w:rFonts w:ascii="Times New Roman" w:eastAsia="Times New Roman" w:hAnsi="Times New Roman"/>
          <w:b/>
          <w:sz w:val="24"/>
          <w:szCs w:val="24"/>
          <w:lang w:eastAsia="ru-RU"/>
        </w:rPr>
        <w:t xml:space="preserve">, ул. </w:t>
      </w:r>
      <w:proofErr w:type="gramStart"/>
      <w:r w:rsidRPr="00D632D9">
        <w:rPr>
          <w:rFonts w:ascii="Times New Roman" w:eastAsia="Times New Roman" w:hAnsi="Times New Roman"/>
          <w:b/>
          <w:sz w:val="24"/>
          <w:szCs w:val="24"/>
          <w:lang w:eastAsia="ru-RU"/>
        </w:rPr>
        <w:t>Центральная</w:t>
      </w:r>
      <w:proofErr w:type="gramEnd"/>
      <w:r w:rsidRPr="00D632D9">
        <w:rPr>
          <w:rFonts w:ascii="Times New Roman" w:eastAsia="Times New Roman" w:hAnsi="Times New Roman"/>
          <w:b/>
          <w:sz w:val="24"/>
          <w:szCs w:val="24"/>
          <w:lang w:eastAsia="ru-RU"/>
        </w:rPr>
        <w:t>, д. 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п. </w:t>
      </w:r>
      <w:proofErr w:type="spellStart"/>
      <w:r w:rsidRPr="00D632D9">
        <w:rPr>
          <w:rFonts w:ascii="Times New Roman" w:eastAsia="Times New Roman" w:hAnsi="Times New Roman"/>
          <w:sz w:val="24"/>
          <w:szCs w:val="24"/>
          <w:lang w:eastAsia="ru-RU"/>
        </w:rPr>
        <w:t>Вулканный</w:t>
      </w:r>
      <w:proofErr w:type="spellEnd"/>
      <w:r w:rsidRPr="00D632D9">
        <w:rPr>
          <w:rFonts w:ascii="Times New Roman" w:eastAsia="Times New Roman" w:hAnsi="Times New Roman"/>
          <w:sz w:val="24"/>
          <w:szCs w:val="24"/>
          <w:lang w:eastAsia="ru-RU"/>
        </w:rPr>
        <w:t xml:space="preserve">, ул. </w:t>
      </w:r>
      <w:proofErr w:type="gramStart"/>
      <w:r w:rsidRPr="00D632D9">
        <w:rPr>
          <w:rFonts w:ascii="Times New Roman" w:eastAsia="Times New Roman" w:hAnsi="Times New Roman"/>
          <w:sz w:val="24"/>
          <w:szCs w:val="24"/>
          <w:lang w:eastAsia="ru-RU"/>
        </w:rPr>
        <w:t>Центральная</w:t>
      </w:r>
      <w:proofErr w:type="gramEnd"/>
      <w:r w:rsidRPr="00D632D9">
        <w:rPr>
          <w:rFonts w:ascii="Times New Roman" w:eastAsia="Times New Roman" w:hAnsi="Times New Roman"/>
          <w:sz w:val="24"/>
          <w:szCs w:val="24"/>
          <w:lang w:eastAsia="ru-RU"/>
        </w:rPr>
        <w:t>, д. 1.</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http://portalmfc.kamgov.ru/</w:t>
      </w: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sz w:val="24"/>
          <w:szCs w:val="24"/>
          <w:lang w:eastAsia="ru-RU"/>
        </w:rPr>
        <w:t xml:space="preserve">2.6. Место нахождения: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п. Раздольный  ул. </w:t>
      </w:r>
      <w:proofErr w:type="gramStart"/>
      <w:r w:rsidRPr="00D632D9">
        <w:rPr>
          <w:rFonts w:ascii="Times New Roman" w:eastAsia="Times New Roman" w:hAnsi="Times New Roman"/>
          <w:b/>
          <w:sz w:val="24"/>
          <w:szCs w:val="24"/>
          <w:lang w:eastAsia="ru-RU"/>
        </w:rPr>
        <w:t>Советская</w:t>
      </w:r>
      <w:proofErr w:type="gramEnd"/>
      <w:r w:rsidRPr="00D632D9">
        <w:rPr>
          <w:rFonts w:ascii="Times New Roman" w:eastAsia="Times New Roman" w:hAnsi="Times New Roman"/>
          <w:b/>
          <w:sz w:val="24"/>
          <w:szCs w:val="24"/>
          <w:lang w:eastAsia="ru-RU"/>
        </w:rPr>
        <w:t>, д.2А</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п. Раздольный  ул. </w:t>
      </w:r>
      <w:proofErr w:type="gramStart"/>
      <w:r w:rsidRPr="00D632D9">
        <w:rPr>
          <w:rFonts w:ascii="Times New Roman" w:eastAsia="Times New Roman" w:hAnsi="Times New Roman"/>
          <w:sz w:val="24"/>
          <w:szCs w:val="24"/>
          <w:lang w:eastAsia="ru-RU"/>
        </w:rPr>
        <w:t>Советская</w:t>
      </w:r>
      <w:proofErr w:type="gramEnd"/>
      <w:r w:rsidRPr="00D632D9">
        <w:rPr>
          <w:rFonts w:ascii="Times New Roman" w:eastAsia="Times New Roman" w:hAnsi="Times New Roman"/>
          <w:sz w:val="24"/>
          <w:szCs w:val="24"/>
          <w:lang w:eastAsia="ru-RU"/>
        </w:rPr>
        <w:t>, д.2А</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hyperlink r:id="rId34" w:history="1">
        <w:r w:rsidRPr="00D632D9">
          <w:rPr>
            <w:rFonts w:ascii="Times New Roman" w:eastAsia="Times New Roman" w:hAnsi="Times New Roman"/>
            <w:iCs/>
            <w:color w:val="0000FF"/>
            <w:sz w:val="24"/>
            <w:szCs w:val="24"/>
            <w:u w:val="single"/>
            <w:lang w:eastAsia="ru-RU"/>
          </w:rPr>
          <w:t>http://portalmfc.kamgov.ru/</w:t>
        </w:r>
      </w:hyperlink>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i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iCs/>
          <w:color w:val="000000"/>
          <w:sz w:val="24"/>
          <w:szCs w:val="24"/>
          <w:lang w:eastAsia="ru-RU"/>
        </w:rPr>
        <w:t>2.7.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п. Коряки  ул. </w:t>
      </w:r>
      <w:proofErr w:type="gramStart"/>
      <w:r w:rsidRPr="00D632D9">
        <w:rPr>
          <w:rFonts w:ascii="Times New Roman" w:eastAsia="Times New Roman" w:hAnsi="Times New Roman"/>
          <w:b/>
          <w:sz w:val="24"/>
          <w:szCs w:val="24"/>
          <w:lang w:eastAsia="ru-RU"/>
        </w:rPr>
        <w:t>Шоссейная</w:t>
      </w:r>
      <w:proofErr w:type="gramEnd"/>
      <w:r w:rsidRPr="00D632D9">
        <w:rPr>
          <w:rFonts w:ascii="Times New Roman" w:eastAsia="Times New Roman" w:hAnsi="Times New Roman"/>
          <w:b/>
          <w:sz w:val="24"/>
          <w:szCs w:val="24"/>
          <w:lang w:eastAsia="ru-RU"/>
        </w:rPr>
        <w:t>, д.2/1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п. Коряки  ул. </w:t>
      </w:r>
      <w:proofErr w:type="gramStart"/>
      <w:r w:rsidRPr="00D632D9">
        <w:rPr>
          <w:rFonts w:ascii="Times New Roman" w:eastAsia="Times New Roman" w:hAnsi="Times New Roman"/>
          <w:sz w:val="24"/>
          <w:szCs w:val="24"/>
          <w:lang w:eastAsia="ru-RU"/>
        </w:rPr>
        <w:t>Шоссейная</w:t>
      </w:r>
      <w:proofErr w:type="gramEnd"/>
      <w:r w:rsidRPr="00D632D9">
        <w:rPr>
          <w:rFonts w:ascii="Times New Roman" w:eastAsia="Times New Roman" w:hAnsi="Times New Roman"/>
          <w:sz w:val="24"/>
          <w:szCs w:val="24"/>
          <w:lang w:eastAsia="ru-RU"/>
        </w:rPr>
        <w:t>, д.2/1</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hyperlink r:id="rId35" w:history="1">
        <w:r w:rsidRPr="00D632D9">
          <w:rPr>
            <w:rFonts w:ascii="Times New Roman" w:eastAsia="Times New Roman" w:hAnsi="Times New Roman"/>
            <w:iCs/>
            <w:color w:val="0000FF"/>
            <w:sz w:val="24"/>
            <w:szCs w:val="24"/>
            <w:u w:val="single"/>
            <w:lang w:eastAsia="ru-RU"/>
          </w:rPr>
          <w:t>http://portalmfc.kamgov.ru/</w:t>
        </w:r>
      </w:hyperlink>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i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iCs/>
          <w:color w:val="000000"/>
          <w:sz w:val="24"/>
          <w:szCs w:val="24"/>
          <w:lang w:eastAsia="ru-RU"/>
        </w:rPr>
        <w:lastRenderedPageBreak/>
        <w:t>2.8.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w:t>
      </w:r>
      <w:proofErr w:type="spellStart"/>
      <w:r w:rsidRPr="00D632D9">
        <w:rPr>
          <w:rFonts w:ascii="Times New Roman" w:eastAsia="Times New Roman" w:hAnsi="Times New Roman"/>
          <w:b/>
          <w:sz w:val="24"/>
          <w:szCs w:val="24"/>
          <w:lang w:eastAsia="ru-RU"/>
        </w:rPr>
        <w:t>п</w:t>
      </w:r>
      <w:proofErr w:type="gramStart"/>
      <w:r w:rsidRPr="00D632D9">
        <w:rPr>
          <w:rFonts w:ascii="Times New Roman" w:eastAsia="Times New Roman" w:hAnsi="Times New Roman"/>
          <w:b/>
          <w:sz w:val="24"/>
          <w:szCs w:val="24"/>
          <w:lang w:eastAsia="ru-RU"/>
        </w:rPr>
        <w:t>.С</w:t>
      </w:r>
      <w:proofErr w:type="gramEnd"/>
      <w:r w:rsidRPr="00D632D9">
        <w:rPr>
          <w:rFonts w:ascii="Times New Roman" w:eastAsia="Times New Roman" w:hAnsi="Times New Roman"/>
          <w:b/>
          <w:sz w:val="24"/>
          <w:szCs w:val="24"/>
          <w:lang w:eastAsia="ru-RU"/>
        </w:rPr>
        <w:t>окоч</w:t>
      </w:r>
      <w:proofErr w:type="spellEnd"/>
      <w:r w:rsidRPr="00D632D9">
        <w:rPr>
          <w:rFonts w:ascii="Times New Roman" w:eastAsia="Times New Roman" w:hAnsi="Times New Roman"/>
          <w:b/>
          <w:sz w:val="24"/>
          <w:szCs w:val="24"/>
          <w:lang w:eastAsia="ru-RU"/>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w:t>
      </w:r>
      <w:proofErr w:type="spellStart"/>
      <w:r w:rsidRPr="00D632D9">
        <w:rPr>
          <w:rFonts w:ascii="Times New Roman" w:eastAsia="Times New Roman" w:hAnsi="Times New Roman"/>
          <w:sz w:val="24"/>
          <w:szCs w:val="24"/>
          <w:lang w:eastAsia="ru-RU"/>
        </w:rPr>
        <w:t>п</w:t>
      </w:r>
      <w:proofErr w:type="gramStart"/>
      <w:r w:rsidRPr="00D632D9">
        <w:rPr>
          <w:rFonts w:ascii="Times New Roman" w:eastAsia="Times New Roman" w:hAnsi="Times New Roman"/>
          <w:sz w:val="24"/>
          <w:szCs w:val="24"/>
          <w:lang w:eastAsia="ru-RU"/>
        </w:rPr>
        <w:t>.С</w:t>
      </w:r>
      <w:proofErr w:type="gramEnd"/>
      <w:r w:rsidRPr="00D632D9">
        <w:rPr>
          <w:rFonts w:ascii="Times New Roman" w:eastAsia="Times New Roman" w:hAnsi="Times New Roman"/>
          <w:sz w:val="24"/>
          <w:szCs w:val="24"/>
          <w:lang w:eastAsia="ru-RU"/>
        </w:rPr>
        <w:t>окоч</w:t>
      </w:r>
      <w:proofErr w:type="spellEnd"/>
      <w:r w:rsidRPr="00D632D9">
        <w:rPr>
          <w:rFonts w:ascii="Times New Roman" w:eastAsia="Times New Roman" w:hAnsi="Times New Roman"/>
          <w:sz w:val="24"/>
          <w:szCs w:val="24"/>
          <w:lang w:eastAsia="ru-RU"/>
        </w:rPr>
        <w:t>, ул. Лесная, д.1</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hyperlink r:id="rId36" w:history="1">
        <w:r w:rsidRPr="00D632D9">
          <w:rPr>
            <w:rFonts w:ascii="Times New Roman" w:eastAsia="Times New Roman" w:hAnsi="Times New Roman"/>
            <w:iCs/>
            <w:color w:val="0000FF"/>
            <w:sz w:val="24"/>
            <w:szCs w:val="24"/>
            <w:u w:val="single"/>
            <w:lang w:eastAsia="ru-RU"/>
          </w:rPr>
          <w:t>http://portalmfc.kamgov.ru/</w:t>
        </w:r>
      </w:hyperlink>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i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iCs/>
          <w:color w:val="000000"/>
          <w:sz w:val="24"/>
          <w:szCs w:val="24"/>
          <w:lang w:eastAsia="ru-RU"/>
        </w:rPr>
        <w:t>2.9.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w:t>
      </w:r>
      <w:proofErr w:type="spellStart"/>
      <w:r w:rsidRPr="00D632D9">
        <w:rPr>
          <w:rFonts w:ascii="Times New Roman" w:eastAsia="Times New Roman" w:hAnsi="Times New Roman"/>
          <w:b/>
          <w:sz w:val="24"/>
          <w:szCs w:val="24"/>
          <w:lang w:eastAsia="ru-RU"/>
        </w:rPr>
        <w:t>п.Пионерский</w:t>
      </w:r>
      <w:proofErr w:type="spellEnd"/>
      <w:r w:rsidRPr="00D632D9">
        <w:rPr>
          <w:rFonts w:ascii="Times New Roman" w:eastAsia="Times New Roman" w:hAnsi="Times New Roman"/>
          <w:b/>
          <w:sz w:val="24"/>
          <w:szCs w:val="24"/>
          <w:lang w:eastAsia="ru-RU"/>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w:t>
      </w:r>
      <w:proofErr w:type="spellStart"/>
      <w:r w:rsidRPr="00D632D9">
        <w:rPr>
          <w:rFonts w:ascii="Times New Roman" w:eastAsia="Times New Roman" w:hAnsi="Times New Roman"/>
          <w:sz w:val="24"/>
          <w:szCs w:val="24"/>
          <w:lang w:eastAsia="ru-RU"/>
        </w:rPr>
        <w:t>п.Пионерский</w:t>
      </w:r>
      <w:proofErr w:type="spellEnd"/>
      <w:r w:rsidRPr="00D632D9">
        <w:rPr>
          <w:rFonts w:ascii="Times New Roman" w:eastAsia="Times New Roman" w:hAnsi="Times New Roman"/>
          <w:sz w:val="24"/>
          <w:szCs w:val="24"/>
          <w:lang w:eastAsia="ru-RU"/>
        </w:rPr>
        <w:t>, ул. Николая Коляды, д.1</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hyperlink r:id="rId37" w:history="1">
        <w:r w:rsidRPr="00D632D9">
          <w:rPr>
            <w:rFonts w:ascii="Times New Roman" w:eastAsia="Times New Roman" w:hAnsi="Times New Roman"/>
            <w:iCs/>
            <w:color w:val="0000FF"/>
            <w:sz w:val="24"/>
            <w:szCs w:val="24"/>
            <w:u w:val="single"/>
            <w:lang w:eastAsia="ru-RU"/>
          </w:rPr>
          <w:t>http://portalmfc.kamgov.ru/</w:t>
        </w:r>
      </w:hyperlink>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i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iCs/>
          <w:color w:val="000000"/>
          <w:sz w:val="24"/>
          <w:szCs w:val="24"/>
          <w:lang w:eastAsia="ru-RU"/>
        </w:rPr>
        <w:t>2.10.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п. Нагорный ул. Совхозная, д.18</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hyperlink r:id="rId38" w:history="1">
        <w:r w:rsidRPr="00D632D9">
          <w:rPr>
            <w:rFonts w:ascii="Times New Roman" w:eastAsia="Times New Roman" w:hAnsi="Times New Roman"/>
            <w:iCs/>
            <w:color w:val="0000FF"/>
            <w:sz w:val="24"/>
            <w:szCs w:val="24"/>
            <w:u w:val="single"/>
            <w:lang w:eastAsia="ru-RU"/>
          </w:rPr>
          <w:t>http://portalmfc.kamgov.ru/</w:t>
        </w:r>
      </w:hyperlink>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i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iCs/>
          <w:color w:val="000000"/>
          <w:sz w:val="24"/>
          <w:szCs w:val="24"/>
          <w:lang w:eastAsia="ru-RU"/>
        </w:rPr>
        <w:t>2.11.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с. Николаевка ул. Советская, д.24</w:t>
      </w: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lastRenderedPageBreak/>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w:t>
      </w:r>
      <w:r>
        <w:rPr>
          <w:rFonts w:ascii="Times New Roman" w:eastAsia="Times New Roman" w:hAnsi="Times New Roman"/>
          <w:sz w:val="24"/>
          <w:szCs w:val="24"/>
          <w:lang w:eastAsia="ru-RU"/>
        </w:rPr>
        <w:t xml:space="preserve">с. Николаевка, </w:t>
      </w:r>
      <w:r w:rsidRPr="00D632D9">
        <w:rPr>
          <w:rFonts w:ascii="Times New Roman" w:eastAsia="Times New Roman" w:hAnsi="Times New Roman"/>
          <w:sz w:val="24"/>
          <w:szCs w:val="24"/>
          <w:lang w:eastAsia="ru-RU"/>
        </w:rPr>
        <w:t>ул. Советская, д.24</w:t>
      </w:r>
      <w:r>
        <w:rPr>
          <w:rFonts w:ascii="Times New Roman" w:eastAsia="Times New Roman" w:hAnsi="Times New Roman"/>
          <w:sz w:val="24"/>
          <w:szCs w:val="24"/>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323516" w:rsidRDefault="00921F1A" w:rsidP="00921F1A">
      <w:pPr>
        <w:autoSpaceDE w:val="0"/>
        <w:autoSpaceDN w:val="0"/>
        <w:adjustRightInd w:val="0"/>
        <w:spacing w:after="0" w:line="240" w:lineRule="auto"/>
        <w:ind w:firstLine="709"/>
        <w:jc w:val="both"/>
        <w:rPr>
          <w:rFonts w:ascii="Times New Roman" w:hAnsi="Times New Roman"/>
          <w:sz w:val="24"/>
          <w:szCs w:val="24"/>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r w:rsidRPr="00D632D9">
        <w:rPr>
          <w:rFonts w:ascii="Times New Roman" w:eastAsia="Times New Roman" w:hAnsi="Times New Roman"/>
          <w:iCs/>
          <w:sz w:val="24"/>
          <w:szCs w:val="24"/>
          <w:lang w:eastAsia="ru-RU"/>
        </w:rPr>
        <w:t>http://portalmfc.kamgov.ru</w:t>
      </w:r>
    </w:p>
    <w:p w:rsidR="00921F1A" w:rsidRDefault="00921F1A" w:rsidP="00921F1A">
      <w:pPr>
        <w:autoSpaceDE w:val="0"/>
        <w:autoSpaceDN w:val="0"/>
        <w:adjustRightInd w:val="0"/>
        <w:spacing w:after="0" w:line="240" w:lineRule="auto"/>
        <w:ind w:firstLine="709"/>
        <w:jc w:val="both"/>
        <w:rPr>
          <w:rFonts w:ascii="Times New Roman" w:hAnsi="Times New Roman"/>
          <w:sz w:val="24"/>
          <w:szCs w:val="24"/>
        </w:rPr>
      </w:pPr>
    </w:p>
    <w:p w:rsidR="00FE1C87" w:rsidRPr="00FE1C87" w:rsidRDefault="00FE1C87" w:rsidP="00FE1C87">
      <w:pPr>
        <w:ind w:firstLine="666"/>
        <w:jc w:val="both"/>
        <w:rPr>
          <w:rFonts w:ascii="Times New Roman" w:hAnsi="Times New Roman" w:cs="Times New Roman"/>
          <w:b/>
          <w:i/>
          <w:iCs/>
          <w:sz w:val="24"/>
          <w:szCs w:val="24"/>
        </w:rPr>
      </w:pPr>
      <w:r w:rsidRPr="00FE1C87">
        <w:rPr>
          <w:rFonts w:ascii="Times New Roman" w:hAnsi="Times New Roman" w:cs="Times New Roman"/>
          <w:b/>
          <w:iCs/>
          <w:sz w:val="24"/>
          <w:szCs w:val="24"/>
        </w:rPr>
        <w:t xml:space="preserve">3. </w:t>
      </w:r>
      <w:r w:rsidRPr="00FE1C87">
        <w:rPr>
          <w:rFonts w:ascii="Times New Roman" w:hAnsi="Times New Roman" w:cs="Times New Roman"/>
          <w:b/>
          <w:sz w:val="24"/>
          <w:szCs w:val="24"/>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637"/>
        <w:gridCol w:w="4642"/>
      </w:tblGrid>
      <w:tr w:rsidR="00FE1C87" w:rsidRPr="00FE1C87" w:rsidTr="0020265E">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hd w:val="clear" w:color="auto" w:fill="FFFFFF"/>
              <w:spacing w:after="0" w:line="240" w:lineRule="auto"/>
              <w:contextualSpacing/>
              <w:jc w:val="center"/>
              <w:rPr>
                <w:rFonts w:ascii="Times New Roman" w:hAnsi="Times New Roman" w:cs="Times New Roman"/>
                <w:sz w:val="24"/>
                <w:szCs w:val="24"/>
              </w:rPr>
            </w:pPr>
            <w:r w:rsidRPr="00FE1C87">
              <w:rPr>
                <w:rFonts w:ascii="Times New Roman" w:hAnsi="Times New Roman" w:cs="Times New Roman"/>
                <w:sz w:val="24"/>
                <w:szCs w:val="24"/>
              </w:rPr>
              <w:t>№</w:t>
            </w:r>
          </w:p>
          <w:p w:rsidR="00FE1C87" w:rsidRPr="00FE1C87" w:rsidRDefault="00FE1C87" w:rsidP="00FE1C87">
            <w:pPr>
              <w:spacing w:after="0" w:line="240" w:lineRule="auto"/>
              <w:jc w:val="center"/>
              <w:rPr>
                <w:rFonts w:ascii="Times New Roman" w:hAnsi="Times New Roman" w:cs="Times New Roman"/>
                <w:sz w:val="24"/>
                <w:szCs w:val="24"/>
              </w:rPr>
            </w:pPr>
            <w:r w:rsidRPr="00FE1C87">
              <w:rPr>
                <w:rFonts w:ascii="Times New Roman" w:hAnsi="Times New Roman" w:cs="Times New Roman"/>
                <w:sz w:val="24"/>
                <w:szCs w:val="24"/>
              </w:rPr>
              <w:t>п/п</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jc w:val="center"/>
              <w:rPr>
                <w:rFonts w:ascii="Times New Roman" w:hAnsi="Times New Roman" w:cs="Times New Roman"/>
                <w:sz w:val="24"/>
                <w:szCs w:val="24"/>
              </w:rPr>
            </w:pPr>
            <w:r w:rsidRPr="00FE1C87">
              <w:rPr>
                <w:rFonts w:ascii="Times New Roman" w:hAnsi="Times New Roman" w:cs="Times New Roman"/>
                <w:sz w:val="24"/>
                <w:szCs w:val="24"/>
              </w:rPr>
              <w:t>Название филиала/дополнительного офиса</w:t>
            </w:r>
          </w:p>
        </w:tc>
        <w:tc>
          <w:tcPr>
            <w:tcW w:w="4642"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jc w:val="center"/>
              <w:rPr>
                <w:rFonts w:ascii="Times New Roman" w:hAnsi="Times New Roman" w:cs="Times New Roman"/>
                <w:sz w:val="24"/>
                <w:szCs w:val="24"/>
              </w:rPr>
            </w:pPr>
            <w:r w:rsidRPr="00FE1C87">
              <w:rPr>
                <w:rFonts w:ascii="Times New Roman" w:hAnsi="Times New Roman" w:cs="Times New Roman"/>
                <w:sz w:val="24"/>
                <w:szCs w:val="24"/>
              </w:rPr>
              <w:t>Местонахождение</w:t>
            </w:r>
          </w:p>
          <w:p w:rsidR="00FE1C87" w:rsidRPr="00FE1C87" w:rsidRDefault="00FE1C87" w:rsidP="00FE1C87">
            <w:pPr>
              <w:shd w:val="clear" w:color="auto" w:fill="FFFFFF"/>
              <w:spacing w:after="0" w:line="240" w:lineRule="auto"/>
              <w:contextualSpacing/>
              <w:jc w:val="center"/>
              <w:rPr>
                <w:rFonts w:ascii="Times New Roman" w:hAnsi="Times New Roman" w:cs="Times New Roman"/>
                <w:sz w:val="24"/>
                <w:szCs w:val="24"/>
              </w:rPr>
            </w:pPr>
            <w:r w:rsidRPr="00FE1C87">
              <w:rPr>
                <w:rFonts w:ascii="Times New Roman" w:hAnsi="Times New Roman" w:cs="Times New Roman"/>
                <w:sz w:val="24"/>
                <w:szCs w:val="24"/>
              </w:rPr>
              <w:t>филиала/дополнительного офиса</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Дополнительный офис Петропавловского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г. Петропавловск-Камчатский,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ул. Савченко, д. 23</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Дополнительный офис Петропавловского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г. Петропавловск-Камчатский,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ул. Пограничная, д. 17</w:t>
            </w:r>
          </w:p>
        </w:tc>
      </w:tr>
      <w:tr w:rsidR="00FE1C87" w:rsidRPr="00FE1C87" w:rsidTr="0020265E">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3.</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Дополнительный офис Петропавловского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г. Петропавловск-Камчатский,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ул. Океанская, д. 94</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4.</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proofErr w:type="spellStart"/>
            <w:r w:rsidRPr="00FE1C87">
              <w:rPr>
                <w:rFonts w:ascii="Times New Roman" w:hAnsi="Times New Roman" w:cs="Times New Roman"/>
                <w:sz w:val="24"/>
                <w:szCs w:val="24"/>
                <w:lang w:bidi="ru-RU"/>
              </w:rPr>
              <w:t>Вилючинский</w:t>
            </w:r>
            <w:proofErr w:type="spellEnd"/>
            <w:r w:rsidRPr="00FE1C87">
              <w:rPr>
                <w:rFonts w:ascii="Times New Roman" w:hAnsi="Times New Roman" w:cs="Times New Roman"/>
                <w:sz w:val="24"/>
                <w:szCs w:val="24"/>
                <w:lang w:bidi="ru-RU"/>
              </w:rPr>
              <w:t xml:space="preserve">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г. </w:t>
            </w:r>
            <w:proofErr w:type="spellStart"/>
            <w:r w:rsidRPr="00FE1C87">
              <w:rPr>
                <w:rFonts w:ascii="Times New Roman" w:hAnsi="Times New Roman" w:cs="Times New Roman"/>
                <w:sz w:val="24"/>
                <w:szCs w:val="24"/>
                <w:lang w:bidi="ru-RU"/>
              </w:rPr>
              <w:t>Вилючинск</w:t>
            </w:r>
            <w:proofErr w:type="spellEnd"/>
            <w:r w:rsidRPr="00FE1C87">
              <w:rPr>
                <w:rFonts w:ascii="Times New Roman" w:hAnsi="Times New Roman" w:cs="Times New Roman"/>
                <w:sz w:val="24"/>
                <w:szCs w:val="24"/>
                <w:lang w:bidi="ru-RU"/>
              </w:rPr>
              <w:t xml:space="preserve">,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proofErr w:type="spellStart"/>
            <w:r w:rsidRPr="00FE1C87">
              <w:rPr>
                <w:rFonts w:ascii="Times New Roman" w:hAnsi="Times New Roman" w:cs="Times New Roman"/>
                <w:sz w:val="24"/>
                <w:szCs w:val="24"/>
                <w:lang w:bidi="ru-RU"/>
              </w:rPr>
              <w:t>мкр</w:t>
            </w:r>
            <w:proofErr w:type="spellEnd"/>
            <w:r w:rsidRPr="00FE1C87">
              <w:rPr>
                <w:rFonts w:ascii="Times New Roman" w:hAnsi="Times New Roman" w:cs="Times New Roman"/>
                <w:sz w:val="24"/>
                <w:szCs w:val="24"/>
                <w:lang w:bidi="ru-RU"/>
              </w:rPr>
              <w:t xml:space="preserve">. </w:t>
            </w:r>
            <w:proofErr w:type="spellStart"/>
            <w:r w:rsidRPr="00FE1C87">
              <w:rPr>
                <w:rFonts w:ascii="Times New Roman" w:hAnsi="Times New Roman" w:cs="Times New Roman"/>
                <w:sz w:val="24"/>
                <w:szCs w:val="24"/>
                <w:lang w:bidi="ru-RU"/>
              </w:rPr>
              <w:t>Центральный.д</w:t>
            </w:r>
            <w:proofErr w:type="spellEnd"/>
            <w:r w:rsidRPr="00FE1C87">
              <w:rPr>
                <w:rFonts w:ascii="Times New Roman" w:hAnsi="Times New Roman" w:cs="Times New Roman"/>
                <w:sz w:val="24"/>
                <w:szCs w:val="24"/>
                <w:lang w:bidi="ru-RU"/>
              </w:rPr>
              <w:t>. 5</w:t>
            </w:r>
          </w:p>
        </w:tc>
      </w:tr>
      <w:tr w:rsidR="00FE1C87" w:rsidRPr="00FE1C87" w:rsidTr="0020265E">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5.</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г. Елизово, ул. Беринга, д. 9</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6.</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п. Термальный ул. Крашенинникова, д. 2</w:t>
            </w:r>
          </w:p>
        </w:tc>
      </w:tr>
      <w:tr w:rsidR="00FE1C87" w:rsidRPr="00FE1C87" w:rsidTr="0020265E">
        <w:trPr>
          <w:trHeight w:val="545"/>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7.</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п. Паратунка, ул. Нагорная, д. 27</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8.</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п. </w:t>
            </w:r>
            <w:proofErr w:type="spellStart"/>
            <w:r w:rsidRPr="00FE1C87">
              <w:rPr>
                <w:rFonts w:ascii="Times New Roman" w:hAnsi="Times New Roman" w:cs="Times New Roman"/>
                <w:sz w:val="24"/>
                <w:szCs w:val="24"/>
                <w:lang w:bidi="ru-RU"/>
              </w:rPr>
              <w:t>Вулканный</w:t>
            </w:r>
            <w:proofErr w:type="spellEnd"/>
            <w:r w:rsidRPr="00FE1C87">
              <w:rPr>
                <w:rFonts w:ascii="Times New Roman" w:hAnsi="Times New Roman" w:cs="Times New Roman"/>
                <w:sz w:val="24"/>
                <w:szCs w:val="24"/>
                <w:lang w:bidi="ru-RU"/>
              </w:rPr>
              <w:t>, ул. Центральная, д. 1</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9.</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п. Раздольный ул. Советская, д. 2А</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10.</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п. Коряки ул. Шоссейная, д. 2/1</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11.</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п. </w:t>
            </w:r>
            <w:proofErr w:type="spellStart"/>
            <w:r w:rsidRPr="00FE1C87">
              <w:rPr>
                <w:rFonts w:ascii="Times New Roman" w:hAnsi="Times New Roman" w:cs="Times New Roman"/>
                <w:sz w:val="24"/>
                <w:szCs w:val="24"/>
                <w:lang w:bidi="ru-RU"/>
              </w:rPr>
              <w:t>Сокоч</w:t>
            </w:r>
            <w:proofErr w:type="spellEnd"/>
            <w:r w:rsidRPr="00FE1C87">
              <w:rPr>
                <w:rFonts w:ascii="Times New Roman" w:hAnsi="Times New Roman" w:cs="Times New Roman"/>
                <w:sz w:val="24"/>
                <w:szCs w:val="24"/>
                <w:lang w:bidi="ru-RU"/>
              </w:rPr>
              <w:t xml:space="preserve"> ул. Лесная, д. 1</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12.</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п. Пионерский ул. Николая Коляды, д.1</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13.</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п. Лесной ул. Чапаева, д. 5д</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14.</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п. Нагорный ул. Совхозная, д. 18</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15.</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с. Николаевка ул. Советская, д. 24</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16.</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proofErr w:type="spellStart"/>
            <w:r w:rsidRPr="00FE1C87">
              <w:rPr>
                <w:rFonts w:ascii="Times New Roman" w:hAnsi="Times New Roman" w:cs="Times New Roman"/>
                <w:sz w:val="24"/>
                <w:szCs w:val="24"/>
                <w:lang w:bidi="ru-RU"/>
              </w:rPr>
              <w:t>Мильковский</w:t>
            </w:r>
            <w:proofErr w:type="spellEnd"/>
            <w:r w:rsidRPr="00FE1C87">
              <w:rPr>
                <w:rFonts w:ascii="Times New Roman" w:hAnsi="Times New Roman" w:cs="Times New Roman"/>
                <w:sz w:val="24"/>
                <w:szCs w:val="24"/>
                <w:lang w:bidi="ru-RU"/>
              </w:rPr>
              <w:t xml:space="preserve">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Мильковский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с. Мильково, ул. Ленинская, д. 10</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17.</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proofErr w:type="spellStart"/>
            <w:r w:rsidRPr="00FE1C87">
              <w:rPr>
                <w:rFonts w:ascii="Times New Roman" w:hAnsi="Times New Roman" w:cs="Times New Roman"/>
                <w:sz w:val="24"/>
                <w:szCs w:val="24"/>
                <w:lang w:bidi="ru-RU"/>
              </w:rPr>
              <w:t>Быстринский</w:t>
            </w:r>
            <w:proofErr w:type="spellEnd"/>
            <w:r w:rsidRPr="00FE1C87">
              <w:rPr>
                <w:rFonts w:ascii="Times New Roman" w:hAnsi="Times New Roman" w:cs="Times New Roman"/>
                <w:sz w:val="24"/>
                <w:szCs w:val="24"/>
                <w:lang w:bidi="ru-RU"/>
              </w:rPr>
              <w:t xml:space="preserve">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Быстринский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п. Эссо, ул. Советская, д. 4</w:t>
            </w:r>
          </w:p>
        </w:tc>
      </w:tr>
      <w:tr w:rsidR="00FE1C87" w:rsidRPr="00FE1C87" w:rsidTr="0020265E">
        <w:trPr>
          <w:trHeight w:val="551"/>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lastRenderedPageBreak/>
              <w:t>18.</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-Камчатский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-Камчатский район, п. Усть-Камчатск, ул. 60 лет Октября, д. 24</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19.</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-Камчатского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-Камчатский район, п. Ключи ул. Школьная, д. 8</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20.</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-Камчатского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 xml:space="preserve">-Камчатский район, п. </w:t>
            </w:r>
            <w:proofErr w:type="spellStart"/>
            <w:r w:rsidRPr="00FE1C87">
              <w:rPr>
                <w:rFonts w:ascii="Times New Roman" w:hAnsi="Times New Roman" w:cs="Times New Roman"/>
                <w:sz w:val="24"/>
                <w:szCs w:val="24"/>
                <w:lang w:bidi="ru-RU"/>
              </w:rPr>
              <w:t>Козыревск</w:t>
            </w:r>
            <w:proofErr w:type="spellEnd"/>
            <w:r w:rsidRPr="00FE1C87">
              <w:rPr>
                <w:rFonts w:ascii="Times New Roman" w:hAnsi="Times New Roman" w:cs="Times New Roman"/>
                <w:sz w:val="24"/>
                <w:szCs w:val="24"/>
                <w:lang w:bidi="ru-RU"/>
              </w:rPr>
              <w:t>, ул. Ленинская, д. 6А</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21.</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-Большерецкий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-Большерецкий район, п. Усть-Большерецк, ул. Бочкарева, д. 10</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22.</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-Большерецкий район, п. Апача, ул. Юбилейная, д.  9 кв. 15</w:t>
            </w:r>
          </w:p>
        </w:tc>
      </w:tr>
      <w:tr w:rsidR="00FE1C87" w:rsidRPr="00FE1C87" w:rsidTr="0020265E">
        <w:trPr>
          <w:trHeight w:val="840"/>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23.</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-Большерецкий район, п. Озерновский, ул. Рабочая, д. 5 кв. 21</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24.</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-Большерецкий район, п. Октябрьский, ул. Комсомольская, д. 47 кв. 18</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25.</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proofErr w:type="spellStart"/>
            <w:r w:rsidRPr="00FE1C87">
              <w:rPr>
                <w:rFonts w:ascii="Times New Roman" w:hAnsi="Times New Roman" w:cs="Times New Roman"/>
                <w:sz w:val="24"/>
                <w:szCs w:val="24"/>
                <w:lang w:bidi="ru-RU"/>
              </w:rPr>
              <w:t>Соболевское</w:t>
            </w:r>
            <w:proofErr w:type="spellEnd"/>
            <w:r w:rsidRPr="00FE1C87">
              <w:rPr>
                <w:rFonts w:ascii="Times New Roman" w:hAnsi="Times New Roman" w:cs="Times New Roman"/>
                <w:sz w:val="24"/>
                <w:szCs w:val="24"/>
                <w:lang w:bidi="ru-RU"/>
              </w:rPr>
              <w:t xml:space="preserve"> отделение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Камчатский край, Соболевский район, с. Соболево, ул. Набережная, д. 6Б</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26.</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Алеутское отделение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Камчатский край, Алеутский район, с. Никольское, ул.50 лет Октября, д.24</w:t>
            </w:r>
          </w:p>
        </w:tc>
      </w:tr>
      <w:tr w:rsidR="00FE1C87" w:rsidRPr="00FE1C87" w:rsidTr="0020265E">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27.</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rPr>
              <w:t>Филиал МФЦ Корякского округа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Тигильский</w:t>
            </w:r>
            <w:proofErr w:type="spellEnd"/>
            <w:r w:rsidRPr="00FE1C87">
              <w:rPr>
                <w:rFonts w:ascii="Times New Roman" w:hAnsi="Times New Roman" w:cs="Times New Roman"/>
                <w:sz w:val="24"/>
                <w:szCs w:val="24"/>
                <w:lang w:bidi="ru-RU"/>
              </w:rPr>
              <w:t xml:space="preserve"> район, </w:t>
            </w:r>
            <w:proofErr w:type="spellStart"/>
            <w:r w:rsidRPr="00FE1C87">
              <w:rPr>
                <w:rFonts w:ascii="Times New Roman" w:hAnsi="Times New Roman" w:cs="Times New Roman"/>
                <w:sz w:val="24"/>
                <w:szCs w:val="24"/>
                <w:lang w:bidi="ru-RU"/>
              </w:rPr>
              <w:t>пгт</w:t>
            </w:r>
            <w:proofErr w:type="spellEnd"/>
            <w:r w:rsidRPr="00FE1C87">
              <w:rPr>
                <w:rFonts w:ascii="Times New Roman" w:hAnsi="Times New Roman" w:cs="Times New Roman"/>
                <w:sz w:val="24"/>
                <w:szCs w:val="24"/>
                <w:lang w:bidi="ru-RU"/>
              </w:rPr>
              <w:t xml:space="preserve">. Палана, ул.50 лет Камчатского Комсомола, д. 1 </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28.</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rPr>
              <w:t>Дополнительный офис филиала МФЦ Корякского округа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Карагинский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п. </w:t>
            </w:r>
            <w:proofErr w:type="spellStart"/>
            <w:r w:rsidRPr="00FE1C87">
              <w:rPr>
                <w:rFonts w:ascii="Times New Roman" w:hAnsi="Times New Roman" w:cs="Times New Roman"/>
                <w:sz w:val="24"/>
                <w:szCs w:val="24"/>
                <w:lang w:bidi="ru-RU"/>
              </w:rPr>
              <w:t>Оссора</w:t>
            </w:r>
            <w:proofErr w:type="spellEnd"/>
            <w:r w:rsidRPr="00FE1C87">
              <w:rPr>
                <w:rFonts w:ascii="Times New Roman" w:hAnsi="Times New Roman" w:cs="Times New Roman"/>
                <w:sz w:val="24"/>
                <w:szCs w:val="24"/>
                <w:lang w:bidi="ru-RU"/>
              </w:rPr>
              <w:t>, ул. Советская, д. 72</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39.</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rPr>
              <w:t>Дополнительный офис филиала МФЦ Корякского округа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Олюторский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п. </w:t>
            </w:r>
            <w:proofErr w:type="spellStart"/>
            <w:r w:rsidRPr="00FE1C87">
              <w:rPr>
                <w:rFonts w:ascii="Times New Roman" w:hAnsi="Times New Roman" w:cs="Times New Roman"/>
                <w:sz w:val="24"/>
                <w:szCs w:val="24"/>
                <w:lang w:bidi="ru-RU"/>
              </w:rPr>
              <w:t>Тиличики</w:t>
            </w:r>
            <w:proofErr w:type="spellEnd"/>
            <w:r w:rsidRPr="00FE1C87">
              <w:rPr>
                <w:rFonts w:ascii="Times New Roman" w:hAnsi="Times New Roman" w:cs="Times New Roman"/>
                <w:sz w:val="24"/>
                <w:szCs w:val="24"/>
                <w:lang w:bidi="ru-RU"/>
              </w:rPr>
              <w:t>, ул. Школьная, д. 17</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30.</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rPr>
              <w:t>Дополнительный офис филиала МФЦ Корякского округа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Пенжинский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с. Каменское, ул. Ленина, д.18 кв. 1</w:t>
            </w:r>
          </w:p>
        </w:tc>
      </w:tr>
      <w:tr w:rsidR="00FE1C87" w:rsidRPr="00FE1C87" w:rsidTr="0020265E">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rPr>
            </w:pPr>
            <w:r w:rsidRPr="00FE1C87">
              <w:rPr>
                <w:rFonts w:ascii="Times New Roman" w:hAnsi="Times New Roman" w:cs="Times New Roman"/>
                <w:sz w:val="24"/>
                <w:szCs w:val="24"/>
                <w:lang w:bidi="ru-RU"/>
              </w:rPr>
              <w:t>31.</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rPr>
              <w:t>Дополнительный офис филиала МФЦ Корякского округа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Тигильский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с. Тигиль, ул. Партизанская, д. 40</w:t>
            </w:r>
          </w:p>
        </w:tc>
      </w:tr>
    </w:tbl>
    <w:p w:rsidR="00FE1C87" w:rsidRPr="00FE1C87" w:rsidRDefault="00FE1C87" w:rsidP="00921F1A">
      <w:pPr>
        <w:autoSpaceDE w:val="0"/>
        <w:autoSpaceDN w:val="0"/>
        <w:adjustRightInd w:val="0"/>
        <w:spacing w:after="0" w:line="240" w:lineRule="auto"/>
        <w:ind w:firstLine="709"/>
        <w:jc w:val="both"/>
        <w:rPr>
          <w:rFonts w:ascii="Times New Roman" w:hAnsi="Times New Roman" w:cs="Times New Roman"/>
          <w:sz w:val="24"/>
          <w:szCs w:val="24"/>
        </w:rPr>
      </w:pPr>
    </w:p>
    <w:p w:rsidR="00F80AFA" w:rsidRPr="00706645" w:rsidRDefault="00FE1C87" w:rsidP="00706645">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80AFA" w:rsidRPr="00706645">
        <w:rPr>
          <w:rFonts w:ascii="Times New Roman" w:eastAsia="Times New Roman" w:hAnsi="Times New Roman" w:cs="Times New Roman"/>
          <w:b/>
          <w:bCs/>
          <w:color w:val="000000"/>
          <w:sz w:val="24"/>
          <w:szCs w:val="24"/>
        </w:rPr>
        <w:t xml:space="preserve">. Организации, участвующие в предоставлении муниципальной услуги </w:t>
      </w:r>
    </w:p>
    <w:p w:rsidR="00F80AFA" w:rsidRPr="00706645" w:rsidRDefault="00FE1C87" w:rsidP="00706645">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F80AFA" w:rsidRPr="00706645">
        <w:rPr>
          <w:rFonts w:ascii="Times New Roman" w:eastAsia="Times New Roman" w:hAnsi="Times New Roman" w:cs="Times New Roman"/>
          <w:b/>
          <w:color w:val="000000"/>
          <w:sz w:val="24"/>
          <w:szCs w:val="24"/>
        </w:rPr>
        <w:t xml:space="preserve">.1. </w:t>
      </w:r>
      <w:r w:rsidR="00F80AFA" w:rsidRPr="00706645">
        <w:rPr>
          <w:rFonts w:ascii="Times New Roman" w:eastAsia="Calibri" w:hAnsi="Times New Roman" w:cs="Times New Roman"/>
          <w:b/>
          <w:sz w:val="24"/>
          <w:szCs w:val="24"/>
        </w:rPr>
        <w:t xml:space="preserve">Управление Федеральной службы государственной регистрации, кадастра и картографии по Камчатскому краю </w:t>
      </w:r>
    </w:p>
    <w:p w:rsidR="00F80AFA" w:rsidRPr="00706645" w:rsidRDefault="00F80AFA" w:rsidP="00706645">
      <w:pPr>
        <w:autoSpaceDE w:val="0"/>
        <w:autoSpaceDN w:val="0"/>
        <w:adjustRightInd w:val="0"/>
        <w:spacing w:after="0" w:line="240" w:lineRule="auto"/>
        <w:ind w:firstLine="709"/>
        <w:jc w:val="both"/>
        <w:rPr>
          <w:rFonts w:ascii="Times New Roman" w:eastAsia="Times New Roman" w:hAnsi="Times New Roman" w:cs="Times New Roman"/>
          <w:color w:val="222222"/>
          <w:sz w:val="24"/>
          <w:szCs w:val="24"/>
          <w:lang w:eastAsia="ru-RU"/>
        </w:rPr>
      </w:pPr>
      <w:r w:rsidRPr="00706645">
        <w:rPr>
          <w:rFonts w:ascii="Times New Roman" w:eastAsia="Times New Roman" w:hAnsi="Times New Roman" w:cs="Times New Roman"/>
          <w:color w:val="000000"/>
          <w:sz w:val="24"/>
          <w:szCs w:val="24"/>
        </w:rPr>
        <w:t xml:space="preserve">Место нахождения организации, участвующей в предоставлении муниципальной услуги: </w:t>
      </w:r>
      <w:r w:rsidRPr="00706645">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F80AFA" w:rsidRPr="00706645" w:rsidRDefault="00F80AFA" w:rsidP="00706645">
      <w:pPr>
        <w:autoSpaceDE w:val="0"/>
        <w:autoSpaceDN w:val="0"/>
        <w:adjustRightInd w:val="0"/>
        <w:spacing w:after="0" w:line="240" w:lineRule="auto"/>
        <w:ind w:firstLine="709"/>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sz w:val="24"/>
                <w:szCs w:val="24"/>
              </w:rPr>
            </w:pPr>
            <w:r w:rsidRPr="00706645">
              <w:rPr>
                <w:rFonts w:ascii="Times New Roman" w:eastAsia="Times New Roman" w:hAnsi="Times New Roman" w:cs="Times New Roman"/>
                <w:color w:val="000000"/>
                <w:sz w:val="24"/>
                <w:szCs w:val="24"/>
              </w:rPr>
              <w:t>Понедел</w:t>
            </w:r>
            <w:r w:rsidRPr="00706645">
              <w:rPr>
                <w:rFonts w:ascii="Times New Roman" w:eastAsia="Times New Roman" w:hAnsi="Times New Roman" w:cs="Times New Roman"/>
                <w:iCs/>
                <w:color w:val="000000"/>
                <w:sz w:val="24"/>
                <w:szCs w:val="24"/>
              </w:rPr>
              <w:t>ьник</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iCs/>
                <w:color w:val="000000"/>
                <w:sz w:val="24"/>
                <w:szCs w:val="24"/>
              </w:rPr>
            </w:pPr>
            <w:r w:rsidRPr="00706645">
              <w:rPr>
                <w:rFonts w:ascii="Times New Roman" w:eastAsia="Times New Roman" w:hAnsi="Times New Roman" w:cs="Times New Roman"/>
                <w:iCs/>
                <w:color w:val="000000"/>
                <w:sz w:val="24"/>
                <w:szCs w:val="24"/>
              </w:rPr>
              <w:t>С 9 до 13.00  с 14.00 до 18.00</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Вторник: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13.00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Среда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13.00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Четверг: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13.00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Пятница: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С 9 до 13.00</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Суббота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r w:rsidR="00F80AFA" w:rsidRPr="00706645" w:rsidTr="00F80AFB">
        <w:trPr>
          <w:trHeight w:val="395"/>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Воскресенье: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bl>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p w:rsidR="00F80AFA" w:rsidRPr="00706645" w:rsidRDefault="00F80AFA" w:rsidP="00706645">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706645">
        <w:rPr>
          <w:rFonts w:ascii="Times New Roman" w:eastAsia="Times New Roman" w:hAnsi="Times New Roman" w:cs="Times New Roman"/>
          <w:color w:val="000000"/>
          <w:sz w:val="24"/>
          <w:szCs w:val="24"/>
        </w:rPr>
        <w:lastRenderedPageBreak/>
        <w:t xml:space="preserve">Почтовый адрес организации, участвующей в предоставлении муниципальной услуги: </w:t>
      </w:r>
    </w:p>
    <w:p w:rsidR="00F80AFA" w:rsidRPr="00706645" w:rsidRDefault="00F80AFA" w:rsidP="0070664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 </w:t>
      </w:r>
      <w:r w:rsidRPr="00706645">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F80AFA" w:rsidRPr="00706645" w:rsidRDefault="00F80AFA" w:rsidP="0070664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Справочный телефон организации, участвующей в предоставлении муниципальной услуги: </w:t>
      </w:r>
      <w:r w:rsidRPr="00706645">
        <w:rPr>
          <w:rFonts w:ascii="Times New Roman" w:eastAsia="Times New Roman" w:hAnsi="Times New Roman" w:cs="Times New Roman"/>
          <w:color w:val="222222"/>
          <w:sz w:val="24"/>
          <w:szCs w:val="24"/>
          <w:lang w:eastAsia="ru-RU"/>
        </w:rPr>
        <w:t>8 (415) 246-80-07</w:t>
      </w:r>
    </w:p>
    <w:p w:rsidR="00F80AFA" w:rsidRPr="00B66720" w:rsidRDefault="00F80AF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color w:val="000000"/>
          <w:sz w:val="24"/>
          <w:szCs w:val="24"/>
        </w:rPr>
        <w:t>Официальный сайт организации, участвующей в предоставлении муниципальной услуги, в сети Интернет</w:t>
      </w:r>
      <w:r w:rsidRPr="00706645">
        <w:rPr>
          <w:rFonts w:ascii="Times New Roman" w:eastAsia="Times New Roman" w:hAnsi="Times New Roman" w:cs="Times New Roman"/>
          <w:iCs/>
          <w:color w:val="000000"/>
          <w:sz w:val="24"/>
          <w:szCs w:val="24"/>
        </w:rPr>
        <w:t xml:space="preserve">: </w:t>
      </w:r>
      <w:hyperlink r:id="rId39" w:history="1">
        <w:r w:rsidRPr="00706645">
          <w:rPr>
            <w:rFonts w:ascii="Times New Roman" w:eastAsia="Times New Roman" w:hAnsi="Times New Roman" w:cs="Times New Roman"/>
            <w:sz w:val="24"/>
            <w:szCs w:val="24"/>
            <w:lang w:val="en-US" w:eastAsia="ru-RU"/>
          </w:rPr>
          <w:t>http</w:t>
        </w:r>
        <w:r w:rsidRPr="00706645">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val="en-US" w:eastAsia="ru-RU"/>
          </w:rPr>
          <w:t>to</w:t>
        </w:r>
        <w:r w:rsidRPr="00706645">
          <w:rPr>
            <w:rFonts w:ascii="Times New Roman" w:eastAsia="Times New Roman" w:hAnsi="Times New Roman" w:cs="Times New Roman"/>
            <w:sz w:val="24"/>
            <w:szCs w:val="24"/>
            <w:lang w:eastAsia="ru-RU"/>
          </w:rPr>
          <w:t>41.</w:t>
        </w:r>
        <w:proofErr w:type="spellStart"/>
        <w:r w:rsidRPr="00706645">
          <w:rPr>
            <w:rFonts w:ascii="Times New Roman" w:eastAsia="Times New Roman" w:hAnsi="Times New Roman" w:cs="Times New Roman"/>
            <w:sz w:val="24"/>
            <w:szCs w:val="24"/>
            <w:lang w:val="en-US" w:eastAsia="ru-RU"/>
          </w:rPr>
          <w:t>rosreestr</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ru</w:t>
        </w:r>
        <w:proofErr w:type="spellEnd"/>
      </w:hyperlink>
    </w:p>
    <w:p w:rsidR="00FE1C87" w:rsidRPr="00706645" w:rsidRDefault="00FE1C87" w:rsidP="00706645">
      <w:pPr>
        <w:spacing w:after="0" w:line="240" w:lineRule="auto"/>
        <w:ind w:firstLine="709"/>
        <w:jc w:val="both"/>
        <w:rPr>
          <w:rFonts w:ascii="Times New Roman" w:eastAsia="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rPr>
      </w:pPr>
      <w:r>
        <w:rPr>
          <w:rFonts w:ascii="Times New Roman" w:hAnsi="Times New Roman" w:cs="Times New Roman"/>
          <w:b/>
          <w:iCs/>
          <w:color w:val="000000"/>
          <w:sz w:val="24"/>
          <w:szCs w:val="24"/>
        </w:rPr>
        <w:t>4</w:t>
      </w:r>
      <w:r w:rsidR="00F80AFA" w:rsidRPr="00706645">
        <w:rPr>
          <w:rFonts w:ascii="Times New Roman" w:hAnsi="Times New Roman" w:cs="Times New Roman"/>
          <w:b/>
          <w:iCs/>
          <w:color w:val="000000"/>
          <w:sz w:val="24"/>
          <w:szCs w:val="24"/>
        </w:rPr>
        <w:t xml:space="preserve">.2. </w:t>
      </w:r>
      <w:r w:rsidR="00F80AFA" w:rsidRPr="00706645">
        <w:rPr>
          <w:rFonts w:ascii="Times New Roman" w:hAnsi="Times New Roman" w:cs="Times New Roman"/>
          <w:b/>
          <w:sz w:val="24"/>
          <w:szCs w:val="24"/>
        </w:rPr>
        <w:t>Уполномоченные специализированные организации технической инвентаризации Камчатского края (БТИ)</w:t>
      </w:r>
    </w:p>
    <w:p w:rsidR="00F80AFA" w:rsidRPr="00706645" w:rsidRDefault="00FE1C87" w:rsidP="00706645">
      <w:pPr>
        <w:pStyle w:val="aa"/>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00F80AFA" w:rsidRPr="00706645">
        <w:rPr>
          <w:rFonts w:ascii="Times New Roman" w:eastAsia="Times New Roman" w:hAnsi="Times New Roman" w:cs="Times New Roman"/>
          <w:sz w:val="24"/>
          <w:szCs w:val="24"/>
          <w:lang w:eastAsia="ru-RU"/>
        </w:rPr>
        <w:t xml:space="preserve">.2.1. </w:t>
      </w:r>
      <w:proofErr w:type="spellStart"/>
      <w:r w:rsidR="00F80AFA" w:rsidRPr="00706645">
        <w:rPr>
          <w:rFonts w:ascii="Times New Roman" w:eastAsia="Times New Roman" w:hAnsi="Times New Roman" w:cs="Times New Roman"/>
          <w:sz w:val="24"/>
          <w:szCs w:val="24"/>
          <w:lang w:eastAsia="ru-RU"/>
        </w:rPr>
        <w:t>Елизовское</w:t>
      </w:r>
      <w:proofErr w:type="spellEnd"/>
      <w:r w:rsidR="00F80AFA" w:rsidRPr="00706645">
        <w:rPr>
          <w:rFonts w:ascii="Times New Roman" w:eastAsia="Times New Roman" w:hAnsi="Times New Roman" w:cs="Times New Roman"/>
          <w:sz w:val="24"/>
          <w:szCs w:val="24"/>
          <w:lang w:eastAsia="ru-RU"/>
        </w:rPr>
        <w:t xml:space="preserve"> отделение Камчатского филиала Федерального государственного унитарного предприятия «</w:t>
      </w:r>
      <w:proofErr w:type="spellStart"/>
      <w:r w:rsidR="00F80AFA" w:rsidRPr="00706645">
        <w:rPr>
          <w:rFonts w:ascii="Times New Roman" w:eastAsia="Times New Roman" w:hAnsi="Times New Roman" w:cs="Times New Roman"/>
          <w:sz w:val="24"/>
          <w:szCs w:val="24"/>
          <w:lang w:eastAsia="ru-RU"/>
        </w:rPr>
        <w:t>Ростехинвентаризация</w:t>
      </w:r>
      <w:proofErr w:type="spellEnd"/>
      <w:r w:rsidR="00F80AFA" w:rsidRPr="00706645">
        <w:rPr>
          <w:rFonts w:ascii="Times New Roman" w:eastAsia="Times New Roman" w:hAnsi="Times New Roman" w:cs="Times New Roman"/>
          <w:sz w:val="24"/>
          <w:szCs w:val="24"/>
          <w:lang w:eastAsia="ru-RU"/>
        </w:rPr>
        <w:t xml:space="preserve"> – Федеральное Бюро технической инвентаризации»</w:t>
      </w:r>
    </w:p>
    <w:p w:rsidR="00F80AFA" w:rsidRPr="00706645" w:rsidRDefault="00F80AFA" w:rsidP="00706645">
      <w:pPr>
        <w:spacing w:after="0" w:line="240" w:lineRule="auto"/>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sz w:val="24"/>
                <w:szCs w:val="24"/>
              </w:rPr>
            </w:pPr>
            <w:r w:rsidRPr="00706645">
              <w:rPr>
                <w:rFonts w:ascii="Times New Roman" w:eastAsia="Times New Roman" w:hAnsi="Times New Roman" w:cs="Times New Roman"/>
                <w:color w:val="000000"/>
                <w:sz w:val="24"/>
                <w:szCs w:val="24"/>
              </w:rPr>
              <w:t>Понедел</w:t>
            </w:r>
            <w:r w:rsidRPr="00706645">
              <w:rPr>
                <w:rFonts w:ascii="Times New Roman" w:eastAsia="Times New Roman" w:hAnsi="Times New Roman" w:cs="Times New Roman"/>
                <w:iCs/>
                <w:color w:val="000000"/>
                <w:sz w:val="24"/>
                <w:szCs w:val="24"/>
              </w:rPr>
              <w:t>ьник</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iCs/>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Вторник: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Среда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Четверг: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Пятница: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С 8.30 до 12.30</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Суббота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r w:rsidR="00F80AFA" w:rsidRPr="00706645" w:rsidTr="00F80AFB">
        <w:trPr>
          <w:trHeight w:val="395"/>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Воскресенье: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bl>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706645">
        <w:rPr>
          <w:rFonts w:ascii="Times New Roman" w:hAnsi="Times New Roman" w:cs="Times New Roman"/>
          <w:sz w:val="24"/>
          <w:szCs w:val="24"/>
          <w:lang w:eastAsia="ru-RU"/>
        </w:rPr>
        <w:t xml:space="preserve"> Телефон/факс: 8(415 31)6-94-44, 6-59-78.</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 http://www.r41.rosinv.ru</w:t>
      </w:r>
    </w:p>
    <w:p w:rsidR="00F80AFA" w:rsidRPr="00706645" w:rsidRDefault="00FE1C87" w:rsidP="00706645">
      <w:pPr>
        <w:pStyle w:val="aa"/>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00F80AFA" w:rsidRPr="00706645">
        <w:rPr>
          <w:rFonts w:ascii="Times New Roman" w:eastAsia="Times New Roman" w:hAnsi="Times New Roman" w:cs="Times New Roman"/>
          <w:sz w:val="24"/>
          <w:szCs w:val="24"/>
          <w:lang w:eastAsia="ru-RU"/>
        </w:rPr>
        <w:t>.2.2. Государственное унитарное предприятие Камчатское краевое Бюро технической инвентаризации</w:t>
      </w:r>
    </w:p>
    <w:p w:rsidR="00F80AFA" w:rsidRPr="00706645" w:rsidRDefault="00F80AFA" w:rsidP="00706645">
      <w:pPr>
        <w:pStyle w:val="aa"/>
        <w:ind w:firstLine="709"/>
        <w:jc w:val="both"/>
        <w:rPr>
          <w:rStyle w:val="xbe"/>
          <w:rFonts w:ascii="Times New Roman" w:hAnsi="Times New Roman" w:cs="Times New Roman"/>
          <w:color w:val="222222"/>
          <w:sz w:val="24"/>
          <w:szCs w:val="24"/>
        </w:rPr>
      </w:pPr>
      <w:r w:rsidRPr="00706645">
        <w:rPr>
          <w:rFonts w:ascii="Times New Roman" w:hAnsi="Times New Roman" w:cs="Times New Roman"/>
          <w:sz w:val="24"/>
          <w:szCs w:val="24"/>
          <w:lang w:eastAsia="ru-RU"/>
        </w:rPr>
        <w:t>Место нахождения организации, участвующей в предоставлении муниципальной услуги:</w:t>
      </w:r>
      <w:r w:rsidRPr="00706645">
        <w:rPr>
          <w:rFonts w:ascii="Times New Roman" w:hAnsi="Times New Roman" w:cs="Times New Roman"/>
          <w:color w:val="222222"/>
          <w:sz w:val="24"/>
          <w:szCs w:val="24"/>
        </w:rPr>
        <w:t xml:space="preserve"> </w:t>
      </w:r>
      <w:r w:rsidRPr="00706645">
        <w:rPr>
          <w:rStyle w:val="xbe"/>
          <w:rFonts w:ascii="Times New Roman" w:hAnsi="Times New Roman" w:cs="Times New Roman"/>
          <w:color w:val="222222"/>
          <w:sz w:val="24"/>
          <w:szCs w:val="24"/>
        </w:rPr>
        <w:t>ул. Ленинградская, д. 74, Петропавловск-Камчатский, Камчатский край, 683003</w:t>
      </w:r>
    </w:p>
    <w:p w:rsidR="00F80AFA" w:rsidRPr="00706645" w:rsidRDefault="00F80AFA" w:rsidP="00706645">
      <w:pPr>
        <w:pStyle w:val="aa"/>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sz w:val="24"/>
                <w:szCs w:val="24"/>
              </w:rPr>
            </w:pPr>
            <w:r w:rsidRPr="00706645">
              <w:rPr>
                <w:rFonts w:ascii="Times New Roman" w:eastAsia="Times New Roman" w:hAnsi="Times New Roman" w:cs="Times New Roman"/>
                <w:color w:val="000000"/>
                <w:sz w:val="24"/>
                <w:szCs w:val="24"/>
              </w:rPr>
              <w:t>Понедел</w:t>
            </w:r>
            <w:r w:rsidRPr="00706645">
              <w:rPr>
                <w:rFonts w:ascii="Times New Roman" w:eastAsia="Times New Roman" w:hAnsi="Times New Roman" w:cs="Times New Roman"/>
                <w:iCs/>
                <w:color w:val="000000"/>
                <w:sz w:val="24"/>
                <w:szCs w:val="24"/>
              </w:rPr>
              <w:t>ьник</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iCs/>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Вторник: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Среда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Четверг: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Пятница: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С 8.30 до 12.30</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Суббота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r w:rsidR="00F80AFA" w:rsidRPr="00706645" w:rsidTr="00F80AFB">
        <w:trPr>
          <w:trHeight w:val="395"/>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Воскресенье: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bl>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706645">
        <w:rPr>
          <w:rFonts w:ascii="Times New Roman" w:hAnsi="Times New Roman" w:cs="Times New Roman"/>
          <w:sz w:val="24"/>
          <w:szCs w:val="24"/>
          <w:lang w:eastAsia="ru-RU"/>
        </w:rPr>
        <w:t xml:space="preserve"> Телефон: 8 </w:t>
      </w:r>
      <w:r w:rsidRPr="00706645">
        <w:rPr>
          <w:rFonts w:ascii="Times New Roman" w:hAnsi="Times New Roman" w:cs="Times New Roman"/>
          <w:sz w:val="24"/>
          <w:szCs w:val="24"/>
        </w:rPr>
        <w:t>4152-427883</w:t>
      </w:r>
      <w:r w:rsidRPr="00706645">
        <w:rPr>
          <w:rFonts w:ascii="Times New Roman" w:hAnsi="Times New Roman" w:cs="Times New Roman"/>
          <w:sz w:val="24"/>
          <w:szCs w:val="24"/>
          <w:lang w:eastAsia="ru-RU"/>
        </w:rPr>
        <w:t>.</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Электронная почта организации, участвующей в предоставлении муниципальной услуги: bti_kamchatka@mail.ru.</w:t>
      </w:r>
    </w:p>
    <w:p w:rsidR="00FE1C87" w:rsidRDefault="00FE1C87" w:rsidP="00706645">
      <w:pPr>
        <w:pStyle w:val="aa"/>
        <w:ind w:firstLine="709"/>
        <w:jc w:val="both"/>
        <w:rPr>
          <w:rFonts w:ascii="Times New Roman" w:hAnsi="Times New Roman" w:cs="Times New Roman"/>
          <w:b/>
          <w:color w:val="000000"/>
          <w:sz w:val="24"/>
          <w:szCs w:val="24"/>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color w:val="000000"/>
          <w:sz w:val="24"/>
          <w:szCs w:val="24"/>
        </w:rPr>
        <w:t>4</w:t>
      </w:r>
      <w:r w:rsidR="00F80AFA" w:rsidRPr="00706645">
        <w:rPr>
          <w:rFonts w:ascii="Times New Roman" w:hAnsi="Times New Roman" w:cs="Times New Roman"/>
          <w:b/>
          <w:color w:val="000000"/>
          <w:sz w:val="24"/>
          <w:szCs w:val="24"/>
        </w:rPr>
        <w:t xml:space="preserve">.3. </w:t>
      </w:r>
      <w:r w:rsidR="00F80AFA" w:rsidRPr="00706645">
        <w:rPr>
          <w:rFonts w:ascii="Times New Roman" w:hAnsi="Times New Roman" w:cs="Times New Roman"/>
          <w:b/>
          <w:sz w:val="24"/>
          <w:szCs w:val="24"/>
          <w:lang w:eastAsia="ru-RU"/>
        </w:rPr>
        <w:t>Межрайонная инспекция Федеральной налоговой службы № 3 по Камчатскому краю</w:t>
      </w:r>
    </w:p>
    <w:p w:rsidR="00F80AFA" w:rsidRPr="00706645" w:rsidRDefault="00F80AF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color w:val="000000"/>
          <w:sz w:val="24"/>
          <w:szCs w:val="24"/>
        </w:rPr>
        <w:lastRenderedPageBreak/>
        <w:t xml:space="preserve">Место нахождения организации, участвующей в предоставлении муниципальной услуги: </w:t>
      </w:r>
      <w:r w:rsidRPr="00706645">
        <w:rPr>
          <w:rFonts w:ascii="Times New Roman" w:eastAsia="Times New Roman" w:hAnsi="Times New Roman" w:cs="Times New Roman"/>
          <w:sz w:val="24"/>
          <w:szCs w:val="24"/>
          <w:lang w:eastAsia="ru-RU"/>
        </w:rPr>
        <w:t>проспект Победы, д. 32/1, г. Петропавловск–Камчатский,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sz w:val="24"/>
                <w:szCs w:val="24"/>
              </w:rPr>
            </w:pPr>
            <w:r w:rsidRPr="00706645">
              <w:rPr>
                <w:rFonts w:ascii="Times New Roman" w:eastAsia="Times New Roman" w:hAnsi="Times New Roman" w:cs="Times New Roman"/>
                <w:color w:val="000000"/>
                <w:sz w:val="24"/>
                <w:szCs w:val="24"/>
              </w:rPr>
              <w:t>Понедел</w:t>
            </w:r>
            <w:r w:rsidRPr="00706645">
              <w:rPr>
                <w:rFonts w:ascii="Times New Roman" w:eastAsia="Times New Roman" w:hAnsi="Times New Roman" w:cs="Times New Roman"/>
                <w:iCs/>
                <w:color w:val="000000"/>
                <w:sz w:val="24"/>
                <w:szCs w:val="24"/>
              </w:rPr>
              <w:t>ьник</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iCs/>
                <w:color w:val="000000"/>
                <w:sz w:val="24"/>
                <w:szCs w:val="24"/>
              </w:rPr>
            </w:pPr>
            <w:r w:rsidRPr="00706645">
              <w:rPr>
                <w:rFonts w:ascii="Times New Roman" w:eastAsia="Times New Roman" w:hAnsi="Times New Roman" w:cs="Times New Roman"/>
                <w:iCs/>
                <w:color w:val="000000"/>
                <w:sz w:val="24"/>
                <w:szCs w:val="24"/>
              </w:rPr>
              <w:t>С 9 до 12.30  с 13.30 до 17.12</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Вторник: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12.30 с 13.30 до 17.12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Среда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12.30 с 13.30 до 17.12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Четверг: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12.30 с 13.30 до 17.12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Пятница: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С 9 до 12.30 с 13.30 до 17.12</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Суббота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hAnsi="Times New Roman" w:cs="Times New Roman"/>
                <w:color w:val="000000"/>
                <w:sz w:val="24"/>
                <w:szCs w:val="24"/>
              </w:rPr>
              <w:t>Вторая и четвёртая суббота каждого месяца</w:t>
            </w:r>
            <w:r w:rsidRPr="00706645">
              <w:rPr>
                <w:rFonts w:ascii="Times New Roman" w:hAnsi="Times New Roman" w:cs="Times New Roman"/>
                <w:color w:val="000000"/>
                <w:sz w:val="24"/>
                <w:szCs w:val="24"/>
              </w:rPr>
              <w:br/>
              <w:t>10.00 – 15.00</w:t>
            </w:r>
          </w:p>
        </w:tc>
      </w:tr>
      <w:tr w:rsidR="00F80AFA" w:rsidRPr="00706645" w:rsidTr="00F80AFB">
        <w:trPr>
          <w:trHeight w:val="395"/>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Воскресенье: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bl>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 xml:space="preserve">Почтовый адрес организации, участвующей в предоставлении муниципальной услуги: </w:t>
      </w:r>
      <w:r w:rsidRPr="00706645">
        <w:rPr>
          <w:rFonts w:ascii="Times New Roman" w:hAnsi="Times New Roman" w:cs="Times New Roman"/>
          <w:sz w:val="24"/>
          <w:szCs w:val="24"/>
          <w:lang w:eastAsia="ru-RU"/>
        </w:rPr>
        <w:t>проспект Победы, д. 32/1, г. Петропавловск–Камчатский, 683023</w:t>
      </w:r>
    </w:p>
    <w:p w:rsidR="00F80AFA" w:rsidRPr="00706645"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 8(415 2) 49-00-70, режим работы  – круглосуточно</w:t>
      </w:r>
    </w:p>
    <w:p w:rsidR="00F80AFA" w:rsidRPr="00B66720"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706645">
        <w:rPr>
          <w:rFonts w:ascii="Times New Roman" w:hAnsi="Times New Roman" w:cs="Times New Roman"/>
          <w:iCs/>
          <w:sz w:val="24"/>
          <w:szCs w:val="24"/>
        </w:rPr>
        <w:t xml:space="preserve">: </w:t>
      </w:r>
      <w:hyperlink r:id="rId40" w:history="1">
        <w:r w:rsidRPr="00706645">
          <w:rPr>
            <w:rFonts w:ascii="Times New Roman" w:eastAsia="Times New Roman" w:hAnsi="Times New Roman" w:cs="Times New Roman"/>
            <w:sz w:val="24"/>
            <w:szCs w:val="24"/>
            <w:lang w:val="en-US" w:eastAsia="ru-RU"/>
          </w:rPr>
          <w:t>http</w:t>
        </w:r>
        <w:r w:rsidRPr="00706645">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val="en-US" w:eastAsia="ru-RU"/>
          </w:rPr>
          <w:t>www</w:t>
        </w:r>
        <w:r w:rsidRPr="00706645">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val="en-US" w:eastAsia="ru-RU"/>
          </w:rPr>
          <w:t>r</w:t>
        </w:r>
        <w:r w:rsidRPr="00706645">
          <w:rPr>
            <w:rFonts w:ascii="Times New Roman" w:eastAsia="Times New Roman" w:hAnsi="Times New Roman" w:cs="Times New Roman"/>
            <w:sz w:val="24"/>
            <w:szCs w:val="24"/>
            <w:lang w:eastAsia="ru-RU"/>
          </w:rPr>
          <w:t>41.</w:t>
        </w:r>
        <w:proofErr w:type="spellStart"/>
        <w:r w:rsidRPr="00706645">
          <w:rPr>
            <w:rFonts w:ascii="Times New Roman" w:eastAsia="Times New Roman" w:hAnsi="Times New Roman" w:cs="Times New Roman"/>
            <w:sz w:val="24"/>
            <w:szCs w:val="24"/>
            <w:lang w:val="en-US" w:eastAsia="ru-RU"/>
          </w:rPr>
          <w:t>nalog</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ru</w:t>
        </w:r>
        <w:proofErr w:type="spellEnd"/>
      </w:hyperlink>
    </w:p>
    <w:p w:rsidR="00FE1C87" w:rsidRPr="00706645" w:rsidRDefault="00FE1C87" w:rsidP="00706645">
      <w:pPr>
        <w:pStyle w:val="aa"/>
        <w:ind w:firstLine="709"/>
        <w:jc w:val="both"/>
        <w:rPr>
          <w:rFonts w:ascii="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rPr>
        <w:t>4</w:t>
      </w:r>
      <w:r w:rsidR="00F80AFA" w:rsidRPr="00706645">
        <w:rPr>
          <w:rFonts w:ascii="Times New Roman" w:hAnsi="Times New Roman" w:cs="Times New Roman"/>
          <w:b/>
          <w:sz w:val="24"/>
          <w:szCs w:val="24"/>
        </w:rPr>
        <w:t xml:space="preserve">.4. </w:t>
      </w:r>
      <w:r w:rsidR="00F80AFA" w:rsidRPr="00706645">
        <w:rPr>
          <w:rFonts w:ascii="Times New Roman" w:hAnsi="Times New Roman" w:cs="Times New Roman"/>
          <w:b/>
          <w:sz w:val="24"/>
          <w:szCs w:val="24"/>
          <w:lang w:eastAsia="ru-RU"/>
        </w:rPr>
        <w:t>Межрегиональный регистрационно</w:t>
      </w:r>
      <w:r>
        <w:rPr>
          <w:rFonts w:ascii="Times New Roman" w:hAnsi="Times New Roman" w:cs="Times New Roman"/>
          <w:b/>
          <w:sz w:val="24"/>
          <w:szCs w:val="24"/>
          <w:lang w:eastAsia="ru-RU"/>
        </w:rPr>
        <w:t>-</w:t>
      </w:r>
      <w:r w:rsidR="00F80AFA" w:rsidRPr="00706645">
        <w:rPr>
          <w:rFonts w:ascii="Times New Roman" w:hAnsi="Times New Roman" w:cs="Times New Roman"/>
          <w:b/>
          <w:sz w:val="24"/>
          <w:szCs w:val="24"/>
          <w:lang w:eastAsia="ru-RU"/>
        </w:rPr>
        <w:t>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w:t>
      </w:r>
      <w:r w:rsidRPr="00706645">
        <w:rPr>
          <w:rFonts w:ascii="Times New Roman" w:eastAsia="Times New Roman" w:hAnsi="Times New Roman" w:cs="Times New Roman"/>
          <w:sz w:val="24"/>
          <w:szCs w:val="24"/>
          <w:lang w:eastAsia="ru-RU"/>
        </w:rPr>
        <w:t xml:space="preserve"> ул. Северо–Восточное шоссе, д. 33, г. Петропавловск–Камчатский, 684000</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 xml:space="preserve">Почтовый адрес организации, участвующей в предоставлении муниципальной услуги: </w:t>
      </w:r>
      <w:r w:rsidRPr="00706645">
        <w:rPr>
          <w:rFonts w:ascii="Times New Roman" w:eastAsia="Times New Roman" w:hAnsi="Times New Roman" w:cs="Times New Roman"/>
          <w:sz w:val="24"/>
          <w:szCs w:val="24"/>
          <w:lang w:eastAsia="ru-RU"/>
        </w:rPr>
        <w:t>ул. Северо–Восточное шоссе, д. 33, г. Петропавловск–Камчатский, 684000</w:t>
      </w:r>
    </w:p>
    <w:p w:rsidR="00F80AFA" w:rsidRPr="00706645"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 8(415 2) 30-07-74</w:t>
      </w:r>
    </w:p>
    <w:p w:rsidR="00F80AFA" w:rsidRPr="00706645" w:rsidRDefault="00F80AF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706645">
        <w:rPr>
          <w:rFonts w:ascii="Times New Roman" w:hAnsi="Times New Roman" w:cs="Times New Roman"/>
          <w:iCs/>
          <w:sz w:val="24"/>
          <w:szCs w:val="24"/>
        </w:rPr>
        <w:t xml:space="preserve">: </w:t>
      </w:r>
      <w:hyperlink r:id="rId41" w:history="1">
        <w:r w:rsidRPr="00706645">
          <w:rPr>
            <w:rFonts w:ascii="Times New Roman" w:eastAsia="Times New Roman" w:hAnsi="Times New Roman" w:cs="Times New Roman"/>
            <w:sz w:val="24"/>
            <w:szCs w:val="24"/>
            <w:lang w:val="en-US" w:eastAsia="ru-RU"/>
          </w:rPr>
          <w:t>http</w:t>
        </w:r>
        <w:r w:rsidRPr="00706645">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val="en-US" w:eastAsia="ru-RU"/>
          </w:rPr>
          <w:t>www</w:t>
        </w:r>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gibdd</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ru</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struct</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reg</w:t>
        </w:r>
        <w:proofErr w:type="spellEnd"/>
        <w:r w:rsidRPr="00706645">
          <w:rPr>
            <w:rFonts w:ascii="Times New Roman" w:eastAsia="Times New Roman" w:hAnsi="Times New Roman" w:cs="Times New Roman"/>
            <w:sz w:val="24"/>
            <w:szCs w:val="24"/>
            <w:lang w:eastAsia="ru-RU"/>
          </w:rPr>
          <w:t>/41</w:t>
        </w:r>
      </w:hyperlink>
    </w:p>
    <w:p w:rsidR="00FE1C87" w:rsidRDefault="00FE1C87" w:rsidP="00706645">
      <w:pPr>
        <w:pStyle w:val="aa"/>
        <w:ind w:firstLine="709"/>
        <w:jc w:val="both"/>
        <w:rPr>
          <w:rFonts w:ascii="Times New Roman" w:hAnsi="Times New Roman" w:cs="Times New Roman"/>
          <w:b/>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F80AFA" w:rsidRPr="00706645">
        <w:rPr>
          <w:rFonts w:ascii="Times New Roman" w:hAnsi="Times New Roman" w:cs="Times New Roman"/>
          <w:b/>
          <w:sz w:val="24"/>
          <w:szCs w:val="24"/>
          <w:lang w:eastAsia="ru-RU"/>
        </w:rPr>
        <w:t>.5.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 ул. Пограничная, д. 1, г. Елизово, 684000</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 ул. Пограничная, д. 1, г. Елизово, 684000</w:t>
      </w:r>
    </w:p>
    <w:p w:rsidR="00F80AFA" w:rsidRDefault="00F80AFA" w:rsidP="00706645">
      <w:pPr>
        <w:pStyle w:val="aa"/>
        <w:ind w:firstLine="709"/>
        <w:rPr>
          <w:rFonts w:ascii="Times New Roman" w:hAnsi="Times New Roman" w:cs="Times New Roman"/>
          <w:sz w:val="24"/>
          <w:szCs w:val="24"/>
          <w:lang w:eastAsia="ru-RU"/>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706645">
        <w:rPr>
          <w:rFonts w:ascii="Times New Roman" w:hAnsi="Times New Roman" w:cs="Times New Roman"/>
          <w:sz w:val="24"/>
          <w:szCs w:val="24"/>
          <w:lang w:eastAsia="ru-RU"/>
        </w:rPr>
        <w:t xml:space="preserve"> 8(415 31) 7–25–52</w:t>
      </w:r>
    </w:p>
    <w:p w:rsidR="00FE1C87" w:rsidRPr="00706645" w:rsidRDefault="00FE1C87" w:rsidP="00706645">
      <w:pPr>
        <w:pStyle w:val="aa"/>
        <w:ind w:firstLine="709"/>
        <w:rPr>
          <w:rFonts w:ascii="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F80AFA" w:rsidRPr="00706645">
        <w:rPr>
          <w:rFonts w:ascii="Times New Roman" w:hAnsi="Times New Roman" w:cs="Times New Roman"/>
          <w:b/>
          <w:sz w:val="24"/>
          <w:szCs w:val="24"/>
          <w:lang w:eastAsia="ru-RU"/>
        </w:rPr>
        <w:t>.6. Камчатское межрегиональное территориальное управление воздушного транспорта Федерального агентства воздушного транспорта</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w:t>
      </w:r>
      <w:r w:rsidRPr="00706645">
        <w:rPr>
          <w:rFonts w:ascii="Times New Roman" w:eastAsia="Times New Roman" w:hAnsi="Times New Roman" w:cs="Times New Roman"/>
          <w:sz w:val="24"/>
          <w:szCs w:val="24"/>
          <w:lang w:eastAsia="ru-RU"/>
        </w:rPr>
        <w:t xml:space="preserve"> ул. Беринга, д. 10А </w:t>
      </w:r>
      <w:proofErr w:type="gramStart"/>
      <w:r w:rsidRPr="00706645">
        <w:rPr>
          <w:rFonts w:ascii="Times New Roman" w:eastAsia="Times New Roman" w:hAnsi="Times New Roman" w:cs="Times New Roman"/>
          <w:sz w:val="24"/>
          <w:szCs w:val="24"/>
          <w:lang w:eastAsia="ru-RU"/>
        </w:rPr>
        <w:t xml:space="preserve">( </w:t>
      </w:r>
      <w:proofErr w:type="gramEnd"/>
      <w:r w:rsidRPr="00706645">
        <w:rPr>
          <w:rFonts w:ascii="Times New Roman" w:eastAsia="Times New Roman" w:hAnsi="Times New Roman" w:cs="Times New Roman"/>
          <w:sz w:val="24"/>
          <w:szCs w:val="24"/>
          <w:lang w:eastAsia="ru-RU"/>
        </w:rPr>
        <w:t>2 этаж), г. Петропавловска–</w:t>
      </w:r>
      <w:proofErr w:type="spellStart"/>
      <w:r w:rsidRPr="00706645">
        <w:rPr>
          <w:rFonts w:ascii="Times New Roman" w:eastAsia="Times New Roman" w:hAnsi="Times New Roman" w:cs="Times New Roman"/>
          <w:sz w:val="24"/>
          <w:szCs w:val="24"/>
          <w:lang w:eastAsia="ru-RU"/>
        </w:rPr>
        <w:t>Камчатсского</w:t>
      </w:r>
      <w:proofErr w:type="spellEnd"/>
      <w:r w:rsidRPr="00706645">
        <w:rPr>
          <w:rFonts w:ascii="Times New Roman" w:eastAsia="Times New Roman" w:hAnsi="Times New Roman" w:cs="Times New Roman"/>
          <w:sz w:val="24"/>
          <w:szCs w:val="24"/>
          <w:lang w:eastAsia="ru-RU"/>
        </w:rPr>
        <w:t>, 683016</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w:t>
      </w:r>
      <w:r w:rsidRPr="00706645">
        <w:rPr>
          <w:rFonts w:ascii="Times New Roman" w:eastAsia="Times New Roman" w:hAnsi="Times New Roman" w:cs="Times New Roman"/>
          <w:sz w:val="24"/>
          <w:szCs w:val="24"/>
          <w:lang w:eastAsia="ru-RU"/>
        </w:rPr>
        <w:t xml:space="preserve"> ул. Беринга, д. 10А </w:t>
      </w:r>
      <w:proofErr w:type="gramStart"/>
      <w:r w:rsidRPr="00706645">
        <w:rPr>
          <w:rFonts w:ascii="Times New Roman" w:eastAsia="Times New Roman" w:hAnsi="Times New Roman" w:cs="Times New Roman"/>
          <w:sz w:val="24"/>
          <w:szCs w:val="24"/>
          <w:lang w:eastAsia="ru-RU"/>
        </w:rPr>
        <w:t xml:space="preserve">( </w:t>
      </w:r>
      <w:proofErr w:type="gramEnd"/>
      <w:r w:rsidRPr="00706645">
        <w:rPr>
          <w:rFonts w:ascii="Times New Roman" w:eastAsia="Times New Roman" w:hAnsi="Times New Roman" w:cs="Times New Roman"/>
          <w:sz w:val="24"/>
          <w:szCs w:val="24"/>
          <w:lang w:eastAsia="ru-RU"/>
        </w:rPr>
        <w:t>2 этаж), г. Петропавловска–</w:t>
      </w:r>
      <w:proofErr w:type="spellStart"/>
      <w:r w:rsidRPr="00706645">
        <w:rPr>
          <w:rFonts w:ascii="Times New Roman" w:eastAsia="Times New Roman" w:hAnsi="Times New Roman" w:cs="Times New Roman"/>
          <w:sz w:val="24"/>
          <w:szCs w:val="24"/>
          <w:lang w:eastAsia="ru-RU"/>
        </w:rPr>
        <w:t>Камчатсского</w:t>
      </w:r>
      <w:proofErr w:type="spellEnd"/>
      <w:r w:rsidRPr="00706645">
        <w:rPr>
          <w:rFonts w:ascii="Times New Roman" w:eastAsia="Times New Roman" w:hAnsi="Times New Roman" w:cs="Times New Roman"/>
          <w:sz w:val="24"/>
          <w:szCs w:val="24"/>
          <w:lang w:eastAsia="ru-RU"/>
        </w:rPr>
        <w:t>, 683016</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 8(415 2) 23-99-20</w:t>
      </w:r>
    </w:p>
    <w:p w:rsidR="00F80AFA" w:rsidRPr="00B66720"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lastRenderedPageBreak/>
        <w:t>Официальный сайт организации, участвующей в предоставлении муниципальной услуги, в сети Интернет</w:t>
      </w:r>
      <w:r w:rsidRPr="00706645">
        <w:rPr>
          <w:rFonts w:ascii="Times New Roman" w:hAnsi="Times New Roman" w:cs="Times New Roman"/>
          <w:iCs/>
          <w:sz w:val="24"/>
          <w:szCs w:val="24"/>
        </w:rPr>
        <w:t>:</w:t>
      </w:r>
      <w:r w:rsidRPr="00706645">
        <w:rPr>
          <w:rFonts w:ascii="Times New Roman" w:hAnsi="Times New Roman" w:cs="Times New Roman"/>
          <w:sz w:val="24"/>
          <w:szCs w:val="24"/>
          <w:lang w:eastAsia="ru-RU"/>
        </w:rPr>
        <w:t xml:space="preserve"> </w:t>
      </w:r>
      <w:hyperlink r:id="rId42" w:history="1">
        <w:r w:rsidRPr="00706645">
          <w:rPr>
            <w:rFonts w:ascii="Times New Roman" w:hAnsi="Times New Roman" w:cs="Times New Roman"/>
            <w:sz w:val="24"/>
            <w:szCs w:val="24"/>
            <w:lang w:val="en-US" w:eastAsia="ru-RU"/>
          </w:rPr>
          <w:t>http</w:t>
        </w:r>
        <w:r w:rsidRPr="00706645">
          <w:rPr>
            <w:rFonts w:ascii="Times New Roman" w:hAnsi="Times New Roman" w:cs="Times New Roman"/>
            <w:sz w:val="24"/>
            <w:szCs w:val="24"/>
            <w:lang w:eastAsia="ru-RU"/>
          </w:rPr>
          <w:t>://</w:t>
        </w:r>
        <w:r w:rsidRPr="00706645">
          <w:rPr>
            <w:rFonts w:ascii="Times New Roman" w:hAnsi="Times New Roman" w:cs="Times New Roman"/>
            <w:sz w:val="24"/>
            <w:szCs w:val="24"/>
            <w:lang w:val="en-US" w:eastAsia="ru-RU"/>
          </w:rPr>
          <w:t>www</w:t>
        </w:r>
        <w:r w:rsidRPr="00706645">
          <w:rPr>
            <w:rFonts w:ascii="Times New Roman" w:hAnsi="Times New Roman" w:cs="Times New Roman"/>
            <w:sz w:val="24"/>
            <w:szCs w:val="24"/>
            <w:lang w:eastAsia="ru-RU"/>
          </w:rPr>
          <w:t>.</w:t>
        </w:r>
        <w:proofErr w:type="spellStart"/>
        <w:r w:rsidRPr="00706645">
          <w:rPr>
            <w:rFonts w:ascii="Times New Roman" w:hAnsi="Times New Roman" w:cs="Times New Roman"/>
            <w:sz w:val="24"/>
            <w:szCs w:val="24"/>
            <w:lang w:val="en-US" w:eastAsia="ru-RU"/>
          </w:rPr>
          <w:t>kmtu</w:t>
        </w:r>
        <w:proofErr w:type="spellEnd"/>
        <w:r w:rsidRPr="00706645">
          <w:rPr>
            <w:rFonts w:ascii="Times New Roman" w:hAnsi="Times New Roman" w:cs="Times New Roman"/>
            <w:sz w:val="24"/>
            <w:szCs w:val="24"/>
            <w:lang w:eastAsia="ru-RU"/>
          </w:rPr>
          <w:t>-</w:t>
        </w:r>
        <w:proofErr w:type="spellStart"/>
        <w:r w:rsidRPr="00706645">
          <w:rPr>
            <w:rFonts w:ascii="Times New Roman" w:hAnsi="Times New Roman" w:cs="Times New Roman"/>
            <w:sz w:val="24"/>
            <w:szCs w:val="24"/>
            <w:lang w:val="en-US" w:eastAsia="ru-RU"/>
          </w:rPr>
          <w:t>vt</w:t>
        </w:r>
        <w:proofErr w:type="spellEnd"/>
        <w:r w:rsidRPr="00706645">
          <w:rPr>
            <w:rFonts w:ascii="Times New Roman" w:hAnsi="Times New Roman" w:cs="Times New Roman"/>
            <w:sz w:val="24"/>
            <w:szCs w:val="24"/>
            <w:lang w:eastAsia="ru-RU"/>
          </w:rPr>
          <w:t>.</w:t>
        </w:r>
        <w:proofErr w:type="spellStart"/>
        <w:r w:rsidRPr="00706645">
          <w:rPr>
            <w:rFonts w:ascii="Times New Roman" w:hAnsi="Times New Roman" w:cs="Times New Roman"/>
            <w:sz w:val="24"/>
            <w:szCs w:val="24"/>
            <w:lang w:val="en-US" w:eastAsia="ru-RU"/>
          </w:rPr>
          <w:t>kamchatka</w:t>
        </w:r>
        <w:proofErr w:type="spellEnd"/>
        <w:r w:rsidRPr="00706645">
          <w:rPr>
            <w:rFonts w:ascii="Times New Roman" w:hAnsi="Times New Roman" w:cs="Times New Roman"/>
            <w:sz w:val="24"/>
            <w:szCs w:val="24"/>
            <w:lang w:eastAsia="ru-RU"/>
          </w:rPr>
          <w:t>.</w:t>
        </w:r>
        <w:proofErr w:type="spellStart"/>
        <w:r w:rsidRPr="00706645">
          <w:rPr>
            <w:rFonts w:ascii="Times New Roman" w:hAnsi="Times New Roman" w:cs="Times New Roman"/>
            <w:sz w:val="24"/>
            <w:szCs w:val="24"/>
            <w:lang w:val="en-US" w:eastAsia="ru-RU"/>
          </w:rPr>
          <w:t>ru</w:t>
        </w:r>
        <w:proofErr w:type="spellEnd"/>
      </w:hyperlink>
    </w:p>
    <w:p w:rsidR="00FE1C87" w:rsidRPr="00706645" w:rsidRDefault="00FE1C87" w:rsidP="00706645">
      <w:pPr>
        <w:pStyle w:val="aa"/>
        <w:ind w:firstLine="709"/>
        <w:jc w:val="both"/>
        <w:rPr>
          <w:rFonts w:ascii="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F80AFA" w:rsidRPr="00706645">
        <w:rPr>
          <w:rFonts w:ascii="Times New Roman" w:hAnsi="Times New Roman" w:cs="Times New Roman"/>
          <w:b/>
          <w:sz w:val="24"/>
          <w:szCs w:val="24"/>
          <w:lang w:eastAsia="ru-RU"/>
        </w:rPr>
        <w:t>.7.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w:t>
      </w:r>
      <w:r w:rsidRPr="00706645">
        <w:rPr>
          <w:rFonts w:ascii="Times New Roman" w:eastAsia="Times New Roman" w:hAnsi="Times New Roman" w:cs="Times New Roman"/>
          <w:sz w:val="24"/>
          <w:szCs w:val="24"/>
          <w:lang w:eastAsia="ru-RU"/>
        </w:rPr>
        <w:t xml:space="preserve"> ул. </w:t>
      </w:r>
      <w:proofErr w:type="spellStart"/>
      <w:r w:rsidRPr="00706645">
        <w:rPr>
          <w:rFonts w:ascii="Times New Roman" w:eastAsia="Times New Roman" w:hAnsi="Times New Roman" w:cs="Times New Roman"/>
          <w:sz w:val="24"/>
          <w:szCs w:val="24"/>
          <w:lang w:eastAsia="ru-RU"/>
        </w:rPr>
        <w:t>Озерновская</w:t>
      </w:r>
      <w:proofErr w:type="spellEnd"/>
      <w:r w:rsidRPr="00706645">
        <w:rPr>
          <w:rFonts w:ascii="Times New Roman" w:eastAsia="Times New Roman" w:hAnsi="Times New Roman" w:cs="Times New Roman"/>
          <w:sz w:val="24"/>
          <w:szCs w:val="24"/>
          <w:lang w:eastAsia="ru-RU"/>
        </w:rPr>
        <w:t xml:space="preserve"> коса, д. 5, г. Петропавловск-Камчатский</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w:t>
      </w:r>
      <w:r w:rsidRPr="00706645">
        <w:rPr>
          <w:rFonts w:ascii="Times New Roman" w:eastAsia="Times New Roman" w:hAnsi="Times New Roman" w:cs="Times New Roman"/>
          <w:sz w:val="24"/>
          <w:szCs w:val="24"/>
          <w:lang w:eastAsia="ru-RU"/>
        </w:rPr>
        <w:t xml:space="preserve"> ул. </w:t>
      </w:r>
      <w:proofErr w:type="spellStart"/>
      <w:r w:rsidRPr="00706645">
        <w:rPr>
          <w:rFonts w:ascii="Times New Roman" w:eastAsia="Times New Roman" w:hAnsi="Times New Roman" w:cs="Times New Roman"/>
          <w:sz w:val="24"/>
          <w:szCs w:val="24"/>
          <w:lang w:eastAsia="ru-RU"/>
        </w:rPr>
        <w:t>Озерновская</w:t>
      </w:r>
      <w:proofErr w:type="spellEnd"/>
      <w:r w:rsidRPr="00706645">
        <w:rPr>
          <w:rFonts w:ascii="Times New Roman" w:eastAsia="Times New Roman" w:hAnsi="Times New Roman" w:cs="Times New Roman"/>
          <w:sz w:val="24"/>
          <w:szCs w:val="24"/>
          <w:lang w:eastAsia="ru-RU"/>
        </w:rPr>
        <w:t xml:space="preserve"> коса, д. 5, г. Петропавловск-Камчатский</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w:t>
      </w:r>
      <w:r w:rsidRPr="00706645">
        <w:rPr>
          <w:rFonts w:ascii="Times New Roman" w:hAnsi="Times New Roman" w:cs="Times New Roman"/>
          <w:sz w:val="24"/>
          <w:szCs w:val="24"/>
        </w:rPr>
        <w:t xml:space="preserve"> 8(415 2)42-32-76, 42-06-61</w:t>
      </w:r>
    </w:p>
    <w:p w:rsidR="00F80AFA" w:rsidRPr="00B66720"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706645">
        <w:rPr>
          <w:rFonts w:ascii="Times New Roman" w:hAnsi="Times New Roman" w:cs="Times New Roman"/>
          <w:iCs/>
          <w:sz w:val="24"/>
          <w:szCs w:val="24"/>
        </w:rPr>
        <w:t>:</w:t>
      </w:r>
      <w:r w:rsidRPr="00706645">
        <w:rPr>
          <w:rFonts w:ascii="Times New Roman" w:eastAsia="Times New Roman" w:hAnsi="Times New Roman" w:cs="Times New Roman"/>
          <w:sz w:val="24"/>
          <w:szCs w:val="24"/>
          <w:lang w:eastAsia="ru-RU"/>
        </w:rPr>
        <w:t xml:space="preserve"> </w:t>
      </w:r>
      <w:hyperlink r:id="rId43" w:history="1">
        <w:r w:rsidRPr="00706645">
          <w:rPr>
            <w:rFonts w:ascii="Times New Roman" w:eastAsia="Times New Roman" w:hAnsi="Times New Roman" w:cs="Times New Roman"/>
            <w:sz w:val="24"/>
            <w:szCs w:val="24"/>
            <w:lang w:val="en-US" w:eastAsia="ru-RU"/>
          </w:rPr>
          <w:t>http</w:t>
        </w:r>
        <w:r w:rsidRPr="00706645">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val="en-US" w:eastAsia="ru-RU"/>
          </w:rPr>
          <w:t>www</w:t>
        </w:r>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kamgims</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ru</w:t>
        </w:r>
        <w:proofErr w:type="spellEnd"/>
      </w:hyperlink>
    </w:p>
    <w:p w:rsidR="00FE1C87" w:rsidRPr="00706645" w:rsidRDefault="00FE1C87" w:rsidP="00706645">
      <w:pPr>
        <w:pStyle w:val="aa"/>
        <w:ind w:firstLine="709"/>
        <w:jc w:val="both"/>
        <w:rPr>
          <w:rFonts w:ascii="Times New Roman" w:eastAsia="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F80AFA" w:rsidRPr="00706645">
        <w:rPr>
          <w:rFonts w:ascii="Times New Roman" w:hAnsi="Times New Roman" w:cs="Times New Roman"/>
          <w:b/>
          <w:sz w:val="24"/>
          <w:szCs w:val="24"/>
          <w:lang w:eastAsia="ru-RU"/>
        </w:rPr>
        <w:t xml:space="preserve">.8. </w:t>
      </w:r>
      <w:proofErr w:type="spellStart"/>
      <w:r w:rsidR="00F80AFA" w:rsidRPr="00706645">
        <w:rPr>
          <w:rFonts w:ascii="Times New Roman" w:hAnsi="Times New Roman" w:cs="Times New Roman"/>
          <w:b/>
          <w:sz w:val="24"/>
          <w:szCs w:val="24"/>
          <w:lang w:eastAsia="ru-RU"/>
        </w:rPr>
        <w:t>Елизовский</w:t>
      </w:r>
      <w:proofErr w:type="spellEnd"/>
      <w:r w:rsidR="00F80AFA" w:rsidRPr="00706645">
        <w:rPr>
          <w:rFonts w:ascii="Times New Roman" w:hAnsi="Times New Roman" w:cs="Times New Roman"/>
          <w:b/>
          <w:sz w:val="24"/>
          <w:szCs w:val="24"/>
          <w:lang w:eastAsia="ru-RU"/>
        </w:rPr>
        <w:t xml:space="preserve"> инспекторский участок ФКУ «Центр ГИМС МЧС России по Камчатскому краю»</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w:t>
      </w:r>
      <w:r w:rsidRPr="00706645">
        <w:rPr>
          <w:rFonts w:ascii="Times New Roman" w:hAnsi="Times New Roman" w:cs="Times New Roman"/>
          <w:sz w:val="24"/>
          <w:szCs w:val="24"/>
          <w:lang w:eastAsia="ru-RU"/>
        </w:rPr>
        <w:t xml:space="preserve"> </w:t>
      </w:r>
      <w:r w:rsidRPr="00706645">
        <w:rPr>
          <w:rFonts w:ascii="Times New Roman" w:hAnsi="Times New Roman" w:cs="Times New Roman"/>
          <w:sz w:val="24"/>
          <w:szCs w:val="24"/>
        </w:rPr>
        <w:t xml:space="preserve">ул. </w:t>
      </w:r>
      <w:proofErr w:type="spellStart"/>
      <w:r w:rsidRPr="00706645">
        <w:rPr>
          <w:rFonts w:ascii="Times New Roman" w:hAnsi="Times New Roman" w:cs="Times New Roman"/>
          <w:sz w:val="24"/>
          <w:szCs w:val="24"/>
        </w:rPr>
        <w:t>Завойко</w:t>
      </w:r>
      <w:proofErr w:type="spellEnd"/>
      <w:r w:rsidRPr="00706645">
        <w:rPr>
          <w:rFonts w:ascii="Times New Roman" w:hAnsi="Times New Roman" w:cs="Times New Roman"/>
          <w:sz w:val="24"/>
          <w:szCs w:val="24"/>
        </w:rPr>
        <w:t>, д. 122, г. Елизово, 684000</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w:t>
      </w:r>
      <w:r w:rsidRPr="00706645">
        <w:rPr>
          <w:rFonts w:ascii="Times New Roman" w:hAnsi="Times New Roman" w:cs="Times New Roman"/>
          <w:sz w:val="24"/>
          <w:szCs w:val="24"/>
          <w:lang w:eastAsia="ru-RU"/>
        </w:rPr>
        <w:t xml:space="preserve"> </w:t>
      </w:r>
      <w:r w:rsidRPr="00706645">
        <w:rPr>
          <w:rFonts w:ascii="Times New Roman" w:hAnsi="Times New Roman" w:cs="Times New Roman"/>
          <w:sz w:val="24"/>
          <w:szCs w:val="24"/>
        </w:rPr>
        <w:t xml:space="preserve">ул. </w:t>
      </w:r>
      <w:proofErr w:type="spellStart"/>
      <w:r w:rsidRPr="00706645">
        <w:rPr>
          <w:rFonts w:ascii="Times New Roman" w:hAnsi="Times New Roman" w:cs="Times New Roman"/>
          <w:sz w:val="24"/>
          <w:szCs w:val="24"/>
        </w:rPr>
        <w:t>Завойко</w:t>
      </w:r>
      <w:proofErr w:type="spellEnd"/>
      <w:r w:rsidRPr="00706645">
        <w:rPr>
          <w:rFonts w:ascii="Times New Roman" w:hAnsi="Times New Roman" w:cs="Times New Roman"/>
          <w:sz w:val="24"/>
          <w:szCs w:val="24"/>
        </w:rPr>
        <w:t>, д. 122, г. Елизово, 684000</w:t>
      </w:r>
    </w:p>
    <w:p w:rsidR="00F80AFA"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w:t>
      </w:r>
      <w:r w:rsidRPr="00706645">
        <w:rPr>
          <w:rFonts w:ascii="Times New Roman" w:hAnsi="Times New Roman" w:cs="Times New Roman"/>
          <w:sz w:val="24"/>
          <w:szCs w:val="24"/>
        </w:rPr>
        <w:t xml:space="preserve"> 8(415 31) 6-61-07</w:t>
      </w:r>
    </w:p>
    <w:p w:rsidR="00FE1C87" w:rsidRPr="00706645" w:rsidRDefault="00FE1C87" w:rsidP="00706645">
      <w:pPr>
        <w:pStyle w:val="aa"/>
        <w:ind w:firstLine="709"/>
        <w:jc w:val="both"/>
        <w:rPr>
          <w:rFonts w:ascii="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F80AFA" w:rsidRPr="00706645">
        <w:rPr>
          <w:rFonts w:ascii="Times New Roman" w:hAnsi="Times New Roman" w:cs="Times New Roman"/>
          <w:b/>
          <w:sz w:val="24"/>
          <w:szCs w:val="24"/>
          <w:lang w:eastAsia="ru-RU"/>
        </w:rPr>
        <w:t xml:space="preserve">.9. Краевое государственное казенное учреждение «Центр занятости населения </w:t>
      </w:r>
      <w:proofErr w:type="spellStart"/>
      <w:r w:rsidR="00F80AFA" w:rsidRPr="00706645">
        <w:rPr>
          <w:rFonts w:ascii="Times New Roman" w:hAnsi="Times New Roman" w:cs="Times New Roman"/>
          <w:b/>
          <w:sz w:val="24"/>
          <w:szCs w:val="24"/>
          <w:lang w:eastAsia="ru-RU"/>
        </w:rPr>
        <w:t>Елизовского</w:t>
      </w:r>
      <w:proofErr w:type="spellEnd"/>
      <w:r w:rsidR="00F80AFA" w:rsidRPr="00706645">
        <w:rPr>
          <w:rFonts w:ascii="Times New Roman" w:hAnsi="Times New Roman" w:cs="Times New Roman"/>
          <w:b/>
          <w:sz w:val="24"/>
          <w:szCs w:val="24"/>
          <w:lang w:eastAsia="ru-RU"/>
        </w:rPr>
        <w:t xml:space="preserve"> района»</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 ул. Виталия Кручины, д. 10, г. Елизово, 684000</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 ул. Виталия Кручины, д. 10, г. Елизово, 684000</w:t>
      </w:r>
    </w:p>
    <w:p w:rsidR="00F80AFA" w:rsidRDefault="00F80AFA" w:rsidP="00706645">
      <w:pPr>
        <w:pStyle w:val="aa"/>
        <w:ind w:firstLine="709"/>
        <w:rPr>
          <w:rFonts w:ascii="Times New Roman" w:hAnsi="Times New Roman" w:cs="Times New Roman"/>
          <w:sz w:val="24"/>
          <w:szCs w:val="24"/>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 8(415 31) 6–13–31</w:t>
      </w:r>
    </w:p>
    <w:p w:rsidR="00FE1C87" w:rsidRPr="00706645" w:rsidRDefault="00FE1C87" w:rsidP="00706645">
      <w:pPr>
        <w:pStyle w:val="aa"/>
        <w:ind w:firstLine="709"/>
        <w:rPr>
          <w:rFonts w:ascii="Times New Roman" w:hAnsi="Times New Roman" w:cs="Times New Roman"/>
          <w:sz w:val="24"/>
          <w:szCs w:val="24"/>
        </w:rPr>
      </w:pPr>
    </w:p>
    <w:p w:rsidR="00F80AFA" w:rsidRPr="00706645" w:rsidRDefault="00FE1C87" w:rsidP="00706645">
      <w:pPr>
        <w:pStyle w:val="aa"/>
        <w:ind w:firstLine="709"/>
        <w:jc w:val="both"/>
        <w:rPr>
          <w:rFonts w:ascii="Times New Roman" w:hAnsi="Times New Roman" w:cs="Times New Roman"/>
          <w:b/>
          <w:sz w:val="24"/>
          <w:szCs w:val="24"/>
        </w:rPr>
      </w:pPr>
      <w:r>
        <w:rPr>
          <w:rFonts w:ascii="Times New Roman" w:hAnsi="Times New Roman" w:cs="Times New Roman"/>
          <w:b/>
          <w:sz w:val="24"/>
          <w:szCs w:val="24"/>
        </w:rPr>
        <w:t>4</w:t>
      </w:r>
      <w:r w:rsidR="00F80AFA" w:rsidRPr="00706645">
        <w:rPr>
          <w:rFonts w:ascii="Times New Roman" w:hAnsi="Times New Roman" w:cs="Times New Roman"/>
          <w:b/>
          <w:sz w:val="24"/>
          <w:szCs w:val="24"/>
        </w:rPr>
        <w:t xml:space="preserve">.10. </w:t>
      </w:r>
      <w:proofErr w:type="spellStart"/>
      <w:r w:rsidR="00F80AFA" w:rsidRPr="00706645">
        <w:rPr>
          <w:rFonts w:ascii="Times New Roman" w:hAnsi="Times New Roman" w:cs="Times New Roman"/>
          <w:b/>
          <w:sz w:val="24"/>
          <w:szCs w:val="24"/>
        </w:rPr>
        <w:t>Елизовский</w:t>
      </w:r>
      <w:proofErr w:type="spellEnd"/>
      <w:r w:rsidR="00F80AFA" w:rsidRPr="00706645">
        <w:rPr>
          <w:rFonts w:ascii="Times New Roman" w:hAnsi="Times New Roman" w:cs="Times New Roman"/>
          <w:b/>
          <w:sz w:val="24"/>
          <w:szCs w:val="24"/>
        </w:rPr>
        <w:t xml:space="preserve"> филиал Краевого государственного казенного учреждения «Камчатский центр по выплате государственных и социальных пособий»</w:t>
      </w:r>
    </w:p>
    <w:p w:rsidR="00F80AFA" w:rsidRPr="00706645"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 ул. Ленина, д. 13, г. Елизово, 684000</w:t>
      </w:r>
    </w:p>
    <w:p w:rsidR="00F80AFA" w:rsidRPr="00706645"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 ул. Ленина, д. 13, г. Елизово, 684000</w:t>
      </w:r>
    </w:p>
    <w:p w:rsidR="00F80AFA"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 8(415 31) 7–36–49</w:t>
      </w:r>
    </w:p>
    <w:p w:rsidR="00FE1C87" w:rsidRPr="00706645" w:rsidRDefault="00FE1C87" w:rsidP="00706645">
      <w:pPr>
        <w:pStyle w:val="aa"/>
        <w:ind w:firstLine="709"/>
        <w:jc w:val="both"/>
        <w:rPr>
          <w:rFonts w:ascii="Times New Roman" w:hAnsi="Times New Roman" w:cs="Times New Roman"/>
          <w:sz w:val="24"/>
          <w:szCs w:val="24"/>
        </w:rPr>
      </w:pPr>
    </w:p>
    <w:p w:rsidR="00F80AFA" w:rsidRPr="00706645" w:rsidRDefault="00FE1C87" w:rsidP="00706645">
      <w:pPr>
        <w:pStyle w:val="aa"/>
        <w:ind w:firstLine="709"/>
        <w:jc w:val="both"/>
        <w:rPr>
          <w:rFonts w:ascii="Times New Roman" w:hAnsi="Times New Roman" w:cs="Times New Roman"/>
          <w:b/>
          <w:sz w:val="24"/>
          <w:szCs w:val="24"/>
        </w:rPr>
      </w:pPr>
      <w:r>
        <w:rPr>
          <w:rFonts w:ascii="Times New Roman" w:hAnsi="Times New Roman" w:cs="Times New Roman"/>
          <w:b/>
          <w:sz w:val="24"/>
          <w:szCs w:val="24"/>
        </w:rPr>
        <w:t>4</w:t>
      </w:r>
      <w:r w:rsidR="00F80AFA" w:rsidRPr="00706645">
        <w:rPr>
          <w:rFonts w:ascii="Times New Roman" w:hAnsi="Times New Roman" w:cs="Times New Roman"/>
          <w:b/>
          <w:sz w:val="24"/>
          <w:szCs w:val="24"/>
        </w:rPr>
        <w:t>.11.</w:t>
      </w:r>
      <w:r w:rsidR="00F80AFA" w:rsidRPr="00706645">
        <w:rPr>
          <w:rFonts w:ascii="Times New Roman" w:hAnsi="Times New Roman" w:cs="Times New Roman"/>
          <w:sz w:val="24"/>
          <w:szCs w:val="24"/>
        </w:rPr>
        <w:t xml:space="preserve"> </w:t>
      </w:r>
      <w:r w:rsidR="00F80AFA" w:rsidRPr="00706645">
        <w:rPr>
          <w:rFonts w:ascii="Times New Roman" w:hAnsi="Times New Roman" w:cs="Times New Roman"/>
          <w:b/>
          <w:sz w:val="24"/>
          <w:szCs w:val="24"/>
        </w:rPr>
        <w:t>Независимые оценочные организации – по выбору заявителя</w:t>
      </w:r>
      <w:r>
        <w:rPr>
          <w:rFonts w:ascii="Times New Roman" w:hAnsi="Times New Roman" w:cs="Times New Roman"/>
          <w:b/>
          <w:sz w:val="24"/>
          <w:szCs w:val="24"/>
        </w:rPr>
        <w:t>.</w:t>
      </w:r>
    </w:p>
    <w:p w:rsidR="00F80AFA" w:rsidRPr="00706645" w:rsidRDefault="00F80AFA" w:rsidP="00706645">
      <w:pPr>
        <w:pStyle w:val="aa"/>
        <w:ind w:firstLine="709"/>
        <w:jc w:val="both"/>
        <w:rPr>
          <w:rFonts w:ascii="Times New Roman" w:hAnsi="Times New Roman" w:cs="Times New Roman"/>
          <w:b/>
          <w:sz w:val="24"/>
          <w:szCs w:val="24"/>
          <w:lang w:eastAsia="ru-RU"/>
        </w:rPr>
      </w:pPr>
    </w:p>
    <w:p w:rsidR="00F80AFA" w:rsidRPr="00706645" w:rsidRDefault="00F80AFA" w:rsidP="00706645">
      <w:pPr>
        <w:spacing w:after="0" w:line="240" w:lineRule="auto"/>
        <w:ind w:firstLine="709"/>
        <w:jc w:val="both"/>
        <w:rPr>
          <w:rFonts w:ascii="Times New Roman" w:eastAsia="Times New Roman" w:hAnsi="Times New Roman" w:cs="Times New Roman"/>
          <w:sz w:val="24"/>
          <w:szCs w:val="24"/>
          <w:lang w:eastAsia="ru-RU"/>
        </w:rPr>
      </w:pPr>
    </w:p>
    <w:p w:rsidR="00F80AFA" w:rsidRPr="00706645" w:rsidRDefault="00F80AFA" w:rsidP="00706645">
      <w:pPr>
        <w:spacing w:after="0" w:line="240" w:lineRule="auto"/>
        <w:ind w:firstLine="709"/>
        <w:jc w:val="both"/>
        <w:rPr>
          <w:rFonts w:ascii="Times New Roman" w:eastAsia="Times New Roman" w:hAnsi="Times New Roman" w:cs="Times New Roman"/>
          <w:sz w:val="24"/>
          <w:szCs w:val="24"/>
          <w:lang w:eastAsia="ru-RU"/>
        </w:rPr>
      </w:pPr>
    </w:p>
    <w:p w:rsidR="00F80AFA" w:rsidRPr="00706645" w:rsidRDefault="00F80AFA" w:rsidP="00706645">
      <w:pPr>
        <w:spacing w:after="0" w:line="240" w:lineRule="auto"/>
        <w:ind w:firstLine="709"/>
        <w:jc w:val="both"/>
        <w:rPr>
          <w:rFonts w:ascii="Times New Roman" w:eastAsia="Times New Roman" w:hAnsi="Times New Roman" w:cs="Times New Roman"/>
          <w:sz w:val="24"/>
          <w:szCs w:val="24"/>
          <w:lang w:eastAsia="ru-RU"/>
        </w:rPr>
      </w:pPr>
    </w:p>
    <w:p w:rsidR="00F80AFA" w:rsidRPr="00706645" w:rsidRDefault="00F80AFA" w:rsidP="00706645">
      <w:pPr>
        <w:spacing w:after="0" w:line="240" w:lineRule="auto"/>
        <w:rPr>
          <w:rFonts w:ascii="Times New Roman" w:eastAsia="Times New Roman" w:hAnsi="Times New Roman" w:cs="Times New Roman"/>
          <w:sz w:val="24"/>
          <w:szCs w:val="24"/>
          <w:lang w:eastAsia="ru-RU"/>
        </w:rPr>
        <w:sectPr w:rsidR="00F80AFA" w:rsidRPr="00706645" w:rsidSect="00F80AFB">
          <w:pgSz w:w="11906" w:h="16838"/>
          <w:pgMar w:top="1134" w:right="850" w:bottom="851" w:left="1701" w:header="708" w:footer="708" w:gutter="0"/>
          <w:cols w:space="708"/>
          <w:docGrid w:linePitch="360"/>
        </w:sectPr>
      </w:pPr>
    </w:p>
    <w:tbl>
      <w:tblPr>
        <w:tblStyle w:val="a3"/>
        <w:tblpPr w:leftFromText="180" w:rightFromText="180" w:vertAnchor="text" w:horzAnchor="margin" w:tblpY="-262"/>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8"/>
        <w:gridCol w:w="6696"/>
        <w:gridCol w:w="71"/>
      </w:tblGrid>
      <w:tr w:rsidR="00F80AFA" w:rsidRPr="00706645" w:rsidTr="00F80AFA">
        <w:trPr>
          <w:gridBefore w:val="1"/>
          <w:wBefore w:w="4928" w:type="dxa"/>
          <w:trHeight w:val="1404"/>
        </w:trPr>
        <w:tc>
          <w:tcPr>
            <w:tcW w:w="4797" w:type="dxa"/>
            <w:gridSpan w:val="2"/>
          </w:tcPr>
          <w:p w:rsidR="00DB6E19" w:rsidRPr="00706645" w:rsidRDefault="00F80AFA" w:rsidP="00146DDD">
            <w:pPr>
              <w:autoSpaceDE w:val="0"/>
              <w:autoSpaceDN w:val="0"/>
              <w:adjustRightInd w:val="0"/>
              <w:ind w:left="731"/>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lastRenderedPageBreak/>
              <w:t>Приложение 2</w:t>
            </w:r>
          </w:p>
          <w:p w:rsidR="00F80AFA" w:rsidRDefault="00F80AFA" w:rsidP="00146DDD">
            <w:pPr>
              <w:autoSpaceDE w:val="0"/>
              <w:autoSpaceDN w:val="0"/>
              <w:adjustRightInd w:val="0"/>
              <w:ind w:left="731"/>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t>к Административному регламенту предоставления муниципальной услуги по принятию на учет граждан, нуждающихся  в  предоставлении жилых помещений, предоставляемых по договорам социального найма</w:t>
            </w:r>
          </w:p>
          <w:p w:rsidR="00146DDD" w:rsidRDefault="00146DDD" w:rsidP="00146DDD">
            <w:pPr>
              <w:autoSpaceDE w:val="0"/>
              <w:autoSpaceDN w:val="0"/>
              <w:adjustRightInd w:val="0"/>
              <w:ind w:left="731"/>
              <w:jc w:val="center"/>
              <w:rPr>
                <w:rFonts w:ascii="Times New Roman" w:hAnsi="Times New Roman" w:cs="Times New Roman"/>
                <w:color w:val="000000"/>
                <w:sz w:val="24"/>
                <w:szCs w:val="24"/>
              </w:rPr>
            </w:pPr>
          </w:p>
          <w:p w:rsidR="00146DDD" w:rsidRPr="00706645" w:rsidRDefault="00146DDD" w:rsidP="00146DDD">
            <w:pPr>
              <w:autoSpaceDE w:val="0"/>
              <w:autoSpaceDN w:val="0"/>
              <w:adjustRightInd w:val="0"/>
              <w:ind w:left="731"/>
              <w:jc w:val="center"/>
              <w:rPr>
                <w:rFonts w:ascii="Times New Roman" w:hAnsi="Times New Roman" w:cs="Times New Roman"/>
                <w:color w:val="000000"/>
                <w:sz w:val="24"/>
                <w:szCs w:val="24"/>
              </w:rPr>
            </w:pPr>
          </w:p>
          <w:p w:rsidR="00F80AFA" w:rsidRPr="00706645" w:rsidRDefault="00F80AFA" w:rsidP="00706645">
            <w:pPr>
              <w:autoSpaceDE w:val="0"/>
              <w:autoSpaceDN w:val="0"/>
              <w:adjustRightInd w:val="0"/>
              <w:jc w:val="both"/>
              <w:rPr>
                <w:rFonts w:ascii="Times New Roman" w:hAnsi="Times New Roman" w:cs="Times New Roman"/>
                <w:color w:val="000000"/>
                <w:sz w:val="24"/>
                <w:szCs w:val="24"/>
              </w:rPr>
            </w:pPr>
          </w:p>
        </w:tc>
      </w:tr>
      <w:tr w:rsidR="00F80AFA" w:rsidRPr="00706645" w:rsidTr="00F80AFA">
        <w:trPr>
          <w:gridAfter w:val="1"/>
          <w:wAfter w:w="119" w:type="dxa"/>
        </w:trPr>
        <w:tc>
          <w:tcPr>
            <w:tcW w:w="4928" w:type="dxa"/>
          </w:tcPr>
          <w:p w:rsidR="00F80AFA" w:rsidRPr="00706645" w:rsidRDefault="00F80AFA" w:rsidP="00706645">
            <w:pPr>
              <w:pStyle w:val="ConsPlusNormal"/>
              <w:jc w:val="both"/>
              <w:outlineLvl w:val="0"/>
              <w:rPr>
                <w:rFonts w:ascii="Times New Roman" w:hAnsi="Times New Roman" w:cs="Times New Roman"/>
                <w:sz w:val="24"/>
                <w:szCs w:val="24"/>
              </w:rPr>
            </w:pPr>
          </w:p>
        </w:tc>
        <w:tc>
          <w:tcPr>
            <w:tcW w:w="4678" w:type="dxa"/>
          </w:tcPr>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В_________________________________________________</w:t>
            </w:r>
          </w:p>
          <w:p w:rsidR="00F80AFA" w:rsidRPr="00146DDD" w:rsidRDefault="00146DDD" w:rsidP="00706645">
            <w:pPr>
              <w:pStyle w:val="ConsPlusNormal"/>
              <w:jc w:val="center"/>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F80AFA" w:rsidRPr="00146DDD">
              <w:rPr>
                <w:rFonts w:ascii="Times New Roman" w:hAnsi="Times New Roman" w:cs="Times New Roman"/>
                <w:sz w:val="24"/>
                <w:szCs w:val="24"/>
                <w:vertAlign w:val="superscript"/>
              </w:rPr>
              <w:t>наименование органа местного самоуправления</w:t>
            </w:r>
          </w:p>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______________________________________________________</w:t>
            </w:r>
          </w:p>
          <w:p w:rsidR="00F80AFA" w:rsidRPr="00146DDD" w:rsidRDefault="00F80AFA" w:rsidP="00706645">
            <w:pPr>
              <w:pStyle w:val="ConsPlusNormal"/>
              <w:jc w:val="center"/>
              <w:outlineLvl w:val="0"/>
              <w:rPr>
                <w:rFonts w:ascii="Times New Roman" w:hAnsi="Times New Roman" w:cs="Times New Roman"/>
                <w:sz w:val="24"/>
                <w:szCs w:val="24"/>
                <w:vertAlign w:val="superscript"/>
              </w:rPr>
            </w:pPr>
            <w:r w:rsidRPr="00146DDD">
              <w:rPr>
                <w:rFonts w:ascii="Times New Roman" w:hAnsi="Times New Roman" w:cs="Times New Roman"/>
                <w:sz w:val="24"/>
                <w:szCs w:val="24"/>
                <w:vertAlign w:val="superscript"/>
              </w:rPr>
              <w:t>муниципального образования</w:t>
            </w:r>
            <w:r w:rsidR="00146DDD">
              <w:rPr>
                <w:rFonts w:ascii="Times New Roman" w:hAnsi="Times New Roman" w:cs="Times New Roman"/>
                <w:sz w:val="24"/>
                <w:szCs w:val="24"/>
                <w:vertAlign w:val="superscript"/>
              </w:rPr>
              <w:t>)</w:t>
            </w:r>
          </w:p>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от ___________________________________________________</w:t>
            </w:r>
          </w:p>
          <w:p w:rsidR="00F80AFA" w:rsidRPr="00146DDD" w:rsidRDefault="00F80AFA" w:rsidP="00706645">
            <w:pPr>
              <w:pStyle w:val="ConsPlusNormal"/>
              <w:jc w:val="center"/>
              <w:outlineLvl w:val="0"/>
              <w:rPr>
                <w:rFonts w:ascii="Times New Roman" w:hAnsi="Times New Roman" w:cs="Times New Roman"/>
                <w:sz w:val="24"/>
                <w:szCs w:val="24"/>
                <w:vertAlign w:val="superscript"/>
              </w:rPr>
            </w:pPr>
            <w:r w:rsidRPr="00146DDD">
              <w:rPr>
                <w:rFonts w:ascii="Times New Roman" w:hAnsi="Times New Roman" w:cs="Times New Roman"/>
                <w:sz w:val="24"/>
                <w:szCs w:val="24"/>
                <w:vertAlign w:val="superscript"/>
              </w:rPr>
              <w:t>(фамилия, имя, отчество гражданина, являющегося заявителем)</w:t>
            </w:r>
          </w:p>
          <w:p w:rsidR="00F80AFA" w:rsidRPr="00146DDD" w:rsidRDefault="00F80AFA" w:rsidP="00706645">
            <w:pPr>
              <w:pStyle w:val="ConsPlusNormal"/>
              <w:jc w:val="center"/>
              <w:outlineLvl w:val="0"/>
              <w:rPr>
                <w:rFonts w:ascii="Times New Roman" w:hAnsi="Times New Roman" w:cs="Times New Roman"/>
                <w:sz w:val="24"/>
                <w:szCs w:val="24"/>
                <w:vertAlign w:val="superscript"/>
              </w:rPr>
            </w:pPr>
          </w:p>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проживающего по адресу: _____________________</w:t>
            </w:r>
          </w:p>
          <w:p w:rsidR="00F80AFA" w:rsidRPr="00706645" w:rsidRDefault="00F80AFA" w:rsidP="00706645">
            <w:pPr>
              <w:pStyle w:val="ConsPlusNormal"/>
              <w:jc w:val="both"/>
              <w:outlineLvl w:val="0"/>
              <w:rPr>
                <w:rFonts w:ascii="Times New Roman" w:hAnsi="Times New Roman" w:cs="Times New Roman"/>
                <w:sz w:val="24"/>
                <w:szCs w:val="24"/>
              </w:rPr>
            </w:pPr>
          </w:p>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_____________________________________________________</w:t>
            </w:r>
          </w:p>
          <w:p w:rsidR="00F80AFA" w:rsidRPr="00706645" w:rsidRDefault="00F80AFA" w:rsidP="00706645">
            <w:pPr>
              <w:pStyle w:val="ConsPlusNormal"/>
              <w:jc w:val="both"/>
              <w:outlineLvl w:val="0"/>
              <w:rPr>
                <w:rFonts w:ascii="Times New Roman" w:hAnsi="Times New Roman" w:cs="Times New Roman"/>
                <w:sz w:val="24"/>
                <w:szCs w:val="24"/>
              </w:rPr>
            </w:pPr>
          </w:p>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телефон___________________________________________</w:t>
            </w:r>
          </w:p>
          <w:p w:rsidR="00F80AFA" w:rsidRPr="00706645" w:rsidRDefault="00F80AFA" w:rsidP="00706645">
            <w:pPr>
              <w:pStyle w:val="ConsPlusNormal"/>
              <w:jc w:val="center"/>
              <w:outlineLvl w:val="0"/>
              <w:rPr>
                <w:rFonts w:ascii="Times New Roman" w:hAnsi="Times New Roman" w:cs="Times New Roman"/>
                <w:sz w:val="24"/>
                <w:szCs w:val="24"/>
              </w:rPr>
            </w:pPr>
          </w:p>
        </w:tc>
      </w:tr>
    </w:tbl>
    <w:p w:rsidR="00146DDD" w:rsidRDefault="00146DDD" w:rsidP="00706645">
      <w:pPr>
        <w:pStyle w:val="ConsPlusNormal"/>
        <w:jc w:val="center"/>
        <w:rPr>
          <w:rFonts w:ascii="Times New Roman" w:hAnsi="Times New Roman" w:cs="Times New Roman"/>
          <w:b/>
          <w:sz w:val="24"/>
          <w:szCs w:val="24"/>
        </w:rPr>
      </w:pPr>
    </w:p>
    <w:p w:rsidR="00F80AFA" w:rsidRPr="00706645" w:rsidRDefault="00F80AFA" w:rsidP="00706645">
      <w:pPr>
        <w:pStyle w:val="ConsPlusNormal"/>
        <w:jc w:val="center"/>
        <w:rPr>
          <w:rFonts w:ascii="Times New Roman" w:hAnsi="Times New Roman" w:cs="Times New Roman"/>
          <w:b/>
          <w:sz w:val="24"/>
          <w:szCs w:val="24"/>
        </w:rPr>
      </w:pPr>
      <w:r w:rsidRPr="00706645">
        <w:rPr>
          <w:rFonts w:ascii="Times New Roman" w:hAnsi="Times New Roman" w:cs="Times New Roman"/>
          <w:b/>
          <w:sz w:val="24"/>
          <w:szCs w:val="24"/>
        </w:rPr>
        <w:t>ЗАЯВЛЕНИЕ</w:t>
      </w:r>
    </w:p>
    <w:p w:rsidR="00F80AFA" w:rsidRPr="00706645" w:rsidRDefault="00F80AFA" w:rsidP="00706645">
      <w:pPr>
        <w:pStyle w:val="ConsPlusNormal"/>
        <w:jc w:val="center"/>
        <w:rPr>
          <w:rFonts w:ascii="Times New Roman" w:hAnsi="Times New Roman" w:cs="Times New Roman"/>
          <w:b/>
          <w:sz w:val="24"/>
          <w:szCs w:val="24"/>
        </w:rPr>
      </w:pPr>
      <w:r w:rsidRPr="00706645">
        <w:rPr>
          <w:rFonts w:ascii="Times New Roman" w:hAnsi="Times New Roman" w:cs="Times New Roman"/>
          <w:b/>
          <w:sz w:val="24"/>
          <w:szCs w:val="24"/>
        </w:rPr>
        <w:t>О ПРИНЯТИИ НА УЧЕТ В КАЧЕСТВЕ НУЖДАЮЩЕГОСЯ</w:t>
      </w:r>
    </w:p>
    <w:p w:rsidR="00F80AFA" w:rsidRPr="00706645" w:rsidRDefault="00F80AFA" w:rsidP="00706645">
      <w:pPr>
        <w:pStyle w:val="ConsPlusNormal"/>
        <w:jc w:val="center"/>
        <w:rPr>
          <w:rFonts w:ascii="Times New Roman" w:hAnsi="Times New Roman" w:cs="Times New Roman"/>
          <w:b/>
          <w:sz w:val="24"/>
          <w:szCs w:val="24"/>
        </w:rPr>
      </w:pPr>
      <w:r w:rsidRPr="00706645">
        <w:rPr>
          <w:rFonts w:ascii="Times New Roman" w:hAnsi="Times New Roman" w:cs="Times New Roman"/>
          <w:b/>
          <w:sz w:val="24"/>
          <w:szCs w:val="24"/>
        </w:rPr>
        <w:t>В ЖИЛОМ ПОМЕЩЕНИИ, ПРЕДОСТАВЛЯЕМОМ ПО ДОГОВОРУ</w:t>
      </w:r>
    </w:p>
    <w:p w:rsidR="00F80AFA" w:rsidRPr="00706645" w:rsidRDefault="00F80AFA" w:rsidP="00706645">
      <w:pPr>
        <w:pStyle w:val="ConsPlusNormal"/>
        <w:jc w:val="center"/>
        <w:rPr>
          <w:rFonts w:ascii="Times New Roman" w:hAnsi="Times New Roman" w:cs="Times New Roman"/>
          <w:b/>
          <w:sz w:val="24"/>
          <w:szCs w:val="24"/>
        </w:rPr>
      </w:pPr>
      <w:r w:rsidRPr="00706645">
        <w:rPr>
          <w:rFonts w:ascii="Times New Roman" w:hAnsi="Times New Roman" w:cs="Times New Roman"/>
          <w:b/>
          <w:sz w:val="24"/>
          <w:szCs w:val="24"/>
        </w:rPr>
        <w:t>СОЦИАЛЬНОГО НАЙМА</w:t>
      </w:r>
    </w:p>
    <w:p w:rsidR="00F80AFA" w:rsidRPr="00706645" w:rsidRDefault="00F80AFA" w:rsidP="00706645">
      <w:pPr>
        <w:pStyle w:val="ConsPlusNormal"/>
        <w:ind w:firstLine="540"/>
        <w:jc w:val="both"/>
        <w:rPr>
          <w:rFonts w:ascii="Times New Roman" w:hAnsi="Times New Roman" w:cs="Times New Roman"/>
          <w:sz w:val="24"/>
          <w:szCs w:val="24"/>
        </w:rPr>
      </w:pP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5) иное__________________________________________________________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3)_______________________________________________________________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и т.д.</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3. С заявлением представляю следующие документы:</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3)_______________________________________________________________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Согласны на проверку органом, осуществляющим принятие на учет, представленных нами сведений.</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 xml:space="preserve">5. Я и члены моей семьи на момент подачи заявления бюджетные средства на </w:t>
      </w:r>
      <w:r w:rsidRPr="00706645">
        <w:rPr>
          <w:rFonts w:ascii="Times New Roman" w:hAnsi="Times New Roman" w:cs="Times New Roman"/>
          <w:sz w:val="24"/>
          <w:szCs w:val="24"/>
        </w:rPr>
        <w:lastRenderedPageBreak/>
        <w:t>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6. Обязуемся:</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 в сроки, установленные Законом Камчатского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сообщать об утрате оснований, дающих право на предоставление жилого помещения, предоставляемого по договору социального найма;</w:t>
      </w:r>
    </w:p>
    <w:p w:rsidR="00F80AFA"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146DDD" w:rsidRPr="00706645" w:rsidRDefault="00146DDD" w:rsidP="00706645">
      <w:pPr>
        <w:pStyle w:val="ConsPlusNormal"/>
        <w:ind w:firstLine="540"/>
        <w:jc w:val="both"/>
        <w:rPr>
          <w:rFonts w:ascii="Times New Roman" w:hAnsi="Times New Roman" w:cs="Times New Roman"/>
          <w:sz w:val="24"/>
          <w:szCs w:val="24"/>
        </w:rPr>
      </w:pPr>
    </w:p>
    <w:p w:rsidR="00F80AFA" w:rsidRDefault="00F80AFA" w:rsidP="00706645">
      <w:pPr>
        <w:pStyle w:val="ConsPlusNormal"/>
        <w:ind w:firstLine="540"/>
        <w:jc w:val="right"/>
        <w:rPr>
          <w:rFonts w:ascii="Times New Roman" w:hAnsi="Times New Roman" w:cs="Times New Roman"/>
          <w:sz w:val="24"/>
          <w:szCs w:val="24"/>
        </w:rPr>
      </w:pPr>
      <w:r w:rsidRPr="00706645">
        <w:rPr>
          <w:rFonts w:ascii="Times New Roman" w:hAnsi="Times New Roman" w:cs="Times New Roman"/>
          <w:sz w:val="24"/>
          <w:szCs w:val="24"/>
        </w:rPr>
        <w:t>"___"_________ 20_ г. (дата подачи заявления)</w:t>
      </w:r>
    </w:p>
    <w:p w:rsidR="00146DDD" w:rsidRPr="00706645" w:rsidRDefault="00146DDD" w:rsidP="00706645">
      <w:pPr>
        <w:pStyle w:val="ConsPlusNormal"/>
        <w:ind w:firstLine="540"/>
        <w:jc w:val="right"/>
        <w:rPr>
          <w:rFonts w:ascii="Times New Roman" w:hAnsi="Times New Roman" w:cs="Times New Roman"/>
          <w:sz w:val="24"/>
          <w:szCs w:val="24"/>
        </w:rPr>
      </w:pP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Подписи заявителя и совершеннолетних членов его семьи:</w:t>
      </w:r>
    </w:p>
    <w:p w:rsidR="00F80AFA" w:rsidRPr="00706645" w:rsidRDefault="00F80AFA" w:rsidP="00706645">
      <w:pPr>
        <w:pStyle w:val="ConsPlusNormal"/>
        <w:ind w:firstLine="540"/>
        <w:jc w:val="both"/>
        <w:rPr>
          <w:rFonts w:ascii="Times New Roman" w:hAnsi="Times New Roman" w:cs="Times New Roman"/>
          <w:sz w:val="24"/>
          <w:szCs w:val="24"/>
        </w:rPr>
      </w:pP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3)_______________________________________________________________</w:t>
      </w:r>
    </w:p>
    <w:p w:rsidR="00952B55" w:rsidRPr="00706645" w:rsidRDefault="00952B55" w:rsidP="00706645">
      <w:pPr>
        <w:tabs>
          <w:tab w:val="left" w:pos="679"/>
          <w:tab w:val="center" w:pos="4677"/>
        </w:tabs>
        <w:spacing w:after="0" w:line="240" w:lineRule="auto"/>
        <w:outlineLvl w:val="0"/>
        <w:rPr>
          <w:rFonts w:ascii="Times New Roman" w:eastAsia="Times New Roman" w:hAnsi="Times New Roman" w:cs="Times New Roman"/>
          <w:bCs/>
          <w:sz w:val="24"/>
          <w:szCs w:val="24"/>
          <w:bdr w:val="none" w:sz="0" w:space="0" w:color="auto" w:frame="1"/>
          <w:lang w:eastAsia="ru-RU"/>
        </w:rPr>
        <w:sectPr w:rsidR="00952B55" w:rsidRPr="00706645" w:rsidSect="00601617">
          <w:pgSz w:w="11906" w:h="16838"/>
          <w:pgMar w:top="1134" w:right="850" w:bottom="851" w:left="1701" w:header="708" w:footer="708" w:gutter="0"/>
          <w:cols w:space="708"/>
          <w:docGrid w:linePitch="360"/>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80AFA" w:rsidRPr="00706645" w:rsidTr="00F80AFB">
        <w:trPr>
          <w:trHeight w:val="1404"/>
        </w:trPr>
        <w:tc>
          <w:tcPr>
            <w:tcW w:w="4796" w:type="dxa"/>
          </w:tcPr>
          <w:p w:rsidR="00DB6E19" w:rsidRPr="00706645" w:rsidRDefault="00F80AFA" w:rsidP="00146DDD">
            <w:pPr>
              <w:autoSpaceDE w:val="0"/>
              <w:autoSpaceDN w:val="0"/>
              <w:adjustRightInd w:val="0"/>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lastRenderedPageBreak/>
              <w:t>Приложение 3</w:t>
            </w:r>
          </w:p>
          <w:p w:rsidR="00146DDD" w:rsidRDefault="00F80AFA" w:rsidP="00146DDD">
            <w:pPr>
              <w:autoSpaceDE w:val="0"/>
              <w:autoSpaceDN w:val="0"/>
              <w:adjustRightInd w:val="0"/>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t xml:space="preserve">к Административному регламенту предоставления муниципальной услуги по принятию на учет граждан, нуждающихся  </w:t>
            </w:r>
          </w:p>
          <w:p w:rsidR="00F80AFA" w:rsidRPr="00706645" w:rsidRDefault="00F80AFA" w:rsidP="00146DDD">
            <w:pPr>
              <w:autoSpaceDE w:val="0"/>
              <w:autoSpaceDN w:val="0"/>
              <w:adjustRightInd w:val="0"/>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t>в  предоставлении жилых помещений, предоставляемых по договорам социального найма</w:t>
            </w:r>
          </w:p>
          <w:p w:rsidR="00F80AFA" w:rsidRPr="00706645" w:rsidRDefault="00F80AFA" w:rsidP="00706645">
            <w:pPr>
              <w:autoSpaceDE w:val="0"/>
              <w:autoSpaceDN w:val="0"/>
              <w:adjustRightInd w:val="0"/>
              <w:jc w:val="both"/>
              <w:rPr>
                <w:rFonts w:ascii="Times New Roman" w:hAnsi="Times New Roman" w:cs="Times New Roman"/>
                <w:color w:val="000000"/>
                <w:sz w:val="24"/>
                <w:szCs w:val="24"/>
              </w:rPr>
            </w:pPr>
          </w:p>
          <w:p w:rsidR="00F80AFA" w:rsidRPr="00706645" w:rsidRDefault="00F80AFA" w:rsidP="00706645">
            <w:pPr>
              <w:autoSpaceDE w:val="0"/>
              <w:autoSpaceDN w:val="0"/>
              <w:adjustRightInd w:val="0"/>
              <w:jc w:val="both"/>
              <w:rPr>
                <w:rFonts w:ascii="Times New Roman" w:hAnsi="Times New Roman" w:cs="Times New Roman"/>
                <w:color w:val="000000"/>
                <w:sz w:val="24"/>
                <w:szCs w:val="24"/>
              </w:rPr>
            </w:pPr>
          </w:p>
        </w:tc>
      </w:tr>
    </w:tbl>
    <w:p w:rsidR="00F80AFA" w:rsidRPr="00706645" w:rsidRDefault="00F80AFA" w:rsidP="00706645">
      <w:pPr>
        <w:autoSpaceDE w:val="0"/>
        <w:autoSpaceDN w:val="0"/>
        <w:adjustRightInd w:val="0"/>
        <w:spacing w:after="0" w:line="240" w:lineRule="auto"/>
        <w:rPr>
          <w:rFonts w:ascii="Times New Roman" w:hAnsi="Times New Roman" w:cs="Times New Roman"/>
          <w:color w:val="000000"/>
          <w:sz w:val="24"/>
          <w:szCs w:val="24"/>
        </w:rPr>
      </w:pPr>
    </w:p>
    <w:p w:rsidR="00F80AFA" w:rsidRPr="00706645" w:rsidRDefault="00F80AFA" w:rsidP="00706645">
      <w:pPr>
        <w:autoSpaceDE w:val="0"/>
        <w:autoSpaceDN w:val="0"/>
        <w:adjustRightInd w:val="0"/>
        <w:spacing w:after="0" w:line="240" w:lineRule="auto"/>
        <w:jc w:val="center"/>
        <w:rPr>
          <w:rFonts w:ascii="Times New Roman" w:hAnsi="Times New Roman" w:cs="Times New Roman"/>
          <w:b/>
          <w:sz w:val="24"/>
          <w:szCs w:val="24"/>
        </w:rPr>
      </w:pPr>
      <w:r w:rsidRPr="00706645">
        <w:rPr>
          <w:rFonts w:ascii="Times New Roman" w:hAnsi="Times New Roman" w:cs="Times New Roman"/>
          <w:b/>
          <w:sz w:val="24"/>
          <w:szCs w:val="24"/>
        </w:rPr>
        <w:t>Блок – схема предоставления муниципальной услуги</w:t>
      </w:r>
    </w:p>
    <w:p w:rsidR="00F80AFA" w:rsidRPr="00706645" w:rsidRDefault="00F80AFA" w:rsidP="00706645">
      <w:pPr>
        <w:autoSpaceDE w:val="0"/>
        <w:autoSpaceDN w:val="0"/>
        <w:adjustRightInd w:val="0"/>
        <w:spacing w:after="0" w:line="240" w:lineRule="auto"/>
        <w:jc w:val="center"/>
        <w:rPr>
          <w:rFonts w:ascii="Times New Roman" w:hAnsi="Times New Roman" w:cs="Times New Roman"/>
          <w:sz w:val="24"/>
          <w:szCs w:val="24"/>
        </w:rPr>
      </w:pPr>
    </w:p>
    <w:tbl>
      <w:tblPr>
        <w:tblStyle w:val="a3"/>
        <w:tblW w:w="9463" w:type="dxa"/>
        <w:tblLook w:val="04A0" w:firstRow="1" w:lastRow="0" w:firstColumn="1" w:lastColumn="0" w:noHBand="0" w:noVBand="1"/>
      </w:tblPr>
      <w:tblGrid>
        <w:gridCol w:w="1809"/>
        <w:gridCol w:w="2410"/>
        <w:gridCol w:w="709"/>
        <w:gridCol w:w="142"/>
        <w:gridCol w:w="4393"/>
      </w:tblGrid>
      <w:tr w:rsidR="00F80AFA" w:rsidRPr="00706645" w:rsidTr="00F80AFB">
        <w:tc>
          <w:tcPr>
            <w:tcW w:w="9463" w:type="dxa"/>
            <w:gridSpan w:val="5"/>
            <w:tcBorders>
              <w:bottom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p w:rsidR="00F80AFA" w:rsidRPr="00706645" w:rsidRDefault="00F80AFA" w:rsidP="00706645">
            <w:pPr>
              <w:autoSpaceDE w:val="0"/>
              <w:autoSpaceDN w:val="0"/>
              <w:adjustRightInd w:val="0"/>
              <w:jc w:val="center"/>
              <w:rPr>
                <w:rFonts w:ascii="Times New Roman" w:hAnsi="Times New Roman" w:cs="Times New Roman"/>
                <w:b/>
                <w:sz w:val="24"/>
                <w:szCs w:val="24"/>
              </w:rPr>
            </w:pPr>
            <w:r w:rsidRPr="00706645">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Максимальный срок осуществления административного действия не может превышать 2 рабочих дней </w:t>
            </w:r>
          </w:p>
        </w:tc>
      </w:tr>
      <w:tr w:rsidR="00F80AFA" w:rsidRPr="00706645" w:rsidTr="00F80AFB">
        <w:tc>
          <w:tcPr>
            <w:tcW w:w="9463" w:type="dxa"/>
            <w:gridSpan w:val="5"/>
            <w:tcBorders>
              <w:top w:val="single" w:sz="4" w:space="0" w:color="auto"/>
              <w:left w:val="nil"/>
              <w:bottom w:val="single" w:sz="4" w:space="0" w:color="auto"/>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43392" behindDoc="0" locked="0" layoutInCell="1" allowOverlap="1" wp14:anchorId="718FAC73" wp14:editId="2FD7A6BF">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FCB96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" adj="10800"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bottom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p w:rsidR="00F80AFA" w:rsidRPr="00706645" w:rsidRDefault="00F80AFA" w:rsidP="00706645">
            <w:pPr>
              <w:autoSpaceDE w:val="0"/>
              <w:autoSpaceDN w:val="0"/>
              <w:adjustRightInd w:val="0"/>
              <w:jc w:val="center"/>
              <w:rPr>
                <w:rFonts w:ascii="Times New Roman" w:hAnsi="Times New Roman" w:cs="Times New Roman"/>
                <w:b/>
                <w:sz w:val="24"/>
                <w:szCs w:val="24"/>
              </w:rPr>
            </w:pPr>
            <w:r w:rsidRPr="00706645">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Максимальный срок осуществления административного действия не может превышать 2 рабочих дней </w: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left w:val="nil"/>
              <w:bottom w:val="single" w:sz="4" w:space="0" w:color="auto"/>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46464" behindDoc="0" locked="0" layoutInCell="1" allowOverlap="1" wp14:anchorId="7F24C7AC" wp14:editId="410D0CF7">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7D80CB" id="Стрелка вниз 3" o:spid="_x0000_s1026" type="#_x0000_t67" style="position:absolute;margin-left:226.95pt;margin-top:.95pt;width:21.75pt;height:1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" adj="10800"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bottom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p w:rsidR="00F80AFA" w:rsidRPr="00706645" w:rsidRDefault="00F80AFA" w:rsidP="00706645">
            <w:pPr>
              <w:autoSpaceDE w:val="0"/>
              <w:autoSpaceDN w:val="0"/>
              <w:adjustRightInd w:val="0"/>
              <w:jc w:val="center"/>
              <w:rPr>
                <w:rFonts w:ascii="Times New Roman" w:hAnsi="Times New Roman" w:cs="Times New Roman"/>
                <w:b/>
                <w:sz w:val="24"/>
                <w:szCs w:val="24"/>
              </w:rPr>
            </w:pPr>
            <w:r w:rsidRPr="00706645">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Максимальный срок осуществления административного действия не может превышать 1 рабочего дня </w: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49536" behindDoc="0" locked="0" layoutInCell="1" allowOverlap="1" wp14:anchorId="2CB746C2" wp14:editId="0E2250F4">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3F297C" id="Стрелка вниз 5" o:spid="_x0000_s1026" type="#_x0000_t67" style="position:absolute;margin-left:90.45pt;margin-top:-.15pt;width:22.5pt;height:18.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" adj="10800" fillcolor="#4f81bd" strokecolor="#385d8a" strokeweight="2pt"/>
                  </w:pict>
                </mc:Fallback>
              </mc:AlternateContent>
            </w: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14:anchorId="55885743" wp14:editId="6A888F23">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3F9646" id="Стрелка вниз 6" o:spid="_x0000_s1026" type="#_x0000_t67" style="position:absolute;margin-left:351.45pt;margin-top:-.15pt;width:20.6pt;height:1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" adj="10800"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4219" w:type="dxa"/>
            <w:gridSpan w:val="2"/>
            <w:tcBorders>
              <w:top w:val="single" w:sz="4" w:space="0" w:color="auto"/>
              <w:bottom w:val="single" w:sz="4" w:space="0" w:color="auto"/>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Представлены все документы, установленные пунктом 10.1 Административного регламента</w:t>
            </w:r>
          </w:p>
        </w:tc>
        <w:tc>
          <w:tcPr>
            <w:tcW w:w="709" w:type="dxa"/>
            <w:tcBorders>
              <w:top w:val="nil"/>
              <w:bottom w:val="nil"/>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bottom w:val="single" w:sz="4" w:space="0" w:color="auto"/>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F80AFA" w:rsidRPr="00706645" w:rsidTr="00F80AFB">
        <w:tc>
          <w:tcPr>
            <w:tcW w:w="9463" w:type="dxa"/>
            <w:gridSpan w:val="5"/>
            <w:tcBorders>
              <w:top w:val="nil"/>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13E81DD7" wp14:editId="4ACD78B4">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568F107" id="Стрелка вниз 4" o:spid="_x0000_s1026" type="#_x0000_t67" style="position:absolute;margin-left:91.95pt;margin-top:1pt;width:21pt;height:1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" adj="10800" fillcolor="#4f81bd" strokecolor="#385d8a" strokeweight="2pt"/>
                  </w:pict>
                </mc:Fallback>
              </mc:AlternateContent>
            </w: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479C62B0" wp14:editId="5582D6D9">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8751FA8" id="Стрелка вниз 26" o:spid="_x0000_s1026" type="#_x0000_t67" style="position:absolute;margin-left:355.2pt;margin-top:1pt;width:22.5pt;height:1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" adj="10800"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4219" w:type="dxa"/>
            <w:gridSpan w:val="2"/>
            <w:tcBorders>
              <w:top w:val="single" w:sz="4" w:space="0" w:color="auto"/>
              <w:left w:val="single" w:sz="4" w:space="0" w:color="auto"/>
              <w:bottom w:val="single" w:sz="4" w:space="0" w:color="auto"/>
              <w:right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Максимальный срок осуществления административного действия составляет 1 рабочий день </w:t>
            </w:r>
          </w:p>
        </w:tc>
        <w:tc>
          <w:tcPr>
            <w:tcW w:w="709" w:type="dxa"/>
            <w:tcBorders>
              <w:top w:val="nil"/>
              <w:left w:val="single" w:sz="4" w:space="0" w:color="auto"/>
              <w:bottom w:val="nil"/>
              <w:right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Принимается решение об отказе в предоставлении муниципальной услуги</w:t>
            </w:r>
          </w:p>
        </w:tc>
      </w:tr>
      <w:tr w:rsidR="00F80AFA" w:rsidRPr="00706645" w:rsidTr="00F80AFB">
        <w:tc>
          <w:tcPr>
            <w:tcW w:w="1809" w:type="dxa"/>
            <w:tcBorders>
              <w:top w:val="single" w:sz="4" w:space="0" w:color="auto"/>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tc>
        <w:tc>
          <w:tcPr>
            <w:tcW w:w="2410" w:type="dxa"/>
            <w:tcBorders>
              <w:top w:val="single" w:sz="4" w:space="0" w:color="auto"/>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177925AA" wp14:editId="1DA6B4A4">
                      <wp:simplePos x="0" y="0"/>
                      <wp:positionH relativeFrom="column">
                        <wp:posOffset>1</wp:posOffset>
                      </wp:positionH>
                      <wp:positionV relativeFrom="paragraph">
                        <wp:posOffset>24765</wp:posOffset>
                      </wp:positionV>
                      <wp:extent cx="285750" cy="304800"/>
                      <wp:effectExtent l="19050" t="0" r="19050" b="38100"/>
                      <wp:wrapNone/>
                      <wp:docPr id="1" name="Стрелка вниз 1"/>
                      <wp:cNvGraphicFramePr/>
                      <a:graphic xmlns:a="http://schemas.openxmlformats.org/drawingml/2006/main">
                        <a:graphicData uri="http://schemas.microsoft.com/office/word/2010/wordprocessingShape">
                          <wps:wsp>
                            <wps:cNvSpPr/>
                            <wps:spPr>
                              <a:xfrm>
                                <a:off x="0" y="0"/>
                                <a:ext cx="285750"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D1FCA9D" id="Стрелка вниз 1" o:spid="_x0000_s1026" type="#_x0000_t67" style="position:absolute;margin-left:0;margin-top:1.95pt;width:2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" adj="11475" fillcolor="#4f81bd" strokecolor="#385d8a" strokeweight="2pt"/>
                  </w:pict>
                </mc:Fallback>
              </mc:AlternateContent>
            </w:r>
          </w:p>
        </w:tc>
        <w:tc>
          <w:tcPr>
            <w:tcW w:w="5244" w:type="dxa"/>
            <w:gridSpan w:val="3"/>
            <w:tcBorders>
              <w:top w:val="nil"/>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1809" w:type="dxa"/>
            <w:tcBorders>
              <w:top w:val="nil"/>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noProof/>
                <w:sz w:val="24"/>
                <w:szCs w:val="24"/>
                <w:lang w:eastAsia="ru-RU"/>
              </w:rPr>
            </w:pPr>
          </w:p>
        </w:tc>
        <w:tc>
          <w:tcPr>
            <w:tcW w:w="2410" w:type="dxa"/>
            <w:tcBorders>
              <w:top w:val="nil"/>
              <w:left w:val="nil"/>
              <w:bottom w:val="single" w:sz="4" w:space="0" w:color="auto"/>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bottom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Принятие решения о предоставлении (об отказе в предоставлении) </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муниципальной услуги</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Общий максимальный срок осуществления административного действия не может превышать 17 рабочих дней</w: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67968" behindDoc="0" locked="0" layoutInCell="1" allowOverlap="1" wp14:anchorId="1F6CAECD" wp14:editId="277AC34B">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318742" id="Стрелка вниз 28" o:spid="_x0000_s1026" type="#_x0000_t67" style="position:absolute;margin-left:372.3pt;margin-top:.55pt;width:16.85pt;height:18.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" adj="11574" fillcolor="#4f81bd" strokecolor="#385d8a" strokeweight="2pt"/>
                  </w:pict>
                </mc:Fallback>
              </mc:AlternateContent>
            </w: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64896" behindDoc="0" locked="0" layoutInCell="1" allowOverlap="1" wp14:anchorId="2BA2DF67" wp14:editId="22612D04">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E85E78D" id="Стрелка вниз 27" o:spid="_x0000_s1026" type="#_x0000_t67" style="position:absolute;margin-left:85.85pt;margin-top:.75pt;width:16.85pt;height:1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" adj="11574"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4219" w:type="dxa"/>
            <w:gridSpan w:val="2"/>
            <w:tcBorders>
              <w:top w:val="single" w:sz="4" w:space="0" w:color="auto"/>
              <w:left w:val="single" w:sz="4" w:space="0" w:color="auto"/>
              <w:bottom w:val="single" w:sz="4" w:space="0" w:color="auto"/>
              <w:right w:val="single" w:sz="4" w:space="0" w:color="auto"/>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Решение о предоставлении муниципальной услуги</w:t>
            </w:r>
          </w:p>
        </w:tc>
        <w:tc>
          <w:tcPr>
            <w:tcW w:w="851" w:type="dxa"/>
            <w:gridSpan w:val="2"/>
            <w:tcBorders>
              <w:top w:val="nil"/>
              <w:left w:val="nil"/>
              <w:bottom w:val="nil"/>
              <w:right w:val="single" w:sz="4" w:space="0" w:color="auto"/>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p>
        </w:tc>
        <w:tc>
          <w:tcPr>
            <w:tcW w:w="4393" w:type="dxa"/>
            <w:tcBorders>
              <w:top w:val="single" w:sz="4" w:space="0" w:color="auto"/>
              <w:left w:val="single" w:sz="4" w:space="0" w:color="auto"/>
              <w:bottom w:val="single" w:sz="4" w:space="0" w:color="auto"/>
              <w:right w:val="single" w:sz="4" w:space="0" w:color="auto"/>
            </w:tcBorders>
          </w:tcPr>
          <w:p w:rsidR="00F80AFA" w:rsidRPr="00706645" w:rsidRDefault="00F80AFA" w:rsidP="00706645">
            <w:pPr>
              <w:pStyle w:val="Default"/>
              <w:jc w:val="center"/>
            </w:pPr>
            <w:r w:rsidRPr="00706645">
              <w:t>Решение об отказе в предоставлении муниципальной услуги</w:t>
            </w:r>
          </w:p>
        </w:tc>
      </w:tr>
      <w:tr w:rsidR="00F80AFA" w:rsidRPr="00706645" w:rsidTr="00F80AFB">
        <w:tc>
          <w:tcPr>
            <w:tcW w:w="9463" w:type="dxa"/>
            <w:gridSpan w:val="5"/>
            <w:tcBorders>
              <w:top w:val="nil"/>
              <w:left w:val="nil"/>
              <w:bottom w:val="single" w:sz="4" w:space="0" w:color="auto"/>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74112" behindDoc="0" locked="0" layoutInCell="1" allowOverlap="1" wp14:anchorId="0508A795" wp14:editId="3811AA4A">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txbx>
                              <w:txbxContent>
                                <w:p w:rsidR="0020265E" w:rsidRDefault="0020265E" w:rsidP="00F80A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left:0;text-align:left;margin-left:372.35pt;margin-top:2.15pt;width:16.85pt;height:1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" adj="11574" fillcolor="#4f81bd" strokecolor="#385d8a" strokeweight="2pt">
                      <v:textbox>
                        <w:txbxContent>
                          <w:p w:rsidR="0020265E" w:rsidRDefault="0020265E" w:rsidP="00F80AFA">
                            <w:pPr>
                              <w:jc w:val="center"/>
                            </w:pPr>
                          </w:p>
                        </w:txbxContent>
                      </v:textbox>
                    </v:shape>
                  </w:pict>
                </mc:Fallback>
              </mc:AlternateContent>
            </w: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71040" behindDoc="0" locked="0" layoutInCell="1" allowOverlap="1" wp14:anchorId="18BEA457" wp14:editId="64B34DB5">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4EE9B7" id="Стрелка вниз 29" o:spid="_x0000_s1026" type="#_x0000_t67" style="position:absolute;margin-left:90.35pt;margin-top:2.15pt;width:16.85pt;height:18.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" adj="11574"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bottom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(в течение 1 календарного дня со дня принятия решения)</w: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bl>
    <w:p w:rsidR="00F80AFA" w:rsidRPr="00706645" w:rsidRDefault="00F80AFA" w:rsidP="00706645">
      <w:pPr>
        <w:pStyle w:val="a6"/>
        <w:spacing w:after="0" w:line="240" w:lineRule="auto"/>
        <w:ind w:left="0"/>
        <w:rPr>
          <w:iCs/>
          <w:color w:val="000000"/>
          <w:sz w:val="24"/>
          <w:szCs w:val="24"/>
        </w:rPr>
      </w:pPr>
    </w:p>
    <w:p w:rsidR="00990D09" w:rsidRDefault="00990D09"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0816FF" w:rsidP="007066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sectPr w:rsidR="00A60C24" w:rsidSect="00A80EF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92E3D29"/>
    <w:multiLevelType w:val="hybridMultilevel"/>
    <w:tmpl w:val="BDE91A46"/>
    <w:lvl w:ilvl="0" w:tplc="FFFFFFFF">
      <w:start w:val="1"/>
      <w:numFmt w:val="ideographDigital"/>
      <w:pStyle w:val="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2"/>
  </w:num>
  <w:num w:numId="3">
    <w:abstractNumId w:val="14"/>
  </w:num>
  <w:num w:numId="4">
    <w:abstractNumId w:val="2"/>
  </w:num>
  <w:num w:numId="5">
    <w:abstractNumId w:val="13"/>
  </w:num>
  <w:num w:numId="6">
    <w:abstractNumId w:val="6"/>
  </w:num>
  <w:num w:numId="7">
    <w:abstractNumId w:val="8"/>
  </w:num>
  <w:num w:numId="8">
    <w:abstractNumId w:val="4"/>
  </w:num>
  <w:num w:numId="9">
    <w:abstractNumId w:val="0"/>
  </w:num>
  <w:num w:numId="10">
    <w:abstractNumId w:val="1"/>
  </w:num>
  <w:num w:numId="11">
    <w:abstractNumId w:val="10"/>
  </w:num>
  <w:num w:numId="12">
    <w:abstractNumId w:val="15"/>
  </w:num>
  <w:num w:numId="13">
    <w:abstractNumId w:val="3"/>
  </w:num>
  <w:num w:numId="14">
    <w:abstractNumId w:val="7"/>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01A0B"/>
    <w:rsid w:val="00002D99"/>
    <w:rsid w:val="00007B8E"/>
    <w:rsid w:val="00012E22"/>
    <w:rsid w:val="000327CD"/>
    <w:rsid w:val="00037771"/>
    <w:rsid w:val="00054182"/>
    <w:rsid w:val="00057343"/>
    <w:rsid w:val="00064BAA"/>
    <w:rsid w:val="00073E16"/>
    <w:rsid w:val="00076191"/>
    <w:rsid w:val="000816FF"/>
    <w:rsid w:val="00095A6D"/>
    <w:rsid w:val="00097FC7"/>
    <w:rsid w:val="000B4C3E"/>
    <w:rsid w:val="000B63A0"/>
    <w:rsid w:val="000B7076"/>
    <w:rsid w:val="000C6C6B"/>
    <w:rsid w:val="000C6EA2"/>
    <w:rsid w:val="000D6DFE"/>
    <w:rsid w:val="000E62A8"/>
    <w:rsid w:val="00103793"/>
    <w:rsid w:val="001147F4"/>
    <w:rsid w:val="001247A1"/>
    <w:rsid w:val="00127CD4"/>
    <w:rsid w:val="0013715E"/>
    <w:rsid w:val="001432D6"/>
    <w:rsid w:val="00146DDD"/>
    <w:rsid w:val="0015124B"/>
    <w:rsid w:val="00156056"/>
    <w:rsid w:val="001679F9"/>
    <w:rsid w:val="00176EDD"/>
    <w:rsid w:val="00184EB8"/>
    <w:rsid w:val="001936AE"/>
    <w:rsid w:val="00193E20"/>
    <w:rsid w:val="0019403E"/>
    <w:rsid w:val="001A05C0"/>
    <w:rsid w:val="001A0F4D"/>
    <w:rsid w:val="001A1018"/>
    <w:rsid w:val="001A150A"/>
    <w:rsid w:val="001C1DA8"/>
    <w:rsid w:val="001C1EBA"/>
    <w:rsid w:val="001C7E84"/>
    <w:rsid w:val="001D4328"/>
    <w:rsid w:val="001D54DD"/>
    <w:rsid w:val="001E4610"/>
    <w:rsid w:val="001F256B"/>
    <w:rsid w:val="0020265E"/>
    <w:rsid w:val="002156F5"/>
    <w:rsid w:val="00216217"/>
    <w:rsid w:val="00241DC4"/>
    <w:rsid w:val="002562CA"/>
    <w:rsid w:val="002637E8"/>
    <w:rsid w:val="00267D9A"/>
    <w:rsid w:val="0027775F"/>
    <w:rsid w:val="00287711"/>
    <w:rsid w:val="00287FD3"/>
    <w:rsid w:val="0029670E"/>
    <w:rsid w:val="0029721B"/>
    <w:rsid w:val="002C0D75"/>
    <w:rsid w:val="002C6C89"/>
    <w:rsid w:val="002C7711"/>
    <w:rsid w:val="002D545E"/>
    <w:rsid w:val="002D5C6A"/>
    <w:rsid w:val="002E53AD"/>
    <w:rsid w:val="002E7DFD"/>
    <w:rsid w:val="00305969"/>
    <w:rsid w:val="0030792E"/>
    <w:rsid w:val="003117DA"/>
    <w:rsid w:val="003142FD"/>
    <w:rsid w:val="003213AF"/>
    <w:rsid w:val="003377FF"/>
    <w:rsid w:val="0035042B"/>
    <w:rsid w:val="00352789"/>
    <w:rsid w:val="003565E8"/>
    <w:rsid w:val="00356E1D"/>
    <w:rsid w:val="00365B7F"/>
    <w:rsid w:val="00366808"/>
    <w:rsid w:val="00371F8F"/>
    <w:rsid w:val="00382358"/>
    <w:rsid w:val="00395562"/>
    <w:rsid w:val="003A6C2B"/>
    <w:rsid w:val="003B2C0D"/>
    <w:rsid w:val="003B2EA5"/>
    <w:rsid w:val="003B31A0"/>
    <w:rsid w:val="003B7B15"/>
    <w:rsid w:val="003C451C"/>
    <w:rsid w:val="003E05AA"/>
    <w:rsid w:val="00407558"/>
    <w:rsid w:val="004114BF"/>
    <w:rsid w:val="004123A3"/>
    <w:rsid w:val="00412FE7"/>
    <w:rsid w:val="004175C6"/>
    <w:rsid w:val="004306EB"/>
    <w:rsid w:val="00443682"/>
    <w:rsid w:val="004501FD"/>
    <w:rsid w:val="00450E38"/>
    <w:rsid w:val="00461FC4"/>
    <w:rsid w:val="0046256E"/>
    <w:rsid w:val="00463C58"/>
    <w:rsid w:val="00465ED2"/>
    <w:rsid w:val="0047104C"/>
    <w:rsid w:val="00483713"/>
    <w:rsid w:val="004878C9"/>
    <w:rsid w:val="00491CA0"/>
    <w:rsid w:val="00491F06"/>
    <w:rsid w:val="004939BC"/>
    <w:rsid w:val="004A1073"/>
    <w:rsid w:val="004A5E65"/>
    <w:rsid w:val="004B0B5A"/>
    <w:rsid w:val="004B18DE"/>
    <w:rsid w:val="004B35BD"/>
    <w:rsid w:val="004B4595"/>
    <w:rsid w:val="004B4633"/>
    <w:rsid w:val="004C1404"/>
    <w:rsid w:val="004C60CB"/>
    <w:rsid w:val="004D62F8"/>
    <w:rsid w:val="004E03E6"/>
    <w:rsid w:val="004E59DD"/>
    <w:rsid w:val="004F38BC"/>
    <w:rsid w:val="00512714"/>
    <w:rsid w:val="0052061A"/>
    <w:rsid w:val="005330C5"/>
    <w:rsid w:val="00546F92"/>
    <w:rsid w:val="00555F6C"/>
    <w:rsid w:val="00556F55"/>
    <w:rsid w:val="00557881"/>
    <w:rsid w:val="005652E9"/>
    <w:rsid w:val="00583079"/>
    <w:rsid w:val="005860A4"/>
    <w:rsid w:val="00590728"/>
    <w:rsid w:val="00592B7F"/>
    <w:rsid w:val="005A7762"/>
    <w:rsid w:val="005B0B61"/>
    <w:rsid w:val="005C3565"/>
    <w:rsid w:val="005C58C6"/>
    <w:rsid w:val="005D44E7"/>
    <w:rsid w:val="005E35CF"/>
    <w:rsid w:val="005E3730"/>
    <w:rsid w:val="005E6A27"/>
    <w:rsid w:val="005F5D0A"/>
    <w:rsid w:val="006015F3"/>
    <w:rsid w:val="00601617"/>
    <w:rsid w:val="00603196"/>
    <w:rsid w:val="00612444"/>
    <w:rsid w:val="0062157D"/>
    <w:rsid w:val="0062192D"/>
    <w:rsid w:val="006351D2"/>
    <w:rsid w:val="0064155C"/>
    <w:rsid w:val="0064297B"/>
    <w:rsid w:val="006601BE"/>
    <w:rsid w:val="006609E4"/>
    <w:rsid w:val="00666EF4"/>
    <w:rsid w:val="006758BE"/>
    <w:rsid w:val="00690108"/>
    <w:rsid w:val="006910E4"/>
    <w:rsid w:val="006960D4"/>
    <w:rsid w:val="00697DB5"/>
    <w:rsid w:val="006B0810"/>
    <w:rsid w:val="006B3CFD"/>
    <w:rsid w:val="006B4287"/>
    <w:rsid w:val="006B6696"/>
    <w:rsid w:val="006D3959"/>
    <w:rsid w:val="006D62BE"/>
    <w:rsid w:val="006E7778"/>
    <w:rsid w:val="006E7AE1"/>
    <w:rsid w:val="006F0836"/>
    <w:rsid w:val="006F286E"/>
    <w:rsid w:val="006F2EAB"/>
    <w:rsid w:val="006F7AC0"/>
    <w:rsid w:val="007013A9"/>
    <w:rsid w:val="00702775"/>
    <w:rsid w:val="007028C6"/>
    <w:rsid w:val="00703E44"/>
    <w:rsid w:val="007049E1"/>
    <w:rsid w:val="00705F8A"/>
    <w:rsid w:val="007061AA"/>
    <w:rsid w:val="00706645"/>
    <w:rsid w:val="00712BC9"/>
    <w:rsid w:val="00716CA4"/>
    <w:rsid w:val="00717942"/>
    <w:rsid w:val="00735406"/>
    <w:rsid w:val="00735681"/>
    <w:rsid w:val="00742366"/>
    <w:rsid w:val="00744604"/>
    <w:rsid w:val="00756910"/>
    <w:rsid w:val="0076126B"/>
    <w:rsid w:val="00763124"/>
    <w:rsid w:val="007753D4"/>
    <w:rsid w:val="00782271"/>
    <w:rsid w:val="00787302"/>
    <w:rsid w:val="00793778"/>
    <w:rsid w:val="007A5D0F"/>
    <w:rsid w:val="007B4BAE"/>
    <w:rsid w:val="007B4FAE"/>
    <w:rsid w:val="007B5CDE"/>
    <w:rsid w:val="007E1C22"/>
    <w:rsid w:val="007E5574"/>
    <w:rsid w:val="007E5BFF"/>
    <w:rsid w:val="007E71C7"/>
    <w:rsid w:val="007F2063"/>
    <w:rsid w:val="007F55F5"/>
    <w:rsid w:val="007F56E4"/>
    <w:rsid w:val="007F585E"/>
    <w:rsid w:val="008012A1"/>
    <w:rsid w:val="00806F89"/>
    <w:rsid w:val="00811043"/>
    <w:rsid w:val="008117B7"/>
    <w:rsid w:val="00820B08"/>
    <w:rsid w:val="008221C1"/>
    <w:rsid w:val="008242E4"/>
    <w:rsid w:val="0082598B"/>
    <w:rsid w:val="00825E51"/>
    <w:rsid w:val="00830A3E"/>
    <w:rsid w:val="00832B78"/>
    <w:rsid w:val="00833F7C"/>
    <w:rsid w:val="008403DA"/>
    <w:rsid w:val="00840A21"/>
    <w:rsid w:val="00846514"/>
    <w:rsid w:val="00846AB6"/>
    <w:rsid w:val="00862BDF"/>
    <w:rsid w:val="00875736"/>
    <w:rsid w:val="008854A8"/>
    <w:rsid w:val="00886E7C"/>
    <w:rsid w:val="008B0B36"/>
    <w:rsid w:val="008B18CA"/>
    <w:rsid w:val="008B783D"/>
    <w:rsid w:val="008C4DFB"/>
    <w:rsid w:val="008C54C4"/>
    <w:rsid w:val="008D1DC5"/>
    <w:rsid w:val="008E7A14"/>
    <w:rsid w:val="008F6F59"/>
    <w:rsid w:val="00902261"/>
    <w:rsid w:val="00913BA0"/>
    <w:rsid w:val="00920081"/>
    <w:rsid w:val="00921F1A"/>
    <w:rsid w:val="0092732A"/>
    <w:rsid w:val="00930660"/>
    <w:rsid w:val="00933855"/>
    <w:rsid w:val="00933EFD"/>
    <w:rsid w:val="00940BE4"/>
    <w:rsid w:val="0094266F"/>
    <w:rsid w:val="00951B55"/>
    <w:rsid w:val="00952B55"/>
    <w:rsid w:val="009578A5"/>
    <w:rsid w:val="00973350"/>
    <w:rsid w:val="00984055"/>
    <w:rsid w:val="00990D09"/>
    <w:rsid w:val="009977BD"/>
    <w:rsid w:val="009A54B4"/>
    <w:rsid w:val="009A694B"/>
    <w:rsid w:val="009B189E"/>
    <w:rsid w:val="009E0787"/>
    <w:rsid w:val="00A07055"/>
    <w:rsid w:val="00A22ACB"/>
    <w:rsid w:val="00A31C86"/>
    <w:rsid w:val="00A325DE"/>
    <w:rsid w:val="00A33724"/>
    <w:rsid w:val="00A41F39"/>
    <w:rsid w:val="00A42B58"/>
    <w:rsid w:val="00A43646"/>
    <w:rsid w:val="00A5481A"/>
    <w:rsid w:val="00A54AE7"/>
    <w:rsid w:val="00A57F8E"/>
    <w:rsid w:val="00A60C24"/>
    <w:rsid w:val="00A62812"/>
    <w:rsid w:val="00A722E6"/>
    <w:rsid w:val="00A7420E"/>
    <w:rsid w:val="00A7674A"/>
    <w:rsid w:val="00A80EF7"/>
    <w:rsid w:val="00A821CE"/>
    <w:rsid w:val="00A8472B"/>
    <w:rsid w:val="00A86892"/>
    <w:rsid w:val="00AA57FC"/>
    <w:rsid w:val="00AB1236"/>
    <w:rsid w:val="00AB7292"/>
    <w:rsid w:val="00AC1417"/>
    <w:rsid w:val="00AC2B6F"/>
    <w:rsid w:val="00AC7339"/>
    <w:rsid w:val="00AD56BC"/>
    <w:rsid w:val="00AE3DBA"/>
    <w:rsid w:val="00AE5EC5"/>
    <w:rsid w:val="00AE7897"/>
    <w:rsid w:val="00B0546C"/>
    <w:rsid w:val="00B06734"/>
    <w:rsid w:val="00B15A48"/>
    <w:rsid w:val="00B31776"/>
    <w:rsid w:val="00B4718B"/>
    <w:rsid w:val="00B50A33"/>
    <w:rsid w:val="00B530AD"/>
    <w:rsid w:val="00B54877"/>
    <w:rsid w:val="00B562E8"/>
    <w:rsid w:val="00B5687B"/>
    <w:rsid w:val="00B64123"/>
    <w:rsid w:val="00B6587F"/>
    <w:rsid w:val="00B66720"/>
    <w:rsid w:val="00B74DAA"/>
    <w:rsid w:val="00B75E9C"/>
    <w:rsid w:val="00B7653B"/>
    <w:rsid w:val="00B87B4E"/>
    <w:rsid w:val="00BA1362"/>
    <w:rsid w:val="00BA2AAF"/>
    <w:rsid w:val="00BB1F05"/>
    <w:rsid w:val="00BB7175"/>
    <w:rsid w:val="00BC2428"/>
    <w:rsid w:val="00BC5628"/>
    <w:rsid w:val="00BE5C04"/>
    <w:rsid w:val="00BE6E3C"/>
    <w:rsid w:val="00BE6E5F"/>
    <w:rsid w:val="00BF35B6"/>
    <w:rsid w:val="00C13B85"/>
    <w:rsid w:val="00C30422"/>
    <w:rsid w:val="00C317A3"/>
    <w:rsid w:val="00C35C30"/>
    <w:rsid w:val="00C36CCE"/>
    <w:rsid w:val="00C42246"/>
    <w:rsid w:val="00C45F63"/>
    <w:rsid w:val="00C51BBC"/>
    <w:rsid w:val="00C62709"/>
    <w:rsid w:val="00C7291C"/>
    <w:rsid w:val="00C743E3"/>
    <w:rsid w:val="00C82BEF"/>
    <w:rsid w:val="00C851FE"/>
    <w:rsid w:val="00C86CAC"/>
    <w:rsid w:val="00C8754E"/>
    <w:rsid w:val="00C93A54"/>
    <w:rsid w:val="00CB61BB"/>
    <w:rsid w:val="00CC0C26"/>
    <w:rsid w:val="00CC2370"/>
    <w:rsid w:val="00CC7525"/>
    <w:rsid w:val="00CD5E75"/>
    <w:rsid w:val="00CD6344"/>
    <w:rsid w:val="00CD66D5"/>
    <w:rsid w:val="00CD7691"/>
    <w:rsid w:val="00CF62A3"/>
    <w:rsid w:val="00D1323C"/>
    <w:rsid w:val="00D34828"/>
    <w:rsid w:val="00D6110B"/>
    <w:rsid w:val="00D8343B"/>
    <w:rsid w:val="00D91068"/>
    <w:rsid w:val="00D912BE"/>
    <w:rsid w:val="00D927AC"/>
    <w:rsid w:val="00D94F24"/>
    <w:rsid w:val="00DA0C62"/>
    <w:rsid w:val="00DB2702"/>
    <w:rsid w:val="00DB332A"/>
    <w:rsid w:val="00DB6E19"/>
    <w:rsid w:val="00DF5E66"/>
    <w:rsid w:val="00E0776C"/>
    <w:rsid w:val="00E1498D"/>
    <w:rsid w:val="00E213DD"/>
    <w:rsid w:val="00E24D5B"/>
    <w:rsid w:val="00E4372D"/>
    <w:rsid w:val="00E473E2"/>
    <w:rsid w:val="00E52452"/>
    <w:rsid w:val="00E61917"/>
    <w:rsid w:val="00E65716"/>
    <w:rsid w:val="00E7036E"/>
    <w:rsid w:val="00E77508"/>
    <w:rsid w:val="00E80572"/>
    <w:rsid w:val="00E83D58"/>
    <w:rsid w:val="00E843C2"/>
    <w:rsid w:val="00EB3CBB"/>
    <w:rsid w:val="00EC28DC"/>
    <w:rsid w:val="00ED1A2A"/>
    <w:rsid w:val="00ED3826"/>
    <w:rsid w:val="00ED74EE"/>
    <w:rsid w:val="00EE1A7C"/>
    <w:rsid w:val="00F01937"/>
    <w:rsid w:val="00F036ED"/>
    <w:rsid w:val="00F120E4"/>
    <w:rsid w:val="00F12D28"/>
    <w:rsid w:val="00F21ABE"/>
    <w:rsid w:val="00F2285A"/>
    <w:rsid w:val="00F260FF"/>
    <w:rsid w:val="00F3628F"/>
    <w:rsid w:val="00F41977"/>
    <w:rsid w:val="00F43469"/>
    <w:rsid w:val="00F43FDE"/>
    <w:rsid w:val="00F5755A"/>
    <w:rsid w:val="00F662BD"/>
    <w:rsid w:val="00F80AFA"/>
    <w:rsid w:val="00F80AFB"/>
    <w:rsid w:val="00FA1DBA"/>
    <w:rsid w:val="00FA5512"/>
    <w:rsid w:val="00FB39A2"/>
    <w:rsid w:val="00FE11E8"/>
    <w:rsid w:val="00FE1C87"/>
    <w:rsid w:val="00FE62D3"/>
    <w:rsid w:val="00FF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A150A"/>
    <w:pPr>
      <w:keepNext/>
      <w:numPr>
        <w:numId w:val="1"/>
      </w:numPr>
      <w:suppressAutoHyphens/>
      <w:spacing w:after="0" w:line="240" w:lineRule="auto"/>
      <w:jc w:val="right"/>
      <w:outlineLvl w:val="0"/>
    </w:pPr>
    <w:rPr>
      <w:rFonts w:ascii="Times New Roman" w:eastAsia="Times New Roman" w:hAnsi="Times New Roman" w:cs="Times New Roman"/>
      <w:bCs/>
      <w:sz w:val="28"/>
      <w:szCs w:val="28"/>
      <w:lang w:eastAsia="ar-SA"/>
    </w:rPr>
  </w:style>
  <w:style w:type="paragraph" w:styleId="2">
    <w:name w:val="heading 2"/>
    <w:basedOn w:val="a"/>
    <w:next w:val="a"/>
    <w:link w:val="20"/>
    <w:qFormat/>
    <w:rsid w:val="001A150A"/>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No Spacing"/>
    <w:uiPriority w:val="1"/>
    <w:qFormat/>
    <w:rsid w:val="003377FF"/>
    <w:pPr>
      <w:spacing w:after="0" w:line="240" w:lineRule="auto"/>
    </w:pPr>
  </w:style>
  <w:style w:type="character" w:customStyle="1" w:styleId="xbe">
    <w:name w:val="_xbe"/>
    <w:basedOn w:val="a0"/>
    <w:rsid w:val="003377FF"/>
  </w:style>
  <w:style w:type="paragraph" w:styleId="ab">
    <w:name w:val="List Paragraph"/>
    <w:basedOn w:val="a"/>
    <w:link w:val="ac"/>
    <w:uiPriority w:val="34"/>
    <w:qFormat/>
    <w:rsid w:val="00097FC7"/>
    <w:pPr>
      <w:ind w:left="720"/>
      <w:contextualSpacing/>
    </w:pPr>
  </w:style>
  <w:style w:type="character" w:customStyle="1" w:styleId="10">
    <w:name w:val="Заголовок 1 Знак"/>
    <w:basedOn w:val="a0"/>
    <w:link w:val="1"/>
    <w:rsid w:val="001A150A"/>
    <w:rPr>
      <w:rFonts w:ascii="Times New Roman" w:eastAsia="Times New Roman" w:hAnsi="Times New Roman" w:cs="Times New Roman"/>
      <w:bCs/>
      <w:sz w:val="28"/>
      <w:szCs w:val="28"/>
      <w:lang w:eastAsia="ar-SA"/>
    </w:rPr>
  </w:style>
  <w:style w:type="character" w:customStyle="1" w:styleId="20">
    <w:name w:val="Заголовок 2 Знак"/>
    <w:basedOn w:val="a0"/>
    <w:link w:val="2"/>
    <w:rsid w:val="001A150A"/>
    <w:rPr>
      <w:rFonts w:ascii="Arial" w:eastAsia="Times New Roman" w:hAnsi="Arial" w:cs="Arial"/>
      <w:b/>
      <w:bCs/>
      <w:i/>
      <w:iCs/>
      <w:sz w:val="28"/>
      <w:szCs w:val="28"/>
      <w:lang w:eastAsia="ar-SA"/>
    </w:rPr>
  </w:style>
  <w:style w:type="paragraph" w:customStyle="1" w:styleId="ConsPlusNonformat">
    <w:name w:val="ConsPlusNonformat"/>
    <w:rsid w:val="001A150A"/>
    <w:pPr>
      <w:suppressAutoHyphens/>
      <w:autoSpaceDE w:val="0"/>
      <w:spacing w:after="0" w:line="240" w:lineRule="auto"/>
    </w:pPr>
    <w:rPr>
      <w:rFonts w:ascii="Courier New" w:eastAsia="Arial" w:hAnsi="Courier New" w:cs="Courier New"/>
      <w:sz w:val="20"/>
      <w:szCs w:val="20"/>
      <w:lang w:eastAsia="ar-SA"/>
    </w:rPr>
  </w:style>
  <w:style w:type="character" w:customStyle="1" w:styleId="ac">
    <w:name w:val="Абзац списка Знак"/>
    <w:link w:val="ab"/>
    <w:uiPriority w:val="34"/>
    <w:locked/>
    <w:rsid w:val="001A150A"/>
  </w:style>
  <w:style w:type="paragraph" w:customStyle="1" w:styleId="ConsPlusTitle">
    <w:name w:val="ConsPlusTitle"/>
    <w:rsid w:val="00706645"/>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A150A"/>
    <w:pPr>
      <w:keepNext/>
      <w:numPr>
        <w:numId w:val="1"/>
      </w:numPr>
      <w:suppressAutoHyphens/>
      <w:spacing w:after="0" w:line="240" w:lineRule="auto"/>
      <w:jc w:val="right"/>
      <w:outlineLvl w:val="0"/>
    </w:pPr>
    <w:rPr>
      <w:rFonts w:ascii="Times New Roman" w:eastAsia="Times New Roman" w:hAnsi="Times New Roman" w:cs="Times New Roman"/>
      <w:bCs/>
      <w:sz w:val="28"/>
      <w:szCs w:val="28"/>
      <w:lang w:eastAsia="ar-SA"/>
    </w:rPr>
  </w:style>
  <w:style w:type="paragraph" w:styleId="2">
    <w:name w:val="heading 2"/>
    <w:basedOn w:val="a"/>
    <w:next w:val="a"/>
    <w:link w:val="20"/>
    <w:qFormat/>
    <w:rsid w:val="001A150A"/>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No Spacing"/>
    <w:uiPriority w:val="1"/>
    <w:qFormat/>
    <w:rsid w:val="003377FF"/>
    <w:pPr>
      <w:spacing w:after="0" w:line="240" w:lineRule="auto"/>
    </w:pPr>
  </w:style>
  <w:style w:type="character" w:customStyle="1" w:styleId="xbe">
    <w:name w:val="_xbe"/>
    <w:basedOn w:val="a0"/>
    <w:rsid w:val="003377FF"/>
  </w:style>
  <w:style w:type="paragraph" w:styleId="ab">
    <w:name w:val="List Paragraph"/>
    <w:basedOn w:val="a"/>
    <w:link w:val="ac"/>
    <w:uiPriority w:val="34"/>
    <w:qFormat/>
    <w:rsid w:val="00097FC7"/>
    <w:pPr>
      <w:ind w:left="720"/>
      <w:contextualSpacing/>
    </w:pPr>
  </w:style>
  <w:style w:type="character" w:customStyle="1" w:styleId="10">
    <w:name w:val="Заголовок 1 Знак"/>
    <w:basedOn w:val="a0"/>
    <w:link w:val="1"/>
    <w:rsid w:val="001A150A"/>
    <w:rPr>
      <w:rFonts w:ascii="Times New Roman" w:eastAsia="Times New Roman" w:hAnsi="Times New Roman" w:cs="Times New Roman"/>
      <w:bCs/>
      <w:sz w:val="28"/>
      <w:szCs w:val="28"/>
      <w:lang w:eastAsia="ar-SA"/>
    </w:rPr>
  </w:style>
  <w:style w:type="character" w:customStyle="1" w:styleId="20">
    <w:name w:val="Заголовок 2 Знак"/>
    <w:basedOn w:val="a0"/>
    <w:link w:val="2"/>
    <w:rsid w:val="001A150A"/>
    <w:rPr>
      <w:rFonts w:ascii="Arial" w:eastAsia="Times New Roman" w:hAnsi="Arial" w:cs="Arial"/>
      <w:b/>
      <w:bCs/>
      <w:i/>
      <w:iCs/>
      <w:sz w:val="28"/>
      <w:szCs w:val="28"/>
      <w:lang w:eastAsia="ar-SA"/>
    </w:rPr>
  </w:style>
  <w:style w:type="paragraph" w:customStyle="1" w:styleId="ConsPlusNonformat">
    <w:name w:val="ConsPlusNonformat"/>
    <w:rsid w:val="001A150A"/>
    <w:pPr>
      <w:suppressAutoHyphens/>
      <w:autoSpaceDE w:val="0"/>
      <w:spacing w:after="0" w:line="240" w:lineRule="auto"/>
    </w:pPr>
    <w:rPr>
      <w:rFonts w:ascii="Courier New" w:eastAsia="Arial" w:hAnsi="Courier New" w:cs="Courier New"/>
      <w:sz w:val="20"/>
      <w:szCs w:val="20"/>
      <w:lang w:eastAsia="ar-SA"/>
    </w:rPr>
  </w:style>
  <w:style w:type="character" w:customStyle="1" w:styleId="ac">
    <w:name w:val="Абзац списка Знак"/>
    <w:link w:val="ab"/>
    <w:uiPriority w:val="34"/>
    <w:locked/>
    <w:rsid w:val="001A150A"/>
  </w:style>
  <w:style w:type="paragraph" w:customStyle="1" w:styleId="ConsPlusTitle">
    <w:name w:val="ConsPlusTitle"/>
    <w:rsid w:val="00706645"/>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2659">
      <w:bodyDiv w:val="1"/>
      <w:marLeft w:val="0"/>
      <w:marRight w:val="0"/>
      <w:marTop w:val="0"/>
      <w:marBottom w:val="0"/>
      <w:divBdr>
        <w:top w:val="none" w:sz="0" w:space="0" w:color="auto"/>
        <w:left w:val="none" w:sz="0" w:space="0" w:color="auto"/>
        <w:bottom w:val="none" w:sz="0" w:space="0" w:color="auto"/>
        <w:right w:val="none" w:sz="0" w:space="0" w:color="auto"/>
      </w:divBdr>
    </w:div>
    <w:div w:id="1619992994">
      <w:bodyDiv w:val="1"/>
      <w:marLeft w:val="0"/>
      <w:marRight w:val="0"/>
      <w:marTop w:val="0"/>
      <w:marBottom w:val="0"/>
      <w:divBdr>
        <w:top w:val="none" w:sz="0" w:space="0" w:color="auto"/>
        <w:left w:val="none" w:sz="0" w:space="0" w:color="auto"/>
        <w:bottom w:val="none" w:sz="0" w:space="0" w:color="auto"/>
        <w:right w:val="none" w:sz="0" w:space="0" w:color="auto"/>
      </w:divBdr>
    </w:div>
    <w:div w:id="17051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4A9FB0EB7939DB123F25B20A4C6E306048BFB42B37EBF0401A22EC50F7FFB154EDE9B74D738FC14083858FADB7DFBDF79F99264DE77737C3H3D" TargetMode="External"/><Relationship Id="rId18" Type="http://schemas.openxmlformats.org/officeDocument/2006/relationships/hyperlink" Target="consultantplus://offline/ref=98C1E760D7F9F2795E4CCD7DCFD1AE19EF8A3E37D012D3595F95F32D5AF7B76E855A4D2ED3154950U2z6C" TargetMode="External"/><Relationship Id="rId26" Type="http://schemas.openxmlformats.org/officeDocument/2006/relationships/hyperlink" Target="consultantplus://offline/ref=F45B82BC49DB5A6D14265A7C478AB2FF1E25A0267CA09E144793A956E0CC40FC22984FDE1BD3883DNFHAE" TargetMode="External"/><Relationship Id="rId39" Type="http://schemas.openxmlformats.org/officeDocument/2006/relationships/hyperlink" Target="http://to41.rosreestr.ru" TargetMode="External"/><Relationship Id="rId21" Type="http://schemas.openxmlformats.org/officeDocument/2006/relationships/hyperlink" Target="consultantplus://offline/ref=4DDF8372B8A4659F96F6369C84B2CFEE582A980756F367FFB79226F91A92898A45231C04A674EC18VDa6D" TargetMode="External"/><Relationship Id="rId34" Type="http://schemas.openxmlformats.org/officeDocument/2006/relationships/hyperlink" Target="http://portalmfc.kamgov.ru/" TargetMode="External"/><Relationship Id="rId42" Type="http://schemas.openxmlformats.org/officeDocument/2006/relationships/hyperlink" Target="http://www.kmtu-vt.kamchatka.ru" TargetMode="External"/><Relationship Id="rId7" Type="http://schemas.openxmlformats.org/officeDocument/2006/relationships/hyperlink" Target="consultantplus://offline/ref=11F20849207B9063C5F973E1AFD1905651D99A0AAAAC3347DFA0712983E20C56DE9F00973E6ACD8DO326V" TargetMode="External"/><Relationship Id="rId2" Type="http://schemas.openxmlformats.org/officeDocument/2006/relationships/numbering" Target="numbering.xml"/><Relationship Id="rId16" Type="http://schemas.openxmlformats.org/officeDocument/2006/relationships/hyperlink" Target="consultantplus://offline/ref=9A514E36E05A32E8DF5C564EAD5120C967173CAA58D5F63D04DA56DC648255C6B59CFAE03AB26815D6A7D61824w9k7V" TargetMode="External"/><Relationship Id="rId29" Type="http://schemas.openxmlformats.org/officeDocument/2006/relationships/hyperlink" Target="mailto:nik_sp2012@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C4A9FB0EB7939DB123F25B20A4C6E306048BFB42B37EBF0401A22EC50F7FFB154EDE9B74D738FC54683858FADB7DFBDF79F99264DE77737C3H3D" TargetMode="External"/><Relationship Id="rId24" Type="http://schemas.openxmlformats.org/officeDocument/2006/relationships/hyperlink" Target="consultantplus://offline/ref=BA523875770AFFB01FE41BEA23E016D2F5E322DB57D092F01E9CE22D49778EF0DA79DC58E791B04EoBc0D" TargetMode="External"/><Relationship Id="rId32" Type="http://schemas.openxmlformats.org/officeDocument/2006/relationships/hyperlink" Target="mailto:mfcpk@mfc.kamchatka.gov.ru" TargetMode="External"/><Relationship Id="rId37" Type="http://schemas.openxmlformats.org/officeDocument/2006/relationships/hyperlink" Target="http://portalmfc.kamgov.ru/" TargetMode="External"/><Relationship Id="rId40" Type="http://schemas.openxmlformats.org/officeDocument/2006/relationships/hyperlink" Target="http://www.r41.nalog.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C4A9FB0EB7939DB123F25B20A4C6E306048BFB42B37EBF0401A22EC50F7FFB154EDE9B74D738CC14483858FADB7DFBDF79F99264DE77737C3H3D"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yperlink" Target="consultantplus://offline/ref=1EA3574217FE567D0C16FCDB46CD201FE5EAF0E5480486989675234C8F35F55EADC5E027EEA6A9A8F18D84062BBAF794D04B493FC0FBE3DE16hAA" TargetMode="External"/><Relationship Id="rId36" Type="http://schemas.openxmlformats.org/officeDocument/2006/relationships/hyperlink" Target="http://portalmfc.kamgov.ru/" TargetMode="External"/><Relationship Id="rId10" Type="http://schemas.openxmlformats.org/officeDocument/2006/relationships/hyperlink" Target="http://www.kamgov.ru/bmr/nikolaevskoe" TargetMode="External"/><Relationship Id="rId19" Type="http://schemas.openxmlformats.org/officeDocument/2006/relationships/hyperlink" Target="consultantplus://offline/ref=C22363A9129FC2616E4792AE4CC161C31A86BE074F40DE7A3DC2357E1C4FE2EEFF2BE3464444A44Ed637C" TargetMode="External"/><Relationship Id="rId31" Type="http://schemas.openxmlformats.org/officeDocument/2006/relationships/hyperlink" Target="mailto:mfcpk@mfc.kamchatka.gov.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41.ru" TargetMode="External"/><Relationship Id="rId14" Type="http://schemas.openxmlformats.org/officeDocument/2006/relationships/hyperlink" Target="consultantplus://offline/ref=8C4A9FB0EB7939DB123F25B20A4C6E306048BFB42B37EBF0401A22EC50F7FFB154EDE9B74D738CC14483858FADB7DFBDF79F99264DE77737C3H3D" TargetMode="External"/><Relationship Id="rId22" Type="http://schemas.openxmlformats.org/officeDocument/2006/relationships/hyperlink" Target="consultantplus://offline/ref=751EFADD70D1BEB533D48BBCBCFFD10F08B392E0490CD1058944A332D7AE4D2236CC64D32C1A30F83AEAFB14EE03CE5A59A3CFD0F8rDd6W" TargetMode="External"/><Relationship Id="rId27" Type="http://schemas.openxmlformats.org/officeDocument/2006/relationships/hyperlink" Target="consultantplus://offline/ref=F45B82BC49DB5A6D14265A7C478AB2FF1E25A0267CA09E144793A956E0CC40FC22984FDE1BD3883DNFHAE" TargetMode="External"/><Relationship Id="rId30" Type="http://schemas.openxmlformats.org/officeDocument/2006/relationships/hyperlink" Target="mailto:mfcpk@mfc.kamchatka.gov.ru" TargetMode="External"/><Relationship Id="rId35" Type="http://schemas.openxmlformats.org/officeDocument/2006/relationships/hyperlink" Target="http://portalmfc.kamgov.ru/" TargetMode="External"/><Relationship Id="rId43" Type="http://schemas.openxmlformats.org/officeDocument/2006/relationships/hyperlink" Target="http://www.kamgims.ru" TargetMode="External"/><Relationship Id="rId8" Type="http://schemas.openxmlformats.org/officeDocument/2006/relationships/hyperlink" Target="http://www.gosuslugi.ru" TargetMode="External"/><Relationship Id="rId3" Type="http://schemas.openxmlformats.org/officeDocument/2006/relationships/styles" Target="styles.xml"/><Relationship Id="rId12" Type="http://schemas.openxmlformats.org/officeDocument/2006/relationships/hyperlink" Target="consultantplus://offline/ref=8C4A9FB0EB7939DB123F25B20A4C6E306048BFB42B37EBF0401A22EC50F7FFB154EDE9B24E78DB9502DDDCDDE9FCD2BFE9839926C5HAD" TargetMode="External"/><Relationship Id="rId17" Type="http://schemas.openxmlformats.org/officeDocument/2006/relationships/hyperlink" Target="consultantplus://offline/ref=9A514E36E05A32E8DF5C564EAD5120C967163AAA54DCF63D04DA56DC648255C6A79CA2EC38B67614D1B2804961CB5B16EF0234646A6A72DDw5k0V" TargetMode="External"/><Relationship Id="rId25" Type="http://schemas.openxmlformats.org/officeDocument/2006/relationships/hyperlink" Target="consultantplus://offline/ref=2036A951F0B5226C5D87FCDE64D725F15E26216A334E1129A974E7757737596D7F439221EE7F345ENFA9E" TargetMode="External"/><Relationship Id="rId33" Type="http://schemas.openxmlformats.org/officeDocument/2006/relationships/hyperlink" Target="mailto:mfcpk@mfc.kamchatka.gov.ru" TargetMode="External"/><Relationship Id="rId38" Type="http://schemas.openxmlformats.org/officeDocument/2006/relationships/hyperlink" Target="http://portalmfc.kamgov.ru/" TargetMode="External"/><Relationship Id="rId20" Type="http://schemas.openxmlformats.org/officeDocument/2006/relationships/hyperlink" Target="consultantplus://offline/ref=D7204554B52472D34DC5DA7BF99718567895FE67487CF790D59B448DE0581769C26D147490BFF47Df6I0D" TargetMode="External"/><Relationship Id="rId41" Type="http://schemas.openxmlformats.org/officeDocument/2006/relationships/hyperlink" Target="http://www.gibdd.ru/struct/reg/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9EF8-2D6D-48A9-828B-BCBABC4E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38</Pages>
  <Words>17738</Words>
  <Characters>101110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 Анна Игоревна</dc:creator>
  <cp:lastModifiedBy>admin</cp:lastModifiedBy>
  <cp:revision>246</cp:revision>
  <cp:lastPrinted>2020-03-10T22:51:00Z</cp:lastPrinted>
  <dcterms:created xsi:type="dcterms:W3CDTF">2016-04-03T21:00:00Z</dcterms:created>
  <dcterms:modified xsi:type="dcterms:W3CDTF">2020-03-10T22:52:00Z</dcterms:modified>
</cp:coreProperties>
</file>