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1" w:rsidRPr="0098254F" w:rsidRDefault="007E3FE1" w:rsidP="007E3F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sub_100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7E3FE1" w:rsidRPr="0098254F" w:rsidRDefault="007E3FE1" w:rsidP="007E3F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8254F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8254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E3FE1" w:rsidRPr="0098254F" w:rsidRDefault="007E3FE1" w:rsidP="007E3F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254F"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</w:p>
    <w:p w:rsidR="007E3FE1" w:rsidRDefault="007E3FE1" w:rsidP="007E3F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8254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31C">
        <w:rPr>
          <w:rFonts w:ascii="Times New Roman" w:hAnsi="Times New Roman" w:cs="Times New Roman"/>
          <w:sz w:val="26"/>
          <w:szCs w:val="26"/>
        </w:rPr>
        <w:t>28.02.2017</w:t>
      </w:r>
      <w:r w:rsidRPr="0098254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31C">
        <w:rPr>
          <w:rFonts w:ascii="Times New Roman" w:hAnsi="Times New Roman" w:cs="Times New Roman"/>
          <w:sz w:val="26"/>
          <w:szCs w:val="26"/>
        </w:rPr>
        <w:t>30-П</w:t>
      </w:r>
    </w:p>
    <w:p w:rsidR="007E3FE1" w:rsidRPr="0098254F" w:rsidRDefault="007E3FE1" w:rsidP="007E3FE1">
      <w:pPr>
        <w:jc w:val="right"/>
        <w:rPr>
          <w:sz w:val="26"/>
          <w:szCs w:val="26"/>
        </w:rPr>
      </w:pPr>
    </w:p>
    <w:p w:rsidR="007E3FE1" w:rsidRPr="0098254F" w:rsidRDefault="007E3FE1" w:rsidP="007E3FE1">
      <w:pPr>
        <w:jc w:val="right"/>
        <w:rPr>
          <w:sz w:val="26"/>
          <w:szCs w:val="26"/>
        </w:rPr>
      </w:pPr>
    </w:p>
    <w:p w:rsidR="007E3FE1" w:rsidRPr="0098254F" w:rsidRDefault="007E3FE1" w:rsidP="007E3FE1">
      <w:pPr>
        <w:pStyle w:val="1"/>
        <w:jc w:val="center"/>
        <w:rPr>
          <w:sz w:val="26"/>
          <w:szCs w:val="26"/>
        </w:rPr>
      </w:pPr>
      <w:r w:rsidRPr="0098254F">
        <w:rPr>
          <w:caps/>
          <w:sz w:val="26"/>
          <w:szCs w:val="26"/>
        </w:rPr>
        <w:t xml:space="preserve">Административный регламент </w:t>
      </w:r>
      <w:r w:rsidRPr="0098254F">
        <w:rPr>
          <w:caps/>
          <w:sz w:val="26"/>
          <w:szCs w:val="26"/>
        </w:rPr>
        <w:br/>
      </w:r>
      <w:r w:rsidRPr="0098254F">
        <w:rPr>
          <w:sz w:val="26"/>
          <w:szCs w:val="26"/>
        </w:rPr>
        <w:t xml:space="preserve">по предоставлению Администрацией Николаевского сельского поселения муниципальной услуги «Выдача справок, выписок из  </w:t>
      </w:r>
      <w:proofErr w:type="spellStart"/>
      <w:r w:rsidRPr="0098254F">
        <w:rPr>
          <w:sz w:val="26"/>
          <w:szCs w:val="26"/>
        </w:rPr>
        <w:t>похозяйственных</w:t>
      </w:r>
      <w:proofErr w:type="spellEnd"/>
      <w:r w:rsidRPr="0098254F">
        <w:rPr>
          <w:sz w:val="26"/>
          <w:szCs w:val="26"/>
        </w:rPr>
        <w:t xml:space="preserve"> книг населенных пунктов Николаевского сельского поселения»</w:t>
      </w:r>
    </w:p>
    <w:p w:rsidR="007E3FE1" w:rsidRPr="0098254F" w:rsidRDefault="007E3FE1" w:rsidP="007E3FE1">
      <w:pPr>
        <w:pStyle w:val="1"/>
        <w:rPr>
          <w:sz w:val="26"/>
          <w:szCs w:val="26"/>
        </w:rPr>
      </w:pPr>
      <w:bookmarkStart w:id="1" w:name="sub_100"/>
      <w:bookmarkEnd w:id="0"/>
    </w:p>
    <w:p w:rsidR="007E3FE1" w:rsidRDefault="007E3FE1" w:rsidP="007E3FE1">
      <w:pPr>
        <w:pStyle w:val="1"/>
        <w:jc w:val="center"/>
        <w:rPr>
          <w:b/>
          <w:sz w:val="26"/>
          <w:szCs w:val="26"/>
        </w:rPr>
      </w:pPr>
      <w:r w:rsidRPr="007E3FE1">
        <w:rPr>
          <w:b/>
          <w:sz w:val="26"/>
          <w:szCs w:val="26"/>
          <w:lang w:val="en-US"/>
        </w:rPr>
        <w:t>I</w:t>
      </w:r>
      <w:r w:rsidRPr="007E3FE1">
        <w:rPr>
          <w:b/>
          <w:sz w:val="26"/>
          <w:szCs w:val="26"/>
        </w:rPr>
        <w:t>. Общие положения</w:t>
      </w:r>
    </w:p>
    <w:p w:rsidR="007E3FE1" w:rsidRPr="007E3FE1" w:rsidRDefault="007E3FE1" w:rsidP="007E3FE1"/>
    <w:bookmarkEnd w:id="1"/>
    <w:p w:rsidR="007E3FE1" w:rsidRPr="00454409" w:rsidRDefault="007E3FE1" w:rsidP="007E3FE1">
      <w:pPr>
        <w:ind w:firstLine="720"/>
        <w:jc w:val="both"/>
        <w:rPr>
          <w:sz w:val="26"/>
          <w:szCs w:val="26"/>
        </w:rPr>
      </w:pPr>
      <w:r w:rsidRPr="0098254F">
        <w:rPr>
          <w:sz w:val="26"/>
          <w:szCs w:val="26"/>
        </w:rPr>
        <w:t xml:space="preserve">1.1. </w:t>
      </w:r>
      <w:proofErr w:type="gramStart"/>
      <w:r w:rsidRPr="0098254F">
        <w:rPr>
          <w:sz w:val="26"/>
          <w:szCs w:val="26"/>
        </w:rPr>
        <w:t>Административный регламент предоставления муниципальной услуги</w:t>
      </w:r>
      <w:r>
        <w:rPr>
          <w:sz w:val="26"/>
          <w:szCs w:val="26"/>
        </w:rPr>
        <w:t xml:space="preserve"> </w:t>
      </w:r>
      <w:r w:rsidRPr="0098254F">
        <w:rPr>
          <w:sz w:val="26"/>
          <w:szCs w:val="26"/>
        </w:rPr>
        <w:t xml:space="preserve"> </w:t>
      </w:r>
      <w:r>
        <w:rPr>
          <w:sz w:val="26"/>
          <w:szCs w:val="26"/>
        </w:rPr>
        <w:t>«Выдача</w:t>
      </w:r>
      <w:r w:rsidRPr="0098254F">
        <w:rPr>
          <w:sz w:val="26"/>
          <w:szCs w:val="26"/>
        </w:rPr>
        <w:t xml:space="preserve"> справок, выписок из  </w:t>
      </w:r>
      <w:proofErr w:type="spellStart"/>
      <w:r w:rsidRPr="0098254F">
        <w:rPr>
          <w:sz w:val="26"/>
          <w:szCs w:val="26"/>
        </w:rPr>
        <w:t>похозяйственных</w:t>
      </w:r>
      <w:proofErr w:type="spellEnd"/>
      <w:r w:rsidRPr="0098254F">
        <w:rPr>
          <w:sz w:val="26"/>
          <w:szCs w:val="26"/>
        </w:rPr>
        <w:t xml:space="preserve"> книг населенных пунктов Николаевского сельского поселения</w:t>
      </w:r>
      <w:r>
        <w:rPr>
          <w:sz w:val="26"/>
          <w:szCs w:val="26"/>
        </w:rPr>
        <w:t>»</w:t>
      </w:r>
      <w:r w:rsidRPr="0098254F">
        <w:rPr>
          <w:sz w:val="26"/>
          <w:szCs w:val="26"/>
        </w:rPr>
        <w:t xml:space="preserve"> (далее - Административный регламент) разработан в целях повышения качества исполнения муниципальной услуги, </w:t>
      </w:r>
      <w:r w:rsidRPr="00454409">
        <w:rPr>
          <w:color w:val="2D2D2D"/>
          <w:spacing w:val="2"/>
          <w:sz w:val="26"/>
          <w:szCs w:val="26"/>
        </w:rPr>
        <w:t>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</w:t>
      </w:r>
      <w:r w:rsidRPr="00454409">
        <w:rPr>
          <w:sz w:val="26"/>
          <w:szCs w:val="26"/>
        </w:rPr>
        <w:t xml:space="preserve"> определяет сроки и последовательность административных процедур при предоставлении муниципальной услуги.</w:t>
      </w:r>
      <w:proofErr w:type="gramEnd"/>
    </w:p>
    <w:p w:rsidR="007E3FE1" w:rsidRDefault="007E3FE1" w:rsidP="007E3FE1">
      <w:pPr>
        <w:pStyle w:val="consplusnormal1"/>
        <w:spacing w:before="0" w:beforeAutospacing="0" w:after="0" w:afterAutospacing="0" w:line="234" w:lineRule="atLeast"/>
        <w:ind w:firstLine="709"/>
        <w:jc w:val="both"/>
        <w:rPr>
          <w:sz w:val="26"/>
          <w:szCs w:val="26"/>
        </w:rPr>
      </w:pPr>
      <w:bookmarkStart w:id="2" w:name="sub_12"/>
      <w:r>
        <w:rPr>
          <w:sz w:val="26"/>
          <w:szCs w:val="26"/>
        </w:rPr>
        <w:t>1.2</w:t>
      </w:r>
      <w:r w:rsidRPr="00454409">
        <w:rPr>
          <w:sz w:val="26"/>
          <w:szCs w:val="26"/>
        </w:rPr>
        <w:t>.Заявителями на предоставление муниципальной услуги являются</w:t>
      </w:r>
      <w:r>
        <w:rPr>
          <w:sz w:val="26"/>
          <w:szCs w:val="26"/>
        </w:rPr>
        <w:t xml:space="preserve"> физические лица (</w:t>
      </w:r>
      <w:r w:rsidRPr="00181E0E">
        <w:rPr>
          <w:sz w:val="26"/>
          <w:szCs w:val="26"/>
        </w:rPr>
        <w:t>граждане</w:t>
      </w:r>
      <w:r>
        <w:rPr>
          <w:sz w:val="26"/>
          <w:szCs w:val="26"/>
        </w:rPr>
        <w:t>,</w:t>
      </w:r>
      <w:r w:rsidRPr="00181E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ведущие личное подсобное хозяйство на территории </w:t>
      </w:r>
      <w:r w:rsidRPr="00181E0E">
        <w:rPr>
          <w:sz w:val="26"/>
          <w:szCs w:val="26"/>
        </w:rPr>
        <w:t>Николаевского сельского поселения</w:t>
      </w:r>
      <w:r>
        <w:rPr>
          <w:sz w:val="26"/>
          <w:szCs w:val="26"/>
        </w:rPr>
        <w:t xml:space="preserve"> или члены хозяйств, включенных в </w:t>
      </w:r>
      <w:proofErr w:type="spellStart"/>
      <w:r>
        <w:rPr>
          <w:sz w:val="26"/>
          <w:szCs w:val="26"/>
        </w:rPr>
        <w:t>похозяйственную</w:t>
      </w:r>
      <w:proofErr w:type="spellEnd"/>
      <w:r>
        <w:rPr>
          <w:sz w:val="26"/>
          <w:szCs w:val="26"/>
        </w:rPr>
        <w:t xml:space="preserve"> книгу), либо представитель гражданина, действующий в силу закона или на основании доверенности (далее – заявители).</w:t>
      </w:r>
    </w:p>
    <w:bookmarkEnd w:id="2"/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>1.3. Требования к порядку информирования о пред</w:t>
      </w:r>
      <w:r>
        <w:rPr>
          <w:sz w:val="26"/>
          <w:szCs w:val="26"/>
        </w:rPr>
        <w:t>оставлении муниципальной услуги: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Pr="00321EF3">
        <w:rPr>
          <w:sz w:val="26"/>
          <w:szCs w:val="26"/>
        </w:rPr>
        <w:t xml:space="preserve">Адрес </w:t>
      </w:r>
      <w:r>
        <w:rPr>
          <w:sz w:val="26"/>
          <w:szCs w:val="26"/>
        </w:rPr>
        <w:t>А</w:t>
      </w:r>
      <w:r w:rsidRPr="00321EF3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Николаевского сельского поселения</w:t>
      </w:r>
      <w:r w:rsidRPr="00321EF3"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 w:rsidRPr="00321EF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Николаевка</w:t>
      </w:r>
      <w:proofErr w:type="gramEnd"/>
      <w:r w:rsidRPr="00321E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Елизовский</w:t>
      </w:r>
      <w:proofErr w:type="spellEnd"/>
      <w:r>
        <w:rPr>
          <w:sz w:val="26"/>
          <w:szCs w:val="26"/>
        </w:rPr>
        <w:t xml:space="preserve"> район, Камчатский край, </w:t>
      </w:r>
      <w:r w:rsidRPr="00321EF3"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Елизовская</w:t>
      </w:r>
      <w:proofErr w:type="spellEnd"/>
      <w:r w:rsidRPr="00321EF3">
        <w:rPr>
          <w:sz w:val="26"/>
          <w:szCs w:val="26"/>
        </w:rPr>
        <w:t xml:space="preserve">, </w:t>
      </w:r>
      <w:r>
        <w:rPr>
          <w:sz w:val="26"/>
          <w:szCs w:val="26"/>
        </w:rPr>
        <w:t>7</w:t>
      </w:r>
      <w:r w:rsidRPr="00321EF3">
        <w:rPr>
          <w:sz w:val="26"/>
          <w:szCs w:val="26"/>
        </w:rPr>
        <w:t>.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>Тел./факс 8 (4</w:t>
      </w:r>
      <w:r>
        <w:rPr>
          <w:sz w:val="26"/>
          <w:szCs w:val="26"/>
        </w:rPr>
        <w:t>1531</w:t>
      </w:r>
      <w:r w:rsidRPr="00321EF3">
        <w:rPr>
          <w:sz w:val="26"/>
          <w:szCs w:val="26"/>
        </w:rPr>
        <w:t xml:space="preserve">) </w:t>
      </w:r>
      <w:r>
        <w:rPr>
          <w:sz w:val="26"/>
          <w:szCs w:val="26"/>
        </w:rPr>
        <w:t>32-1-93</w:t>
      </w:r>
      <w:r w:rsidRPr="00321EF3">
        <w:rPr>
          <w:sz w:val="26"/>
          <w:szCs w:val="26"/>
        </w:rPr>
        <w:t>;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График </w:t>
      </w:r>
      <w:r w:rsidRPr="00321EF3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>А</w:t>
      </w:r>
      <w:r w:rsidRPr="00321EF3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Николаевского сельского поселения</w:t>
      </w:r>
      <w:r w:rsidRPr="00321EF3">
        <w:rPr>
          <w:sz w:val="26"/>
          <w:szCs w:val="26"/>
        </w:rPr>
        <w:t>: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 xml:space="preserve">понедельник </w:t>
      </w:r>
      <w:r>
        <w:rPr>
          <w:sz w:val="26"/>
          <w:szCs w:val="26"/>
        </w:rPr>
        <w:t>–</w:t>
      </w:r>
      <w:r w:rsidRPr="00321EF3">
        <w:rPr>
          <w:sz w:val="26"/>
          <w:szCs w:val="26"/>
        </w:rPr>
        <w:t xml:space="preserve"> </w:t>
      </w:r>
      <w:r>
        <w:rPr>
          <w:sz w:val="26"/>
          <w:szCs w:val="26"/>
        </w:rPr>
        <w:t>четверг с</w:t>
      </w:r>
      <w:r w:rsidRPr="00321EF3">
        <w:rPr>
          <w:sz w:val="26"/>
          <w:szCs w:val="26"/>
        </w:rPr>
        <w:t xml:space="preserve"> </w:t>
      </w:r>
      <w:r>
        <w:rPr>
          <w:sz w:val="26"/>
          <w:szCs w:val="26"/>
        </w:rPr>
        <w:t>08</w:t>
      </w:r>
      <w:r w:rsidRPr="00321EF3">
        <w:rPr>
          <w:sz w:val="26"/>
          <w:szCs w:val="26"/>
        </w:rPr>
        <w:t>.</w:t>
      </w:r>
      <w:r>
        <w:rPr>
          <w:sz w:val="26"/>
          <w:szCs w:val="26"/>
        </w:rPr>
        <w:t xml:space="preserve">30 до </w:t>
      </w:r>
      <w:r w:rsidRPr="00321EF3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21EF3">
        <w:rPr>
          <w:sz w:val="26"/>
          <w:szCs w:val="26"/>
        </w:rPr>
        <w:t>.</w:t>
      </w:r>
      <w:r>
        <w:rPr>
          <w:sz w:val="26"/>
          <w:szCs w:val="26"/>
        </w:rPr>
        <w:t>15 час</w:t>
      </w:r>
      <w:proofErr w:type="gramStart"/>
      <w:r>
        <w:rPr>
          <w:sz w:val="26"/>
          <w:szCs w:val="26"/>
        </w:rPr>
        <w:t>.</w:t>
      </w:r>
      <w:r w:rsidRPr="00321EF3">
        <w:rPr>
          <w:sz w:val="26"/>
          <w:szCs w:val="26"/>
        </w:rPr>
        <w:t>;</w:t>
      </w:r>
      <w:proofErr w:type="gramEnd"/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 xml:space="preserve">обеденный перерыв </w:t>
      </w:r>
      <w:r>
        <w:rPr>
          <w:sz w:val="26"/>
          <w:szCs w:val="26"/>
        </w:rPr>
        <w:t xml:space="preserve">с </w:t>
      </w:r>
      <w:r w:rsidRPr="00321EF3">
        <w:rPr>
          <w:sz w:val="26"/>
          <w:szCs w:val="26"/>
        </w:rPr>
        <w:t xml:space="preserve">13.00 </w:t>
      </w:r>
      <w:r>
        <w:rPr>
          <w:sz w:val="26"/>
          <w:szCs w:val="26"/>
        </w:rPr>
        <w:t>до</w:t>
      </w:r>
      <w:r w:rsidRPr="00321EF3">
        <w:rPr>
          <w:sz w:val="26"/>
          <w:szCs w:val="26"/>
        </w:rPr>
        <w:t xml:space="preserve"> 14.00 час</w:t>
      </w:r>
      <w:proofErr w:type="gramStart"/>
      <w:r w:rsidRPr="00321EF3">
        <w:rPr>
          <w:sz w:val="26"/>
          <w:szCs w:val="26"/>
        </w:rPr>
        <w:t>.</w:t>
      </w:r>
      <w:r>
        <w:rPr>
          <w:sz w:val="26"/>
          <w:szCs w:val="26"/>
        </w:rPr>
        <w:t>;</w:t>
      </w:r>
      <w:proofErr w:type="gramEnd"/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пятница с 8.30 до 13.30 час.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выходные дни: с</w:t>
      </w:r>
      <w:r w:rsidRPr="00321EF3">
        <w:rPr>
          <w:sz w:val="26"/>
          <w:szCs w:val="26"/>
        </w:rPr>
        <w:t>уббота</w:t>
      </w:r>
      <w:r>
        <w:rPr>
          <w:sz w:val="26"/>
          <w:szCs w:val="26"/>
        </w:rPr>
        <w:t xml:space="preserve">, </w:t>
      </w:r>
      <w:r w:rsidRPr="00321EF3">
        <w:rPr>
          <w:sz w:val="26"/>
          <w:szCs w:val="26"/>
        </w:rPr>
        <w:t xml:space="preserve"> воскресенье</w:t>
      </w:r>
      <w:r>
        <w:rPr>
          <w:sz w:val="26"/>
          <w:szCs w:val="26"/>
        </w:rPr>
        <w:t>, нерабочие праздничные дни.</w:t>
      </w:r>
      <w:r w:rsidRPr="00321EF3">
        <w:rPr>
          <w:sz w:val="26"/>
          <w:szCs w:val="26"/>
        </w:rPr>
        <w:t xml:space="preserve"> 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>Накануне праздничного дня продолжительность рабочего дня сокращается на один час.</w:t>
      </w:r>
    </w:p>
    <w:p w:rsidR="007E3FE1" w:rsidRPr="00C371F0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А</w:t>
      </w:r>
      <w:r w:rsidRPr="00321EF3">
        <w:rPr>
          <w:sz w:val="26"/>
          <w:szCs w:val="26"/>
        </w:rPr>
        <w:t xml:space="preserve">дрес электронной почты </w:t>
      </w:r>
      <w:proofErr w:type="gramStart"/>
      <w:r w:rsidRPr="00C371F0">
        <w:rPr>
          <w:sz w:val="26"/>
          <w:szCs w:val="26"/>
        </w:rPr>
        <w:t>Е</w:t>
      </w:r>
      <w:proofErr w:type="gramEnd"/>
      <w:r w:rsidRPr="00AF274C">
        <w:rPr>
          <w:sz w:val="26"/>
          <w:szCs w:val="26"/>
        </w:rPr>
        <w:t>-</w:t>
      </w:r>
      <w:r w:rsidRPr="00C371F0">
        <w:rPr>
          <w:sz w:val="26"/>
          <w:szCs w:val="26"/>
          <w:lang w:val="en-US"/>
        </w:rPr>
        <w:t>mail</w:t>
      </w:r>
      <w:r w:rsidRPr="00AF274C">
        <w:rPr>
          <w:sz w:val="26"/>
          <w:szCs w:val="26"/>
        </w:rPr>
        <w:t xml:space="preserve">: </w:t>
      </w:r>
      <w:hyperlink r:id="rId6" w:history="1">
        <w:r w:rsidRPr="004A0CC9">
          <w:rPr>
            <w:rStyle w:val="a3"/>
            <w:sz w:val="26"/>
            <w:szCs w:val="26"/>
            <w:lang w:val="en-US"/>
          </w:rPr>
          <w:t>nik</w:t>
        </w:r>
        <w:r w:rsidRPr="00AF274C">
          <w:rPr>
            <w:rStyle w:val="a3"/>
            <w:sz w:val="26"/>
            <w:szCs w:val="26"/>
          </w:rPr>
          <w:t>_</w:t>
        </w:r>
        <w:r w:rsidRPr="004A0CC9">
          <w:rPr>
            <w:rStyle w:val="a3"/>
            <w:sz w:val="26"/>
            <w:szCs w:val="26"/>
            <w:lang w:val="en-US"/>
          </w:rPr>
          <w:t>sp</w:t>
        </w:r>
        <w:r w:rsidRPr="00AF274C">
          <w:rPr>
            <w:rStyle w:val="a3"/>
            <w:sz w:val="26"/>
            <w:szCs w:val="26"/>
          </w:rPr>
          <w:t>2012@</w:t>
        </w:r>
        <w:r w:rsidRPr="004A0CC9">
          <w:rPr>
            <w:rStyle w:val="a3"/>
            <w:sz w:val="26"/>
            <w:szCs w:val="26"/>
            <w:lang w:val="en-US"/>
          </w:rPr>
          <w:t>mail</w:t>
        </w:r>
        <w:r w:rsidRPr="00AF274C">
          <w:rPr>
            <w:rStyle w:val="a3"/>
            <w:sz w:val="26"/>
            <w:szCs w:val="26"/>
          </w:rPr>
          <w:t>.</w:t>
        </w:r>
        <w:r w:rsidRPr="004A0CC9">
          <w:rPr>
            <w:rStyle w:val="a3"/>
            <w:sz w:val="26"/>
            <w:szCs w:val="26"/>
            <w:lang w:val="en-US"/>
          </w:rPr>
          <w:t>ru</w:t>
        </w:r>
      </w:hyperlink>
      <w:r w:rsidRPr="00AF274C">
        <w:rPr>
          <w:sz w:val="26"/>
          <w:szCs w:val="26"/>
        </w:rPr>
        <w:t xml:space="preserve">. </w:t>
      </w:r>
      <w:r>
        <w:rPr>
          <w:sz w:val="26"/>
          <w:szCs w:val="26"/>
        </w:rPr>
        <w:t>Официальный с</w:t>
      </w:r>
      <w:r w:rsidRPr="00C371F0">
        <w:rPr>
          <w:sz w:val="26"/>
          <w:szCs w:val="26"/>
        </w:rPr>
        <w:t xml:space="preserve">айт Администрации в сети </w:t>
      </w:r>
      <w:r w:rsidRPr="00C371F0">
        <w:rPr>
          <w:sz w:val="26"/>
          <w:szCs w:val="26"/>
          <w:lang w:val="en-US"/>
        </w:rPr>
        <w:t>Internet</w:t>
      </w:r>
      <w:r w:rsidRPr="00C371F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7" w:history="1">
        <w:r w:rsidRPr="004A0CC9">
          <w:rPr>
            <w:rStyle w:val="a3"/>
            <w:sz w:val="26"/>
            <w:szCs w:val="26"/>
          </w:rPr>
          <w:t>http://www.kamgov.ru/bmr/nikolaevskoe</w:t>
        </w:r>
      </w:hyperlink>
      <w:r>
        <w:rPr>
          <w:sz w:val="26"/>
          <w:szCs w:val="26"/>
        </w:rPr>
        <w:t xml:space="preserve"> </w:t>
      </w:r>
      <w:r w:rsidRPr="00C371F0">
        <w:rPr>
          <w:sz w:val="26"/>
          <w:szCs w:val="26"/>
        </w:rPr>
        <w:t xml:space="preserve"> (далее - официальный сайт).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161315">
        <w:rPr>
          <w:sz w:val="26"/>
          <w:szCs w:val="26"/>
        </w:rPr>
        <w:t xml:space="preserve">1.3.4. Консультации (справки) по вопросам предоставления муниципальной услуги проводятся уполномоченными лицами Администрации Николаевского сельского поселения, отвечающими за выдачу справок и выписок из </w:t>
      </w:r>
      <w:proofErr w:type="spellStart"/>
      <w:r w:rsidRPr="00161315">
        <w:rPr>
          <w:sz w:val="26"/>
          <w:szCs w:val="26"/>
        </w:rPr>
        <w:t>похозяйственных</w:t>
      </w:r>
      <w:proofErr w:type="spellEnd"/>
      <w:r w:rsidRPr="00161315">
        <w:rPr>
          <w:sz w:val="26"/>
          <w:szCs w:val="26"/>
        </w:rPr>
        <w:t xml:space="preserve"> книг.</w:t>
      </w:r>
    </w:p>
    <w:p w:rsidR="007E3FE1" w:rsidRPr="00321EF3" w:rsidRDefault="007E3FE1" w:rsidP="007E3FE1">
      <w:pPr>
        <w:ind w:firstLine="709"/>
        <w:jc w:val="both"/>
        <w:rPr>
          <w:sz w:val="26"/>
          <w:szCs w:val="26"/>
        </w:rPr>
      </w:pPr>
      <w:r w:rsidRPr="00321EF3">
        <w:rPr>
          <w:sz w:val="26"/>
          <w:szCs w:val="26"/>
        </w:rPr>
        <w:t>Консультации предоставляются при личном обращении, по телефону, письменно или по электронной почте.</w:t>
      </w:r>
    </w:p>
    <w:p w:rsidR="007E3FE1" w:rsidRPr="000302A2" w:rsidRDefault="007E3FE1" w:rsidP="007E3FE1">
      <w:pPr>
        <w:ind w:firstLine="709"/>
        <w:jc w:val="both"/>
        <w:rPr>
          <w:sz w:val="26"/>
          <w:szCs w:val="26"/>
        </w:rPr>
      </w:pPr>
      <w:r w:rsidRPr="000302A2">
        <w:rPr>
          <w:sz w:val="26"/>
          <w:szCs w:val="26"/>
        </w:rPr>
        <w:lastRenderedPageBreak/>
        <w:t xml:space="preserve">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услуги, на официальном сайте, на портале государственных и муниципальных услуг Камчатского края - </w:t>
      </w:r>
      <w:hyperlink r:id="rId8" w:history="1">
        <w:r w:rsidRPr="000302A2">
          <w:rPr>
            <w:rStyle w:val="a3"/>
            <w:sz w:val="26"/>
            <w:szCs w:val="26"/>
            <w:lang w:val="en-US"/>
          </w:rPr>
          <w:t>http</w:t>
        </w:r>
        <w:r w:rsidRPr="000302A2">
          <w:rPr>
            <w:rStyle w:val="a3"/>
            <w:sz w:val="26"/>
            <w:szCs w:val="26"/>
          </w:rPr>
          <w:t>://</w:t>
        </w:r>
        <w:r w:rsidRPr="000302A2">
          <w:rPr>
            <w:rStyle w:val="a3"/>
            <w:sz w:val="26"/>
            <w:szCs w:val="26"/>
            <w:lang w:val="en-US"/>
          </w:rPr>
          <w:t>www</w:t>
        </w:r>
        <w:r w:rsidRPr="000302A2">
          <w:rPr>
            <w:rStyle w:val="a3"/>
            <w:sz w:val="26"/>
            <w:szCs w:val="26"/>
          </w:rPr>
          <w:t>.</w:t>
        </w:r>
        <w:r w:rsidRPr="000302A2">
          <w:rPr>
            <w:rStyle w:val="a3"/>
            <w:sz w:val="26"/>
            <w:szCs w:val="26"/>
            <w:lang w:val="en-US"/>
          </w:rPr>
          <w:t>gosuslugi</w:t>
        </w:r>
        <w:r w:rsidRPr="000302A2">
          <w:rPr>
            <w:rStyle w:val="a3"/>
            <w:sz w:val="26"/>
            <w:szCs w:val="26"/>
          </w:rPr>
          <w:t>41.</w:t>
        </w:r>
        <w:r w:rsidRPr="000302A2">
          <w:rPr>
            <w:rStyle w:val="a3"/>
            <w:sz w:val="26"/>
            <w:szCs w:val="26"/>
            <w:lang w:val="en-US"/>
          </w:rPr>
          <w:t>ru</w:t>
        </w:r>
      </w:hyperlink>
      <w:r w:rsidRPr="000302A2">
        <w:rPr>
          <w:sz w:val="26"/>
          <w:szCs w:val="26"/>
        </w:rPr>
        <w:t xml:space="preserve">., едином портале государственных и муниципальных услуг Российской Федерации – </w:t>
      </w:r>
      <w:hyperlink r:id="rId9" w:history="1">
        <w:r w:rsidRPr="000302A2">
          <w:rPr>
            <w:rStyle w:val="a3"/>
            <w:sz w:val="26"/>
            <w:szCs w:val="26"/>
            <w:lang w:val="en-US"/>
          </w:rPr>
          <w:t>http</w:t>
        </w:r>
        <w:r w:rsidRPr="000302A2">
          <w:rPr>
            <w:rStyle w:val="a3"/>
            <w:sz w:val="26"/>
            <w:szCs w:val="26"/>
          </w:rPr>
          <w:t>://</w:t>
        </w:r>
        <w:r w:rsidRPr="000302A2">
          <w:rPr>
            <w:rStyle w:val="a3"/>
            <w:sz w:val="26"/>
            <w:szCs w:val="26"/>
            <w:lang w:val="en-US"/>
          </w:rPr>
          <w:t>www</w:t>
        </w:r>
        <w:r w:rsidRPr="000302A2">
          <w:rPr>
            <w:rStyle w:val="a3"/>
            <w:sz w:val="26"/>
            <w:szCs w:val="26"/>
          </w:rPr>
          <w:t>.</w:t>
        </w:r>
        <w:r w:rsidRPr="000302A2">
          <w:rPr>
            <w:rStyle w:val="a3"/>
            <w:sz w:val="26"/>
            <w:szCs w:val="26"/>
            <w:lang w:val="en-US"/>
          </w:rPr>
          <w:t>gosuslugi</w:t>
        </w:r>
        <w:r w:rsidRPr="000302A2">
          <w:rPr>
            <w:rStyle w:val="a3"/>
            <w:sz w:val="26"/>
            <w:szCs w:val="26"/>
          </w:rPr>
          <w:t>.</w:t>
        </w:r>
        <w:r w:rsidRPr="000302A2">
          <w:rPr>
            <w:rStyle w:val="a3"/>
            <w:sz w:val="26"/>
            <w:szCs w:val="26"/>
            <w:lang w:val="en-US"/>
          </w:rPr>
          <w:t>ru</w:t>
        </w:r>
      </w:hyperlink>
      <w:r w:rsidRPr="000302A2">
        <w:rPr>
          <w:sz w:val="26"/>
          <w:szCs w:val="26"/>
        </w:rPr>
        <w:t>.</w:t>
      </w:r>
    </w:p>
    <w:p w:rsidR="007E3FE1" w:rsidRPr="00AF274C" w:rsidRDefault="007E3FE1" w:rsidP="007E3FE1">
      <w:pPr>
        <w:pStyle w:val="consplusnormal1"/>
        <w:spacing w:before="0" w:beforeAutospacing="0" w:after="0" w:afterAutospacing="0" w:line="234" w:lineRule="atLeast"/>
        <w:ind w:firstLine="709"/>
        <w:jc w:val="both"/>
        <w:rPr>
          <w:b/>
          <w:bCs/>
          <w:sz w:val="26"/>
          <w:szCs w:val="26"/>
        </w:rPr>
      </w:pPr>
    </w:p>
    <w:p w:rsidR="007E3FE1" w:rsidRPr="0098254F" w:rsidRDefault="007E3FE1" w:rsidP="007E3FE1">
      <w:pPr>
        <w:ind w:firstLine="720"/>
        <w:jc w:val="center"/>
        <w:rPr>
          <w:b/>
          <w:bCs/>
          <w:sz w:val="26"/>
          <w:szCs w:val="26"/>
        </w:rPr>
      </w:pPr>
      <w:r w:rsidRPr="0098254F">
        <w:rPr>
          <w:b/>
          <w:bCs/>
          <w:sz w:val="26"/>
          <w:szCs w:val="26"/>
          <w:lang w:val="en-US"/>
        </w:rPr>
        <w:t>II</w:t>
      </w:r>
      <w:r w:rsidRPr="0098254F"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7E3FE1" w:rsidRPr="007E3FE1" w:rsidRDefault="007E3FE1" w:rsidP="007E3FE1">
      <w:pPr>
        <w:ind w:firstLine="720"/>
        <w:jc w:val="both"/>
        <w:rPr>
          <w:sz w:val="26"/>
          <w:szCs w:val="26"/>
        </w:rPr>
      </w:pPr>
    </w:p>
    <w:p w:rsidR="007E3FE1" w:rsidRPr="007E3FE1" w:rsidRDefault="007E3FE1" w:rsidP="007E3FE1">
      <w:pPr>
        <w:pStyle w:val="1"/>
        <w:ind w:firstLine="720"/>
        <w:rPr>
          <w:bCs/>
          <w:sz w:val="26"/>
          <w:szCs w:val="26"/>
        </w:rPr>
      </w:pPr>
      <w:r w:rsidRPr="007E3FE1">
        <w:rPr>
          <w:bCs/>
          <w:sz w:val="26"/>
          <w:szCs w:val="26"/>
        </w:rPr>
        <w:t xml:space="preserve">2.1. </w:t>
      </w:r>
      <w:r w:rsidRPr="007E3FE1">
        <w:rPr>
          <w:sz w:val="26"/>
          <w:szCs w:val="26"/>
        </w:rPr>
        <w:t>Наименование муниципальной услуги -  «</w:t>
      </w:r>
      <w:r w:rsidRPr="007E3FE1">
        <w:rPr>
          <w:sz w:val="26"/>
        </w:rPr>
        <w:t xml:space="preserve">Выдача справок, выписок из </w:t>
      </w:r>
      <w:proofErr w:type="spellStart"/>
      <w:r w:rsidRPr="007E3FE1">
        <w:rPr>
          <w:sz w:val="26"/>
        </w:rPr>
        <w:t>похозяйственных</w:t>
      </w:r>
      <w:proofErr w:type="spellEnd"/>
      <w:r w:rsidRPr="007E3FE1">
        <w:rPr>
          <w:sz w:val="26"/>
        </w:rPr>
        <w:t xml:space="preserve"> книг населенных пунктов Николаевского сельского поселения». </w:t>
      </w:r>
    </w:p>
    <w:p w:rsidR="007E3FE1" w:rsidRDefault="007E3FE1" w:rsidP="007E3FE1">
      <w:pPr>
        <w:ind w:firstLine="709"/>
        <w:jc w:val="both"/>
        <w:rPr>
          <w:bCs/>
          <w:sz w:val="26"/>
          <w:szCs w:val="26"/>
        </w:rPr>
      </w:pPr>
      <w:r w:rsidRPr="0098254F">
        <w:rPr>
          <w:sz w:val="26"/>
          <w:szCs w:val="26"/>
        </w:rPr>
        <w:t xml:space="preserve">2.2. </w:t>
      </w:r>
      <w:r w:rsidRPr="00C371F0">
        <w:rPr>
          <w:sz w:val="26"/>
          <w:szCs w:val="26"/>
        </w:rPr>
        <w:t>Наименование органа местного самоуправления Николаевского сельского поселения, предоставляющего муниципальную услугу –</w:t>
      </w:r>
      <w:r w:rsidRPr="00C371F0">
        <w:rPr>
          <w:bCs/>
          <w:sz w:val="26"/>
          <w:szCs w:val="26"/>
        </w:rPr>
        <w:t xml:space="preserve"> Администрация Николаевского сельского поселения (далее – уполномоченный орган).</w:t>
      </w:r>
    </w:p>
    <w:p w:rsidR="007E3FE1" w:rsidRPr="00AF274C" w:rsidRDefault="007E3FE1" w:rsidP="007E3FE1">
      <w:pPr>
        <w:ind w:firstLine="708"/>
        <w:jc w:val="both"/>
        <w:rPr>
          <w:sz w:val="26"/>
          <w:szCs w:val="26"/>
        </w:rPr>
      </w:pPr>
      <w:r w:rsidRPr="00AF274C">
        <w:rPr>
          <w:sz w:val="26"/>
          <w:szCs w:val="26"/>
        </w:rPr>
        <w:t xml:space="preserve">Предоставление муниципальной услуги осуществляется также в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вом го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венном 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енном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ении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AF274C">
        <w:rPr>
          <w:sz w:val="26"/>
          <w:szCs w:val="26"/>
        </w:rPr>
        <w:t xml:space="preserve">в соответствии с </w:t>
      </w:r>
      <w:r w:rsidRPr="00ED4925">
        <w:rPr>
          <w:sz w:val="26"/>
          <w:szCs w:val="26"/>
        </w:rPr>
        <w:t xml:space="preserve">разделом </w:t>
      </w:r>
      <w:r w:rsidRPr="00ED4925">
        <w:rPr>
          <w:sz w:val="26"/>
          <w:szCs w:val="26"/>
          <w:lang w:val="en-US"/>
        </w:rPr>
        <w:t>III</w:t>
      </w:r>
      <w:r w:rsidRPr="00AF274C">
        <w:rPr>
          <w:sz w:val="26"/>
          <w:szCs w:val="26"/>
        </w:rPr>
        <w:t xml:space="preserve"> настоящего Административного регламента  и  соглашениями, заключенными между указанным учреждением и Администрацией Николаевского сельского поселения, с момента вступления в силу соответствующего соглашения о взаимодействии.</w:t>
      </w:r>
    </w:p>
    <w:p w:rsidR="007E3FE1" w:rsidRPr="00AF274C" w:rsidRDefault="007E3FE1" w:rsidP="007E3FE1">
      <w:pPr>
        <w:ind w:firstLine="709"/>
        <w:jc w:val="both"/>
        <w:outlineLvl w:val="0"/>
        <w:rPr>
          <w:sz w:val="26"/>
          <w:szCs w:val="26"/>
        </w:rPr>
      </w:pPr>
      <w:r w:rsidRPr="00AF274C">
        <w:rPr>
          <w:color w:val="000005"/>
          <w:sz w:val="26"/>
          <w:szCs w:val="26"/>
          <w:shd w:val="clear" w:color="auto" w:fill="FEFFFF"/>
          <w:lang w:bidi="he-IL"/>
        </w:rPr>
        <w:t>Перечень фи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иа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ов и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опо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ни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е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ьны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х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офи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с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ов Кра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е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вого го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суд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венного 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каз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енного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уч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реж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 xml:space="preserve">ения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«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Многофункциона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ьный цен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р предос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та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ления г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ос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уд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арс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т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венных и м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у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ниципальны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>х у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с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луг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в Камчатско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м </w:t>
      </w:r>
      <w:r w:rsidRPr="00AF274C">
        <w:rPr>
          <w:color w:val="000005"/>
          <w:sz w:val="26"/>
          <w:szCs w:val="26"/>
          <w:shd w:val="clear" w:color="auto" w:fill="FEFFFF"/>
          <w:lang w:bidi="he-IL"/>
        </w:rPr>
        <w:t>кра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е» </w:t>
      </w:r>
      <w:r w:rsidRPr="00AF274C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МФЦ</w:t>
      </w:r>
      <w:r w:rsidRPr="00AF274C">
        <w:rPr>
          <w:sz w:val="26"/>
          <w:szCs w:val="26"/>
        </w:rPr>
        <w:t xml:space="preserve">) 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приведен в </w:t>
      </w:r>
      <w:r w:rsidRPr="00B6349B">
        <w:rPr>
          <w:color w:val="14161D"/>
          <w:sz w:val="26"/>
          <w:szCs w:val="26"/>
          <w:shd w:val="clear" w:color="auto" w:fill="FEFFFF"/>
          <w:lang w:bidi="he-IL"/>
        </w:rPr>
        <w:t xml:space="preserve">Приложении № </w:t>
      </w:r>
      <w:r>
        <w:rPr>
          <w:color w:val="14161D"/>
          <w:sz w:val="26"/>
          <w:szCs w:val="26"/>
          <w:shd w:val="clear" w:color="auto" w:fill="FEFFFF"/>
          <w:lang w:bidi="he-IL"/>
        </w:rPr>
        <w:t>3</w:t>
      </w:r>
      <w:r w:rsidRPr="00AF274C">
        <w:rPr>
          <w:color w:val="14161D"/>
          <w:sz w:val="26"/>
          <w:szCs w:val="26"/>
          <w:shd w:val="clear" w:color="auto" w:fill="FEFFFF"/>
          <w:lang w:bidi="he-IL"/>
        </w:rPr>
        <w:t xml:space="preserve">  к Административному регламенту</w:t>
      </w:r>
      <w:r>
        <w:rPr>
          <w:color w:val="14161D"/>
          <w:sz w:val="26"/>
          <w:szCs w:val="26"/>
          <w:shd w:val="clear" w:color="auto" w:fill="FEFFFF"/>
          <w:lang w:bidi="he-IL"/>
        </w:rPr>
        <w:t>.</w:t>
      </w:r>
    </w:p>
    <w:p w:rsidR="007E3FE1" w:rsidRDefault="007E3FE1" w:rsidP="007E3FE1">
      <w:pPr>
        <w:ind w:firstLine="720"/>
        <w:jc w:val="both"/>
        <w:rPr>
          <w:sz w:val="26"/>
          <w:szCs w:val="26"/>
        </w:rPr>
      </w:pPr>
      <w:r w:rsidRPr="0098254F">
        <w:rPr>
          <w:sz w:val="26"/>
          <w:szCs w:val="26"/>
        </w:rPr>
        <w:t xml:space="preserve">2.3. Конечным результатом оказания муниципальной услуги является получение заявителем надлежащим образом оформленных справок, выписок из </w:t>
      </w:r>
      <w:proofErr w:type="spellStart"/>
      <w:r w:rsidRPr="0098254F">
        <w:rPr>
          <w:sz w:val="26"/>
          <w:szCs w:val="26"/>
        </w:rPr>
        <w:t>похозяйственных</w:t>
      </w:r>
      <w:proofErr w:type="spellEnd"/>
      <w:r w:rsidRPr="0098254F">
        <w:rPr>
          <w:sz w:val="26"/>
          <w:szCs w:val="26"/>
        </w:rPr>
        <w:t xml:space="preserve"> книг, информационного письма.</w:t>
      </w:r>
    </w:p>
    <w:p w:rsidR="007E3FE1" w:rsidRPr="00BF16E4" w:rsidRDefault="007E3FE1" w:rsidP="007E3FE1">
      <w:pPr>
        <w:tabs>
          <w:tab w:val="left" w:pos="0"/>
          <w:tab w:val="left" w:pos="720"/>
        </w:tabs>
        <w:ind w:firstLine="709"/>
        <w:jc w:val="both"/>
        <w:rPr>
          <w:bCs/>
          <w:sz w:val="26"/>
          <w:szCs w:val="26"/>
        </w:rPr>
      </w:pPr>
      <w:r w:rsidRPr="00BF16E4">
        <w:rPr>
          <w:sz w:val="26"/>
          <w:szCs w:val="26"/>
        </w:rPr>
        <w:t xml:space="preserve">2.4. </w:t>
      </w:r>
      <w:r w:rsidRPr="00BF16E4">
        <w:rPr>
          <w:bCs/>
          <w:sz w:val="26"/>
          <w:szCs w:val="26"/>
        </w:rPr>
        <w:t>Срок предоставления муниципальной услуги</w:t>
      </w:r>
      <w:r>
        <w:rPr>
          <w:bCs/>
          <w:sz w:val="26"/>
          <w:szCs w:val="26"/>
        </w:rPr>
        <w:t xml:space="preserve"> не</w:t>
      </w:r>
      <w:r w:rsidRPr="00BF16E4">
        <w:rPr>
          <w:sz w:val="26"/>
          <w:szCs w:val="26"/>
        </w:rPr>
        <w:t xml:space="preserve"> должен превышать </w:t>
      </w:r>
      <w:r>
        <w:rPr>
          <w:sz w:val="26"/>
          <w:szCs w:val="26"/>
        </w:rPr>
        <w:t xml:space="preserve">10 </w:t>
      </w:r>
      <w:r w:rsidRPr="00BF16E4">
        <w:rPr>
          <w:sz w:val="26"/>
          <w:szCs w:val="26"/>
        </w:rPr>
        <w:t>(</w:t>
      </w:r>
      <w:r>
        <w:rPr>
          <w:sz w:val="26"/>
          <w:szCs w:val="26"/>
        </w:rPr>
        <w:t>десять</w:t>
      </w:r>
      <w:r w:rsidRPr="00BF16E4">
        <w:rPr>
          <w:sz w:val="26"/>
          <w:szCs w:val="26"/>
        </w:rPr>
        <w:t>) рабочих дней со дня подачи заявления и документов, необходимых для предо</w:t>
      </w:r>
      <w:r>
        <w:rPr>
          <w:sz w:val="26"/>
          <w:szCs w:val="26"/>
        </w:rPr>
        <w:t>ставления муниципальной услуги.</w:t>
      </w:r>
    </w:p>
    <w:p w:rsidR="007E3FE1" w:rsidRPr="0098254F" w:rsidRDefault="007E3FE1" w:rsidP="007E3FE1">
      <w:pPr>
        <w:ind w:firstLine="720"/>
        <w:jc w:val="both"/>
        <w:rPr>
          <w:sz w:val="26"/>
          <w:szCs w:val="26"/>
        </w:rPr>
      </w:pPr>
      <w:r w:rsidRPr="0098254F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98254F">
        <w:rPr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Pr="0098254F">
        <w:rPr>
          <w:sz w:val="26"/>
          <w:szCs w:val="26"/>
        </w:rPr>
        <w:t>с</w:t>
      </w:r>
      <w:proofErr w:type="gramEnd"/>
      <w:r w:rsidRPr="0098254F">
        <w:rPr>
          <w:sz w:val="26"/>
          <w:szCs w:val="26"/>
        </w:rPr>
        <w:t>:</w:t>
      </w:r>
    </w:p>
    <w:p w:rsidR="007E3FE1" w:rsidRPr="0098254F" w:rsidRDefault="007E3FE1" w:rsidP="007E3FE1">
      <w:pPr>
        <w:ind w:firstLine="720"/>
        <w:jc w:val="both"/>
        <w:rPr>
          <w:sz w:val="26"/>
          <w:szCs w:val="26"/>
        </w:rPr>
      </w:pPr>
      <w:r w:rsidRPr="0098254F">
        <w:rPr>
          <w:sz w:val="26"/>
          <w:szCs w:val="26"/>
        </w:rPr>
        <w:t>Ко</w:t>
      </w:r>
      <w:r>
        <w:rPr>
          <w:sz w:val="26"/>
          <w:szCs w:val="26"/>
        </w:rPr>
        <w:t>нституцией Российской Федерации,</w:t>
      </w:r>
      <w:r w:rsidRPr="00647833">
        <w:rPr>
          <w:sz w:val="26"/>
          <w:szCs w:val="26"/>
        </w:rPr>
        <w:t xml:space="preserve"> </w:t>
      </w:r>
      <w:r w:rsidRPr="00EF6312">
        <w:rPr>
          <w:sz w:val="26"/>
          <w:szCs w:val="26"/>
        </w:rPr>
        <w:t>принятой всенародным голосованием 12.12.1993 («Российская газета», № 7, 21.01.2009);</w:t>
      </w:r>
    </w:p>
    <w:p w:rsidR="007E3FE1" w:rsidRPr="00EF6312" w:rsidRDefault="007E3FE1" w:rsidP="007E3FE1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98254F">
        <w:rPr>
          <w:sz w:val="26"/>
          <w:szCs w:val="26"/>
        </w:rPr>
        <w:t>Федеральным законом от 02.05.2006 г. № 59-ФЗ «О порядке  рассмотрения обращений гра</w:t>
      </w:r>
      <w:r>
        <w:rPr>
          <w:sz w:val="26"/>
          <w:szCs w:val="26"/>
        </w:rPr>
        <w:t>ждан РФ»</w:t>
      </w:r>
      <w:r w:rsidRPr="00647833">
        <w:rPr>
          <w:sz w:val="26"/>
          <w:szCs w:val="26"/>
        </w:rPr>
        <w:t xml:space="preserve"> </w:t>
      </w:r>
      <w:r w:rsidRPr="00EF6312">
        <w:rPr>
          <w:sz w:val="26"/>
          <w:szCs w:val="26"/>
        </w:rPr>
        <w:t>(«Российская газета», № 95, 05.05.2006);</w:t>
      </w:r>
    </w:p>
    <w:p w:rsidR="007E3FE1" w:rsidRPr="0098254F" w:rsidRDefault="007E3FE1" w:rsidP="007E3FE1">
      <w:pPr>
        <w:ind w:firstLine="720"/>
        <w:jc w:val="both"/>
        <w:rPr>
          <w:sz w:val="26"/>
          <w:szCs w:val="26"/>
        </w:rPr>
      </w:pPr>
      <w:r w:rsidRPr="0098254F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</w:t>
      </w:r>
      <w:r w:rsidRPr="00647833">
        <w:rPr>
          <w:sz w:val="26"/>
          <w:szCs w:val="26"/>
        </w:rPr>
        <w:t xml:space="preserve"> </w:t>
      </w:r>
      <w:r w:rsidRPr="00EF6312">
        <w:rPr>
          <w:sz w:val="26"/>
          <w:szCs w:val="26"/>
        </w:rPr>
        <w:t>(«Собрание законодательства РФ», 06.10.2003, № 40, ст. 3822)</w:t>
      </w:r>
      <w:r>
        <w:rPr>
          <w:sz w:val="26"/>
          <w:szCs w:val="26"/>
        </w:rPr>
        <w:t>;</w:t>
      </w:r>
    </w:p>
    <w:p w:rsidR="007E3FE1" w:rsidRPr="00A96FA8" w:rsidRDefault="007E3FE1" w:rsidP="007E3FE1">
      <w:pPr>
        <w:pStyle w:val="ConsPlusNormal"/>
        <w:jc w:val="both"/>
        <w:rPr>
          <w:rFonts w:ascii="Times New Roman" w:hAnsi="Times New Roman"/>
          <w:b/>
          <w:bCs/>
          <w:sz w:val="26"/>
          <w:szCs w:val="26"/>
        </w:rPr>
      </w:pPr>
      <w:r w:rsidRPr="0098254F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услуг» («</w:t>
      </w:r>
      <w:r>
        <w:rPr>
          <w:rFonts w:ascii="Times New Roman" w:hAnsi="Times New Roman" w:cs="Times New Roman"/>
          <w:sz w:val="26"/>
          <w:szCs w:val="26"/>
          <w:lang w:eastAsia="en-US"/>
        </w:rPr>
        <w:t>Российская газета»</w:t>
      </w:r>
      <w:r w:rsidRPr="00A96FA8">
        <w:rPr>
          <w:rFonts w:ascii="Times New Roman" w:hAnsi="Times New Roman" w:cs="Times New Roman"/>
          <w:sz w:val="26"/>
          <w:szCs w:val="26"/>
          <w:lang w:eastAsia="en-US"/>
        </w:rPr>
        <w:t>, № 168, 30.07.2010)</w:t>
      </w:r>
      <w:r w:rsidRPr="00A96FA8">
        <w:rPr>
          <w:rFonts w:ascii="Times New Roman" w:hAnsi="Times New Roman"/>
          <w:sz w:val="26"/>
          <w:szCs w:val="26"/>
          <w:lang w:eastAsia="en-US"/>
        </w:rPr>
        <w:t>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color w:val="304855"/>
        </w:rPr>
        <w:t> </w:t>
      </w:r>
      <w:r w:rsidRPr="00647833">
        <w:rPr>
          <w:sz w:val="26"/>
          <w:szCs w:val="26"/>
        </w:rPr>
        <w:t>Федеральным законом от 07.07.2003 № 112-ФЗ «О личном подсобном хозяйстве» ("Российская газета", N 135, 10.07.2003);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947FD3">
        <w:rPr>
          <w:sz w:val="26"/>
          <w:szCs w:val="26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6"/>
          <w:szCs w:val="26"/>
        </w:rPr>
        <w:t xml:space="preserve"> </w:t>
      </w:r>
      <w:r w:rsidRPr="00947FD3">
        <w:rPr>
          <w:sz w:val="26"/>
          <w:szCs w:val="26"/>
        </w:rPr>
        <w:t>(</w:t>
      </w:r>
      <w:r>
        <w:rPr>
          <w:sz w:val="26"/>
          <w:szCs w:val="26"/>
        </w:rPr>
        <w:t>«</w:t>
      </w:r>
      <w:r w:rsidRPr="00947FD3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947FD3">
        <w:rPr>
          <w:sz w:val="26"/>
          <w:szCs w:val="26"/>
        </w:rPr>
        <w:t xml:space="preserve">, </w:t>
      </w:r>
      <w:r>
        <w:rPr>
          <w:sz w:val="26"/>
          <w:szCs w:val="26"/>
        </w:rPr>
        <w:t>№</w:t>
      </w:r>
      <w:r w:rsidRPr="00947FD3">
        <w:rPr>
          <w:sz w:val="26"/>
          <w:szCs w:val="26"/>
        </w:rPr>
        <w:t xml:space="preserve"> 278, 05.12.2014);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1D07E2">
        <w:rPr>
          <w:sz w:val="26"/>
          <w:szCs w:val="26"/>
        </w:rPr>
        <w:lastRenderedPageBreak/>
        <w:t xml:space="preserve">Приказ Минсельхоза России от 11.10.2010 № 345 «Об утверждении формы и порядка ведения </w:t>
      </w:r>
      <w:proofErr w:type="spellStart"/>
      <w:r w:rsidRPr="001D07E2">
        <w:rPr>
          <w:sz w:val="26"/>
          <w:szCs w:val="26"/>
        </w:rPr>
        <w:t>похозяйственных</w:t>
      </w:r>
      <w:proofErr w:type="spellEnd"/>
      <w:r w:rsidRPr="001D07E2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</w:t>
      </w:r>
      <w:r w:rsidRPr="001D07E2">
        <w:rPr>
          <w:sz w:val="26"/>
          <w:szCs w:val="26"/>
        </w:rPr>
        <w:t>Бюллетень нормативных актов федеральны</w:t>
      </w:r>
      <w:r>
        <w:rPr>
          <w:sz w:val="26"/>
          <w:szCs w:val="26"/>
        </w:rPr>
        <w:t>х органов исполнительной власти»</w:t>
      </w:r>
      <w:r w:rsidRPr="001D07E2">
        <w:rPr>
          <w:sz w:val="26"/>
          <w:szCs w:val="26"/>
        </w:rPr>
        <w:t xml:space="preserve">, </w:t>
      </w:r>
      <w:r>
        <w:rPr>
          <w:sz w:val="26"/>
          <w:szCs w:val="26"/>
        </w:rPr>
        <w:t>№</w:t>
      </w:r>
      <w:r w:rsidRPr="001D07E2">
        <w:rPr>
          <w:sz w:val="26"/>
          <w:szCs w:val="26"/>
        </w:rPr>
        <w:t xml:space="preserve"> 50, 13.12.2010</w:t>
      </w:r>
      <w:r>
        <w:rPr>
          <w:sz w:val="26"/>
          <w:szCs w:val="26"/>
        </w:rPr>
        <w:t>);</w:t>
      </w:r>
    </w:p>
    <w:p w:rsidR="007E3FE1" w:rsidRPr="0049424E" w:rsidRDefault="007E3FE1" w:rsidP="007E3FE1">
      <w:pPr>
        <w:ind w:firstLine="709"/>
        <w:jc w:val="both"/>
        <w:rPr>
          <w:sz w:val="26"/>
          <w:szCs w:val="26"/>
        </w:rPr>
      </w:pPr>
      <w:r w:rsidRPr="0049424E">
        <w:rPr>
          <w:sz w:val="26"/>
          <w:szCs w:val="26"/>
        </w:rPr>
        <w:t xml:space="preserve">Приказ </w:t>
      </w:r>
      <w:proofErr w:type="spellStart"/>
      <w:r w:rsidRPr="0049424E">
        <w:rPr>
          <w:sz w:val="26"/>
          <w:szCs w:val="26"/>
        </w:rPr>
        <w:t>Росреестра</w:t>
      </w:r>
      <w:proofErr w:type="spellEnd"/>
      <w:r w:rsidRPr="0049424E">
        <w:rPr>
          <w:sz w:val="26"/>
          <w:szCs w:val="26"/>
        </w:rPr>
        <w:t xml:space="preserve"> от 07.03.2012 </w:t>
      </w:r>
      <w:r>
        <w:rPr>
          <w:sz w:val="26"/>
          <w:szCs w:val="26"/>
        </w:rPr>
        <w:t>№</w:t>
      </w:r>
      <w:r w:rsidRPr="0049424E">
        <w:rPr>
          <w:sz w:val="26"/>
          <w:szCs w:val="26"/>
        </w:rPr>
        <w:t xml:space="preserve"> </w:t>
      </w:r>
      <w:proofErr w:type="gramStart"/>
      <w:r w:rsidRPr="0049424E">
        <w:rPr>
          <w:sz w:val="26"/>
          <w:szCs w:val="26"/>
        </w:rPr>
        <w:t>П</w:t>
      </w:r>
      <w:proofErr w:type="gramEnd"/>
      <w:r w:rsidRPr="0049424E">
        <w:rPr>
          <w:sz w:val="26"/>
          <w:szCs w:val="26"/>
        </w:rPr>
        <w:t>/103</w:t>
      </w:r>
      <w:r>
        <w:rPr>
          <w:sz w:val="26"/>
          <w:szCs w:val="26"/>
        </w:rPr>
        <w:t xml:space="preserve"> «</w:t>
      </w:r>
      <w:r w:rsidRPr="0049424E">
        <w:rPr>
          <w:sz w:val="26"/>
          <w:szCs w:val="26"/>
        </w:rPr>
        <w:t xml:space="preserve">Об утверждении формы выписки из </w:t>
      </w:r>
      <w:proofErr w:type="spellStart"/>
      <w:r w:rsidRPr="0049424E">
        <w:rPr>
          <w:sz w:val="26"/>
          <w:szCs w:val="26"/>
        </w:rPr>
        <w:t>похозяйственной</w:t>
      </w:r>
      <w:proofErr w:type="spellEnd"/>
      <w:r w:rsidRPr="0049424E">
        <w:rPr>
          <w:sz w:val="26"/>
          <w:szCs w:val="26"/>
        </w:rPr>
        <w:t xml:space="preserve"> книги о наличии у гражданина права на земельный участок</w:t>
      </w:r>
      <w:r>
        <w:rPr>
          <w:sz w:val="26"/>
          <w:szCs w:val="26"/>
        </w:rPr>
        <w:t>»</w:t>
      </w:r>
      <w:r w:rsidRPr="0049424E">
        <w:rPr>
          <w:sz w:val="26"/>
          <w:szCs w:val="26"/>
        </w:rPr>
        <w:t xml:space="preserve"> </w:t>
      </w:r>
      <w:r>
        <w:rPr>
          <w:sz w:val="26"/>
          <w:szCs w:val="26"/>
        </w:rPr>
        <w:t>(«</w:t>
      </w:r>
      <w:r w:rsidRPr="0049424E">
        <w:rPr>
          <w:sz w:val="26"/>
          <w:szCs w:val="26"/>
        </w:rPr>
        <w:t>Росс</w:t>
      </w:r>
      <w:r>
        <w:rPr>
          <w:sz w:val="26"/>
          <w:szCs w:val="26"/>
        </w:rPr>
        <w:t>ийская газета»</w:t>
      </w:r>
      <w:r w:rsidRPr="0049424E">
        <w:rPr>
          <w:sz w:val="26"/>
          <w:szCs w:val="26"/>
        </w:rPr>
        <w:t xml:space="preserve">, </w:t>
      </w:r>
      <w:r>
        <w:rPr>
          <w:sz w:val="26"/>
          <w:szCs w:val="26"/>
        </w:rPr>
        <w:t>№</w:t>
      </w:r>
      <w:r w:rsidRPr="0049424E">
        <w:rPr>
          <w:sz w:val="26"/>
          <w:szCs w:val="26"/>
        </w:rPr>
        <w:t xml:space="preserve"> 109, 16.05.2012</w:t>
      </w:r>
      <w:r>
        <w:rPr>
          <w:sz w:val="26"/>
          <w:szCs w:val="26"/>
        </w:rPr>
        <w:t>);</w:t>
      </w:r>
    </w:p>
    <w:p w:rsidR="007E3FE1" w:rsidRPr="00947FD3" w:rsidRDefault="007E3FE1" w:rsidP="007E3FE1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947FD3">
        <w:rPr>
          <w:sz w:val="26"/>
          <w:szCs w:val="26"/>
        </w:rPr>
        <w:t>Уставом Николаевского сельского поселения (официально обнародован 18.07.2006 г.);</w:t>
      </w:r>
    </w:p>
    <w:p w:rsidR="007E3FE1" w:rsidRPr="00947FD3" w:rsidRDefault="007E3FE1" w:rsidP="007E3FE1">
      <w:pPr>
        <w:ind w:firstLine="720"/>
        <w:jc w:val="both"/>
        <w:rPr>
          <w:sz w:val="26"/>
          <w:szCs w:val="26"/>
        </w:rPr>
      </w:pPr>
      <w:r w:rsidRPr="00947FD3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А</w:t>
      </w:r>
      <w:r w:rsidRPr="00947FD3">
        <w:rPr>
          <w:sz w:val="26"/>
          <w:szCs w:val="26"/>
        </w:rPr>
        <w:t>дминистративным регламентом;</w:t>
      </w:r>
    </w:p>
    <w:p w:rsidR="007E3FE1" w:rsidRPr="00947FD3" w:rsidRDefault="007E3FE1" w:rsidP="007E3FE1">
      <w:pPr>
        <w:ind w:firstLine="720"/>
        <w:jc w:val="both"/>
        <w:rPr>
          <w:sz w:val="26"/>
          <w:szCs w:val="26"/>
        </w:rPr>
      </w:pPr>
      <w:r w:rsidRPr="00947FD3">
        <w:rPr>
          <w:sz w:val="26"/>
          <w:szCs w:val="26"/>
        </w:rPr>
        <w:t>Иными нормативными правовыми актами Российской Федерации, Камчатского края и Николаевского сельского поселения.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947FD3">
        <w:rPr>
          <w:sz w:val="26"/>
          <w:szCs w:val="26"/>
        </w:rPr>
        <w:t xml:space="preserve">2.6. </w:t>
      </w:r>
      <w:r>
        <w:rPr>
          <w:sz w:val="26"/>
          <w:szCs w:val="26"/>
        </w:rPr>
        <w:t>П</w:t>
      </w:r>
      <w:r w:rsidRPr="00947FD3">
        <w:rPr>
          <w:sz w:val="26"/>
          <w:szCs w:val="26"/>
        </w:rPr>
        <w:t xml:space="preserve">еречень документов, необходимых </w:t>
      </w:r>
      <w:r>
        <w:rPr>
          <w:sz w:val="26"/>
          <w:szCs w:val="26"/>
        </w:rPr>
        <w:t>для выдачи справок: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EC17D9">
        <w:rPr>
          <w:sz w:val="26"/>
          <w:szCs w:val="26"/>
        </w:rPr>
        <w:t xml:space="preserve"> </w:t>
      </w:r>
      <w:hyperlink w:anchor="Par342" w:history="1">
        <w:r w:rsidRPr="00DF7D32">
          <w:rPr>
            <w:sz w:val="26"/>
            <w:szCs w:val="26"/>
          </w:rPr>
          <w:t>заявление</w:t>
        </w:r>
      </w:hyperlink>
      <w:r w:rsidRPr="004F40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(при необходимости) </w:t>
      </w:r>
      <w:r w:rsidRPr="004F40A5">
        <w:rPr>
          <w:sz w:val="26"/>
          <w:szCs w:val="26"/>
        </w:rPr>
        <w:t>(приложение 1);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F40A5">
        <w:rPr>
          <w:sz w:val="26"/>
          <w:szCs w:val="26"/>
        </w:rPr>
        <w:t xml:space="preserve">документ, удостоверяющий личность </w:t>
      </w:r>
      <w:r>
        <w:rPr>
          <w:sz w:val="26"/>
          <w:szCs w:val="26"/>
        </w:rPr>
        <w:t>заявителя</w:t>
      </w:r>
      <w:r w:rsidRPr="004F40A5">
        <w:rPr>
          <w:sz w:val="26"/>
          <w:szCs w:val="26"/>
        </w:rPr>
        <w:t xml:space="preserve"> (паспорт);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документы органов ЗАГС (при необходимости).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П</w:t>
      </w:r>
      <w:r w:rsidRPr="00947FD3">
        <w:rPr>
          <w:sz w:val="26"/>
          <w:szCs w:val="26"/>
        </w:rPr>
        <w:t xml:space="preserve">еречень документов, необходимых </w:t>
      </w:r>
      <w:r>
        <w:rPr>
          <w:sz w:val="26"/>
          <w:szCs w:val="26"/>
        </w:rPr>
        <w:t xml:space="preserve">для получения выписки </w:t>
      </w:r>
      <w:r w:rsidRPr="004F40A5">
        <w:rPr>
          <w:sz w:val="26"/>
          <w:szCs w:val="26"/>
        </w:rPr>
        <w:t xml:space="preserve">из </w:t>
      </w:r>
      <w:proofErr w:type="spellStart"/>
      <w:r w:rsidRPr="004F40A5">
        <w:rPr>
          <w:sz w:val="26"/>
          <w:szCs w:val="26"/>
        </w:rPr>
        <w:t>похозяйственной</w:t>
      </w:r>
      <w:proofErr w:type="spellEnd"/>
      <w:r w:rsidRPr="004F40A5">
        <w:rPr>
          <w:sz w:val="26"/>
          <w:szCs w:val="26"/>
        </w:rPr>
        <w:t xml:space="preserve"> книги</w:t>
      </w:r>
      <w:r w:rsidRPr="00EC17D9">
        <w:rPr>
          <w:sz w:val="26"/>
          <w:szCs w:val="26"/>
        </w:rPr>
        <w:t xml:space="preserve"> </w:t>
      </w:r>
      <w:r>
        <w:rPr>
          <w:sz w:val="26"/>
          <w:szCs w:val="26"/>
        </w:rPr>
        <w:t>о наличии у гражданина права на земельный участок:</w:t>
      </w:r>
    </w:p>
    <w:p w:rsidR="007E3FE1" w:rsidRPr="004F40A5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4F40A5">
        <w:rPr>
          <w:sz w:val="26"/>
          <w:szCs w:val="26"/>
        </w:rPr>
        <w:t xml:space="preserve"> </w:t>
      </w:r>
      <w:hyperlink w:anchor="Par342" w:history="1">
        <w:r w:rsidRPr="00DF7D32">
          <w:rPr>
            <w:sz w:val="26"/>
            <w:szCs w:val="26"/>
          </w:rPr>
          <w:t>заявление</w:t>
        </w:r>
      </w:hyperlink>
      <w:r>
        <w:rPr>
          <w:sz w:val="26"/>
          <w:szCs w:val="26"/>
        </w:rPr>
        <w:t xml:space="preserve"> (при необходимости) </w:t>
      </w:r>
      <w:r w:rsidRPr="004F40A5">
        <w:rPr>
          <w:sz w:val="26"/>
          <w:szCs w:val="26"/>
        </w:rPr>
        <w:t xml:space="preserve"> (приложение 1);</w:t>
      </w:r>
    </w:p>
    <w:p w:rsidR="007E3FE1" w:rsidRPr="004F40A5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Pr="004F40A5">
        <w:rPr>
          <w:sz w:val="26"/>
          <w:szCs w:val="26"/>
        </w:rPr>
        <w:t xml:space="preserve"> документ, удостоверяющий личность </w:t>
      </w:r>
      <w:r>
        <w:rPr>
          <w:sz w:val="26"/>
          <w:szCs w:val="26"/>
        </w:rPr>
        <w:t>заявителя</w:t>
      </w:r>
      <w:r w:rsidRPr="004F40A5">
        <w:rPr>
          <w:sz w:val="26"/>
          <w:szCs w:val="26"/>
        </w:rPr>
        <w:t xml:space="preserve"> (паспорт);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4F40A5">
        <w:rPr>
          <w:sz w:val="26"/>
          <w:szCs w:val="26"/>
        </w:rPr>
        <w:t xml:space="preserve"> правоустанавливающие документы </w:t>
      </w:r>
      <w:r>
        <w:rPr>
          <w:sz w:val="26"/>
          <w:szCs w:val="26"/>
        </w:rPr>
        <w:t xml:space="preserve">на </w:t>
      </w:r>
      <w:r w:rsidRPr="004F40A5">
        <w:rPr>
          <w:sz w:val="26"/>
          <w:szCs w:val="26"/>
        </w:rPr>
        <w:t>земельный участок</w:t>
      </w:r>
      <w:r>
        <w:rPr>
          <w:sz w:val="26"/>
          <w:szCs w:val="26"/>
        </w:rPr>
        <w:t xml:space="preserve">; 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4F40A5">
        <w:rPr>
          <w:sz w:val="26"/>
          <w:szCs w:val="26"/>
        </w:rPr>
        <w:t>свидетельство о смерти (в случае смерти вла</w:t>
      </w:r>
      <w:r>
        <w:rPr>
          <w:sz w:val="26"/>
          <w:szCs w:val="26"/>
        </w:rPr>
        <w:t>дельца земельного участка</w:t>
      </w:r>
      <w:r w:rsidRPr="004F40A5">
        <w:rPr>
          <w:sz w:val="26"/>
          <w:szCs w:val="26"/>
        </w:rPr>
        <w:t>).</w:t>
      </w:r>
    </w:p>
    <w:p w:rsidR="007E3FE1" w:rsidRPr="00334713" w:rsidRDefault="007E3FE1" w:rsidP="007E3FE1">
      <w:pPr>
        <w:ind w:firstLine="709"/>
        <w:jc w:val="both"/>
        <w:rPr>
          <w:sz w:val="26"/>
          <w:szCs w:val="26"/>
        </w:rPr>
      </w:pPr>
      <w:r w:rsidRPr="00334713">
        <w:rPr>
          <w:sz w:val="26"/>
          <w:szCs w:val="26"/>
        </w:rPr>
        <w:t>2.</w:t>
      </w:r>
      <w:r>
        <w:rPr>
          <w:sz w:val="26"/>
          <w:szCs w:val="26"/>
        </w:rPr>
        <w:t>8.</w:t>
      </w:r>
      <w:r w:rsidRPr="0033471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47FD3">
        <w:rPr>
          <w:sz w:val="26"/>
          <w:szCs w:val="26"/>
        </w:rPr>
        <w:t>еречень документов, необходимых</w:t>
      </w:r>
      <w:r w:rsidRPr="00334713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334713">
        <w:rPr>
          <w:sz w:val="26"/>
          <w:szCs w:val="26"/>
        </w:rPr>
        <w:t xml:space="preserve">ля получения выписки из </w:t>
      </w:r>
      <w:proofErr w:type="spellStart"/>
      <w:r w:rsidRPr="00334713">
        <w:rPr>
          <w:sz w:val="26"/>
          <w:szCs w:val="26"/>
        </w:rPr>
        <w:t>похозяйственной</w:t>
      </w:r>
      <w:proofErr w:type="spellEnd"/>
      <w:r w:rsidRPr="00334713">
        <w:rPr>
          <w:sz w:val="26"/>
          <w:szCs w:val="26"/>
        </w:rPr>
        <w:t xml:space="preserve"> книги на получение банковского кредита:</w:t>
      </w:r>
    </w:p>
    <w:p w:rsidR="007E3FE1" w:rsidRPr="004F40A5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4F40A5">
        <w:rPr>
          <w:sz w:val="26"/>
          <w:szCs w:val="26"/>
        </w:rPr>
        <w:t xml:space="preserve"> </w:t>
      </w:r>
      <w:hyperlink w:anchor="Par342" w:history="1">
        <w:r w:rsidRPr="00DF7D32">
          <w:rPr>
            <w:sz w:val="26"/>
            <w:szCs w:val="26"/>
          </w:rPr>
          <w:t>заявление</w:t>
        </w:r>
      </w:hyperlink>
      <w:r>
        <w:rPr>
          <w:sz w:val="26"/>
          <w:szCs w:val="26"/>
        </w:rPr>
        <w:t xml:space="preserve"> (при необходимости) </w:t>
      </w:r>
      <w:r w:rsidRPr="004F40A5">
        <w:rPr>
          <w:sz w:val="26"/>
          <w:szCs w:val="26"/>
        </w:rPr>
        <w:t xml:space="preserve"> (приложение 1);</w:t>
      </w:r>
    </w:p>
    <w:p w:rsidR="007E3FE1" w:rsidRPr="004F40A5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F40A5">
        <w:rPr>
          <w:sz w:val="26"/>
          <w:szCs w:val="26"/>
        </w:rPr>
        <w:t xml:space="preserve">документ, удостоверяющий личность </w:t>
      </w:r>
      <w:r>
        <w:rPr>
          <w:sz w:val="26"/>
          <w:szCs w:val="26"/>
        </w:rPr>
        <w:t>заявителя</w:t>
      </w:r>
      <w:r w:rsidRPr="004F40A5">
        <w:rPr>
          <w:sz w:val="26"/>
          <w:szCs w:val="26"/>
        </w:rPr>
        <w:t xml:space="preserve"> (паспорт);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334713">
        <w:rPr>
          <w:sz w:val="26"/>
          <w:szCs w:val="26"/>
        </w:rPr>
        <w:t xml:space="preserve"> правоустанавливающие документы на дом и земельный участок; </w:t>
      </w:r>
    </w:p>
    <w:p w:rsidR="007E3FE1" w:rsidRPr="00334713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334713">
        <w:rPr>
          <w:sz w:val="26"/>
          <w:szCs w:val="26"/>
        </w:rPr>
        <w:t>домовая книга.</w:t>
      </w:r>
    </w:p>
    <w:p w:rsidR="007E3FE1" w:rsidRPr="007D05AF" w:rsidRDefault="007E3FE1" w:rsidP="007E3FE1">
      <w:pPr>
        <w:ind w:firstLine="709"/>
        <w:jc w:val="both"/>
        <w:rPr>
          <w:sz w:val="26"/>
          <w:szCs w:val="26"/>
        </w:rPr>
      </w:pPr>
      <w:r w:rsidRPr="004F40A5">
        <w:rPr>
          <w:sz w:val="26"/>
          <w:szCs w:val="26"/>
        </w:rPr>
        <w:t xml:space="preserve">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Pr="007D05AF">
        <w:rPr>
          <w:sz w:val="26"/>
          <w:szCs w:val="26"/>
        </w:rPr>
        <w:t>муниципальной услуги.</w:t>
      </w:r>
    </w:p>
    <w:p w:rsidR="007E3FE1" w:rsidRPr="007D05AF" w:rsidRDefault="007E3FE1" w:rsidP="007E3FE1">
      <w:pPr>
        <w:ind w:firstLine="709"/>
        <w:jc w:val="both"/>
        <w:rPr>
          <w:sz w:val="26"/>
          <w:szCs w:val="26"/>
        </w:rPr>
      </w:pPr>
      <w:r w:rsidRPr="007D05AF">
        <w:rPr>
          <w:sz w:val="26"/>
          <w:szCs w:val="26"/>
        </w:rPr>
        <w:t xml:space="preserve">2.9. </w:t>
      </w:r>
      <w:proofErr w:type="gramStart"/>
      <w:r w:rsidRPr="007D05AF">
        <w:rPr>
          <w:sz w:val="26"/>
          <w:szCs w:val="26"/>
        </w:rPr>
        <w:t xml:space="preserve">Документы, указанные в подпунктах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>,</w:t>
      </w:r>
      <w:r>
        <w:rPr>
          <w:sz w:val="26"/>
          <w:szCs w:val="26"/>
        </w:rPr>
        <w:t xml:space="preserve"> «</w:t>
      </w:r>
      <w:r w:rsidRPr="007D05A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>,</w:t>
      </w:r>
      <w:r>
        <w:rPr>
          <w:sz w:val="26"/>
          <w:szCs w:val="26"/>
        </w:rPr>
        <w:t xml:space="preserve"> «</w:t>
      </w:r>
      <w:r w:rsidRPr="007D05AF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 пункта 2.6., подпунктах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 пункта 2.7.,  подпунктах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 пункта 2.8. настоящего Регламента  Заявитель предоставляет самостоятельно.</w:t>
      </w:r>
      <w:proofErr w:type="gramEnd"/>
    </w:p>
    <w:p w:rsidR="007E3FE1" w:rsidRPr="007D05AF" w:rsidRDefault="007E3FE1" w:rsidP="007E3FE1">
      <w:pPr>
        <w:ind w:firstLine="709"/>
        <w:jc w:val="both"/>
        <w:rPr>
          <w:sz w:val="26"/>
          <w:szCs w:val="26"/>
        </w:rPr>
      </w:pPr>
      <w:r w:rsidRPr="007D05AF">
        <w:rPr>
          <w:sz w:val="26"/>
          <w:szCs w:val="26"/>
        </w:rPr>
        <w:t xml:space="preserve">2.10.  </w:t>
      </w:r>
      <w:proofErr w:type="gramStart"/>
      <w:r w:rsidRPr="007D05AF">
        <w:rPr>
          <w:sz w:val="26"/>
          <w:szCs w:val="26"/>
        </w:rPr>
        <w:t>Документы</w:t>
      </w:r>
      <w:proofErr w:type="gramEnd"/>
      <w:r w:rsidRPr="007D05AF">
        <w:rPr>
          <w:sz w:val="26"/>
          <w:szCs w:val="26"/>
        </w:rPr>
        <w:t xml:space="preserve"> указанные в подпункте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 пункта 2.7.,  подпункте </w:t>
      </w:r>
      <w:r>
        <w:rPr>
          <w:sz w:val="26"/>
          <w:szCs w:val="26"/>
        </w:rPr>
        <w:t>«</w:t>
      </w:r>
      <w:r w:rsidRPr="007D05AF">
        <w:rPr>
          <w:sz w:val="26"/>
          <w:szCs w:val="26"/>
        </w:rPr>
        <w:t>в</w:t>
      </w:r>
      <w:r>
        <w:rPr>
          <w:sz w:val="26"/>
          <w:szCs w:val="26"/>
        </w:rPr>
        <w:t>»</w:t>
      </w:r>
      <w:r w:rsidRPr="007D05AF">
        <w:rPr>
          <w:sz w:val="26"/>
          <w:szCs w:val="26"/>
        </w:rPr>
        <w:t xml:space="preserve"> пункта 2.8. настоящего Регламента, запрашиваются уполномоченным органом в рамках межведомственного взаимодействия, если заявитель не предоставил указанный документ, самостоятельно.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E04B4C">
        <w:rPr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документы не соответствуют установленным требованиям;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документы содержат противоречивые сведения;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запрос подан лицом, не имеющим полномочий на представительство заявителя;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12</w:t>
      </w:r>
      <w:r w:rsidRPr="00E04B4C">
        <w:rPr>
          <w:sz w:val="26"/>
          <w:szCs w:val="26"/>
        </w:rPr>
        <w:t>. Исчерпывающий перечень оснований для отказа в предоставлении муниципальной услуги: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несоответствие заявления требованиям, предусмотренным в настоящем Административном регламенте;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 xml:space="preserve">- непредставление или представление не в полном объеме документов, определенных </w:t>
      </w:r>
      <w:hyperlink w:anchor="Par95" w:history="1">
        <w:r w:rsidRPr="00E04B4C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 xml:space="preserve">ами </w:t>
        </w:r>
        <w:r w:rsidRPr="00E04B4C">
          <w:rPr>
            <w:sz w:val="26"/>
            <w:szCs w:val="26"/>
          </w:rPr>
          <w:t xml:space="preserve"> 2.6</w:t>
        </w:r>
      </w:hyperlink>
      <w:r>
        <w:rPr>
          <w:sz w:val="26"/>
          <w:szCs w:val="26"/>
        </w:rPr>
        <w:t>.-2.8.</w:t>
      </w:r>
      <w:r w:rsidRPr="00E04B4C">
        <w:rPr>
          <w:sz w:val="26"/>
          <w:szCs w:val="26"/>
        </w:rPr>
        <w:t xml:space="preserve"> настоящего Административного регламента;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недостоверность сведений, содержащихся в документах;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 xml:space="preserve">- отсутствие запрашиваемых сведений в </w:t>
      </w:r>
      <w:proofErr w:type="spellStart"/>
      <w:r w:rsidRPr="00E04B4C">
        <w:rPr>
          <w:sz w:val="26"/>
          <w:szCs w:val="26"/>
        </w:rPr>
        <w:t>похозяйственных</w:t>
      </w:r>
      <w:proofErr w:type="spellEnd"/>
      <w:r w:rsidRPr="00E04B4C">
        <w:rPr>
          <w:sz w:val="26"/>
          <w:szCs w:val="26"/>
        </w:rPr>
        <w:t xml:space="preserve"> книгах;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в заявлении отсутствуют данные о заявителе, направившем обращение, или почтовый адрес, по которому должен быть направлен ответ и др.;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- в заявлении содержатся нецензурные либо оскорбительные выражения, угрозы жизни, здоровью и имуществу.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2.</w:t>
      </w:r>
      <w:r>
        <w:rPr>
          <w:sz w:val="26"/>
          <w:szCs w:val="26"/>
        </w:rPr>
        <w:t>13</w:t>
      </w:r>
      <w:r w:rsidRPr="00E04B4C">
        <w:rPr>
          <w:sz w:val="26"/>
          <w:szCs w:val="26"/>
        </w:rPr>
        <w:t>. Муниципальная услуга предоставляется бесплатно.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E04B4C">
        <w:rPr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услуги не может превышать 15 минут.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 w:rsidRPr="00E04B4C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E04B4C">
        <w:rPr>
          <w:sz w:val="26"/>
          <w:szCs w:val="26"/>
        </w:rPr>
        <w:t>. Срок регистрации заявления заявителя на предоставление муниципальной услуги</w:t>
      </w:r>
      <w:r>
        <w:rPr>
          <w:sz w:val="26"/>
          <w:szCs w:val="26"/>
        </w:rPr>
        <w:t xml:space="preserve"> - 1 день (</w:t>
      </w:r>
      <w:r w:rsidRPr="00E04B4C">
        <w:rPr>
          <w:sz w:val="26"/>
          <w:szCs w:val="26"/>
        </w:rPr>
        <w:t>в день поступления</w:t>
      </w:r>
      <w:r>
        <w:rPr>
          <w:sz w:val="26"/>
          <w:szCs w:val="26"/>
        </w:rPr>
        <w:t>)</w:t>
      </w:r>
      <w:r w:rsidRPr="00E04B4C">
        <w:rPr>
          <w:sz w:val="26"/>
          <w:szCs w:val="26"/>
        </w:rPr>
        <w:t>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 w:rsidRPr="001E6296">
        <w:rPr>
          <w:sz w:val="26"/>
          <w:szCs w:val="26"/>
        </w:rPr>
        <w:t>2.1</w:t>
      </w:r>
      <w:r>
        <w:rPr>
          <w:sz w:val="26"/>
          <w:szCs w:val="26"/>
        </w:rPr>
        <w:t>6</w:t>
      </w:r>
      <w:r w:rsidRPr="001E6296">
        <w:rPr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sz w:val="26"/>
          <w:szCs w:val="26"/>
        </w:rPr>
        <w:t>оставления муниципальной услуги: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 w:rsidRPr="001E6296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1E6296">
        <w:rPr>
          <w:sz w:val="26"/>
          <w:szCs w:val="26"/>
        </w:rPr>
        <w:t xml:space="preserve"> Предоставление муниципальной услуги осуществляется в специально выделенных для этих целей помещениях </w:t>
      </w:r>
      <w:r>
        <w:rPr>
          <w:sz w:val="26"/>
          <w:szCs w:val="26"/>
        </w:rPr>
        <w:t>А</w:t>
      </w:r>
      <w:r w:rsidRPr="001E629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Николаевского сельского поселения</w:t>
      </w:r>
      <w:r w:rsidRPr="001E6296">
        <w:rPr>
          <w:sz w:val="26"/>
          <w:szCs w:val="26"/>
        </w:rPr>
        <w:t>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E6296">
        <w:rPr>
          <w:sz w:val="26"/>
          <w:szCs w:val="26"/>
        </w:rPr>
        <w:t>Вход в здание (помещение) и выход из него оборудуются информационными табличками (вывесками), содержащими информацию о режиме его раб</w:t>
      </w:r>
      <w:r>
        <w:rPr>
          <w:sz w:val="26"/>
          <w:szCs w:val="26"/>
        </w:rPr>
        <w:t>оты</w:t>
      </w:r>
      <w:r w:rsidRPr="001E6296">
        <w:rPr>
          <w:sz w:val="26"/>
          <w:szCs w:val="26"/>
        </w:rPr>
        <w:t>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1E6296">
        <w:rPr>
          <w:sz w:val="26"/>
          <w:szCs w:val="26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1E6296">
        <w:rPr>
          <w:sz w:val="26"/>
          <w:szCs w:val="26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1E6296">
        <w:rPr>
          <w:sz w:val="26"/>
          <w:szCs w:val="26"/>
        </w:rPr>
        <w:t xml:space="preserve"> Места ожидания и места для информирования оборудуются стульями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1E6296">
        <w:rPr>
          <w:sz w:val="26"/>
          <w:szCs w:val="26"/>
        </w:rPr>
        <w:t xml:space="preserve">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1E6296">
        <w:rPr>
          <w:sz w:val="26"/>
          <w:szCs w:val="26"/>
        </w:rPr>
        <w:t xml:space="preserve"> Рабочие места оборудуются </w:t>
      </w:r>
      <w:r>
        <w:rPr>
          <w:sz w:val="26"/>
          <w:szCs w:val="26"/>
        </w:rPr>
        <w:t>необходимой</w:t>
      </w:r>
      <w:r w:rsidRPr="001E6296">
        <w:rPr>
          <w:sz w:val="26"/>
          <w:szCs w:val="26"/>
        </w:rPr>
        <w:t xml:space="preserve"> оргтехникой, позволяющ</w:t>
      </w:r>
      <w:r>
        <w:rPr>
          <w:sz w:val="26"/>
          <w:szCs w:val="26"/>
        </w:rPr>
        <w:t>ей</w:t>
      </w:r>
      <w:r w:rsidRPr="001E6296">
        <w:rPr>
          <w:sz w:val="26"/>
          <w:szCs w:val="26"/>
        </w:rPr>
        <w:t xml:space="preserve"> организовать предоставление муниципальной услуги.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1E6296">
        <w:rPr>
          <w:sz w:val="26"/>
          <w:szCs w:val="26"/>
        </w:rPr>
        <w:t xml:space="preserve"> В местах предоставления муниципальной услуги должны быть соблюдены следующие условия для доступа инвалидов и </w:t>
      </w:r>
      <w:proofErr w:type="spellStart"/>
      <w:r w:rsidRPr="001E6296">
        <w:rPr>
          <w:sz w:val="26"/>
          <w:szCs w:val="26"/>
        </w:rPr>
        <w:t>маломобильных</w:t>
      </w:r>
      <w:proofErr w:type="spellEnd"/>
      <w:r w:rsidRPr="001E6296">
        <w:rPr>
          <w:sz w:val="26"/>
          <w:szCs w:val="26"/>
        </w:rPr>
        <w:t xml:space="preserve"> групп, а именно:</w:t>
      </w:r>
    </w:p>
    <w:p w:rsidR="007E3FE1" w:rsidRPr="001E6296" w:rsidRDefault="007E3FE1" w:rsidP="007E3FE1">
      <w:pPr>
        <w:ind w:firstLine="709"/>
        <w:jc w:val="both"/>
        <w:rPr>
          <w:sz w:val="26"/>
          <w:szCs w:val="26"/>
        </w:rPr>
      </w:pPr>
      <w:r w:rsidRPr="001E6296">
        <w:rPr>
          <w:sz w:val="26"/>
          <w:szCs w:val="26"/>
        </w:rPr>
        <w:lastRenderedPageBreak/>
        <w:t>- здания (помещения) должны быть снабжены пандусами, специальными ограждениями и перилами, противоскользящим покрытием, специальными парковочными местами;</w:t>
      </w:r>
    </w:p>
    <w:p w:rsidR="007E3FE1" w:rsidRPr="00CB3B5E" w:rsidRDefault="007E3FE1" w:rsidP="007E3FE1">
      <w:pPr>
        <w:ind w:firstLine="709"/>
        <w:jc w:val="both"/>
        <w:outlineLvl w:val="0"/>
        <w:rPr>
          <w:sz w:val="26"/>
          <w:szCs w:val="26"/>
        </w:rPr>
      </w:pPr>
      <w:r w:rsidRPr="00CB3B5E">
        <w:rPr>
          <w:sz w:val="26"/>
          <w:szCs w:val="26"/>
        </w:rPr>
        <w:t>- заявителям – инвалидам, имеющим стойкие расстройства функции зрения, обеспечивается сопровождение и оказание помощи в помещениях Администрации при получении услуги, а также допускаются собаки-проводники.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CB3B5E">
        <w:rPr>
          <w:sz w:val="26"/>
          <w:szCs w:val="26"/>
        </w:rPr>
        <w:t xml:space="preserve">. Показатели доступности </w:t>
      </w:r>
      <w:r>
        <w:rPr>
          <w:sz w:val="26"/>
          <w:szCs w:val="26"/>
        </w:rPr>
        <w:t>муниципальной услуги: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равные права и возможности при получении муниципальной услуги для заявителей;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транспортная доступность к месту предоставления муниципальной услуги;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 xml:space="preserve">- режим работы </w:t>
      </w:r>
      <w:r>
        <w:rPr>
          <w:sz w:val="26"/>
          <w:szCs w:val="26"/>
        </w:rPr>
        <w:t>А</w:t>
      </w:r>
      <w:r w:rsidRPr="00CB3B5E">
        <w:rPr>
          <w:sz w:val="26"/>
          <w:szCs w:val="26"/>
        </w:rPr>
        <w:t>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 xml:space="preserve">- возможность получения полной и достоверной информации о муниципальной услуге по телефону, на официальном сайте </w:t>
      </w:r>
      <w:r>
        <w:rPr>
          <w:sz w:val="26"/>
          <w:szCs w:val="26"/>
        </w:rPr>
        <w:t>Администрации, портале государственных и муниципальных услуг.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2.18.</w:t>
      </w:r>
      <w:r w:rsidRPr="00CB3B5E">
        <w:rPr>
          <w:sz w:val="26"/>
          <w:szCs w:val="26"/>
        </w:rPr>
        <w:t xml:space="preserve"> Показатели качества муниципальной услуги: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соблюдение срока предоставления муниципальной услуги;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соблюдение требований стандарта предоставления муниципальной услуги;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 xml:space="preserve">- удовлетворенность заявителя профессионализмом </w:t>
      </w:r>
      <w:r>
        <w:rPr>
          <w:sz w:val="26"/>
          <w:szCs w:val="26"/>
        </w:rPr>
        <w:t>уполномоченных</w:t>
      </w:r>
      <w:r w:rsidRPr="00CB3B5E">
        <w:rPr>
          <w:sz w:val="26"/>
          <w:szCs w:val="26"/>
        </w:rPr>
        <w:t xml:space="preserve"> лиц </w:t>
      </w:r>
      <w:r>
        <w:rPr>
          <w:sz w:val="26"/>
          <w:szCs w:val="26"/>
        </w:rPr>
        <w:t>А</w:t>
      </w:r>
      <w:r w:rsidRPr="00CB3B5E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поселения</w:t>
      </w:r>
      <w:r w:rsidRPr="00CB3B5E">
        <w:rPr>
          <w:sz w:val="26"/>
          <w:szCs w:val="26"/>
        </w:rPr>
        <w:t xml:space="preserve"> при предоставлении услуги;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>- соблюдение времени ожидания в очереди при подаче заявления (запроса) и получении результата;</w:t>
      </w:r>
    </w:p>
    <w:p w:rsidR="007E3FE1" w:rsidRPr="00CB3B5E" w:rsidRDefault="007E3FE1" w:rsidP="007E3FE1">
      <w:pPr>
        <w:ind w:firstLine="709"/>
        <w:jc w:val="both"/>
        <w:rPr>
          <w:sz w:val="26"/>
          <w:szCs w:val="26"/>
        </w:rPr>
      </w:pPr>
      <w:r w:rsidRPr="00CB3B5E">
        <w:rPr>
          <w:sz w:val="26"/>
          <w:szCs w:val="26"/>
        </w:rPr>
        <w:t xml:space="preserve">- отсутствие жалоб на действия или бездействия </w:t>
      </w:r>
      <w:r>
        <w:rPr>
          <w:sz w:val="26"/>
          <w:szCs w:val="26"/>
        </w:rPr>
        <w:t>уполномоченных</w:t>
      </w:r>
      <w:r w:rsidRPr="00CB3B5E">
        <w:rPr>
          <w:sz w:val="26"/>
          <w:szCs w:val="26"/>
        </w:rPr>
        <w:t xml:space="preserve"> лиц </w:t>
      </w:r>
      <w:r>
        <w:rPr>
          <w:sz w:val="26"/>
          <w:szCs w:val="26"/>
        </w:rPr>
        <w:t>А</w:t>
      </w:r>
      <w:r w:rsidRPr="00CB3B5E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поселения</w:t>
      </w:r>
      <w:r w:rsidRPr="00CB3B5E">
        <w:rPr>
          <w:sz w:val="26"/>
          <w:szCs w:val="26"/>
        </w:rPr>
        <w:t>, поданных в установленном порядке.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</w:p>
    <w:p w:rsidR="007E3FE1" w:rsidRDefault="007E3FE1" w:rsidP="007E3FE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005839">
        <w:rPr>
          <w:b/>
          <w:sz w:val="26"/>
          <w:szCs w:val="26"/>
        </w:rPr>
        <w:t>. Состав, последовательность и сроки</w:t>
      </w:r>
      <w:r>
        <w:rPr>
          <w:b/>
          <w:sz w:val="26"/>
          <w:szCs w:val="26"/>
        </w:rPr>
        <w:t xml:space="preserve"> </w:t>
      </w:r>
      <w:r w:rsidRPr="00005839">
        <w:rPr>
          <w:b/>
          <w:sz w:val="26"/>
          <w:szCs w:val="26"/>
        </w:rPr>
        <w:t>выполнения административн</w:t>
      </w:r>
      <w:r>
        <w:rPr>
          <w:b/>
          <w:sz w:val="26"/>
          <w:szCs w:val="26"/>
        </w:rPr>
        <w:t>ых</w:t>
      </w:r>
      <w:r w:rsidRPr="00005839">
        <w:rPr>
          <w:b/>
          <w:sz w:val="26"/>
          <w:szCs w:val="26"/>
        </w:rPr>
        <w:t xml:space="preserve"> процедур,</w:t>
      </w:r>
      <w:r>
        <w:rPr>
          <w:b/>
          <w:sz w:val="26"/>
          <w:szCs w:val="26"/>
        </w:rPr>
        <w:t xml:space="preserve"> </w:t>
      </w:r>
      <w:r w:rsidRPr="00005839">
        <w:rPr>
          <w:b/>
          <w:sz w:val="26"/>
          <w:szCs w:val="26"/>
        </w:rPr>
        <w:t>требования к порядку их выполнения</w:t>
      </w:r>
    </w:p>
    <w:p w:rsidR="007E3FE1" w:rsidRPr="00005839" w:rsidRDefault="007E3FE1" w:rsidP="007E3FE1">
      <w:pPr>
        <w:ind w:firstLine="709"/>
        <w:jc w:val="both"/>
        <w:outlineLvl w:val="1"/>
        <w:rPr>
          <w:b/>
          <w:sz w:val="26"/>
          <w:szCs w:val="26"/>
        </w:rPr>
      </w:pP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 xml:space="preserve">3.1. Основанием для начала предоставления муниципальной услуги является личное обращение заявителя (законного представителя) в </w:t>
      </w:r>
      <w:r>
        <w:rPr>
          <w:sz w:val="26"/>
          <w:szCs w:val="26"/>
        </w:rPr>
        <w:t>Администрацию Николаевского сельского поселения</w:t>
      </w:r>
      <w:r w:rsidRPr="007A1C5B">
        <w:rPr>
          <w:sz w:val="26"/>
          <w:szCs w:val="26"/>
        </w:rPr>
        <w:t xml:space="preserve"> с приложением комплекта документов в соответствии с перечнем, приведенным в </w:t>
      </w:r>
      <w:hyperlink w:anchor="Par95" w:history="1">
        <w:r w:rsidRPr="007A1C5B">
          <w:rPr>
            <w:sz w:val="26"/>
            <w:szCs w:val="26"/>
          </w:rPr>
          <w:t>п. 2.6</w:t>
        </w:r>
      </w:hyperlink>
      <w:r>
        <w:rPr>
          <w:sz w:val="26"/>
          <w:szCs w:val="26"/>
        </w:rPr>
        <w:t xml:space="preserve">. </w:t>
      </w:r>
      <w:r w:rsidRPr="007A1C5B">
        <w:rPr>
          <w:sz w:val="26"/>
          <w:szCs w:val="26"/>
        </w:rPr>
        <w:t xml:space="preserve"> настоящего регламента.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>3.2. Предоставление муниципальной услуги включает в себя следующие административные процедуры: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>- прием</w:t>
      </w:r>
      <w:r>
        <w:rPr>
          <w:sz w:val="26"/>
          <w:szCs w:val="26"/>
        </w:rPr>
        <w:t xml:space="preserve"> и</w:t>
      </w:r>
      <w:r w:rsidRPr="007A1C5B">
        <w:rPr>
          <w:sz w:val="26"/>
          <w:szCs w:val="26"/>
        </w:rPr>
        <w:t xml:space="preserve"> регистрация заявлени</w:t>
      </w:r>
      <w:r>
        <w:rPr>
          <w:sz w:val="26"/>
          <w:szCs w:val="26"/>
        </w:rPr>
        <w:t>я</w:t>
      </w:r>
      <w:r w:rsidRPr="007A1C5B">
        <w:rPr>
          <w:sz w:val="26"/>
          <w:szCs w:val="26"/>
        </w:rPr>
        <w:t xml:space="preserve"> и прилагаемых к нему документов;</w:t>
      </w:r>
    </w:p>
    <w:p w:rsidR="007E3FE1" w:rsidRPr="00EC0C4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EC0C41">
        <w:rPr>
          <w:sz w:val="26"/>
          <w:szCs w:val="26"/>
        </w:rPr>
        <w:t>ассмотрение заявления и документов заявителя, оформление результата  предоставления муниципальной услуги</w:t>
      </w:r>
      <w:r>
        <w:rPr>
          <w:sz w:val="26"/>
          <w:szCs w:val="26"/>
        </w:rPr>
        <w:t>;</w:t>
      </w:r>
      <w:r w:rsidRPr="00EC0C41">
        <w:rPr>
          <w:sz w:val="26"/>
          <w:szCs w:val="26"/>
        </w:rPr>
        <w:t xml:space="preserve"> 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>- выдача</w:t>
      </w:r>
      <w:r>
        <w:rPr>
          <w:sz w:val="26"/>
          <w:szCs w:val="26"/>
        </w:rPr>
        <w:t xml:space="preserve"> справки, </w:t>
      </w:r>
      <w:r w:rsidRPr="007A1C5B">
        <w:rPr>
          <w:sz w:val="26"/>
          <w:szCs w:val="26"/>
        </w:rPr>
        <w:t xml:space="preserve">выписки из </w:t>
      </w:r>
      <w:proofErr w:type="spellStart"/>
      <w:r w:rsidRPr="007A1C5B">
        <w:rPr>
          <w:sz w:val="26"/>
          <w:szCs w:val="26"/>
        </w:rPr>
        <w:t>похозяйственной</w:t>
      </w:r>
      <w:proofErr w:type="spellEnd"/>
      <w:r w:rsidRPr="007A1C5B">
        <w:rPr>
          <w:sz w:val="26"/>
          <w:szCs w:val="26"/>
        </w:rPr>
        <w:t xml:space="preserve"> книги или отказа в выдаче </w:t>
      </w:r>
      <w:r>
        <w:rPr>
          <w:sz w:val="26"/>
          <w:szCs w:val="26"/>
        </w:rPr>
        <w:t xml:space="preserve">справки, </w:t>
      </w:r>
      <w:r w:rsidRPr="007A1C5B">
        <w:rPr>
          <w:sz w:val="26"/>
          <w:szCs w:val="26"/>
        </w:rPr>
        <w:t xml:space="preserve">выписки из </w:t>
      </w:r>
      <w:proofErr w:type="spellStart"/>
      <w:r w:rsidRPr="007A1C5B">
        <w:rPr>
          <w:sz w:val="26"/>
          <w:szCs w:val="26"/>
        </w:rPr>
        <w:t>похозяйственной</w:t>
      </w:r>
      <w:proofErr w:type="spellEnd"/>
      <w:r w:rsidRPr="007A1C5B">
        <w:rPr>
          <w:sz w:val="26"/>
          <w:szCs w:val="26"/>
        </w:rPr>
        <w:t xml:space="preserve"> книги.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lastRenderedPageBreak/>
        <w:t xml:space="preserve">3.3. Последовательность административных действий (процедур) по предоставлению муниципальной услуги отражена в </w:t>
      </w:r>
      <w:hyperlink w:anchor="Par977" w:history="1">
        <w:r w:rsidRPr="007A1C5B">
          <w:rPr>
            <w:sz w:val="26"/>
            <w:szCs w:val="26"/>
          </w:rPr>
          <w:t>блок-схеме</w:t>
        </w:r>
      </w:hyperlink>
      <w:r w:rsidRPr="007A1C5B">
        <w:rPr>
          <w:sz w:val="26"/>
          <w:szCs w:val="26"/>
        </w:rPr>
        <w:t xml:space="preserve">, представленной в приложении </w:t>
      </w:r>
      <w:r>
        <w:rPr>
          <w:sz w:val="26"/>
          <w:szCs w:val="26"/>
        </w:rPr>
        <w:t>2</w:t>
      </w:r>
      <w:r w:rsidRPr="007A1C5B">
        <w:rPr>
          <w:sz w:val="26"/>
          <w:szCs w:val="26"/>
        </w:rPr>
        <w:t xml:space="preserve"> к настоящему Административному регламенту.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>3.4. Описание административных процедур.</w:t>
      </w:r>
    </w:p>
    <w:p w:rsidR="007E3FE1" w:rsidRPr="007A1C5B" w:rsidRDefault="007E3FE1" w:rsidP="007E3FE1">
      <w:pPr>
        <w:ind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 xml:space="preserve">3.4.1. Прием и регистрация заявления </w:t>
      </w:r>
      <w:r>
        <w:rPr>
          <w:sz w:val="26"/>
          <w:szCs w:val="26"/>
        </w:rPr>
        <w:t>и</w:t>
      </w:r>
      <w:r w:rsidRPr="002811CF">
        <w:rPr>
          <w:sz w:val="26"/>
          <w:szCs w:val="26"/>
        </w:rPr>
        <w:t xml:space="preserve"> </w:t>
      </w:r>
      <w:r w:rsidRPr="007A1C5B">
        <w:rPr>
          <w:sz w:val="26"/>
          <w:szCs w:val="26"/>
        </w:rPr>
        <w:t>прилагаемых к нему документов</w:t>
      </w:r>
      <w:r>
        <w:rPr>
          <w:sz w:val="26"/>
          <w:szCs w:val="26"/>
        </w:rPr>
        <w:t>:</w:t>
      </w:r>
    </w:p>
    <w:p w:rsidR="007E3FE1" w:rsidRPr="00EF6312" w:rsidRDefault="007E3FE1" w:rsidP="007E3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631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312">
        <w:rPr>
          <w:rFonts w:ascii="Times New Roman" w:hAnsi="Times New Roman" w:cs="Times New Roman"/>
          <w:sz w:val="26"/>
          <w:szCs w:val="26"/>
        </w:rPr>
        <w:t xml:space="preserve">личное </w:t>
      </w:r>
      <w:r>
        <w:rPr>
          <w:rFonts w:ascii="Times New Roman" w:hAnsi="Times New Roman" w:cs="Times New Roman"/>
          <w:sz w:val="26"/>
          <w:szCs w:val="26"/>
        </w:rPr>
        <w:t xml:space="preserve">устное </w:t>
      </w:r>
      <w:r w:rsidRPr="00EF6312">
        <w:rPr>
          <w:rFonts w:ascii="Times New Roman" w:hAnsi="Times New Roman" w:cs="Times New Roman"/>
          <w:sz w:val="26"/>
          <w:szCs w:val="26"/>
        </w:rPr>
        <w:t>обращение заявителя в Администрацию,</w:t>
      </w:r>
      <w:r>
        <w:rPr>
          <w:rFonts w:ascii="Times New Roman" w:hAnsi="Times New Roman" w:cs="Times New Roman"/>
          <w:sz w:val="26"/>
          <w:szCs w:val="26"/>
        </w:rPr>
        <w:t xml:space="preserve"> либо поступление </w:t>
      </w:r>
      <w:r w:rsidRPr="00EF6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письменного заявления в непосредственно в уполномоченный орган,</w:t>
      </w:r>
      <w:r w:rsidRPr="00EF6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почте, </w:t>
      </w:r>
      <w:r w:rsidRPr="00EF6312">
        <w:rPr>
          <w:rFonts w:ascii="Times New Roman" w:hAnsi="Times New Roman" w:cs="Times New Roman"/>
          <w:sz w:val="26"/>
          <w:szCs w:val="26"/>
        </w:rPr>
        <w:t>по электронной почте</w:t>
      </w:r>
      <w:r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875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 МФЦ</w:t>
      </w:r>
      <w:r w:rsidRPr="00EF63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E3FE1" w:rsidRPr="00EF6312" w:rsidRDefault="007E3FE1" w:rsidP="007E3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EF6312">
        <w:rPr>
          <w:rFonts w:ascii="Times New Roman" w:hAnsi="Times New Roman" w:cs="Times New Roman"/>
          <w:sz w:val="26"/>
          <w:szCs w:val="26"/>
        </w:rPr>
        <w:t xml:space="preserve">полномоченное лицо </w:t>
      </w:r>
      <w:r>
        <w:rPr>
          <w:rFonts w:ascii="Times New Roman" w:hAnsi="Times New Roman" w:cs="Times New Roman"/>
          <w:sz w:val="26"/>
          <w:szCs w:val="26"/>
        </w:rPr>
        <w:t>осуществляет</w:t>
      </w:r>
      <w:r w:rsidRPr="00EF6312">
        <w:rPr>
          <w:rFonts w:ascii="Times New Roman" w:hAnsi="Times New Roman" w:cs="Times New Roman"/>
          <w:sz w:val="26"/>
          <w:szCs w:val="26"/>
        </w:rPr>
        <w:t xml:space="preserve"> прием заявления с приложенными документами,</w:t>
      </w:r>
      <w:r>
        <w:rPr>
          <w:rFonts w:ascii="Times New Roman" w:hAnsi="Times New Roman" w:cs="Times New Roman"/>
          <w:sz w:val="26"/>
          <w:szCs w:val="26"/>
        </w:rPr>
        <w:t xml:space="preserve"> проводит проверку предоставленных документов. При отсутствии оснований для отказа в приеме документов для предоставления муниципальной услуги</w:t>
      </w:r>
      <w:r w:rsidRPr="00EF6312">
        <w:rPr>
          <w:rFonts w:ascii="Times New Roman" w:hAnsi="Times New Roman" w:cs="Times New Roman"/>
          <w:sz w:val="26"/>
          <w:szCs w:val="26"/>
        </w:rPr>
        <w:t xml:space="preserve"> заявление регистрируется в журнале </w:t>
      </w:r>
      <w:r>
        <w:rPr>
          <w:rFonts w:ascii="Times New Roman" w:hAnsi="Times New Roman" w:cs="Times New Roman"/>
          <w:sz w:val="26"/>
          <w:szCs w:val="26"/>
        </w:rPr>
        <w:t>поступающих документов</w:t>
      </w:r>
      <w:r w:rsidRPr="00EF6312">
        <w:rPr>
          <w:rFonts w:ascii="Times New Roman" w:hAnsi="Times New Roman" w:cs="Times New Roman"/>
          <w:sz w:val="26"/>
          <w:szCs w:val="26"/>
        </w:rPr>
        <w:t xml:space="preserve">, на заявлении ставится номер и дата регистрации. Зарегистрированное заявление с приложенными документами передается </w:t>
      </w:r>
      <w:r>
        <w:rPr>
          <w:rFonts w:ascii="Times New Roman" w:hAnsi="Times New Roman" w:cs="Times New Roman"/>
          <w:sz w:val="26"/>
          <w:szCs w:val="26"/>
        </w:rPr>
        <w:t>руководителю Администрации</w:t>
      </w:r>
      <w:r w:rsidRPr="00EF6312">
        <w:rPr>
          <w:rFonts w:ascii="Times New Roman" w:hAnsi="Times New Roman" w:cs="Times New Roman"/>
          <w:sz w:val="26"/>
          <w:szCs w:val="26"/>
        </w:rPr>
        <w:t>.</w:t>
      </w:r>
    </w:p>
    <w:p w:rsidR="007E3FE1" w:rsidRDefault="007E3FE1" w:rsidP="007E3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312">
        <w:rPr>
          <w:rFonts w:ascii="Times New Roman" w:hAnsi="Times New Roman" w:cs="Times New Roman"/>
          <w:sz w:val="26"/>
          <w:szCs w:val="26"/>
        </w:rPr>
        <w:t xml:space="preserve">Максимальный срок административной процедуры составляет не более 1 (одного) рабочего дня. </w:t>
      </w:r>
    </w:p>
    <w:p w:rsidR="007E3FE1" w:rsidRDefault="007E3FE1" w:rsidP="007E3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312">
        <w:rPr>
          <w:rFonts w:ascii="Times New Roman" w:hAnsi="Times New Roman" w:cs="Times New Roman"/>
          <w:sz w:val="26"/>
          <w:szCs w:val="26"/>
        </w:rPr>
        <w:t xml:space="preserve">Результатом исполнения административной процедуры является регистрация заявления в журнале, отметка о принятии заявления (при личном обращении заявителя) и передача его на рассмотрение </w:t>
      </w:r>
      <w:r>
        <w:rPr>
          <w:rFonts w:ascii="Times New Roman" w:hAnsi="Times New Roman" w:cs="Times New Roman"/>
          <w:sz w:val="26"/>
          <w:szCs w:val="26"/>
        </w:rPr>
        <w:t>руководителю Администрации</w:t>
      </w:r>
      <w:r w:rsidRPr="00EF6312">
        <w:rPr>
          <w:rFonts w:ascii="Times New Roman" w:hAnsi="Times New Roman" w:cs="Times New Roman"/>
          <w:sz w:val="26"/>
          <w:szCs w:val="26"/>
        </w:rPr>
        <w:t xml:space="preserve">, либо </w:t>
      </w:r>
      <w:r>
        <w:rPr>
          <w:rFonts w:ascii="Times New Roman" w:hAnsi="Times New Roman" w:cs="Times New Roman"/>
          <w:sz w:val="26"/>
          <w:szCs w:val="26"/>
        </w:rPr>
        <w:t>отказ</w:t>
      </w:r>
      <w:r w:rsidRPr="00EF6312">
        <w:rPr>
          <w:rFonts w:ascii="Times New Roman" w:hAnsi="Times New Roman" w:cs="Times New Roman"/>
          <w:sz w:val="26"/>
          <w:szCs w:val="26"/>
        </w:rPr>
        <w:t xml:space="preserve"> в приеме документов.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 xml:space="preserve">3.4.2. </w:t>
      </w:r>
      <w:r>
        <w:rPr>
          <w:sz w:val="26"/>
          <w:szCs w:val="26"/>
        </w:rPr>
        <w:t>Р</w:t>
      </w:r>
      <w:r w:rsidRPr="00EC0C41">
        <w:rPr>
          <w:sz w:val="26"/>
          <w:szCs w:val="26"/>
        </w:rPr>
        <w:t>ассмотрение заявления и документов заявителя, оформление результата  предоставления муниципальной услуги</w:t>
      </w:r>
      <w:r>
        <w:rPr>
          <w:sz w:val="26"/>
          <w:szCs w:val="26"/>
        </w:rPr>
        <w:t>:</w:t>
      </w:r>
      <w:r w:rsidRPr="00EF6312">
        <w:rPr>
          <w:sz w:val="26"/>
          <w:szCs w:val="26"/>
        </w:rPr>
        <w:t xml:space="preserve"> </w:t>
      </w:r>
    </w:p>
    <w:p w:rsidR="007E3FE1" w:rsidRPr="00EF6312" w:rsidRDefault="007E3FE1" w:rsidP="007E3FE1">
      <w:pPr>
        <w:ind w:firstLine="709"/>
        <w:jc w:val="both"/>
        <w:rPr>
          <w:sz w:val="26"/>
          <w:szCs w:val="26"/>
        </w:rPr>
      </w:pPr>
      <w:r w:rsidRPr="00EF6312">
        <w:rPr>
          <w:sz w:val="26"/>
          <w:szCs w:val="26"/>
        </w:rPr>
        <w:t>Основанием для начала адми</w:t>
      </w:r>
      <w:r>
        <w:rPr>
          <w:sz w:val="26"/>
          <w:szCs w:val="26"/>
        </w:rPr>
        <w:t xml:space="preserve">нистративной процедуры </w:t>
      </w:r>
      <w:r w:rsidRPr="00EF6312">
        <w:rPr>
          <w:sz w:val="26"/>
          <w:szCs w:val="26"/>
        </w:rPr>
        <w:t xml:space="preserve">поступление </w:t>
      </w:r>
      <w:r>
        <w:rPr>
          <w:sz w:val="26"/>
          <w:szCs w:val="26"/>
        </w:rPr>
        <w:t xml:space="preserve">уполномоченному лицу Администрации </w:t>
      </w:r>
      <w:r w:rsidRPr="00EF6312">
        <w:rPr>
          <w:sz w:val="26"/>
          <w:szCs w:val="26"/>
        </w:rPr>
        <w:t xml:space="preserve">зарегистрированного в установленном порядке </w:t>
      </w:r>
      <w:r>
        <w:rPr>
          <w:sz w:val="26"/>
          <w:szCs w:val="26"/>
        </w:rPr>
        <w:t>заявления</w:t>
      </w:r>
      <w:r w:rsidRPr="00EF6312">
        <w:rPr>
          <w:sz w:val="26"/>
          <w:szCs w:val="26"/>
        </w:rPr>
        <w:t xml:space="preserve"> заявителя</w:t>
      </w:r>
      <w:r>
        <w:rPr>
          <w:sz w:val="26"/>
          <w:szCs w:val="26"/>
        </w:rPr>
        <w:t xml:space="preserve"> с резолюцией руководителя Администрации</w:t>
      </w:r>
      <w:r w:rsidRPr="00EF6312">
        <w:rPr>
          <w:sz w:val="26"/>
          <w:szCs w:val="26"/>
        </w:rPr>
        <w:t>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 xml:space="preserve">Уполномоченное лицо осуществляет проверку представленных заявителем документов согласно </w:t>
      </w:r>
      <w:hyperlink w:anchor="Par95" w:history="1">
        <w:r w:rsidRPr="002B4970">
          <w:rPr>
            <w:sz w:val="26"/>
            <w:szCs w:val="26"/>
          </w:rPr>
          <w:t>п. 2.6</w:t>
        </w:r>
      </w:hyperlink>
      <w:r>
        <w:rPr>
          <w:sz w:val="26"/>
          <w:szCs w:val="26"/>
        </w:rPr>
        <w:t>.-2.8.</w:t>
      </w:r>
      <w:r w:rsidRPr="002B4970">
        <w:rPr>
          <w:sz w:val="26"/>
          <w:szCs w:val="26"/>
        </w:rPr>
        <w:t xml:space="preserve"> настоящего регламента на достоверность сведений, содержащихся в документах</w:t>
      </w:r>
      <w:r>
        <w:rPr>
          <w:sz w:val="26"/>
          <w:szCs w:val="26"/>
        </w:rPr>
        <w:t>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1F325A">
        <w:rPr>
          <w:sz w:val="26"/>
          <w:szCs w:val="26"/>
        </w:rPr>
        <w:t xml:space="preserve">В случае выявления противоречий, неточностей в представленных на рассмотрение документах либо факта их недостоверности уполномоченное лицо должно уведомить заявителя о неточности, назвать недостоверные данные и указать на необходимость устранения данных недостатков в срок, не превышающий 2-х рабочих дней со дня уведомления. Заявитель уведомляется по </w:t>
      </w:r>
      <w:proofErr w:type="gramStart"/>
      <w:r w:rsidRPr="001F325A">
        <w:rPr>
          <w:sz w:val="26"/>
          <w:szCs w:val="26"/>
        </w:rPr>
        <w:t>указанным</w:t>
      </w:r>
      <w:proofErr w:type="gramEnd"/>
      <w:r w:rsidRPr="001F325A">
        <w:rPr>
          <w:sz w:val="26"/>
          <w:szCs w:val="26"/>
        </w:rPr>
        <w:t xml:space="preserve"> в контактных данных телефону </w:t>
      </w:r>
      <w:r>
        <w:rPr>
          <w:sz w:val="26"/>
          <w:szCs w:val="26"/>
        </w:rPr>
        <w:t>или электронной почте. В случае</w:t>
      </w:r>
      <w:r w:rsidRPr="001F325A">
        <w:rPr>
          <w:sz w:val="26"/>
          <w:szCs w:val="26"/>
        </w:rPr>
        <w:t xml:space="preserve"> если в течение 2-х рабочих дней указанные замечания заявителем не устранены, уполномоченное лицо готовит письменный отказ в предоставлении муниципальной услуги в течение 1 </w:t>
      </w:r>
      <w:r>
        <w:rPr>
          <w:sz w:val="26"/>
          <w:szCs w:val="26"/>
        </w:rPr>
        <w:t xml:space="preserve">рабочего </w:t>
      </w:r>
      <w:r w:rsidRPr="001F325A">
        <w:rPr>
          <w:sz w:val="26"/>
          <w:szCs w:val="26"/>
        </w:rPr>
        <w:t>дня и передает его на отправку почтой.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уполномоченное лицо направляет запросы в рамках межведомственного взаимодействия.</w:t>
      </w:r>
    </w:p>
    <w:p w:rsidR="007E3FE1" w:rsidRDefault="007E3FE1" w:rsidP="007E3FE1">
      <w:pPr>
        <w:ind w:firstLine="709"/>
        <w:jc w:val="both"/>
        <w:rPr>
          <w:color w:val="000000"/>
          <w:sz w:val="26"/>
          <w:szCs w:val="26"/>
        </w:rPr>
      </w:pPr>
      <w:r w:rsidRPr="00EF6312">
        <w:rPr>
          <w:color w:val="000000"/>
          <w:sz w:val="26"/>
          <w:szCs w:val="26"/>
        </w:rPr>
        <w:t xml:space="preserve">Результатом исполнения административной процедуры является </w:t>
      </w:r>
      <w:r>
        <w:rPr>
          <w:color w:val="000000"/>
          <w:sz w:val="26"/>
          <w:szCs w:val="26"/>
        </w:rPr>
        <w:t xml:space="preserve">подготовка </w:t>
      </w:r>
      <w:r w:rsidRPr="00EF63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уполномоченным лицом справки</w:t>
      </w:r>
      <w:r w:rsidRPr="00EF631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выписки из </w:t>
      </w:r>
      <w:proofErr w:type="spellStart"/>
      <w:r>
        <w:rPr>
          <w:color w:val="000000"/>
          <w:sz w:val="26"/>
          <w:szCs w:val="26"/>
        </w:rPr>
        <w:t>похозяйственной</w:t>
      </w:r>
      <w:proofErr w:type="spellEnd"/>
      <w:r>
        <w:rPr>
          <w:color w:val="000000"/>
          <w:sz w:val="26"/>
          <w:szCs w:val="26"/>
        </w:rPr>
        <w:t xml:space="preserve"> книги</w:t>
      </w:r>
      <w:r w:rsidRPr="00EF6312">
        <w:rPr>
          <w:color w:val="000000"/>
          <w:sz w:val="26"/>
          <w:szCs w:val="26"/>
        </w:rPr>
        <w:t xml:space="preserve"> либо отказ</w:t>
      </w:r>
      <w:r>
        <w:rPr>
          <w:color w:val="000000"/>
          <w:sz w:val="26"/>
          <w:szCs w:val="26"/>
        </w:rPr>
        <w:t>а</w:t>
      </w:r>
      <w:r w:rsidRPr="00EF63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предоставлении муниципальной услуги.</w:t>
      </w:r>
    </w:p>
    <w:p w:rsidR="007E3FE1" w:rsidRDefault="007E3FE1" w:rsidP="007E3FE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Выписка </w:t>
      </w:r>
      <w:r w:rsidRPr="004F40A5">
        <w:rPr>
          <w:sz w:val="26"/>
          <w:szCs w:val="26"/>
        </w:rPr>
        <w:t xml:space="preserve">из </w:t>
      </w:r>
      <w:proofErr w:type="spellStart"/>
      <w:r w:rsidRPr="004F40A5">
        <w:rPr>
          <w:sz w:val="26"/>
          <w:szCs w:val="26"/>
        </w:rPr>
        <w:t>похозяйственной</w:t>
      </w:r>
      <w:proofErr w:type="spellEnd"/>
      <w:r w:rsidRPr="004F40A5">
        <w:rPr>
          <w:sz w:val="26"/>
          <w:szCs w:val="26"/>
        </w:rPr>
        <w:t xml:space="preserve"> книги</w:t>
      </w:r>
      <w:r w:rsidRPr="00EC1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наличии у гражданина права на земельный участок оформляется по форме, утвержденной </w:t>
      </w:r>
      <w:r w:rsidRPr="0049424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49424E">
        <w:rPr>
          <w:sz w:val="26"/>
          <w:szCs w:val="26"/>
        </w:rPr>
        <w:t xml:space="preserve"> </w:t>
      </w:r>
      <w:proofErr w:type="spellStart"/>
      <w:r w:rsidRPr="0049424E">
        <w:rPr>
          <w:sz w:val="26"/>
          <w:szCs w:val="26"/>
        </w:rPr>
        <w:t>Росреестра</w:t>
      </w:r>
      <w:proofErr w:type="spellEnd"/>
      <w:r w:rsidRPr="0049424E">
        <w:rPr>
          <w:sz w:val="26"/>
          <w:szCs w:val="26"/>
        </w:rPr>
        <w:t xml:space="preserve"> от 07.03.2012 </w:t>
      </w:r>
      <w:r>
        <w:rPr>
          <w:sz w:val="26"/>
          <w:szCs w:val="26"/>
        </w:rPr>
        <w:t>№</w:t>
      </w:r>
      <w:r w:rsidRPr="0049424E">
        <w:rPr>
          <w:sz w:val="26"/>
          <w:szCs w:val="26"/>
        </w:rPr>
        <w:t xml:space="preserve"> </w:t>
      </w:r>
      <w:proofErr w:type="gramStart"/>
      <w:r w:rsidRPr="0049424E">
        <w:rPr>
          <w:sz w:val="26"/>
          <w:szCs w:val="26"/>
        </w:rPr>
        <w:t>П</w:t>
      </w:r>
      <w:proofErr w:type="gramEnd"/>
      <w:r w:rsidRPr="0049424E">
        <w:rPr>
          <w:sz w:val="26"/>
          <w:szCs w:val="26"/>
        </w:rPr>
        <w:t>/103</w:t>
      </w:r>
      <w:r>
        <w:rPr>
          <w:sz w:val="26"/>
          <w:szCs w:val="26"/>
        </w:rPr>
        <w:t xml:space="preserve"> «</w:t>
      </w:r>
      <w:r w:rsidRPr="0049424E">
        <w:rPr>
          <w:sz w:val="26"/>
          <w:szCs w:val="26"/>
        </w:rPr>
        <w:t xml:space="preserve">Об утверждении формы выписки из </w:t>
      </w:r>
      <w:proofErr w:type="spellStart"/>
      <w:r w:rsidRPr="0049424E">
        <w:rPr>
          <w:sz w:val="26"/>
          <w:szCs w:val="26"/>
        </w:rPr>
        <w:t>похозяйственной</w:t>
      </w:r>
      <w:proofErr w:type="spellEnd"/>
      <w:r w:rsidRPr="0049424E">
        <w:rPr>
          <w:sz w:val="26"/>
          <w:szCs w:val="26"/>
        </w:rPr>
        <w:t xml:space="preserve"> книги о наличии у гражданина права на земельный участок</w:t>
      </w:r>
      <w:r>
        <w:rPr>
          <w:sz w:val="26"/>
          <w:szCs w:val="26"/>
        </w:rPr>
        <w:t>».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Результат муниципальной услуги (справка, выписка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книги) </w:t>
      </w:r>
      <w:r w:rsidRPr="00542A52">
        <w:rPr>
          <w:sz w:val="26"/>
          <w:szCs w:val="26"/>
        </w:rPr>
        <w:t xml:space="preserve">подписывается </w:t>
      </w:r>
      <w:r>
        <w:rPr>
          <w:sz w:val="26"/>
          <w:szCs w:val="26"/>
        </w:rPr>
        <w:t>уполномоченным лицом</w:t>
      </w:r>
      <w:r w:rsidRPr="00542A5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542A52">
        <w:rPr>
          <w:sz w:val="26"/>
          <w:szCs w:val="26"/>
        </w:rPr>
        <w:t>дминистр</w:t>
      </w:r>
      <w:r>
        <w:rPr>
          <w:sz w:val="26"/>
          <w:szCs w:val="26"/>
        </w:rPr>
        <w:t xml:space="preserve">ации в течение 1 рабочего дня, </w:t>
      </w:r>
      <w:r w:rsidRPr="00542A52">
        <w:rPr>
          <w:sz w:val="26"/>
          <w:szCs w:val="26"/>
        </w:rPr>
        <w:t>заверяется печатью органа местного самоуправления</w:t>
      </w:r>
      <w:r>
        <w:rPr>
          <w:sz w:val="26"/>
          <w:szCs w:val="26"/>
        </w:rPr>
        <w:t xml:space="preserve"> и </w:t>
      </w:r>
      <w:r w:rsidRPr="00542A52">
        <w:rPr>
          <w:sz w:val="26"/>
          <w:szCs w:val="26"/>
        </w:rPr>
        <w:t>регистрируется в журнале регистрации.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754E18">
        <w:rPr>
          <w:sz w:val="26"/>
          <w:szCs w:val="26"/>
        </w:rPr>
        <w:t xml:space="preserve">Решение об отказе </w:t>
      </w:r>
      <w:r>
        <w:rPr>
          <w:sz w:val="26"/>
          <w:szCs w:val="26"/>
        </w:rPr>
        <w:t>в предоставлении муниципальной услуги</w:t>
      </w:r>
      <w:r w:rsidRPr="00754E18">
        <w:rPr>
          <w:sz w:val="26"/>
          <w:szCs w:val="26"/>
        </w:rPr>
        <w:t xml:space="preserve"> (выписки из домовой книги, выписки из </w:t>
      </w:r>
      <w:proofErr w:type="spellStart"/>
      <w:r w:rsidRPr="00754E18">
        <w:rPr>
          <w:sz w:val="26"/>
          <w:szCs w:val="26"/>
        </w:rPr>
        <w:t>похозяйственной</w:t>
      </w:r>
      <w:proofErr w:type="spellEnd"/>
      <w:r w:rsidRPr="00754E18">
        <w:rPr>
          <w:sz w:val="26"/>
          <w:szCs w:val="26"/>
        </w:rPr>
        <w:t xml:space="preserve"> книги, справок и иных документов) должно содержать основание отказа</w:t>
      </w:r>
      <w:r>
        <w:rPr>
          <w:sz w:val="26"/>
          <w:szCs w:val="26"/>
        </w:rPr>
        <w:t>.</w:t>
      </w:r>
    </w:p>
    <w:p w:rsidR="007E3FE1" w:rsidRPr="00E04B4C" w:rsidRDefault="007E3FE1" w:rsidP="007E3F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исполнения административной процедуры не более 8 рабочих дней.</w:t>
      </w:r>
    </w:p>
    <w:p w:rsidR="007E3FE1" w:rsidRPr="002B4970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>3.4.3. Выдача</w:t>
      </w:r>
      <w:r>
        <w:rPr>
          <w:sz w:val="26"/>
          <w:szCs w:val="26"/>
        </w:rPr>
        <w:t xml:space="preserve"> результата муниципальной услуги либо</w:t>
      </w:r>
      <w:r w:rsidRPr="002B4970">
        <w:rPr>
          <w:sz w:val="26"/>
          <w:szCs w:val="26"/>
        </w:rPr>
        <w:t xml:space="preserve"> отказ в </w:t>
      </w:r>
      <w:r>
        <w:rPr>
          <w:sz w:val="26"/>
          <w:szCs w:val="26"/>
        </w:rPr>
        <w:t>предоставлении муниципальной услуги:</w:t>
      </w:r>
    </w:p>
    <w:p w:rsidR="007E3FE1" w:rsidRPr="002B4970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sz w:val="26"/>
          <w:szCs w:val="26"/>
        </w:rPr>
        <w:t>оформление результата муниципальной услуги в порядке, установленном пп.3.4.2. пункта 3.4. настоящего Административного регламента.</w:t>
      </w:r>
    </w:p>
    <w:p w:rsidR="007E3FE1" w:rsidRPr="002B4970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 xml:space="preserve">Выдачу </w:t>
      </w:r>
      <w:r>
        <w:rPr>
          <w:sz w:val="26"/>
          <w:szCs w:val="26"/>
        </w:rPr>
        <w:t>результата муниципальной услуги</w:t>
      </w:r>
      <w:r w:rsidRPr="002B4970">
        <w:rPr>
          <w:sz w:val="26"/>
          <w:szCs w:val="26"/>
        </w:rPr>
        <w:t xml:space="preserve"> заявителю или его законному представителю обеспечивает </w:t>
      </w:r>
      <w:r>
        <w:rPr>
          <w:sz w:val="26"/>
          <w:szCs w:val="26"/>
        </w:rPr>
        <w:t>уполномоченное лицо Администрации</w:t>
      </w:r>
      <w:r w:rsidRPr="002B4970">
        <w:rPr>
          <w:sz w:val="26"/>
          <w:szCs w:val="26"/>
        </w:rPr>
        <w:t>, ответственн</w:t>
      </w:r>
      <w:r>
        <w:rPr>
          <w:sz w:val="26"/>
          <w:szCs w:val="26"/>
        </w:rPr>
        <w:t>ое</w:t>
      </w:r>
      <w:r w:rsidRPr="002B4970">
        <w:rPr>
          <w:sz w:val="26"/>
          <w:szCs w:val="26"/>
        </w:rPr>
        <w:t xml:space="preserve"> за предоставление данной муниципальной услуги.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754E18">
        <w:rPr>
          <w:sz w:val="26"/>
          <w:szCs w:val="26"/>
        </w:rPr>
        <w:t>Результат муниципальной услуги может выдаваться лично заявителю (представителю заявителя), либо передается способом, указанным заявителем в ходе приема или почтой в адрес заявителя.</w:t>
      </w:r>
    </w:p>
    <w:p w:rsidR="007E3FE1" w:rsidRPr="002B4970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 xml:space="preserve">Результатом исполнения административной процедуры является выдача </w:t>
      </w:r>
      <w:r>
        <w:rPr>
          <w:sz w:val="26"/>
          <w:szCs w:val="26"/>
        </w:rPr>
        <w:t xml:space="preserve">справки, </w:t>
      </w:r>
      <w:r w:rsidRPr="002B4970">
        <w:rPr>
          <w:sz w:val="26"/>
          <w:szCs w:val="26"/>
        </w:rPr>
        <w:t xml:space="preserve">выписки из </w:t>
      </w:r>
      <w:proofErr w:type="spellStart"/>
      <w:r w:rsidRPr="002B4970">
        <w:rPr>
          <w:sz w:val="26"/>
          <w:szCs w:val="26"/>
        </w:rPr>
        <w:t>похозяйственной</w:t>
      </w:r>
      <w:proofErr w:type="spellEnd"/>
      <w:r w:rsidRPr="002B4970">
        <w:rPr>
          <w:sz w:val="26"/>
          <w:szCs w:val="26"/>
        </w:rPr>
        <w:t xml:space="preserve"> книги или отказа в выдаче </w:t>
      </w:r>
      <w:r>
        <w:rPr>
          <w:sz w:val="26"/>
          <w:szCs w:val="26"/>
        </w:rPr>
        <w:t xml:space="preserve">справки, </w:t>
      </w:r>
      <w:r w:rsidRPr="002B4970">
        <w:rPr>
          <w:sz w:val="26"/>
          <w:szCs w:val="26"/>
        </w:rPr>
        <w:t xml:space="preserve">выписки из </w:t>
      </w:r>
      <w:proofErr w:type="spellStart"/>
      <w:r w:rsidRPr="002B4970">
        <w:rPr>
          <w:sz w:val="26"/>
          <w:szCs w:val="26"/>
        </w:rPr>
        <w:t>похозяйственной</w:t>
      </w:r>
      <w:proofErr w:type="spellEnd"/>
      <w:r w:rsidRPr="002B4970">
        <w:rPr>
          <w:sz w:val="26"/>
          <w:szCs w:val="26"/>
        </w:rPr>
        <w:t xml:space="preserve"> книги.</w:t>
      </w:r>
    </w:p>
    <w:p w:rsidR="007E3FE1" w:rsidRPr="002B4970" w:rsidRDefault="007E3FE1" w:rsidP="007E3FE1">
      <w:pPr>
        <w:ind w:firstLine="709"/>
        <w:jc w:val="both"/>
        <w:rPr>
          <w:sz w:val="26"/>
          <w:szCs w:val="26"/>
        </w:rPr>
      </w:pPr>
      <w:r w:rsidRPr="002B4970">
        <w:rPr>
          <w:sz w:val="26"/>
          <w:szCs w:val="26"/>
        </w:rPr>
        <w:t>Срок исполнения административной процедуры составляет 1 рабочий день.</w:t>
      </w:r>
    </w:p>
    <w:p w:rsidR="007E3FE1" w:rsidRDefault="007E3FE1" w:rsidP="007E3FE1">
      <w:pPr>
        <w:ind w:firstLine="540"/>
        <w:jc w:val="both"/>
        <w:rPr>
          <w:sz w:val="26"/>
          <w:szCs w:val="26"/>
        </w:rPr>
      </w:pPr>
    </w:p>
    <w:p w:rsidR="007E3FE1" w:rsidRPr="00285594" w:rsidRDefault="007E3FE1" w:rsidP="007E3FE1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</w:t>
      </w:r>
      <w:r w:rsidRPr="00285594">
        <w:rPr>
          <w:b/>
          <w:sz w:val="26"/>
          <w:szCs w:val="26"/>
        </w:rPr>
        <w:t>Формы контроля</w:t>
      </w:r>
    </w:p>
    <w:p w:rsidR="007E3FE1" w:rsidRPr="00285594" w:rsidRDefault="007E3FE1" w:rsidP="007E3FE1">
      <w:pPr>
        <w:jc w:val="center"/>
        <w:rPr>
          <w:b/>
          <w:sz w:val="26"/>
          <w:szCs w:val="26"/>
        </w:rPr>
      </w:pPr>
      <w:r w:rsidRPr="00285594">
        <w:rPr>
          <w:b/>
          <w:sz w:val="26"/>
          <w:szCs w:val="26"/>
        </w:rPr>
        <w:t>за исполнением административного регламента</w:t>
      </w:r>
    </w:p>
    <w:p w:rsidR="007E3FE1" w:rsidRPr="00285594" w:rsidRDefault="007E3FE1" w:rsidP="007E3FE1">
      <w:pPr>
        <w:jc w:val="both"/>
        <w:rPr>
          <w:b/>
          <w:sz w:val="26"/>
          <w:szCs w:val="26"/>
        </w:rPr>
      </w:pP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 xml:space="preserve">4.1. Текущий контроль осуществляется путем проведения </w:t>
      </w:r>
      <w:r>
        <w:rPr>
          <w:sz w:val="26"/>
          <w:szCs w:val="26"/>
        </w:rPr>
        <w:t>руководителем Администрации</w:t>
      </w:r>
      <w:r w:rsidRPr="003836D6">
        <w:rPr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исполнения </w:t>
      </w:r>
      <w:r>
        <w:rPr>
          <w:sz w:val="26"/>
          <w:szCs w:val="26"/>
        </w:rPr>
        <w:t>уполномоченными лицами</w:t>
      </w:r>
      <w:r w:rsidRPr="003836D6">
        <w:rPr>
          <w:sz w:val="26"/>
          <w:szCs w:val="26"/>
        </w:rPr>
        <w:t xml:space="preserve"> положений регламента, требований действующего законодательства. Текущий контроль осуществляется постоянно.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 xml:space="preserve">4.2. </w:t>
      </w:r>
      <w:r>
        <w:rPr>
          <w:sz w:val="26"/>
          <w:szCs w:val="26"/>
        </w:rPr>
        <w:t>Уполномоченное лицо</w:t>
      </w:r>
      <w:r w:rsidRPr="003836D6">
        <w:rPr>
          <w:sz w:val="26"/>
          <w:szCs w:val="26"/>
        </w:rPr>
        <w:t>, ответственн</w:t>
      </w:r>
      <w:r>
        <w:rPr>
          <w:sz w:val="26"/>
          <w:szCs w:val="26"/>
        </w:rPr>
        <w:t>ое</w:t>
      </w:r>
      <w:r w:rsidRPr="003836D6">
        <w:rPr>
          <w:sz w:val="26"/>
          <w:szCs w:val="26"/>
        </w:rPr>
        <w:t xml:space="preserve"> за предоставление муниципальной услуги, несет персональную ответственность за соблюдение требований настоящего административного регламента, за осуществляемые действия (бездействие) и принимаемые решения в ходе предоставления муниципальной услуги.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3836D6">
        <w:rPr>
          <w:sz w:val="26"/>
          <w:szCs w:val="26"/>
        </w:rPr>
        <w:t xml:space="preserve">. Текущий контроль осуществляется путем проведения проверок соблюдения и исполнения </w:t>
      </w:r>
      <w:r>
        <w:rPr>
          <w:sz w:val="26"/>
          <w:szCs w:val="26"/>
        </w:rPr>
        <w:t>уполномоченными лицами</w:t>
      </w:r>
      <w:r w:rsidRPr="003836D6">
        <w:rPr>
          <w:sz w:val="26"/>
          <w:szCs w:val="26"/>
        </w:rPr>
        <w:t xml:space="preserve"> положений административного регламента, иных нормативных правовых актов Российской Федерации.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3836D6">
        <w:rPr>
          <w:sz w:val="26"/>
          <w:szCs w:val="26"/>
        </w:rPr>
        <w:t xml:space="preserve">. </w:t>
      </w:r>
      <w:proofErr w:type="gramStart"/>
      <w:r w:rsidRPr="003836D6">
        <w:rPr>
          <w:sz w:val="26"/>
          <w:szCs w:val="26"/>
        </w:rPr>
        <w:t>Контроль за</w:t>
      </w:r>
      <w:proofErr w:type="gramEnd"/>
      <w:r w:rsidRPr="003836D6">
        <w:rPr>
          <w:sz w:val="26"/>
          <w:szCs w:val="26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а также проверку исполнения положений настоящего регламента.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3836D6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3836D6">
        <w:rPr>
          <w:sz w:val="26"/>
          <w:szCs w:val="26"/>
        </w:rPr>
        <w:t>олнот</w:t>
      </w:r>
      <w:r>
        <w:rPr>
          <w:sz w:val="26"/>
          <w:szCs w:val="26"/>
        </w:rPr>
        <w:t>а</w:t>
      </w:r>
      <w:r w:rsidRPr="003836D6">
        <w:rPr>
          <w:sz w:val="26"/>
          <w:szCs w:val="26"/>
        </w:rPr>
        <w:t xml:space="preserve"> и качеств</w:t>
      </w:r>
      <w:r>
        <w:rPr>
          <w:sz w:val="26"/>
          <w:szCs w:val="26"/>
        </w:rPr>
        <w:t>о</w:t>
      </w:r>
      <w:r w:rsidRPr="003836D6">
        <w:rPr>
          <w:sz w:val="26"/>
          <w:szCs w:val="26"/>
        </w:rPr>
        <w:t xml:space="preserve"> предоставления муниципальной услуги </w:t>
      </w:r>
      <w:r>
        <w:rPr>
          <w:sz w:val="26"/>
          <w:szCs w:val="26"/>
        </w:rPr>
        <w:t>определяются по результатам проверок.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>6</w:t>
      </w:r>
      <w:r w:rsidRPr="003836D6">
        <w:rPr>
          <w:sz w:val="26"/>
          <w:szCs w:val="26"/>
        </w:rPr>
        <w:t>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порядок осуществления отдельных административных действий в рамках предоставления муниципальной услуги (тематические проверки). Проверка также может проводиться по конкретному обращению заявителя.</w:t>
      </w:r>
    </w:p>
    <w:p w:rsidR="007E3FE1" w:rsidRPr="003836D6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3836D6">
        <w:rPr>
          <w:sz w:val="26"/>
          <w:szCs w:val="26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7E3FE1" w:rsidRDefault="007E3FE1" w:rsidP="007E3FE1">
      <w:pPr>
        <w:ind w:firstLine="709"/>
        <w:jc w:val="both"/>
        <w:rPr>
          <w:sz w:val="26"/>
          <w:szCs w:val="26"/>
        </w:rPr>
      </w:pPr>
      <w:r w:rsidRPr="003836D6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3836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Уполномоченные лица, участвующие в предоставлении муниципальной услуги, несут ответственность за решения и действия (бездействие), принимаемые (осуществляемое) в ходе предоставления муниципальной услуги, в соответствии с требованиями действующего законодательства.</w:t>
      </w:r>
      <w:proofErr w:type="gramEnd"/>
    </w:p>
    <w:p w:rsidR="007E3FE1" w:rsidRDefault="007E3FE1" w:rsidP="007E3FE1">
      <w:pPr>
        <w:ind w:firstLine="540"/>
        <w:jc w:val="both"/>
        <w:rPr>
          <w:b/>
          <w:sz w:val="26"/>
          <w:szCs w:val="26"/>
        </w:rPr>
      </w:pPr>
      <w:bookmarkStart w:id="3" w:name="sub_1500"/>
    </w:p>
    <w:p w:rsidR="007E3FE1" w:rsidRDefault="007E3FE1" w:rsidP="007E3FE1">
      <w:pPr>
        <w:ind w:firstLine="540"/>
        <w:jc w:val="center"/>
        <w:rPr>
          <w:b/>
          <w:sz w:val="26"/>
          <w:szCs w:val="26"/>
        </w:rPr>
      </w:pPr>
      <w:r w:rsidRPr="00285594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7E3FE1" w:rsidRPr="00285594" w:rsidRDefault="007E3FE1" w:rsidP="007E3FE1">
      <w:pPr>
        <w:ind w:firstLine="540"/>
        <w:jc w:val="center"/>
        <w:rPr>
          <w:b/>
          <w:sz w:val="26"/>
          <w:szCs w:val="26"/>
        </w:rPr>
      </w:pPr>
    </w:p>
    <w:bookmarkEnd w:id="3"/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>5</w:t>
      </w:r>
      <w:r w:rsidRPr="00567488">
        <w:rPr>
          <w:sz w:val="26"/>
          <w:szCs w:val="26"/>
        </w:rPr>
        <w:t>.1.</w:t>
      </w:r>
      <w:r w:rsidRPr="00521320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а) нарушение срока регистрации запроса заявителя о предоставлении </w:t>
      </w:r>
      <w:r w:rsidRPr="00567488">
        <w:rPr>
          <w:sz w:val="26"/>
          <w:szCs w:val="26"/>
        </w:rPr>
        <w:t>муниципально</w:t>
      </w:r>
      <w:r w:rsidRPr="00521320">
        <w:rPr>
          <w:sz w:val="26"/>
          <w:szCs w:val="26"/>
        </w:rPr>
        <w:t>й услуги;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б) нарушение срока предоставления </w:t>
      </w:r>
      <w:r w:rsidRPr="00567488">
        <w:rPr>
          <w:sz w:val="26"/>
          <w:szCs w:val="26"/>
        </w:rPr>
        <w:t>муниципаль</w:t>
      </w:r>
      <w:r w:rsidRPr="00521320">
        <w:rPr>
          <w:sz w:val="26"/>
          <w:szCs w:val="26"/>
        </w:rPr>
        <w:t>ной услуги;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в) требование у заявителя документов, не предусмотренных </w:t>
      </w:r>
      <w:r w:rsidRPr="00567488">
        <w:rPr>
          <w:sz w:val="26"/>
          <w:szCs w:val="26"/>
        </w:rPr>
        <w:t>пункт</w:t>
      </w:r>
      <w:r>
        <w:rPr>
          <w:sz w:val="26"/>
          <w:szCs w:val="26"/>
        </w:rPr>
        <w:t>ами</w:t>
      </w:r>
      <w:r w:rsidRPr="00567488">
        <w:rPr>
          <w:sz w:val="26"/>
          <w:szCs w:val="26"/>
        </w:rPr>
        <w:t xml:space="preserve"> 2.</w:t>
      </w:r>
      <w:r>
        <w:rPr>
          <w:sz w:val="26"/>
          <w:szCs w:val="26"/>
        </w:rPr>
        <w:t>6.-2.8.</w:t>
      </w:r>
      <w:r w:rsidRPr="00567488">
        <w:rPr>
          <w:sz w:val="26"/>
          <w:szCs w:val="26"/>
        </w:rPr>
        <w:t xml:space="preserve"> </w:t>
      </w:r>
      <w:r w:rsidRPr="00521320">
        <w:rPr>
          <w:sz w:val="26"/>
          <w:szCs w:val="26"/>
        </w:rPr>
        <w:t xml:space="preserve">настоящего Административного регламента, для предоставления </w:t>
      </w:r>
      <w:r>
        <w:rPr>
          <w:sz w:val="26"/>
          <w:szCs w:val="26"/>
        </w:rPr>
        <w:t>муниципаль</w:t>
      </w:r>
      <w:r w:rsidRPr="00521320">
        <w:rPr>
          <w:sz w:val="26"/>
          <w:szCs w:val="26"/>
        </w:rPr>
        <w:t>ной услуги;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г) отказ в приеме документов, необходимых для предоставления </w:t>
      </w:r>
      <w:r>
        <w:rPr>
          <w:sz w:val="26"/>
          <w:szCs w:val="26"/>
        </w:rPr>
        <w:t>муниципаль</w:t>
      </w:r>
      <w:r w:rsidRPr="00521320">
        <w:rPr>
          <w:sz w:val="26"/>
          <w:szCs w:val="26"/>
        </w:rPr>
        <w:t>ной услуги, у заявителя;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proofErr w:type="spellStart"/>
      <w:r w:rsidRPr="00521320">
        <w:rPr>
          <w:sz w:val="26"/>
          <w:szCs w:val="26"/>
        </w:rPr>
        <w:t>д</w:t>
      </w:r>
      <w:proofErr w:type="spellEnd"/>
      <w:r w:rsidRPr="00521320">
        <w:rPr>
          <w:sz w:val="26"/>
          <w:szCs w:val="26"/>
        </w:rPr>
        <w:t xml:space="preserve">) отказ в предоставлении </w:t>
      </w:r>
      <w:r>
        <w:rPr>
          <w:sz w:val="26"/>
          <w:szCs w:val="26"/>
        </w:rPr>
        <w:t>муниципальн</w:t>
      </w:r>
      <w:r w:rsidRPr="00521320">
        <w:rPr>
          <w:sz w:val="26"/>
          <w:szCs w:val="26"/>
        </w:rPr>
        <w:t xml:space="preserve">ой услуги, по основаниям, не предусмотренным </w:t>
      </w:r>
      <w:hyperlink w:anchor="sub_1020" w:history="1">
        <w:r w:rsidRPr="00285594">
          <w:rPr>
            <w:sz w:val="26"/>
            <w:szCs w:val="26"/>
          </w:rPr>
          <w:t>пунктом 2.</w:t>
        </w:r>
        <w:r>
          <w:rPr>
            <w:sz w:val="26"/>
            <w:szCs w:val="26"/>
          </w:rPr>
          <w:t>12</w:t>
        </w:r>
        <w:r w:rsidRPr="00285594">
          <w:rPr>
            <w:sz w:val="26"/>
            <w:szCs w:val="26"/>
          </w:rPr>
          <w:t>.</w:t>
        </w:r>
      </w:hyperlink>
      <w:r w:rsidRPr="00285594">
        <w:rPr>
          <w:sz w:val="26"/>
          <w:szCs w:val="26"/>
        </w:rPr>
        <w:t xml:space="preserve"> </w:t>
      </w:r>
      <w:r w:rsidRPr="00521320">
        <w:rPr>
          <w:sz w:val="26"/>
          <w:szCs w:val="26"/>
        </w:rPr>
        <w:t>настоящего Административного регламента;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е) затребование с заявителя при предоставлении </w:t>
      </w:r>
      <w:r>
        <w:rPr>
          <w:sz w:val="26"/>
          <w:szCs w:val="26"/>
        </w:rPr>
        <w:t>муниципаль</w:t>
      </w:r>
      <w:r w:rsidRPr="00521320">
        <w:rPr>
          <w:sz w:val="26"/>
          <w:szCs w:val="26"/>
        </w:rPr>
        <w:t>ной услуги платы, не предусмотренной настоящ</w:t>
      </w:r>
      <w:r>
        <w:rPr>
          <w:sz w:val="26"/>
          <w:szCs w:val="26"/>
        </w:rPr>
        <w:t>им</w:t>
      </w:r>
      <w:r w:rsidRPr="00521320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ым</w:t>
      </w:r>
      <w:r w:rsidRPr="00521320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ом</w:t>
      </w:r>
      <w:r w:rsidRPr="00521320">
        <w:rPr>
          <w:sz w:val="26"/>
          <w:szCs w:val="26"/>
        </w:rPr>
        <w:t>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 xml:space="preserve">ж) отказ в исправлении допущенных опечаток и ошибок в выданных в результате предоставления </w:t>
      </w:r>
      <w:r>
        <w:rPr>
          <w:sz w:val="26"/>
          <w:szCs w:val="26"/>
        </w:rPr>
        <w:t>муниципаль</w:t>
      </w:r>
      <w:r w:rsidRPr="00521320">
        <w:rPr>
          <w:sz w:val="26"/>
          <w:szCs w:val="26"/>
        </w:rPr>
        <w:t>ной услуги документах</w:t>
      </w:r>
      <w:r>
        <w:rPr>
          <w:sz w:val="26"/>
          <w:szCs w:val="26"/>
        </w:rPr>
        <w:t xml:space="preserve"> </w:t>
      </w:r>
      <w:r w:rsidRPr="00521320">
        <w:rPr>
          <w:sz w:val="26"/>
          <w:szCs w:val="26"/>
        </w:rPr>
        <w:t>либо нарушение установленного срока таких исправлений.</w:t>
      </w:r>
    </w:p>
    <w:p w:rsidR="007E3FE1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>5</w:t>
      </w:r>
      <w:r>
        <w:rPr>
          <w:sz w:val="26"/>
          <w:szCs w:val="26"/>
        </w:rPr>
        <w:t>.2.</w:t>
      </w:r>
      <w:r w:rsidRPr="00521320">
        <w:rPr>
          <w:sz w:val="26"/>
          <w:szCs w:val="26"/>
        </w:rPr>
        <w:t xml:space="preserve"> Жалоба подается в письменной форме на бумажном носителе, в форме электронного документа </w:t>
      </w:r>
      <w:r>
        <w:rPr>
          <w:sz w:val="26"/>
          <w:szCs w:val="26"/>
        </w:rPr>
        <w:t>руководителю Администрации Николаевского сельского поселения</w:t>
      </w:r>
      <w:r w:rsidRPr="00521320">
        <w:rPr>
          <w:sz w:val="26"/>
          <w:szCs w:val="26"/>
        </w:rPr>
        <w:t xml:space="preserve">. 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1320">
        <w:rPr>
          <w:sz w:val="26"/>
          <w:szCs w:val="26"/>
        </w:rPr>
        <w:t xml:space="preserve">Жалоба может быть направлена </w:t>
      </w:r>
      <w:r>
        <w:rPr>
          <w:sz w:val="26"/>
          <w:szCs w:val="26"/>
        </w:rPr>
        <w:t xml:space="preserve">по почте, </w:t>
      </w:r>
      <w:r w:rsidRPr="00521320">
        <w:rPr>
          <w:sz w:val="26"/>
          <w:szCs w:val="26"/>
        </w:rPr>
        <w:t xml:space="preserve"> с использованием информационно-телекоммуникационн</w:t>
      </w:r>
      <w:r>
        <w:rPr>
          <w:sz w:val="26"/>
          <w:szCs w:val="26"/>
        </w:rPr>
        <w:t>ой</w:t>
      </w:r>
      <w:r w:rsidRPr="00521320">
        <w:rPr>
          <w:sz w:val="26"/>
          <w:szCs w:val="26"/>
        </w:rPr>
        <w:t xml:space="preserve"> сети </w:t>
      </w:r>
      <w:r>
        <w:rPr>
          <w:sz w:val="26"/>
          <w:szCs w:val="26"/>
        </w:rPr>
        <w:t>«</w:t>
      </w:r>
      <w:r w:rsidRPr="0052132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2132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официального сайта Администрации, </w:t>
      </w:r>
      <w:r w:rsidRPr="00521320">
        <w:rPr>
          <w:sz w:val="26"/>
          <w:szCs w:val="26"/>
        </w:rPr>
        <w:t>а также может быть принята при личном приеме заявителя.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 w:rsidRPr="00521320">
        <w:rPr>
          <w:sz w:val="26"/>
          <w:szCs w:val="26"/>
        </w:rPr>
        <w:t>5</w:t>
      </w:r>
      <w:r>
        <w:rPr>
          <w:sz w:val="26"/>
          <w:szCs w:val="26"/>
        </w:rPr>
        <w:t>.4</w:t>
      </w:r>
      <w:r w:rsidRPr="00521320">
        <w:rPr>
          <w:sz w:val="26"/>
          <w:szCs w:val="26"/>
        </w:rPr>
        <w:t>. Жалоба должна содержать: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21320">
        <w:rPr>
          <w:sz w:val="26"/>
          <w:szCs w:val="26"/>
        </w:rPr>
        <w:t xml:space="preserve">) наименование </w:t>
      </w:r>
      <w:r>
        <w:rPr>
          <w:sz w:val="26"/>
          <w:szCs w:val="26"/>
        </w:rPr>
        <w:t>органа, предоставляющего муниципальную услугу, должностного лица</w:t>
      </w:r>
      <w:r w:rsidRPr="006F1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органа, предоставляющего муниципальную услугу, либо муниципального служащего, решения </w:t>
      </w:r>
      <w:r w:rsidRPr="00521320">
        <w:rPr>
          <w:sz w:val="26"/>
          <w:szCs w:val="26"/>
        </w:rPr>
        <w:t>и действия (бездействие) которых обжалуются;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Pr="00521320">
        <w:rPr>
          <w:sz w:val="26"/>
          <w:szCs w:val="26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3FE1" w:rsidRDefault="007E3FE1" w:rsidP="007E3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521320">
        <w:rPr>
          <w:sz w:val="26"/>
          <w:szCs w:val="26"/>
        </w:rPr>
        <w:t xml:space="preserve">) сведения об обжалуемых решениях и действиях (бездействии) </w:t>
      </w:r>
      <w:r>
        <w:rPr>
          <w:sz w:val="26"/>
          <w:szCs w:val="26"/>
        </w:rPr>
        <w:t>органа, предоставляющего муниципальную услугу, должностного лица</w:t>
      </w:r>
      <w:r w:rsidRPr="006F1A75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органа, предоставляющего муниципальную услугу, либо муниципального служащего;</w:t>
      </w:r>
    </w:p>
    <w:p w:rsidR="007E3FE1" w:rsidRPr="00521320" w:rsidRDefault="007E3FE1" w:rsidP="007E3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21320">
        <w:rPr>
          <w:sz w:val="26"/>
          <w:szCs w:val="26"/>
        </w:rPr>
        <w:t xml:space="preserve">) доводы, на основании которых заявитель не согласен с решением и действием (бездействием) </w:t>
      </w:r>
      <w:r>
        <w:rPr>
          <w:sz w:val="26"/>
          <w:szCs w:val="26"/>
        </w:rPr>
        <w:t>органа, предоставляющего муниципальную услугу, должностного лица</w:t>
      </w:r>
      <w:r w:rsidRPr="006F1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органа, предоставляющего муниципальную услугу, либо муниципального служащего. </w:t>
      </w:r>
      <w:r w:rsidRPr="00521320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3FE1" w:rsidRPr="0087131E" w:rsidRDefault="007E3FE1" w:rsidP="007E3F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Pr="00521320">
        <w:rPr>
          <w:sz w:val="26"/>
          <w:szCs w:val="26"/>
        </w:rPr>
        <w:t xml:space="preserve"> </w:t>
      </w:r>
      <w:proofErr w:type="gramStart"/>
      <w:r w:rsidRPr="0087131E">
        <w:rPr>
          <w:sz w:val="26"/>
          <w:szCs w:val="26"/>
        </w:rPr>
        <w:t>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>
        <w:rPr>
          <w:sz w:val="26"/>
          <w:szCs w:val="26"/>
        </w:rPr>
        <w:t>чих дней со дня ее регистрации.</w:t>
      </w:r>
      <w:proofErr w:type="gramEnd"/>
    </w:p>
    <w:p w:rsidR="007E3FE1" w:rsidRPr="00B6349B" w:rsidRDefault="007E3FE1" w:rsidP="007E3FE1">
      <w:pPr>
        <w:ind w:firstLine="720"/>
        <w:jc w:val="both"/>
        <w:rPr>
          <w:sz w:val="26"/>
          <w:szCs w:val="26"/>
        </w:rPr>
      </w:pPr>
      <w:r w:rsidRPr="00B6349B">
        <w:rPr>
          <w:sz w:val="26"/>
          <w:szCs w:val="26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E3FE1" w:rsidRPr="00B6349B" w:rsidRDefault="007E3FE1" w:rsidP="007E3FE1">
      <w:pPr>
        <w:ind w:firstLine="720"/>
        <w:jc w:val="both"/>
        <w:rPr>
          <w:sz w:val="26"/>
          <w:szCs w:val="26"/>
        </w:rPr>
      </w:pPr>
      <w:proofErr w:type="gramStart"/>
      <w:r w:rsidRPr="00B6349B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E3FE1" w:rsidRPr="00B6349B" w:rsidRDefault="007E3FE1" w:rsidP="007E3FE1">
      <w:pPr>
        <w:ind w:firstLine="720"/>
        <w:jc w:val="both"/>
        <w:rPr>
          <w:sz w:val="26"/>
          <w:szCs w:val="26"/>
        </w:rPr>
      </w:pPr>
      <w:r w:rsidRPr="00B6349B">
        <w:rPr>
          <w:sz w:val="26"/>
          <w:szCs w:val="26"/>
        </w:rPr>
        <w:t>2) отказывает в удовлетворении жалобы.</w:t>
      </w:r>
    </w:p>
    <w:p w:rsidR="007E3FE1" w:rsidRPr="00B6349B" w:rsidRDefault="007E3FE1" w:rsidP="007E3FE1">
      <w:pPr>
        <w:ind w:firstLine="720"/>
        <w:jc w:val="both"/>
        <w:rPr>
          <w:sz w:val="26"/>
          <w:szCs w:val="26"/>
        </w:rPr>
      </w:pPr>
      <w:r w:rsidRPr="00B6349B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w:anchor="sub_11027" w:history="1">
        <w:r w:rsidRPr="00B6349B">
          <w:rPr>
            <w:sz w:val="26"/>
            <w:szCs w:val="26"/>
          </w:rPr>
          <w:t>пункте</w:t>
        </w:r>
      </w:hyperlink>
      <w:r w:rsidRPr="00B6349B">
        <w:rPr>
          <w:sz w:val="26"/>
          <w:szCs w:val="26"/>
        </w:rPr>
        <w:t xml:space="preserve">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E3FE1" w:rsidRPr="0087131E" w:rsidRDefault="007E3FE1" w:rsidP="007E3FE1">
      <w:pPr>
        <w:ind w:firstLine="720"/>
        <w:jc w:val="both"/>
        <w:rPr>
          <w:sz w:val="26"/>
          <w:szCs w:val="26"/>
        </w:rPr>
      </w:pPr>
      <w:r w:rsidRPr="00B6349B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B6349B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6349B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3FE1" w:rsidRDefault="007E3FE1" w:rsidP="007E3FE1">
      <w:pPr>
        <w:ind w:left="5103"/>
        <w:jc w:val="both"/>
        <w:rPr>
          <w:rStyle w:val="a5"/>
          <w:b w:val="0"/>
          <w:bCs w:val="0"/>
          <w:caps/>
        </w:rPr>
      </w:pPr>
      <w:bookmarkStart w:id="4" w:name="sub_1001"/>
    </w:p>
    <w:p w:rsidR="007E3FE1" w:rsidRDefault="007E3FE1" w:rsidP="007E3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E3FE1" w:rsidRDefault="007E3FE1" w:rsidP="007E3FE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4"/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 w:rsidRPr="00580E47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к Административному регламенту</w:t>
      </w:r>
    </w:p>
    <w:p w:rsidR="007E3FE1" w:rsidRDefault="007E3FE1" w:rsidP="007E3FE1">
      <w:pPr>
        <w:jc w:val="both"/>
        <w:rPr>
          <w:sz w:val="20"/>
          <w:szCs w:val="20"/>
        </w:rPr>
      </w:pPr>
    </w:p>
    <w:tbl>
      <w:tblPr>
        <w:tblW w:w="9671" w:type="dxa"/>
        <w:tblLook w:val="04A0"/>
      </w:tblPr>
      <w:tblGrid>
        <w:gridCol w:w="5260"/>
        <w:gridCol w:w="4411"/>
      </w:tblGrid>
      <w:tr w:rsidR="007E3FE1" w:rsidRPr="00001617" w:rsidTr="0056229E">
        <w:tc>
          <w:tcPr>
            <w:tcW w:w="5463" w:type="dxa"/>
          </w:tcPr>
          <w:p w:rsidR="007E3FE1" w:rsidRPr="00001617" w:rsidRDefault="007E3FE1" w:rsidP="0056229E">
            <w:pPr>
              <w:jc w:val="right"/>
            </w:pPr>
          </w:p>
        </w:tc>
        <w:tc>
          <w:tcPr>
            <w:tcW w:w="4208" w:type="dxa"/>
          </w:tcPr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Руководителю Администрации   Николаевского сельского поселения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от  _____________________________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________________________________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proofErr w:type="gramStart"/>
            <w:r w:rsidRPr="00001617">
              <w:rPr>
                <w:sz w:val="26"/>
                <w:szCs w:val="26"/>
              </w:rPr>
              <w:t>Проживающего</w:t>
            </w:r>
            <w:proofErr w:type="gramEnd"/>
            <w:r w:rsidRPr="00001617">
              <w:rPr>
                <w:sz w:val="26"/>
                <w:szCs w:val="26"/>
              </w:rPr>
              <w:t xml:space="preserve"> (ей) по адресу: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________________________________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________________________________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Паспорт  серия___________________ номер___________________________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выдан___________________________ ________________________________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  <w:r w:rsidRPr="00001617">
              <w:rPr>
                <w:sz w:val="26"/>
                <w:szCs w:val="26"/>
              </w:rPr>
              <w:t>тел: ____________________________</w:t>
            </w:r>
          </w:p>
          <w:p w:rsidR="007E3FE1" w:rsidRPr="00001617" w:rsidRDefault="007E3FE1" w:rsidP="0056229E">
            <w:pPr>
              <w:rPr>
                <w:sz w:val="26"/>
                <w:szCs w:val="26"/>
              </w:rPr>
            </w:pPr>
          </w:p>
        </w:tc>
      </w:tr>
    </w:tbl>
    <w:p w:rsidR="007E3FE1" w:rsidRDefault="007E3FE1" w:rsidP="007E3FE1">
      <w:pPr>
        <w:jc w:val="right"/>
      </w:pPr>
      <w:r w:rsidRPr="00DF7D32">
        <w:t xml:space="preserve">       </w:t>
      </w:r>
    </w:p>
    <w:p w:rsidR="007E3FE1" w:rsidRPr="00417F00" w:rsidRDefault="007E3FE1" w:rsidP="007E3FE1">
      <w:pPr>
        <w:jc w:val="center"/>
        <w:rPr>
          <w:b/>
          <w:sz w:val="28"/>
          <w:szCs w:val="28"/>
        </w:rPr>
      </w:pPr>
      <w:r w:rsidRPr="00417F00">
        <w:rPr>
          <w:b/>
          <w:sz w:val="28"/>
          <w:szCs w:val="28"/>
        </w:rPr>
        <w:t>Заявление</w:t>
      </w:r>
    </w:p>
    <w:p w:rsidR="007E3FE1" w:rsidRPr="00417F00" w:rsidRDefault="007E3FE1" w:rsidP="007E3FE1">
      <w:pPr>
        <w:ind w:firstLine="567"/>
        <w:jc w:val="both"/>
        <w:rPr>
          <w:sz w:val="26"/>
          <w:szCs w:val="26"/>
        </w:rPr>
      </w:pPr>
      <w:r w:rsidRPr="00417F00">
        <w:rPr>
          <w:sz w:val="26"/>
          <w:szCs w:val="26"/>
        </w:rPr>
        <w:t xml:space="preserve">Прошу </w:t>
      </w:r>
      <w:proofErr w:type="gramStart"/>
      <w:r w:rsidRPr="00417F00">
        <w:rPr>
          <w:sz w:val="26"/>
          <w:szCs w:val="26"/>
        </w:rPr>
        <w:t>предоставить справку</w:t>
      </w:r>
      <w:proofErr w:type="gramEnd"/>
      <w:r w:rsidRPr="00417F00">
        <w:rPr>
          <w:sz w:val="26"/>
          <w:szCs w:val="26"/>
        </w:rPr>
        <w:t xml:space="preserve">,  выписку из </w:t>
      </w:r>
      <w:proofErr w:type="spellStart"/>
      <w:r w:rsidRPr="00417F00">
        <w:rPr>
          <w:sz w:val="26"/>
          <w:szCs w:val="26"/>
        </w:rPr>
        <w:t>похозяйственной</w:t>
      </w:r>
      <w:proofErr w:type="spellEnd"/>
      <w:r w:rsidRPr="00417F00">
        <w:rPr>
          <w:sz w:val="26"/>
          <w:szCs w:val="26"/>
        </w:rPr>
        <w:t xml:space="preserve"> книги о наличии </w:t>
      </w:r>
    </w:p>
    <w:p w:rsidR="007E3FE1" w:rsidRPr="00417F00" w:rsidRDefault="007E3FE1" w:rsidP="007E3FE1">
      <w:pPr>
        <w:jc w:val="center"/>
      </w:pPr>
      <w:r w:rsidRPr="00417F00">
        <w:t>(нужное подчеркнуть)</w:t>
      </w:r>
    </w:p>
    <w:p w:rsidR="007E3FE1" w:rsidRPr="00417F00" w:rsidRDefault="007E3FE1" w:rsidP="007E3FE1">
      <w:pPr>
        <w:jc w:val="both"/>
      </w:pPr>
      <w:r w:rsidRPr="00417F00">
        <w:t>_________________________________________________________________________</w:t>
      </w:r>
      <w:r>
        <w:t>______</w:t>
      </w:r>
    </w:p>
    <w:p w:rsidR="007E3FE1" w:rsidRPr="00417F00" w:rsidRDefault="007E3FE1" w:rsidP="007E3FE1">
      <w:pPr>
        <w:jc w:val="center"/>
      </w:pPr>
      <w:r w:rsidRPr="00417F00">
        <w:t>(указываются необходимые сведения)</w:t>
      </w:r>
    </w:p>
    <w:p w:rsidR="007E3FE1" w:rsidRPr="00417F00" w:rsidRDefault="007E3FE1" w:rsidP="007E3FE1">
      <w:pPr>
        <w:jc w:val="both"/>
      </w:pPr>
      <w:r w:rsidRPr="00417F00">
        <w:rPr>
          <w:sz w:val="26"/>
          <w:szCs w:val="26"/>
        </w:rPr>
        <w:t>Документ необходим для предоставления</w:t>
      </w:r>
      <w:r w:rsidRPr="00417F00">
        <w:t xml:space="preserve"> _____________________________________</w:t>
      </w:r>
      <w:r>
        <w:t>___</w:t>
      </w:r>
    </w:p>
    <w:p w:rsidR="007E3FE1" w:rsidRPr="00417F00" w:rsidRDefault="007E3FE1" w:rsidP="007E3FE1">
      <w:pPr>
        <w:jc w:val="both"/>
      </w:pPr>
      <w:r w:rsidRPr="00417F00">
        <w:t>_________________________________________________________________________</w:t>
      </w:r>
      <w:r>
        <w:t>______</w:t>
      </w:r>
    </w:p>
    <w:p w:rsidR="007E3FE1" w:rsidRPr="00417F00" w:rsidRDefault="007E3FE1" w:rsidP="007E3FE1">
      <w:r>
        <w:t xml:space="preserve"> </w:t>
      </w:r>
      <w:r w:rsidRPr="00417F00">
        <w:t>Я, ________________________________________________________</w:t>
      </w:r>
      <w:r>
        <w:t>_____________________</w:t>
      </w:r>
    </w:p>
    <w:p w:rsidR="007E3FE1" w:rsidRPr="00417F00" w:rsidRDefault="007E3FE1" w:rsidP="007E3FE1">
      <w:pPr>
        <w:jc w:val="center"/>
        <w:rPr>
          <w:sz w:val="20"/>
          <w:szCs w:val="20"/>
        </w:rPr>
      </w:pPr>
      <w:r w:rsidRPr="00417F00">
        <w:rPr>
          <w:sz w:val="20"/>
          <w:szCs w:val="20"/>
        </w:rPr>
        <w:t>(Фамилия Имя Отчество)</w:t>
      </w:r>
    </w:p>
    <w:p w:rsidR="007E3FE1" w:rsidRPr="00417F00" w:rsidRDefault="007E3FE1" w:rsidP="007E3FE1">
      <w:pPr>
        <w:jc w:val="center"/>
        <w:rPr>
          <w:sz w:val="26"/>
          <w:szCs w:val="26"/>
        </w:rPr>
      </w:pPr>
      <w:r w:rsidRPr="00417F00">
        <w:rPr>
          <w:sz w:val="26"/>
          <w:szCs w:val="26"/>
        </w:rPr>
        <w:t>Даю согласие на обработку моих персональных данных:</w:t>
      </w:r>
    </w:p>
    <w:p w:rsidR="007E3FE1" w:rsidRDefault="007E3FE1" w:rsidP="007E3FE1">
      <w:pPr>
        <w:jc w:val="both"/>
      </w:pPr>
      <w:r w:rsidRPr="00417F00">
        <w:rPr>
          <w:sz w:val="26"/>
          <w:szCs w:val="26"/>
        </w:rPr>
        <w:t>Фамилия, имя, отчество, номер основного документа, удостоверяющего личность, сведения о дате выдачи указанного документа и выдавшем, его органе, адрес, номер телефона</w:t>
      </w:r>
      <w:r>
        <w:rPr>
          <w:sz w:val="26"/>
          <w:szCs w:val="26"/>
        </w:rPr>
        <w:t>,</w:t>
      </w:r>
    </w:p>
    <w:tbl>
      <w:tblPr>
        <w:tblW w:w="9958" w:type="dxa"/>
        <w:tblLook w:val="04A0"/>
      </w:tblPr>
      <w:tblGrid>
        <w:gridCol w:w="855"/>
        <w:gridCol w:w="9103"/>
      </w:tblGrid>
      <w:tr w:rsidR="007E3FE1" w:rsidRPr="00417F00" w:rsidTr="0056229E">
        <w:trPr>
          <w:trHeight w:val="579"/>
        </w:trPr>
        <w:tc>
          <w:tcPr>
            <w:tcW w:w="855" w:type="dxa"/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  <w:r w:rsidRPr="00417F00">
              <w:t xml:space="preserve"> для</w:t>
            </w:r>
          </w:p>
        </w:tc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  <w:r w:rsidRPr="00417F00">
              <w:t xml:space="preserve">Сбора и передачи данных в Администрацию Николаевского сельского поселения </w:t>
            </w:r>
          </w:p>
        </w:tc>
      </w:tr>
      <w:tr w:rsidR="007E3FE1" w:rsidRPr="00417F00" w:rsidTr="0056229E">
        <w:trPr>
          <w:trHeight w:val="88"/>
        </w:trPr>
        <w:tc>
          <w:tcPr>
            <w:tcW w:w="855" w:type="dxa"/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</w:p>
        </w:tc>
        <w:tc>
          <w:tcPr>
            <w:tcW w:w="9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  <w:r w:rsidRPr="00417F00">
              <w:t>(указать цель обработки персональных данных)</w:t>
            </w:r>
          </w:p>
        </w:tc>
      </w:tr>
      <w:tr w:rsidR="007E3FE1" w:rsidRPr="00417F00" w:rsidTr="0056229E">
        <w:trPr>
          <w:trHeight w:val="399"/>
        </w:trPr>
        <w:tc>
          <w:tcPr>
            <w:tcW w:w="99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  <w:r w:rsidRPr="00417F00">
              <w:t>предоставляющую муниципальную услугу «Выдача справок, выписок из</w:t>
            </w:r>
            <w:r>
              <w:t xml:space="preserve"> </w:t>
            </w:r>
            <w:proofErr w:type="spellStart"/>
            <w:r w:rsidRPr="00417F00">
              <w:t>похозяйственных</w:t>
            </w:r>
            <w:proofErr w:type="spellEnd"/>
            <w:r w:rsidRPr="00417F00">
              <w:t xml:space="preserve"> книг населенных пунктов Николаевского сельского поселения»</w:t>
            </w:r>
          </w:p>
        </w:tc>
      </w:tr>
      <w:tr w:rsidR="007E3FE1" w:rsidRPr="00417F00" w:rsidTr="0056229E">
        <w:trPr>
          <w:trHeight w:val="579"/>
        </w:trPr>
        <w:tc>
          <w:tcPr>
            <w:tcW w:w="99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FE1" w:rsidRPr="00417F00" w:rsidRDefault="007E3FE1" w:rsidP="0056229E">
            <w:pPr>
              <w:jc w:val="both"/>
            </w:pPr>
            <w:r w:rsidRPr="00417F00">
              <w:t xml:space="preserve">     </w:t>
            </w:r>
            <w:proofErr w:type="gramStart"/>
            <w:r w:rsidRPr="00417F00">
              <w:t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  <w:proofErr w:type="gramEnd"/>
          </w:p>
          <w:p w:rsidR="007E3FE1" w:rsidRPr="00417F00" w:rsidRDefault="007E3FE1" w:rsidP="0056229E">
            <w:pPr>
              <w:ind w:firstLine="851"/>
              <w:jc w:val="both"/>
            </w:pPr>
            <w:r w:rsidRPr="00417F00">
              <w:t>В случае неправомерного использования предоставленных данных настоящее согласие может быть в любое время отозвано мной путем направления заявления оператору персональных данных в письменной форме.</w:t>
            </w:r>
          </w:p>
        </w:tc>
      </w:tr>
    </w:tbl>
    <w:p w:rsidR="007E3FE1" w:rsidRPr="00417F00" w:rsidRDefault="007E3FE1" w:rsidP="007E3FE1">
      <w:pPr>
        <w:jc w:val="both"/>
      </w:pPr>
    </w:p>
    <w:p w:rsidR="007E3FE1" w:rsidRPr="00417F00" w:rsidRDefault="007E3FE1" w:rsidP="007E3FE1">
      <w:pPr>
        <w:jc w:val="both"/>
      </w:pPr>
    </w:p>
    <w:p w:rsidR="007E3FE1" w:rsidRPr="00417F00" w:rsidRDefault="007E3FE1" w:rsidP="007E3FE1">
      <w:pPr>
        <w:jc w:val="both"/>
      </w:pPr>
      <w:r w:rsidRPr="00417F00">
        <w:t>"__" ___________ 20__ г.                            ________________/__________________/</w:t>
      </w: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Default="007E3FE1" w:rsidP="007E3FE1">
      <w:pPr>
        <w:ind w:firstLine="4536"/>
        <w:jc w:val="center"/>
        <w:rPr>
          <w:sz w:val="26"/>
          <w:szCs w:val="26"/>
        </w:rPr>
      </w:pPr>
    </w:p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Приложение № 2</w:t>
      </w:r>
    </w:p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к Административному регламенту</w:t>
      </w:r>
    </w:p>
    <w:p w:rsidR="007E3FE1" w:rsidRPr="00580E47" w:rsidRDefault="007E3FE1" w:rsidP="007E3FE1">
      <w:pPr>
        <w:rPr>
          <w:sz w:val="26"/>
          <w:szCs w:val="26"/>
        </w:rPr>
      </w:pPr>
    </w:p>
    <w:p w:rsidR="007E3FE1" w:rsidRPr="003B0DF7" w:rsidRDefault="007E3FE1" w:rsidP="007E3FE1">
      <w:pPr>
        <w:jc w:val="center"/>
        <w:rPr>
          <w:sz w:val="26"/>
          <w:szCs w:val="26"/>
        </w:rPr>
      </w:pPr>
      <w:r w:rsidRPr="003B0DF7">
        <w:rPr>
          <w:sz w:val="26"/>
          <w:szCs w:val="26"/>
        </w:rPr>
        <w:t>Блок – схема</w:t>
      </w:r>
    </w:p>
    <w:p w:rsidR="007E3FE1" w:rsidRPr="003B0DF7" w:rsidRDefault="007E3FE1" w:rsidP="007E3FE1">
      <w:pPr>
        <w:jc w:val="center"/>
        <w:rPr>
          <w:sz w:val="26"/>
          <w:szCs w:val="26"/>
        </w:rPr>
      </w:pPr>
      <w:r w:rsidRPr="003B0DF7">
        <w:rPr>
          <w:sz w:val="26"/>
          <w:szCs w:val="26"/>
        </w:rPr>
        <w:t>последовательности действий при предоставлении муниципальной услуги</w:t>
      </w:r>
    </w:p>
    <w:p w:rsidR="007E3FE1" w:rsidRPr="003B0DF7" w:rsidRDefault="007E3FE1" w:rsidP="007E3FE1">
      <w:pPr>
        <w:pStyle w:val="1"/>
        <w:rPr>
          <w:b/>
          <w:sz w:val="26"/>
          <w:szCs w:val="26"/>
        </w:rPr>
      </w:pPr>
      <w:r w:rsidRPr="003B0DF7">
        <w:rPr>
          <w:sz w:val="26"/>
          <w:szCs w:val="26"/>
        </w:rPr>
        <w:t>«</w:t>
      </w:r>
      <w:r w:rsidRPr="003B0DF7">
        <w:rPr>
          <w:b/>
          <w:sz w:val="26"/>
          <w:szCs w:val="26"/>
        </w:rPr>
        <w:t xml:space="preserve">Выдача справок, выписок из </w:t>
      </w:r>
      <w:proofErr w:type="spellStart"/>
      <w:r w:rsidRPr="003B0DF7">
        <w:rPr>
          <w:b/>
          <w:sz w:val="26"/>
          <w:szCs w:val="26"/>
        </w:rPr>
        <w:t>похозяйственных</w:t>
      </w:r>
      <w:proofErr w:type="spellEnd"/>
      <w:r w:rsidRPr="003B0DF7">
        <w:rPr>
          <w:b/>
          <w:sz w:val="26"/>
          <w:szCs w:val="26"/>
        </w:rPr>
        <w:t xml:space="preserve"> книг населенных пунктов Николаевского сельского поселения»</w:t>
      </w:r>
    </w:p>
    <w:p w:rsidR="007E3FE1" w:rsidRDefault="007E3FE1" w:rsidP="007E3FE1">
      <w:pPr>
        <w:rPr>
          <w:sz w:val="26"/>
          <w:szCs w:val="26"/>
        </w:rPr>
      </w:pPr>
    </w:p>
    <w:p w:rsidR="007E3FE1" w:rsidRDefault="007E3FE1" w:rsidP="007E3FE1">
      <w:pPr>
        <w:rPr>
          <w:sz w:val="26"/>
          <w:szCs w:val="26"/>
        </w:rPr>
      </w:pPr>
    </w:p>
    <w:p w:rsidR="007E3FE1" w:rsidRPr="003B0DF7" w:rsidRDefault="007E3FE1" w:rsidP="007E3FE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8"/>
        <w:gridCol w:w="4899"/>
      </w:tblGrid>
      <w:tr w:rsidR="007E3FE1" w:rsidRPr="003B0DF7" w:rsidTr="0056229E">
        <w:tc>
          <w:tcPr>
            <w:tcW w:w="9797" w:type="dxa"/>
            <w:gridSpan w:val="2"/>
            <w:tcBorders>
              <w:bottom w:val="single" w:sz="4" w:space="0" w:color="000000"/>
            </w:tcBorders>
          </w:tcPr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>Обращение (устное, письменное)</w:t>
            </w: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</w:tc>
      </w:tr>
      <w:tr w:rsidR="007E3FE1" w:rsidRPr="003B0DF7" w:rsidTr="0056229E">
        <w:tc>
          <w:tcPr>
            <w:tcW w:w="4898" w:type="dxa"/>
            <w:tcBorders>
              <w:lef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  <w:tc>
          <w:tcPr>
            <w:tcW w:w="4899" w:type="dxa"/>
            <w:tcBorders>
              <w:righ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</w:tr>
      <w:tr w:rsidR="007E3FE1" w:rsidRPr="003B0DF7" w:rsidTr="0056229E">
        <w:tc>
          <w:tcPr>
            <w:tcW w:w="9797" w:type="dxa"/>
            <w:gridSpan w:val="2"/>
            <w:tcBorders>
              <w:bottom w:val="single" w:sz="4" w:space="0" w:color="000000"/>
            </w:tcBorders>
          </w:tcPr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>Прием и регистрация заявления и прилагаемых документов</w:t>
            </w: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</w:tc>
      </w:tr>
      <w:tr w:rsidR="007E3FE1" w:rsidRPr="003B0DF7" w:rsidTr="0056229E">
        <w:tc>
          <w:tcPr>
            <w:tcW w:w="4898" w:type="dxa"/>
            <w:tcBorders>
              <w:lef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  <w:tc>
          <w:tcPr>
            <w:tcW w:w="4899" w:type="dxa"/>
            <w:tcBorders>
              <w:righ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</w:tr>
      <w:tr w:rsidR="007E3FE1" w:rsidRPr="003B0DF7" w:rsidTr="0056229E">
        <w:tc>
          <w:tcPr>
            <w:tcW w:w="9797" w:type="dxa"/>
            <w:gridSpan w:val="2"/>
            <w:tcBorders>
              <w:bottom w:val="single" w:sz="4" w:space="0" w:color="000000"/>
            </w:tcBorders>
          </w:tcPr>
          <w:p w:rsidR="007E3FE1" w:rsidRPr="003B0DF7" w:rsidRDefault="007E3FE1" w:rsidP="0056229E">
            <w:pPr>
              <w:jc w:val="both"/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jc w:val="both"/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 xml:space="preserve">Рассмотрение заявления и документов заявителя, оформление результата  </w:t>
            </w:r>
          </w:p>
          <w:p w:rsidR="007E3FE1" w:rsidRPr="003B0DF7" w:rsidRDefault="007E3FE1" w:rsidP="0056229E">
            <w:pPr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 xml:space="preserve">                   предоставления муниципальной услуги </w:t>
            </w:r>
          </w:p>
          <w:p w:rsidR="007E3FE1" w:rsidRPr="003B0DF7" w:rsidRDefault="007E3FE1" w:rsidP="0056229E">
            <w:pPr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 xml:space="preserve">            </w:t>
            </w:r>
          </w:p>
        </w:tc>
      </w:tr>
      <w:tr w:rsidR="007E3FE1" w:rsidRPr="003B0DF7" w:rsidTr="0056229E">
        <w:tc>
          <w:tcPr>
            <w:tcW w:w="4898" w:type="dxa"/>
            <w:tcBorders>
              <w:lef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  <w:tc>
          <w:tcPr>
            <w:tcW w:w="4899" w:type="dxa"/>
            <w:tcBorders>
              <w:right w:val="nil"/>
            </w:tcBorders>
          </w:tcPr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rPr>
                <w:sz w:val="26"/>
                <w:szCs w:val="26"/>
              </w:rPr>
            </w:pPr>
          </w:p>
        </w:tc>
      </w:tr>
      <w:tr w:rsidR="007E3FE1" w:rsidRPr="003B0DF7" w:rsidTr="0056229E">
        <w:tc>
          <w:tcPr>
            <w:tcW w:w="9797" w:type="dxa"/>
            <w:gridSpan w:val="2"/>
          </w:tcPr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  <w:r w:rsidRPr="003B0DF7">
              <w:rPr>
                <w:sz w:val="26"/>
                <w:szCs w:val="26"/>
              </w:rPr>
              <w:t xml:space="preserve">Выдача справки, выписки из </w:t>
            </w:r>
            <w:proofErr w:type="spellStart"/>
            <w:r w:rsidRPr="003B0DF7">
              <w:rPr>
                <w:sz w:val="26"/>
                <w:szCs w:val="26"/>
              </w:rPr>
              <w:t>похозяйственной</w:t>
            </w:r>
            <w:proofErr w:type="spellEnd"/>
            <w:r w:rsidRPr="003B0DF7">
              <w:rPr>
                <w:sz w:val="26"/>
                <w:szCs w:val="26"/>
              </w:rPr>
              <w:t xml:space="preserve"> книги или отказа в выдаче  справки, выписки из </w:t>
            </w:r>
            <w:proofErr w:type="spellStart"/>
            <w:r w:rsidRPr="003B0DF7">
              <w:rPr>
                <w:sz w:val="26"/>
                <w:szCs w:val="26"/>
              </w:rPr>
              <w:t>похозяйственной</w:t>
            </w:r>
            <w:proofErr w:type="spellEnd"/>
            <w:r w:rsidRPr="003B0DF7">
              <w:rPr>
                <w:sz w:val="26"/>
                <w:szCs w:val="26"/>
              </w:rPr>
              <w:t xml:space="preserve"> книги</w:t>
            </w:r>
          </w:p>
          <w:p w:rsidR="007E3FE1" w:rsidRPr="003B0DF7" w:rsidRDefault="007E3FE1" w:rsidP="005622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3FE1" w:rsidRPr="003B0DF7" w:rsidRDefault="007E3FE1" w:rsidP="007E3FE1">
      <w:pPr>
        <w:rPr>
          <w:sz w:val="26"/>
          <w:szCs w:val="26"/>
        </w:rPr>
      </w:pPr>
    </w:p>
    <w:p w:rsidR="007E3FE1" w:rsidRPr="003B0DF7" w:rsidRDefault="007E3FE1" w:rsidP="007E3FE1">
      <w:pPr>
        <w:rPr>
          <w:sz w:val="26"/>
          <w:szCs w:val="26"/>
        </w:rPr>
      </w:pPr>
    </w:p>
    <w:p w:rsidR="007E3FE1" w:rsidRDefault="007E3FE1" w:rsidP="007E3FE1"/>
    <w:p w:rsidR="007E3FE1" w:rsidRDefault="007E3FE1" w:rsidP="007E3FE1"/>
    <w:p w:rsidR="007E3FE1" w:rsidRDefault="007E3FE1" w:rsidP="007E3FE1"/>
    <w:p w:rsidR="007E3FE1" w:rsidRDefault="007E3FE1" w:rsidP="007E3FE1"/>
    <w:p w:rsidR="007E3FE1" w:rsidRDefault="007E3FE1" w:rsidP="007E3FE1"/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580E4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7E3FE1" w:rsidRPr="00580E47" w:rsidRDefault="007E3FE1" w:rsidP="007E3FE1">
      <w:pPr>
        <w:ind w:firstLine="4536"/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к Административному регламенту</w:t>
      </w:r>
    </w:p>
    <w:p w:rsidR="007E3FE1" w:rsidRPr="00580E47" w:rsidRDefault="007E3FE1" w:rsidP="007E3FE1">
      <w:pPr>
        <w:rPr>
          <w:sz w:val="26"/>
          <w:szCs w:val="26"/>
        </w:rPr>
      </w:pPr>
    </w:p>
    <w:p w:rsidR="007E3FE1" w:rsidRPr="00580E47" w:rsidRDefault="007E3FE1" w:rsidP="007E3FE1">
      <w:pPr>
        <w:rPr>
          <w:sz w:val="26"/>
          <w:szCs w:val="26"/>
        </w:rPr>
      </w:pPr>
    </w:p>
    <w:p w:rsidR="007E3FE1" w:rsidRPr="00580E47" w:rsidRDefault="007E3FE1" w:rsidP="007E3FE1">
      <w:pPr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Перечень</w:t>
      </w:r>
    </w:p>
    <w:p w:rsidR="007E3FE1" w:rsidRPr="00580E47" w:rsidRDefault="007E3FE1" w:rsidP="007E3FE1">
      <w:pPr>
        <w:jc w:val="center"/>
        <w:rPr>
          <w:sz w:val="26"/>
          <w:szCs w:val="26"/>
        </w:rPr>
      </w:pPr>
      <w:r w:rsidRPr="00580E47">
        <w:rPr>
          <w:sz w:val="26"/>
          <w:szCs w:val="26"/>
        </w:rPr>
        <w:t>филиалов и дополнительных офисов 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</w:p>
    <w:p w:rsidR="007E3FE1" w:rsidRPr="00580E47" w:rsidRDefault="007E3FE1" w:rsidP="007E3FE1">
      <w:pPr>
        <w:jc w:val="center"/>
        <w:rPr>
          <w:sz w:val="26"/>
          <w:szCs w:val="26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906"/>
        <w:gridCol w:w="3750"/>
      </w:tblGrid>
      <w:tr w:rsidR="007E3FE1" w:rsidRPr="00580E47" w:rsidTr="0056229E">
        <w:trPr>
          <w:trHeight w:val="7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E1" w:rsidRPr="00580E47" w:rsidRDefault="007E3FE1" w:rsidP="0056229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№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80E4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80E47">
              <w:rPr>
                <w:sz w:val="26"/>
                <w:szCs w:val="26"/>
              </w:rPr>
              <w:t>/</w:t>
            </w:r>
            <w:proofErr w:type="spellStart"/>
            <w:r w:rsidRPr="00580E4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Название филиала/дополнительного офиса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Местонахождение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филиала/дополнительного офиса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Петропавловский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пр. Рыбаков, д.13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г. Петропавловск-Камчатский,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 ул. Пограничная, д.17</w:t>
            </w:r>
          </w:p>
        </w:tc>
      </w:tr>
      <w:tr w:rsidR="007E3FE1" w:rsidRPr="00580E47" w:rsidTr="0056229E">
        <w:trPr>
          <w:trHeight w:val="7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ул. Океанская, д.94</w:t>
            </w:r>
          </w:p>
        </w:tc>
      </w:tr>
      <w:tr w:rsidR="007E3FE1" w:rsidRPr="00580E47" w:rsidTr="0056229E">
        <w:trPr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г. Петропавловск-Камчатский,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ул. Дальневосточная, д.8</w:t>
            </w:r>
          </w:p>
        </w:tc>
      </w:tr>
      <w:tr w:rsidR="007E3FE1" w:rsidRPr="00580E47" w:rsidTr="0056229E">
        <w:trPr>
          <w:trHeight w:val="8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Вилючинский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г.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Вилючинск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,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мкр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>. Центральный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.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д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.5</w:t>
            </w:r>
          </w:p>
        </w:tc>
      </w:tr>
      <w:tr w:rsidR="007E3FE1" w:rsidRPr="00580E47" w:rsidTr="0056229E">
        <w:trPr>
          <w:trHeight w:val="9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г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. Елизово, ул. Беринга, д.9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 п. Термальный, ул. Крашенинникова, д.2</w:t>
            </w:r>
          </w:p>
        </w:tc>
      </w:tr>
      <w:tr w:rsidR="007E3FE1" w:rsidRPr="00580E47" w:rsidTr="0056229E">
        <w:trPr>
          <w:trHeight w:val="9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Паратунка, ул. Нагорная, д.27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Вулканный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Центральная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 1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Раздольный,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д.2А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gramStart"/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Коряки, ул. Шоссейная, д.2/1</w:t>
            </w:r>
            <w:proofErr w:type="gramEnd"/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Сокоч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, 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Лесная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д.1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Пионерский, ул. Николая Коляды, д.1</w:t>
            </w:r>
            <w:proofErr w:type="gramEnd"/>
          </w:p>
        </w:tc>
      </w:tr>
      <w:tr w:rsidR="007E3FE1" w:rsidRPr="00580E47" w:rsidTr="0056229E">
        <w:trPr>
          <w:trHeight w:val="10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Лесной, ул. Чапаева, д.5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Нагорный,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Совхозная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д.18</w:t>
            </w:r>
          </w:p>
        </w:tc>
      </w:tr>
      <w:tr w:rsidR="007E3FE1" w:rsidRPr="00580E47" w:rsidTr="0056229E">
        <w:trPr>
          <w:trHeight w:val="10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Елизовский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с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. Николаевка, ул. Советская, д.24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Мильковский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с. Мильково, 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Ленинская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д.10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Быстринский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Эссо,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Советская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д.4</w:t>
            </w:r>
          </w:p>
        </w:tc>
      </w:tr>
      <w:tr w:rsidR="007E3FE1" w:rsidRPr="00580E47" w:rsidTr="0056229E">
        <w:trPr>
          <w:trHeight w:val="1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proofErr w:type="gramStart"/>
            <w:r w:rsidRPr="00580E47">
              <w:rPr>
                <w:sz w:val="26"/>
                <w:szCs w:val="26"/>
                <w:lang w:bidi="ru-RU"/>
              </w:rPr>
              <w:t>Усть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-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Камчатск</w:t>
            </w:r>
            <w:proofErr w:type="spellEnd"/>
            <w:proofErr w:type="gramEnd"/>
            <w:r w:rsidRPr="00580E47">
              <w:rPr>
                <w:sz w:val="26"/>
                <w:szCs w:val="26"/>
                <w:lang w:bidi="ru-RU"/>
              </w:rPr>
              <w:t>, ул.60 лет Октября, д.24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Ключи,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д.8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Усть-Камчатский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Козыревск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ул. Ленинская, д.6А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Усть-Большерецк, ул. Бочкарева, д.10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Апача,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ул. Юбилейная, д.9 кв.15</w:t>
            </w:r>
          </w:p>
        </w:tc>
      </w:tr>
      <w:tr w:rsidR="007E3FE1" w:rsidRPr="00580E47" w:rsidTr="0056229E">
        <w:trPr>
          <w:trHeight w:val="13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 п. Озерновский,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Рабочая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д.5 кв.21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Дополнительный офис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Усть-Большерецкого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филиала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Усть-Большерецкий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 п. Октябрьский, ул. Комсомольская, д.47 кв.18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proofErr w:type="spellStart"/>
            <w:r w:rsidRPr="00580E47">
              <w:rPr>
                <w:sz w:val="26"/>
                <w:szCs w:val="26"/>
                <w:lang w:bidi="ru-RU"/>
              </w:rPr>
              <w:t>Соболевское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Соболевский район, с. Соболево,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>ул. Набережная, д.6Б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Алеутский район, с. Никольское,  ул.50 </w:t>
            </w:r>
            <w:r w:rsidRPr="00580E47">
              <w:rPr>
                <w:sz w:val="26"/>
                <w:szCs w:val="26"/>
                <w:lang w:bidi="ru-RU"/>
              </w:rPr>
              <w:lastRenderedPageBreak/>
              <w:t>лет Октября, д.24</w:t>
            </w:r>
          </w:p>
        </w:tc>
      </w:tr>
      <w:tr w:rsidR="007E3FE1" w:rsidRPr="00580E47" w:rsidTr="0056229E">
        <w:trPr>
          <w:trHeight w:val="1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</w:rPr>
              <w:t>Филиал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пгт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>. Палана, ул. 50 лет Камчатского Комсомола, д.1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Карагинский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п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.О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ссора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, </w:t>
            </w:r>
          </w:p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 ул. Советская, д.72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Олюторский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п.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Тиличики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Школьная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д.17</w:t>
            </w:r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proofErr w:type="gramStart"/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Пенжинский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с. Каменское, ул. Ленина, д.18 кв.1</w:t>
            </w:r>
            <w:proofErr w:type="gramEnd"/>
          </w:p>
        </w:tc>
      </w:tr>
      <w:tr w:rsidR="007E3FE1" w:rsidRPr="00580E47" w:rsidTr="0056229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E1" w:rsidRPr="00580E47" w:rsidRDefault="007E3FE1" w:rsidP="007E3FE1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580E47">
              <w:rPr>
                <w:sz w:val="26"/>
                <w:szCs w:val="26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E1" w:rsidRPr="00580E47" w:rsidRDefault="007E3FE1" w:rsidP="0056229E">
            <w:pPr>
              <w:tabs>
                <w:tab w:val="left" w:pos="567"/>
              </w:tabs>
              <w:jc w:val="both"/>
              <w:rPr>
                <w:sz w:val="26"/>
                <w:szCs w:val="26"/>
                <w:lang w:bidi="ru-RU"/>
              </w:rPr>
            </w:pPr>
            <w:r w:rsidRPr="00580E47">
              <w:rPr>
                <w:sz w:val="26"/>
                <w:szCs w:val="26"/>
                <w:lang w:bidi="ru-RU"/>
              </w:rPr>
              <w:t xml:space="preserve">Камчатский край, </w:t>
            </w:r>
            <w:proofErr w:type="spellStart"/>
            <w:r w:rsidRPr="00580E47">
              <w:rPr>
                <w:sz w:val="26"/>
                <w:szCs w:val="26"/>
                <w:lang w:bidi="ru-RU"/>
              </w:rPr>
              <w:t>Тигильский</w:t>
            </w:r>
            <w:proofErr w:type="spellEnd"/>
            <w:r w:rsidRPr="00580E47">
              <w:rPr>
                <w:sz w:val="26"/>
                <w:szCs w:val="26"/>
                <w:lang w:bidi="ru-RU"/>
              </w:rPr>
              <w:t xml:space="preserve"> район, с. Тигиль, ул. </w:t>
            </w:r>
            <w:proofErr w:type="gramStart"/>
            <w:r w:rsidRPr="00580E47">
              <w:rPr>
                <w:sz w:val="26"/>
                <w:szCs w:val="26"/>
                <w:lang w:bidi="ru-RU"/>
              </w:rPr>
              <w:t>Партизанская</w:t>
            </w:r>
            <w:proofErr w:type="gramEnd"/>
            <w:r w:rsidRPr="00580E47">
              <w:rPr>
                <w:sz w:val="26"/>
                <w:szCs w:val="26"/>
                <w:lang w:bidi="ru-RU"/>
              </w:rPr>
              <w:t>, д.40</w:t>
            </w:r>
          </w:p>
        </w:tc>
      </w:tr>
    </w:tbl>
    <w:p w:rsidR="007E3FE1" w:rsidRPr="00580E47" w:rsidRDefault="007E3FE1" w:rsidP="007E3FE1">
      <w:pPr>
        <w:jc w:val="center"/>
        <w:rPr>
          <w:sz w:val="26"/>
          <w:szCs w:val="26"/>
        </w:rPr>
      </w:pPr>
    </w:p>
    <w:p w:rsidR="007E3FE1" w:rsidRPr="00580E47" w:rsidRDefault="007E3FE1" w:rsidP="007E3FE1">
      <w:pPr>
        <w:jc w:val="both"/>
        <w:rPr>
          <w:sz w:val="26"/>
          <w:szCs w:val="26"/>
        </w:rPr>
      </w:pPr>
    </w:p>
    <w:p w:rsidR="007E3FE1" w:rsidRPr="00580E47" w:rsidRDefault="007E3FE1" w:rsidP="007E3FE1">
      <w:pPr>
        <w:jc w:val="both"/>
        <w:rPr>
          <w:sz w:val="26"/>
          <w:szCs w:val="26"/>
        </w:rPr>
      </w:pPr>
    </w:p>
    <w:p w:rsidR="007E3FE1" w:rsidRDefault="007E3FE1" w:rsidP="00DB6C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E3FE1" w:rsidSect="007E3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F3"/>
    <w:rsid w:val="00016020"/>
    <w:rsid w:val="00037D09"/>
    <w:rsid w:val="00135F91"/>
    <w:rsid w:val="0014651B"/>
    <w:rsid w:val="00193B81"/>
    <w:rsid w:val="001F4AC9"/>
    <w:rsid w:val="001F6CE2"/>
    <w:rsid w:val="00223BDC"/>
    <w:rsid w:val="002E2A07"/>
    <w:rsid w:val="002E3525"/>
    <w:rsid w:val="002F2DF8"/>
    <w:rsid w:val="00342A35"/>
    <w:rsid w:val="003C74BA"/>
    <w:rsid w:val="0045709D"/>
    <w:rsid w:val="00487D53"/>
    <w:rsid w:val="0049506E"/>
    <w:rsid w:val="004B1167"/>
    <w:rsid w:val="00564CFA"/>
    <w:rsid w:val="005675C0"/>
    <w:rsid w:val="0064531C"/>
    <w:rsid w:val="00685618"/>
    <w:rsid w:val="006D3124"/>
    <w:rsid w:val="006E329D"/>
    <w:rsid w:val="007E3FE1"/>
    <w:rsid w:val="008210C0"/>
    <w:rsid w:val="008E432D"/>
    <w:rsid w:val="0090481A"/>
    <w:rsid w:val="009A6E13"/>
    <w:rsid w:val="00A2192A"/>
    <w:rsid w:val="00A81538"/>
    <w:rsid w:val="00AC0FEA"/>
    <w:rsid w:val="00AE2C5D"/>
    <w:rsid w:val="00B8680C"/>
    <w:rsid w:val="00C30368"/>
    <w:rsid w:val="00C30648"/>
    <w:rsid w:val="00C50009"/>
    <w:rsid w:val="00D348E9"/>
    <w:rsid w:val="00D7199D"/>
    <w:rsid w:val="00DB6C48"/>
    <w:rsid w:val="00F33792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character" w:customStyle="1" w:styleId="a5">
    <w:name w:val="Цветовое выделение"/>
    <w:rsid w:val="007E3FE1"/>
    <w:rPr>
      <w:b/>
      <w:bCs/>
      <w:color w:val="000080"/>
    </w:rPr>
  </w:style>
  <w:style w:type="paragraph" w:customStyle="1" w:styleId="consplusnormal1">
    <w:name w:val="consplusnormal"/>
    <w:basedOn w:val="a"/>
    <w:rsid w:val="007E3FE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gov.ru/bmr/nikolae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_sp201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6426-63EE-4AF9-9A78-C1EC8215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2017-02-27T22:29:00Z</cp:lastPrinted>
  <dcterms:created xsi:type="dcterms:W3CDTF">2015-03-03T23:35:00Z</dcterms:created>
  <dcterms:modified xsi:type="dcterms:W3CDTF">2017-02-27T22:31:00Z</dcterms:modified>
</cp:coreProperties>
</file>