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FEA67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bookmarkEnd w:id="0"/>
    <w:p w14:paraId="0B4999A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5B3BF18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4D4B13C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45FE307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57AA690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462BCD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2EFFFCDE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5C4F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6D24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06 ноября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176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14:paraId="63343250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67</w:t>
      </w:r>
      <w:r>
        <w:rPr>
          <w:rFonts w:ascii="Times New Roman" w:hAnsi="Times New Roman" w:cs="Times New Roman"/>
          <w:i/>
          <w:sz w:val="24"/>
          <w:szCs w:val="24"/>
        </w:rPr>
        <w:t>-я  сессия 4 созыва</w:t>
      </w:r>
    </w:p>
    <w:p w14:paraId="37A36BD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 w14:paraId="242F91A2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14:paraId="3FCB3F12">
      <w:pPr>
        <w:spacing w:after="0" w:line="240" w:lineRule="atLeast"/>
        <w:rPr>
          <w:rFonts w:ascii="Times New Roman" w:hAnsi="Times New Roman" w:cs="Times New Roman"/>
          <w:b/>
          <w:i/>
        </w:rPr>
      </w:pPr>
    </w:p>
    <w:p w14:paraId="032DD602">
      <w:pPr>
        <w:pStyle w:val="5"/>
        <w:keepNext/>
        <w:keepLines/>
        <w:shd w:val="clear" w:color="auto" w:fill="auto"/>
        <w:spacing w:after="0" w:line="240" w:lineRule="atLeas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«О принятии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внесении изменений в Решение </w:t>
      </w:r>
    </w:p>
    <w:p w14:paraId="752DC10F">
      <w:pPr>
        <w:pStyle w:val="5"/>
        <w:keepNext/>
        <w:keepLines/>
        <w:shd w:val="clear" w:color="auto" w:fill="auto"/>
        <w:spacing w:after="0" w:line="240" w:lineRule="atLeast"/>
        <w:jc w:val="lef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«О размерах и условиях оплаты труда муниципальных служащих</w:t>
      </w:r>
    </w:p>
    <w:p w14:paraId="5B390B82">
      <w:pPr>
        <w:pStyle w:val="5"/>
        <w:keepNext/>
        <w:keepLines/>
        <w:shd w:val="clear" w:color="auto" w:fill="auto"/>
        <w:spacing w:after="0" w:line="240" w:lineRule="atLeast"/>
        <w:jc w:val="lef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Николаевского сельского поселения»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  №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-нд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»</w:t>
      </w:r>
    </w:p>
    <w:p w14:paraId="05F8F973">
      <w:pPr>
        <w:pStyle w:val="5"/>
        <w:keepNext/>
        <w:keepLines/>
        <w:shd w:val="clear" w:color="auto" w:fill="auto"/>
        <w:spacing w:after="0" w:line="240" w:lineRule="atLeast"/>
        <w:jc w:val="lef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DB7F7D3">
      <w:pPr>
        <w:pStyle w:val="5"/>
        <w:keepNext/>
        <w:keepLines/>
        <w:shd w:val="clear" w:color="auto" w:fill="auto"/>
        <w:spacing w:after="0" w:line="240" w:lineRule="atLeast"/>
        <w:jc w:val="lef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F7D7F72">
      <w:pPr>
        <w:pStyle w:val="5"/>
        <w:keepNext/>
        <w:keepLines/>
        <w:shd w:val="clear" w:color="auto" w:fill="auto"/>
        <w:spacing w:after="0" w:line="240" w:lineRule="atLeast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Руководствуясь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Федеральным  законом от 06.10.2003 № 131-ФЗ           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«Об общих принципах организации местного самоуправления в Российской Федерации»,  Уставом  Николаевского сельского поселения,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рассмотрев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проект Решения «О внесении изменений в Решение «О размерах и условиях оплаты труда муниципальных служащих Николаевского сельского поселения»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02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-нд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», представленный Администрацией Николаевского сельского поселения,</w:t>
      </w:r>
    </w:p>
    <w:p w14:paraId="6E55C879">
      <w:pPr>
        <w:pStyle w:val="5"/>
        <w:keepNext/>
        <w:keepLines/>
        <w:shd w:val="clear" w:color="auto" w:fill="auto"/>
        <w:spacing w:after="0" w:line="240" w:lineRule="atLeast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14:paraId="7756F030">
      <w:pPr>
        <w:pStyle w:val="5"/>
        <w:keepNext/>
        <w:keepLines/>
        <w:shd w:val="clear" w:color="auto" w:fill="auto"/>
        <w:spacing w:after="0"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Собрание депутатов Николаевского сельского поселения</w:t>
      </w:r>
    </w:p>
    <w:p w14:paraId="08535BD0">
      <w:pPr>
        <w:pStyle w:val="5"/>
        <w:keepNext/>
        <w:keepLines/>
        <w:shd w:val="clear" w:color="auto" w:fill="auto"/>
        <w:spacing w:after="0"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РЕШИЛО:</w:t>
      </w:r>
    </w:p>
    <w:p w14:paraId="31940BA1">
      <w:pPr>
        <w:pStyle w:val="5"/>
        <w:keepNext/>
        <w:keepLines/>
        <w:shd w:val="clear" w:color="auto" w:fill="auto"/>
        <w:spacing w:after="0" w:line="240" w:lineRule="atLeast"/>
        <w:ind w:firstLine="64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Принять Решение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«О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внесении изменений в Решение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«О размерах и условиях оплаты труда муниципальных служащих Николаевского сельского поселения»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  №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02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-нд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1A120658">
      <w:pPr>
        <w:pStyle w:val="6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5651736B">
      <w:pPr>
        <w:pStyle w:val="6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Направить принятое Решение главе Николаевского сельского поселения   для подписания и обнародования. </w:t>
      </w:r>
    </w:p>
    <w:p w14:paraId="7522708D">
      <w:pPr>
        <w:pStyle w:val="4"/>
        <w:spacing w:line="240" w:lineRule="atLeast"/>
        <w:rPr>
          <w:b w:val="0"/>
          <w:sz w:val="26"/>
          <w:szCs w:val="26"/>
        </w:rPr>
      </w:pPr>
    </w:p>
    <w:p w14:paraId="61B562C4">
      <w:pPr>
        <w:pStyle w:val="4"/>
        <w:spacing w:line="240" w:lineRule="atLeast"/>
        <w:rPr>
          <w:b w:val="0"/>
          <w:sz w:val="26"/>
          <w:szCs w:val="26"/>
        </w:rPr>
      </w:pPr>
    </w:p>
    <w:p w14:paraId="663EFAFC">
      <w:pPr>
        <w:pStyle w:val="4"/>
        <w:spacing w:line="240" w:lineRule="atLeast"/>
        <w:rPr>
          <w:b w:val="0"/>
          <w:sz w:val="26"/>
          <w:szCs w:val="26"/>
        </w:rPr>
      </w:pPr>
    </w:p>
    <w:p w14:paraId="32B475B2">
      <w:pPr>
        <w:pStyle w:val="4"/>
        <w:spacing w:line="24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Председатель Собрания депутатов</w:t>
      </w:r>
    </w:p>
    <w:p w14:paraId="4C97005A">
      <w:pPr>
        <w:pStyle w:val="4"/>
        <w:spacing w:line="240" w:lineRule="atLeast"/>
        <w:rPr>
          <w:rFonts w:hint="default"/>
          <w:b w:val="0"/>
          <w:sz w:val="26"/>
          <w:szCs w:val="26"/>
          <w:lang w:val="ru-RU"/>
        </w:rPr>
      </w:pPr>
      <w:r>
        <w:rPr>
          <w:b w:val="0"/>
          <w:sz w:val="26"/>
          <w:szCs w:val="26"/>
        </w:rPr>
        <w:t>Николаевского сельского поселения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                            </w:t>
      </w:r>
      <w:r>
        <w:rPr>
          <w:b w:val="0"/>
          <w:sz w:val="26"/>
          <w:szCs w:val="26"/>
          <w:lang w:val="ru-RU"/>
        </w:rPr>
        <w:t>О</w:t>
      </w:r>
      <w:r>
        <w:rPr>
          <w:rFonts w:hint="default"/>
          <w:b w:val="0"/>
          <w:sz w:val="26"/>
          <w:szCs w:val="26"/>
          <w:lang w:val="ru-RU"/>
        </w:rPr>
        <w:t>.Д. Кузьменко</w:t>
      </w:r>
    </w:p>
    <w:p w14:paraId="42FA83FE">
      <w:pPr>
        <w:spacing w:after="0" w:line="240" w:lineRule="atLeast"/>
        <w:rPr>
          <w:rFonts w:ascii="Times New Roman" w:hAnsi="Times New Roman" w:cs="Times New Roman"/>
        </w:rPr>
      </w:pPr>
    </w:p>
    <w:p w14:paraId="20E66DFE"/>
    <w:p w14:paraId="2B985CB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0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uiPriority w:val="0"/>
    <w:pPr>
      <w:tabs>
        <w:tab w:val="left" w:pos="0"/>
      </w:tabs>
      <w:spacing w:after="0" w:line="240" w:lineRule="auto"/>
      <w:jc w:val="both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customStyle="1" w:styleId="5">
    <w:name w:val="Заголовок №1"/>
    <w:basedOn w:val="1"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6">
    <w:name w:val="Основной текст1"/>
    <w:basedOn w:val="1"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2024-11-06T22:42:12Z</dcterms:created>
  <dc:creator>Admin</dc:creator>
  <cp:lastModifiedBy>Admin</cp:lastModifiedBy>
  <cp:lastPrinted>2024-11-06T23:48:43Z</cp:lastPrinted>
  <dcterms:modified xsi:type="dcterms:W3CDTF">2024-11-06T23:50:06Z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D66711B7E4D34CAEAFA81AC0371D35CF_12</vt:lpwstr>
  </property>
</Properties>
</file>