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98ED4" w14:textId="77777777" w:rsidR="00640B24" w:rsidRPr="005E099C" w:rsidRDefault="00640B24" w:rsidP="00640B2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099C">
        <w:rPr>
          <w:rFonts w:ascii="Times New Roman" w:hAnsi="Times New Roman" w:cs="Times New Roman"/>
          <w:caps/>
          <w:sz w:val="28"/>
          <w:szCs w:val="28"/>
        </w:rPr>
        <w:t>Российская Федерация Камчатский край</w:t>
      </w:r>
    </w:p>
    <w:p w14:paraId="0A291636" w14:textId="77777777" w:rsidR="00640B24" w:rsidRPr="005E099C" w:rsidRDefault="00640B24" w:rsidP="00640B24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099C">
        <w:rPr>
          <w:rFonts w:ascii="Times New Roman" w:hAnsi="Times New Roman" w:cs="Times New Roman"/>
          <w:caps/>
          <w:sz w:val="28"/>
          <w:szCs w:val="28"/>
        </w:rPr>
        <w:t>Елизовский муниципальный район</w:t>
      </w:r>
    </w:p>
    <w:p w14:paraId="6545DC1F" w14:textId="77777777" w:rsidR="00640B24" w:rsidRPr="005E099C" w:rsidRDefault="00640B24" w:rsidP="00640B24">
      <w:pPr>
        <w:pStyle w:val="2"/>
        <w:keepNext w:val="0"/>
        <w:widowControl w:val="0"/>
        <w:tabs>
          <w:tab w:val="left" w:pos="5216"/>
        </w:tabs>
        <w:jc w:val="left"/>
        <w:rPr>
          <w:b/>
          <w:sz w:val="28"/>
          <w:szCs w:val="28"/>
        </w:rPr>
      </w:pPr>
      <w:r w:rsidRPr="005E099C">
        <w:rPr>
          <w:b/>
          <w:sz w:val="28"/>
          <w:szCs w:val="28"/>
        </w:rPr>
        <w:tab/>
      </w:r>
    </w:p>
    <w:p w14:paraId="441A8E8B" w14:textId="77777777" w:rsidR="00640B24" w:rsidRPr="005E099C" w:rsidRDefault="00640B24" w:rsidP="00640B24">
      <w:pPr>
        <w:pStyle w:val="2"/>
        <w:keepNext w:val="0"/>
        <w:widowControl w:val="0"/>
        <w:jc w:val="center"/>
        <w:rPr>
          <w:b/>
          <w:i w:val="0"/>
          <w:caps/>
          <w:sz w:val="28"/>
          <w:szCs w:val="28"/>
        </w:rPr>
      </w:pPr>
      <w:r w:rsidRPr="005E099C">
        <w:rPr>
          <w:b/>
          <w:i w:val="0"/>
          <w:caps/>
          <w:sz w:val="28"/>
          <w:szCs w:val="28"/>
        </w:rPr>
        <w:t>администрация</w:t>
      </w:r>
    </w:p>
    <w:p w14:paraId="49DB38F2" w14:textId="77777777" w:rsidR="00640B24" w:rsidRPr="005E099C" w:rsidRDefault="00640B24" w:rsidP="00640B24">
      <w:pPr>
        <w:pStyle w:val="2"/>
        <w:keepNext w:val="0"/>
        <w:widowControl w:val="0"/>
        <w:jc w:val="center"/>
        <w:rPr>
          <w:b/>
          <w:bCs/>
          <w:i w:val="0"/>
          <w:caps/>
          <w:sz w:val="28"/>
          <w:szCs w:val="28"/>
        </w:rPr>
      </w:pPr>
      <w:r w:rsidRPr="005E099C">
        <w:rPr>
          <w:b/>
          <w:i w:val="0"/>
          <w:caps/>
          <w:sz w:val="28"/>
          <w:szCs w:val="28"/>
        </w:rPr>
        <w:t>Николаевского сельского поселения</w:t>
      </w:r>
    </w:p>
    <w:p w14:paraId="7A247C91" w14:textId="77777777" w:rsidR="00640B24" w:rsidRPr="005E099C" w:rsidRDefault="00640B24" w:rsidP="00640B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BD304" w14:textId="77777777" w:rsidR="00640B24" w:rsidRPr="005E099C" w:rsidRDefault="00640B24" w:rsidP="00640B24">
      <w:pPr>
        <w:pStyle w:val="1"/>
        <w:keepNext w:val="0"/>
        <w:widowControl w:val="0"/>
        <w:rPr>
          <w:rFonts w:ascii="Times New Roman" w:hAnsi="Times New Roman"/>
          <w:bCs w:val="0"/>
          <w:sz w:val="28"/>
          <w:szCs w:val="28"/>
        </w:rPr>
      </w:pPr>
      <w:r w:rsidRPr="005E099C">
        <w:rPr>
          <w:rFonts w:ascii="Times New Roman" w:hAnsi="Times New Roman"/>
          <w:sz w:val="28"/>
          <w:szCs w:val="28"/>
        </w:rPr>
        <w:t>П О С Т А Н О В Л е н и е</w:t>
      </w:r>
    </w:p>
    <w:p w14:paraId="7A6B2288" w14:textId="77777777" w:rsidR="00640B24" w:rsidRPr="005E099C" w:rsidRDefault="00640B24" w:rsidP="00640B24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B18B2B0" w14:textId="77777777" w:rsidR="00640B24" w:rsidRPr="005E099C" w:rsidRDefault="00640B24" w:rsidP="00640B2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8C10BB" w14:textId="25966CC1" w:rsidR="00640B24" w:rsidRPr="004E2637" w:rsidRDefault="00640B24" w:rsidP="00640B2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37">
        <w:rPr>
          <w:rFonts w:ascii="Times New Roman" w:hAnsi="Times New Roman" w:cs="Times New Roman"/>
          <w:sz w:val="28"/>
          <w:szCs w:val="28"/>
        </w:rPr>
        <w:t>от</w:t>
      </w:r>
      <w:r w:rsidR="00FF2AC8">
        <w:rPr>
          <w:rFonts w:ascii="Times New Roman" w:hAnsi="Times New Roman" w:cs="Times New Roman"/>
          <w:sz w:val="28"/>
          <w:szCs w:val="28"/>
        </w:rPr>
        <w:t xml:space="preserve"> 20.03.2024 </w:t>
      </w:r>
      <w:r w:rsidRPr="004E2637">
        <w:rPr>
          <w:rFonts w:ascii="Times New Roman" w:hAnsi="Times New Roman" w:cs="Times New Roman"/>
          <w:sz w:val="28"/>
          <w:szCs w:val="28"/>
        </w:rPr>
        <w:t xml:space="preserve">№ </w:t>
      </w:r>
      <w:r w:rsidR="00FF2AC8">
        <w:rPr>
          <w:rFonts w:ascii="Times New Roman" w:hAnsi="Times New Roman" w:cs="Times New Roman"/>
          <w:sz w:val="28"/>
          <w:szCs w:val="28"/>
        </w:rPr>
        <w:t>73</w:t>
      </w:r>
      <w:r w:rsidR="000B3A2E">
        <w:rPr>
          <w:rFonts w:ascii="Times New Roman" w:hAnsi="Times New Roman" w:cs="Times New Roman"/>
          <w:sz w:val="28"/>
          <w:szCs w:val="28"/>
        </w:rPr>
        <w:t>-П</w:t>
      </w:r>
    </w:p>
    <w:p w14:paraId="016ACD73" w14:textId="77777777" w:rsidR="00640B24" w:rsidRPr="004E2637" w:rsidRDefault="00640B24" w:rsidP="00640B2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E2637">
        <w:rPr>
          <w:rFonts w:ascii="Times New Roman" w:hAnsi="Times New Roman" w:cs="Times New Roman"/>
          <w:sz w:val="28"/>
          <w:szCs w:val="28"/>
        </w:rPr>
        <w:t xml:space="preserve">       с. Николаевка</w:t>
      </w:r>
    </w:p>
    <w:p w14:paraId="79585D76" w14:textId="77777777" w:rsidR="00640B24" w:rsidRPr="004E2637" w:rsidRDefault="00640B24" w:rsidP="00640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63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640B24" w:rsidRPr="004E2637" w14:paraId="66BA9BC1" w14:textId="77777777" w:rsidTr="000B3A2E">
        <w:trPr>
          <w:trHeight w:val="1132"/>
        </w:trPr>
        <w:tc>
          <w:tcPr>
            <w:tcW w:w="4928" w:type="dxa"/>
          </w:tcPr>
          <w:p w14:paraId="4E0669E9" w14:textId="26406188" w:rsidR="00640B24" w:rsidRDefault="00640B24" w:rsidP="000B3A2E">
            <w:pPr>
              <w:pStyle w:val="a3"/>
              <w:rPr>
                <w:szCs w:val="28"/>
                <w:lang w:eastAsia="en-US"/>
              </w:rPr>
            </w:pPr>
            <w:bookmarkStart w:id="0" w:name="_GoBack"/>
            <w:r w:rsidRPr="004E2637">
              <w:rPr>
                <w:szCs w:val="28"/>
                <w:lang w:eastAsia="en-US"/>
              </w:rPr>
              <w:t xml:space="preserve">Об </w:t>
            </w:r>
            <w:r w:rsidR="005A3CEA">
              <w:rPr>
                <w:szCs w:val="28"/>
                <w:lang w:eastAsia="en-US"/>
              </w:rPr>
              <w:t xml:space="preserve">отмене </w:t>
            </w:r>
            <w:r w:rsidR="000F6962">
              <w:rPr>
                <w:szCs w:val="28"/>
                <w:lang w:eastAsia="en-US"/>
              </w:rPr>
              <w:t>постановления от</w:t>
            </w:r>
            <w:r w:rsidR="005A3CEA">
              <w:rPr>
                <w:szCs w:val="28"/>
                <w:lang w:eastAsia="en-US"/>
              </w:rPr>
              <w:t xml:space="preserve"> 23.08.2022 №</w:t>
            </w:r>
            <w:r w:rsidR="004A57E0">
              <w:rPr>
                <w:szCs w:val="28"/>
                <w:lang w:eastAsia="en-US"/>
              </w:rPr>
              <w:t xml:space="preserve"> </w:t>
            </w:r>
            <w:r w:rsidR="005A3CEA">
              <w:rPr>
                <w:szCs w:val="28"/>
                <w:lang w:eastAsia="en-US"/>
              </w:rPr>
              <w:t>89-П</w:t>
            </w:r>
            <w:r w:rsidR="00F809D9">
              <w:rPr>
                <w:szCs w:val="28"/>
                <w:lang w:eastAsia="en-US"/>
              </w:rPr>
              <w:t xml:space="preserve"> «</w:t>
            </w:r>
            <w:r w:rsidR="00F809D9">
              <w:rPr>
                <w:rFonts w:ascii="Sylfaen" w:hAnsi="Sylfaen" w:cs="Sylfaen"/>
                <w:color w:val="000000"/>
              </w:rPr>
              <w:t>Об установлении публичного сервитута</w:t>
            </w:r>
            <w:r w:rsidR="00F809D9">
              <w:rPr>
                <w:szCs w:val="28"/>
                <w:lang w:eastAsia="en-US"/>
              </w:rPr>
              <w:t>»</w:t>
            </w:r>
            <w:bookmarkEnd w:id="0"/>
          </w:p>
          <w:p w14:paraId="6719E031" w14:textId="77777777" w:rsidR="009236E1" w:rsidRPr="004E2637" w:rsidRDefault="009236E1" w:rsidP="00CC531A">
            <w:pPr>
              <w:pStyle w:val="a3"/>
              <w:ind w:firstLine="709"/>
              <w:rPr>
                <w:szCs w:val="28"/>
                <w:lang w:eastAsia="en-US"/>
              </w:rPr>
            </w:pPr>
          </w:p>
        </w:tc>
      </w:tr>
    </w:tbl>
    <w:p w14:paraId="4054D1E1" w14:textId="6B587C42" w:rsidR="00640B24" w:rsidRPr="00DB4F83" w:rsidRDefault="00640B24" w:rsidP="000B3A2E">
      <w:pPr>
        <w:pStyle w:val="a3"/>
        <w:ind w:firstLine="709"/>
        <w:rPr>
          <w:szCs w:val="28"/>
        </w:rPr>
      </w:pPr>
      <w:r w:rsidRPr="004E2637"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A3CEA" w:rsidRPr="005A3CEA">
        <w:rPr>
          <w:szCs w:val="28"/>
        </w:rPr>
        <w:t>Уставом Николаевского сельского поселения</w:t>
      </w:r>
      <w:r w:rsidRPr="00DB4F83">
        <w:rPr>
          <w:szCs w:val="28"/>
        </w:rPr>
        <w:t xml:space="preserve">, </w:t>
      </w:r>
    </w:p>
    <w:p w14:paraId="11047F2E" w14:textId="77777777" w:rsidR="00640B24" w:rsidRPr="004E2637" w:rsidRDefault="00640B24" w:rsidP="00640B24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14:paraId="748FC466" w14:textId="77777777" w:rsidR="00640B24" w:rsidRPr="004E2637" w:rsidRDefault="00640B24" w:rsidP="00640B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637">
        <w:rPr>
          <w:rFonts w:ascii="Times New Roman" w:hAnsi="Times New Roman" w:cs="Times New Roman"/>
          <w:b/>
          <w:sz w:val="28"/>
          <w:szCs w:val="28"/>
        </w:rPr>
        <w:t>Администрация Николаевского сельского поселения постановляет:</w:t>
      </w:r>
    </w:p>
    <w:p w14:paraId="4A6E8234" w14:textId="77777777" w:rsidR="00640B24" w:rsidRPr="004E2637" w:rsidRDefault="00640B24" w:rsidP="00640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0497F" w14:textId="36697DD4" w:rsidR="009F75F9" w:rsidRDefault="005A3CEA" w:rsidP="009F75F9">
      <w:pPr>
        <w:pStyle w:val="a3"/>
        <w:numPr>
          <w:ilvl w:val="0"/>
          <w:numId w:val="2"/>
        </w:numPr>
        <w:ind w:left="567"/>
        <w:rPr>
          <w:szCs w:val="28"/>
          <w:lang w:eastAsia="en-US"/>
        </w:rPr>
      </w:pPr>
      <w:r>
        <w:rPr>
          <w:szCs w:val="28"/>
        </w:rPr>
        <w:t>Отменить постановление</w:t>
      </w:r>
      <w:r w:rsidR="009F75F9">
        <w:rPr>
          <w:szCs w:val="28"/>
        </w:rPr>
        <w:t xml:space="preserve"> Администрации Николаевского сельского поселения от </w:t>
      </w:r>
      <w:r w:rsidR="009F75F9">
        <w:rPr>
          <w:szCs w:val="28"/>
          <w:lang w:eastAsia="en-US"/>
        </w:rPr>
        <w:t xml:space="preserve">23.08.2022 № 89-П «Об установлении </w:t>
      </w:r>
      <w:r w:rsidR="009F75F9">
        <w:rPr>
          <w:rFonts w:ascii="Sylfaen" w:hAnsi="Sylfaen" w:cs="Sylfaen"/>
          <w:color w:val="000000"/>
        </w:rPr>
        <w:t xml:space="preserve">публичного сервитута в целях обеспечения муниципальных нужд, нужд местного населения в отношении части земельного участка с кадастровым номером </w:t>
      </w:r>
      <w:r w:rsidR="009F75F9" w:rsidRPr="009F75F9">
        <w:rPr>
          <w:color w:val="000000"/>
        </w:rPr>
        <w:t>41:05:0000000:39 с местоположением: Российская Федерация, Камчатский край, Елизовский район</w:t>
      </w:r>
      <w:r w:rsidR="009F75F9">
        <w:rPr>
          <w:rFonts w:ascii="Sylfaen" w:hAnsi="Sylfaen" w:cs="Sylfaen"/>
          <w:color w:val="000000"/>
        </w:rPr>
        <w:t xml:space="preserve">, Николаевское сельское поселение площадью 90460 </w:t>
      </w:r>
      <w:proofErr w:type="spellStart"/>
      <w:r w:rsidR="009F75F9">
        <w:rPr>
          <w:rFonts w:ascii="Sylfaen" w:hAnsi="Sylfaen" w:cs="Sylfaen"/>
          <w:color w:val="000000"/>
        </w:rPr>
        <w:t>кв.м</w:t>
      </w:r>
      <w:proofErr w:type="spellEnd"/>
      <w:r w:rsidR="009F75F9">
        <w:rPr>
          <w:szCs w:val="28"/>
          <w:lang w:eastAsia="en-US"/>
        </w:rPr>
        <w:t>»</w:t>
      </w:r>
      <w:r w:rsidR="00E66B1B">
        <w:rPr>
          <w:szCs w:val="28"/>
          <w:lang w:eastAsia="en-US"/>
        </w:rPr>
        <w:t>.</w:t>
      </w:r>
    </w:p>
    <w:p w14:paraId="4EF3A21D" w14:textId="2AB97235" w:rsidR="009F75F9" w:rsidRDefault="00C05A15" w:rsidP="009F75F9">
      <w:pPr>
        <w:pStyle w:val="a3"/>
        <w:numPr>
          <w:ilvl w:val="0"/>
          <w:numId w:val="2"/>
        </w:numPr>
        <w:ind w:left="567"/>
        <w:rPr>
          <w:szCs w:val="28"/>
          <w:lang w:eastAsia="en-US"/>
        </w:rPr>
      </w:pPr>
      <w:r>
        <w:rPr>
          <w:szCs w:val="28"/>
          <w:lang w:eastAsia="en-US"/>
        </w:rPr>
        <w:t>Настоящее</w:t>
      </w:r>
      <w:r w:rsidR="009F75F9">
        <w:rPr>
          <w:szCs w:val="28"/>
          <w:lang w:eastAsia="en-US"/>
        </w:rPr>
        <w:t xml:space="preserve"> постановление</w:t>
      </w:r>
      <w:r>
        <w:rPr>
          <w:szCs w:val="28"/>
          <w:lang w:eastAsia="en-US"/>
        </w:rPr>
        <w:t xml:space="preserve"> подлежит размещению на официальном сайте</w:t>
      </w:r>
      <w:r w:rsidR="009F75F9" w:rsidRPr="009F75F9">
        <w:rPr>
          <w:szCs w:val="28"/>
          <w:lang w:eastAsia="en-US"/>
        </w:rPr>
        <w:t xml:space="preserve"> </w:t>
      </w:r>
      <w:r w:rsidRPr="00C05A15">
        <w:rPr>
          <w:szCs w:val="28"/>
          <w:lang w:eastAsia="en-US"/>
        </w:rPr>
        <w:t>www.kamgov.ru/</w:t>
      </w:r>
      <w:proofErr w:type="spellStart"/>
      <w:r w:rsidRPr="00C05A15">
        <w:rPr>
          <w:szCs w:val="28"/>
          <w:lang w:eastAsia="en-US"/>
        </w:rPr>
        <w:t>nikolaevskoe</w:t>
      </w:r>
      <w:proofErr w:type="spellEnd"/>
      <w:r>
        <w:rPr>
          <w:szCs w:val="28"/>
          <w:lang w:eastAsia="en-US"/>
        </w:rPr>
        <w:t>.</w:t>
      </w:r>
    </w:p>
    <w:p w14:paraId="1BC42313" w14:textId="7221BA68" w:rsidR="00B0396C" w:rsidRPr="00B0396C" w:rsidRDefault="00B0396C" w:rsidP="00B0396C">
      <w:pPr>
        <w:pStyle w:val="a3"/>
        <w:numPr>
          <w:ilvl w:val="0"/>
          <w:numId w:val="2"/>
        </w:numPr>
        <w:ind w:left="567"/>
        <w:rPr>
          <w:szCs w:val="28"/>
          <w:lang w:eastAsia="en-US"/>
        </w:rPr>
      </w:pPr>
      <w:r>
        <w:rPr>
          <w:rFonts w:ascii="Sylfaen" w:hAnsi="Sylfaen" w:cs="Sylfaen"/>
          <w:color w:val="000000"/>
        </w:rPr>
        <w:t>Настоящее постановление вступает в силу после его подписания.</w:t>
      </w:r>
    </w:p>
    <w:p w14:paraId="2C8A1AB4" w14:textId="6B60C826" w:rsidR="009F75F9" w:rsidRDefault="009F75F9" w:rsidP="009F75F9">
      <w:pPr>
        <w:pStyle w:val="a3"/>
        <w:numPr>
          <w:ilvl w:val="0"/>
          <w:numId w:val="2"/>
        </w:numPr>
        <w:ind w:left="567"/>
        <w:rPr>
          <w:szCs w:val="28"/>
          <w:lang w:eastAsia="en-US"/>
        </w:rPr>
      </w:pPr>
      <w:r>
        <w:rPr>
          <w:szCs w:val="28"/>
          <w:lang w:eastAsia="en-US"/>
        </w:rPr>
        <w:t xml:space="preserve">Контроль за исполнением </w:t>
      </w:r>
      <w:r w:rsidR="00F809D9">
        <w:rPr>
          <w:szCs w:val="28"/>
          <w:lang w:eastAsia="en-US"/>
        </w:rPr>
        <w:t xml:space="preserve">настоящего постановления </w:t>
      </w:r>
      <w:r>
        <w:rPr>
          <w:szCs w:val="28"/>
          <w:lang w:eastAsia="en-US"/>
        </w:rPr>
        <w:t>оставляю за собой</w:t>
      </w:r>
      <w:r w:rsidR="00E66B1B">
        <w:rPr>
          <w:szCs w:val="28"/>
          <w:lang w:eastAsia="en-US"/>
        </w:rPr>
        <w:t>.</w:t>
      </w:r>
    </w:p>
    <w:p w14:paraId="398A552A" w14:textId="23104629" w:rsidR="00640B24" w:rsidRPr="004E2637" w:rsidRDefault="00640B24" w:rsidP="005A3CEA">
      <w:pPr>
        <w:pStyle w:val="a3"/>
        <w:ind w:firstLine="708"/>
        <w:rPr>
          <w:szCs w:val="28"/>
        </w:rPr>
      </w:pPr>
    </w:p>
    <w:p w14:paraId="0AF1F624" w14:textId="77777777" w:rsidR="00640B24" w:rsidRDefault="00640B24" w:rsidP="00880F26">
      <w:pPr>
        <w:pStyle w:val="a3"/>
        <w:ind w:firstLine="567"/>
        <w:rPr>
          <w:szCs w:val="28"/>
        </w:rPr>
      </w:pPr>
    </w:p>
    <w:p w14:paraId="7F7C7A4C" w14:textId="77777777" w:rsidR="00880F26" w:rsidRDefault="00880F26" w:rsidP="00880F26">
      <w:pPr>
        <w:pStyle w:val="a3"/>
        <w:rPr>
          <w:szCs w:val="28"/>
        </w:rPr>
      </w:pPr>
    </w:p>
    <w:p w14:paraId="15C726E7" w14:textId="77777777" w:rsidR="00640B24" w:rsidRPr="004E2637" w:rsidRDefault="00640B24" w:rsidP="00640B2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C2684" w14:textId="77777777" w:rsidR="00640B24" w:rsidRPr="004E2637" w:rsidRDefault="00640B24" w:rsidP="00640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637">
        <w:rPr>
          <w:rFonts w:ascii="Times New Roman" w:hAnsi="Times New Roman" w:cs="Times New Roman"/>
          <w:sz w:val="28"/>
          <w:szCs w:val="28"/>
        </w:rPr>
        <w:t>Глав</w:t>
      </w:r>
      <w:r w:rsidR="00DB4F83">
        <w:rPr>
          <w:rFonts w:ascii="Times New Roman" w:hAnsi="Times New Roman" w:cs="Times New Roman"/>
          <w:sz w:val="28"/>
          <w:szCs w:val="28"/>
        </w:rPr>
        <w:t>а</w:t>
      </w:r>
      <w:r w:rsidRPr="004E2637">
        <w:rPr>
          <w:rFonts w:ascii="Times New Roman" w:hAnsi="Times New Roman" w:cs="Times New Roman"/>
          <w:sz w:val="28"/>
          <w:szCs w:val="28"/>
        </w:rPr>
        <w:t xml:space="preserve"> Николаевского</w:t>
      </w:r>
    </w:p>
    <w:p w14:paraId="7CCE4B13" w14:textId="77777777" w:rsidR="00640B24" w:rsidRDefault="00640B24" w:rsidP="00640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263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4E2637">
        <w:rPr>
          <w:rFonts w:ascii="Times New Roman" w:hAnsi="Times New Roman" w:cs="Times New Roman"/>
          <w:sz w:val="28"/>
          <w:szCs w:val="28"/>
        </w:rPr>
        <w:tab/>
      </w:r>
      <w:r w:rsidRPr="004E2637">
        <w:rPr>
          <w:rFonts w:ascii="Times New Roman" w:hAnsi="Times New Roman" w:cs="Times New Roman"/>
          <w:sz w:val="28"/>
          <w:szCs w:val="28"/>
        </w:rPr>
        <w:tab/>
      </w:r>
      <w:r w:rsidRPr="004E2637">
        <w:rPr>
          <w:rFonts w:ascii="Times New Roman" w:hAnsi="Times New Roman" w:cs="Times New Roman"/>
          <w:sz w:val="28"/>
          <w:szCs w:val="28"/>
        </w:rPr>
        <w:tab/>
      </w:r>
      <w:r w:rsidRPr="004E2637">
        <w:rPr>
          <w:rFonts w:ascii="Times New Roman" w:hAnsi="Times New Roman" w:cs="Times New Roman"/>
          <w:sz w:val="28"/>
          <w:szCs w:val="28"/>
        </w:rPr>
        <w:tab/>
      </w:r>
      <w:r w:rsidRPr="004E2637">
        <w:rPr>
          <w:rFonts w:ascii="Times New Roman" w:hAnsi="Times New Roman" w:cs="Times New Roman"/>
          <w:sz w:val="28"/>
          <w:szCs w:val="28"/>
        </w:rPr>
        <w:tab/>
      </w:r>
      <w:r w:rsidRPr="004E2637">
        <w:rPr>
          <w:rFonts w:ascii="Times New Roman" w:hAnsi="Times New Roman" w:cs="Times New Roman"/>
          <w:sz w:val="28"/>
          <w:szCs w:val="28"/>
        </w:rPr>
        <w:tab/>
      </w:r>
      <w:r w:rsidRPr="004E2637">
        <w:rPr>
          <w:rFonts w:ascii="Times New Roman" w:hAnsi="Times New Roman" w:cs="Times New Roman"/>
          <w:sz w:val="28"/>
          <w:szCs w:val="28"/>
        </w:rPr>
        <w:tab/>
      </w:r>
      <w:r w:rsidR="00DB4F83">
        <w:rPr>
          <w:rFonts w:ascii="Times New Roman" w:hAnsi="Times New Roman" w:cs="Times New Roman"/>
          <w:sz w:val="28"/>
          <w:szCs w:val="28"/>
        </w:rPr>
        <w:t>В.И. Ники</w:t>
      </w:r>
      <w:r w:rsidR="004A3DA1">
        <w:rPr>
          <w:rFonts w:ascii="Times New Roman" w:hAnsi="Times New Roman" w:cs="Times New Roman"/>
          <w:sz w:val="28"/>
          <w:szCs w:val="28"/>
        </w:rPr>
        <w:t>ф</w:t>
      </w:r>
      <w:r w:rsidR="00DB4F83">
        <w:rPr>
          <w:rFonts w:ascii="Times New Roman" w:hAnsi="Times New Roman" w:cs="Times New Roman"/>
          <w:sz w:val="28"/>
          <w:szCs w:val="28"/>
        </w:rPr>
        <w:t>оров</w:t>
      </w:r>
    </w:p>
    <w:p w14:paraId="11230FCA" w14:textId="77777777" w:rsidR="00640B24" w:rsidRDefault="00640B24" w:rsidP="000B3A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9B723C5" w14:textId="77777777" w:rsidR="000B3A2E" w:rsidRDefault="000B3A2E" w:rsidP="000B3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09F80" w14:textId="77777777" w:rsidR="000B3A2E" w:rsidRDefault="000B3A2E" w:rsidP="00640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573D01" w14:textId="77777777" w:rsidR="00E66B1B" w:rsidRDefault="00E66B1B" w:rsidP="00640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A5FA5" w14:textId="77777777" w:rsidR="00E66B1B" w:rsidRDefault="00E66B1B" w:rsidP="00E66B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2183D7" w14:textId="13E53192" w:rsidR="00640B24" w:rsidRPr="004E2637" w:rsidRDefault="00640B24" w:rsidP="00640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0B3A2E">
        <w:rPr>
          <w:rFonts w:ascii="Times New Roman" w:hAnsi="Times New Roman" w:cs="Times New Roman"/>
          <w:sz w:val="28"/>
          <w:szCs w:val="28"/>
        </w:rPr>
        <w:t>____</w:t>
      </w:r>
      <w:r w:rsidR="00E66B1B">
        <w:rPr>
          <w:rFonts w:ascii="Times New Roman" w:hAnsi="Times New Roman" w:cs="Times New Roman"/>
          <w:sz w:val="28"/>
          <w:szCs w:val="28"/>
        </w:rPr>
        <w:t>______________</w:t>
      </w:r>
    </w:p>
    <w:p w14:paraId="65CB7F35" w14:textId="5DEC2358" w:rsidR="00046F96" w:rsidRPr="00880F26" w:rsidRDefault="00640B24" w:rsidP="00880F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5B52">
        <w:rPr>
          <w:rFonts w:ascii="Times New Roman" w:hAnsi="Times New Roman" w:cs="Times New Roman"/>
          <w:sz w:val="20"/>
          <w:szCs w:val="20"/>
        </w:rPr>
        <w:t xml:space="preserve">рассылка: </w:t>
      </w:r>
      <w:r w:rsidR="00880F26">
        <w:rPr>
          <w:rFonts w:ascii="Times New Roman" w:hAnsi="Times New Roman" w:cs="Times New Roman"/>
          <w:sz w:val="20"/>
          <w:szCs w:val="20"/>
        </w:rPr>
        <w:t>Землеустроител</w:t>
      </w:r>
      <w:r w:rsidR="00F809D9">
        <w:rPr>
          <w:rFonts w:ascii="Times New Roman" w:hAnsi="Times New Roman" w:cs="Times New Roman"/>
          <w:sz w:val="20"/>
          <w:szCs w:val="20"/>
        </w:rPr>
        <w:t>ь</w:t>
      </w:r>
      <w:r w:rsidR="00880F26">
        <w:rPr>
          <w:rFonts w:ascii="Times New Roman" w:hAnsi="Times New Roman" w:cs="Times New Roman"/>
          <w:sz w:val="20"/>
          <w:szCs w:val="20"/>
        </w:rPr>
        <w:t>,</w:t>
      </w:r>
      <w:r w:rsidR="00880F26" w:rsidRPr="00E55B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09D9">
        <w:rPr>
          <w:rFonts w:ascii="Times New Roman" w:hAnsi="Times New Roman" w:cs="Times New Roman"/>
          <w:sz w:val="20"/>
          <w:szCs w:val="20"/>
        </w:rPr>
        <w:t>Тё</w:t>
      </w:r>
      <w:proofErr w:type="spellEnd"/>
      <w:r w:rsidR="00F809D9">
        <w:rPr>
          <w:rFonts w:ascii="Times New Roman" w:hAnsi="Times New Roman" w:cs="Times New Roman"/>
          <w:sz w:val="20"/>
          <w:szCs w:val="20"/>
        </w:rPr>
        <w:t xml:space="preserve"> А.В.</w:t>
      </w:r>
      <w:r w:rsidR="00E66B1B" w:rsidRPr="00E66B1B">
        <w:rPr>
          <w:rFonts w:ascii="Times New Roman" w:hAnsi="Times New Roman" w:cs="Times New Roman"/>
          <w:sz w:val="20"/>
          <w:szCs w:val="20"/>
        </w:rPr>
        <w:t xml:space="preserve"> (регистр.) </w:t>
      </w:r>
      <w:proofErr w:type="spellStart"/>
      <w:r w:rsidR="00E66B1B" w:rsidRPr="00E66B1B">
        <w:rPr>
          <w:rFonts w:ascii="Times New Roman" w:hAnsi="Times New Roman" w:cs="Times New Roman"/>
          <w:sz w:val="20"/>
          <w:szCs w:val="20"/>
        </w:rPr>
        <w:t>Реутская</w:t>
      </w:r>
      <w:proofErr w:type="spellEnd"/>
      <w:r w:rsidR="00E66B1B" w:rsidRPr="00E66B1B">
        <w:rPr>
          <w:rFonts w:ascii="Times New Roman" w:hAnsi="Times New Roman" w:cs="Times New Roman"/>
          <w:sz w:val="20"/>
          <w:szCs w:val="20"/>
        </w:rPr>
        <w:t xml:space="preserve"> Л.М (сайт), контроль                                                   </w:t>
      </w:r>
    </w:p>
    <w:sectPr w:rsidR="00046F96" w:rsidRPr="00880F26" w:rsidSect="00E66B1B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E352C"/>
    <w:multiLevelType w:val="hybridMultilevel"/>
    <w:tmpl w:val="47563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B079FA"/>
    <w:multiLevelType w:val="hybridMultilevel"/>
    <w:tmpl w:val="CB02B14E"/>
    <w:lvl w:ilvl="0" w:tplc="60B6A6C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24"/>
    <w:rsid w:val="00020A82"/>
    <w:rsid w:val="00046F96"/>
    <w:rsid w:val="000B3A2E"/>
    <w:rsid w:val="000F6962"/>
    <w:rsid w:val="001E3699"/>
    <w:rsid w:val="0031583F"/>
    <w:rsid w:val="004A3DA1"/>
    <w:rsid w:val="004A57E0"/>
    <w:rsid w:val="005A3CEA"/>
    <w:rsid w:val="00624958"/>
    <w:rsid w:val="00640B24"/>
    <w:rsid w:val="00820E49"/>
    <w:rsid w:val="00880F26"/>
    <w:rsid w:val="009236E1"/>
    <w:rsid w:val="009F75F9"/>
    <w:rsid w:val="00B0396C"/>
    <w:rsid w:val="00B6658A"/>
    <w:rsid w:val="00C05A15"/>
    <w:rsid w:val="00DB4F83"/>
    <w:rsid w:val="00E66B1B"/>
    <w:rsid w:val="00F25F45"/>
    <w:rsid w:val="00F70C0E"/>
    <w:rsid w:val="00F809D9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7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0B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0B2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B24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40B24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Body Text"/>
    <w:basedOn w:val="a"/>
    <w:link w:val="a4"/>
    <w:unhideWhenUsed/>
    <w:rsid w:val="00640B2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40B2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40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B0396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96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0B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0B2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B24"/>
    <w:rPr>
      <w:rFonts w:ascii="Arial" w:eastAsia="Times New Roman" w:hAnsi="Arial" w:cs="Times New Roman"/>
      <w:b/>
      <w:bCs/>
      <w:cap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40B24"/>
    <w:rPr>
      <w:rFonts w:ascii="Times New Roman" w:eastAsia="Times New Roman" w:hAnsi="Times New Roman" w:cs="Times New Roman"/>
      <w:i/>
      <w:iCs/>
      <w:szCs w:val="24"/>
    </w:rPr>
  </w:style>
  <w:style w:type="paragraph" w:styleId="a3">
    <w:name w:val="Body Text"/>
    <w:basedOn w:val="a"/>
    <w:link w:val="a4"/>
    <w:unhideWhenUsed/>
    <w:rsid w:val="00640B24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40B2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640B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B0396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2024-03-20T23:52:00Z</cp:lastPrinted>
  <dcterms:created xsi:type="dcterms:W3CDTF">2024-03-21T00:04:00Z</dcterms:created>
  <dcterms:modified xsi:type="dcterms:W3CDTF">2024-03-21T23:02:00Z</dcterms:modified>
</cp:coreProperties>
</file>