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B2" w:rsidRDefault="00CA0540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aps/>
          <w:sz w:val="28"/>
          <w:szCs w:val="28"/>
        </w:rPr>
        <w:t>РОССИЙСКАЯ ФЕДЕРАЦИЯ</w:t>
      </w: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КАМЧАТСКий край  </w:t>
      </w: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Елизовский муниципальный район</w:t>
      </w:r>
    </w:p>
    <w:p w:rsidR="00965DBA" w:rsidRDefault="00965DBA">
      <w:pPr>
        <w:pStyle w:val="3"/>
        <w:rPr>
          <w:caps/>
          <w:sz w:val="32"/>
        </w:rPr>
      </w:pPr>
    </w:p>
    <w:p w:rsidR="00A730B2" w:rsidRDefault="00CA0540">
      <w:pPr>
        <w:pStyle w:val="3"/>
        <w:rPr>
          <w:caps/>
          <w:sz w:val="32"/>
        </w:rPr>
      </w:pPr>
      <w:r>
        <w:rPr>
          <w:caps/>
          <w:sz w:val="32"/>
        </w:rPr>
        <w:t xml:space="preserve">Собрание депутатов </w:t>
      </w:r>
    </w:p>
    <w:p w:rsidR="00A730B2" w:rsidRDefault="00CA0540">
      <w:pPr>
        <w:pStyle w:val="3"/>
        <w:rPr>
          <w:sz w:val="32"/>
        </w:rPr>
      </w:pPr>
      <w:r>
        <w:rPr>
          <w:caps/>
          <w:sz w:val="32"/>
        </w:rPr>
        <w:t>НИКОЛАЕВСКОго СЕЛЬСКОго ПОСЕЛЕНИя</w:t>
      </w:r>
    </w:p>
    <w:p w:rsidR="00A730B2" w:rsidRDefault="00CA0540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4  созыв  60 сессия</w:t>
      </w:r>
    </w:p>
    <w:p w:rsidR="00A730B2" w:rsidRDefault="00A73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30B2" w:rsidRDefault="00965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14 февраля </w:t>
      </w:r>
      <w:r w:rsidR="00CA0540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sz w:val="28"/>
          <w:szCs w:val="28"/>
        </w:rPr>
        <w:t>02-нд</w:t>
      </w:r>
    </w:p>
    <w:p w:rsidR="00A730B2" w:rsidRDefault="00A73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Правила землепользования и застройки </w:t>
      </w: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поселения»</w:t>
      </w:r>
    </w:p>
    <w:p w:rsidR="00A730B2" w:rsidRDefault="00A73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A730B2" w:rsidRDefault="00CA05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13 февраля 2024 года № 152</w:t>
      </w:r>
    </w:p>
    <w:p w:rsidR="00965DBA" w:rsidRDefault="00965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DBA" w:rsidRDefault="00965D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30B2" w:rsidRDefault="00A730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30B2" w:rsidRDefault="00A730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30B2" w:rsidRDefault="00CA0540">
      <w:pPr>
        <w:pStyle w:val="a4"/>
        <w:numPr>
          <w:ilvl w:val="0"/>
          <w:numId w:val="1"/>
        </w:numPr>
        <w:spacing w:after="0" w:line="240" w:lineRule="auto"/>
        <w:ind w:left="-45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Правила землепользования и застройки Николаевского сельского поселения от 31.03.2022 № 04-нд, принятые решением Собрания депутатов Николаевского сельского поселения 25.03.2022 № 78, следующие изменения:</w:t>
      </w:r>
    </w:p>
    <w:p w:rsidR="00EA083F" w:rsidRDefault="00EA083F" w:rsidP="00EA083F">
      <w:pPr>
        <w:pStyle w:val="a4"/>
        <w:spacing w:after="0" w:line="240" w:lineRule="auto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A730B2" w:rsidRDefault="00CA0540">
      <w:pPr>
        <w:keepNext/>
        <w:spacing w:before="120" w:after="120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Дополнить градостроительный</w:t>
      </w:r>
      <w:r w:rsidR="00965D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регламент территориальной зоны объектов автомобильного транспорта (ТИ 1)</w:t>
      </w:r>
      <w:r w:rsidR="00965D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основным видом разрешенного использования «Размещение гаражей для собственных </w:t>
      </w:r>
      <w:r w:rsidR="00EA083F">
        <w:rPr>
          <w:rFonts w:ascii="Times New Roman" w:hAnsi="Times New Roman" w:cs="Times New Roman"/>
          <w:sz w:val="26"/>
          <w:szCs w:val="26"/>
        </w:rPr>
        <w:t xml:space="preserve">нужд </w:t>
      </w:r>
      <w:r>
        <w:rPr>
          <w:rFonts w:ascii="Times New Roman" w:hAnsi="Times New Roman" w:cs="Times New Roman"/>
          <w:sz w:val="26"/>
          <w:szCs w:val="26"/>
        </w:rPr>
        <w:t>2.7.2».</w:t>
      </w:r>
    </w:p>
    <w:p w:rsidR="00A730B2" w:rsidRDefault="00A730B2">
      <w:pPr>
        <w:pStyle w:val="a3"/>
        <w:tabs>
          <w:tab w:val="left" w:pos="1134"/>
        </w:tabs>
        <w:rPr>
          <w:szCs w:val="26"/>
        </w:rPr>
      </w:pPr>
    </w:p>
    <w:p w:rsidR="00EA083F" w:rsidRDefault="00EA083F">
      <w:pPr>
        <w:pStyle w:val="a3"/>
        <w:tabs>
          <w:tab w:val="left" w:pos="1134"/>
        </w:tabs>
        <w:rPr>
          <w:szCs w:val="26"/>
        </w:rPr>
      </w:pPr>
    </w:p>
    <w:p w:rsidR="00A730B2" w:rsidRDefault="00CA0540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-45" w:firstLine="705"/>
        <w:rPr>
          <w:szCs w:val="26"/>
        </w:rPr>
      </w:pPr>
      <w:r>
        <w:rPr>
          <w:szCs w:val="26"/>
        </w:rPr>
        <w:t>Настоящее Решение вступает в силу после официального обнародования.</w:t>
      </w:r>
    </w:p>
    <w:p w:rsidR="00A730B2" w:rsidRDefault="00A730B2">
      <w:pPr>
        <w:pStyle w:val="a3"/>
        <w:rPr>
          <w:szCs w:val="26"/>
        </w:rPr>
      </w:pPr>
    </w:p>
    <w:p w:rsidR="00A730B2" w:rsidRDefault="00A730B2">
      <w:pPr>
        <w:pStyle w:val="a3"/>
        <w:rPr>
          <w:sz w:val="28"/>
          <w:szCs w:val="28"/>
        </w:rPr>
      </w:pPr>
    </w:p>
    <w:p w:rsidR="00965DBA" w:rsidRDefault="00965DBA">
      <w:pPr>
        <w:pStyle w:val="a3"/>
        <w:rPr>
          <w:sz w:val="28"/>
          <w:szCs w:val="28"/>
        </w:rPr>
      </w:pPr>
    </w:p>
    <w:p w:rsidR="00A730B2" w:rsidRDefault="00A730B2">
      <w:pPr>
        <w:pStyle w:val="a3"/>
        <w:ind w:firstLine="0"/>
        <w:rPr>
          <w:sz w:val="28"/>
          <w:szCs w:val="28"/>
        </w:rPr>
      </w:pPr>
    </w:p>
    <w:p w:rsidR="00965DBA" w:rsidRDefault="00965DBA">
      <w:pPr>
        <w:pStyle w:val="a3"/>
        <w:ind w:firstLine="0"/>
        <w:rPr>
          <w:sz w:val="28"/>
          <w:szCs w:val="28"/>
        </w:rPr>
      </w:pPr>
    </w:p>
    <w:p w:rsidR="00A730B2" w:rsidRDefault="00CA0540">
      <w:pPr>
        <w:pStyle w:val="a3"/>
        <w:ind w:firstLine="284"/>
        <w:rPr>
          <w:szCs w:val="26"/>
        </w:rPr>
      </w:pPr>
      <w:r>
        <w:rPr>
          <w:szCs w:val="26"/>
        </w:rPr>
        <w:t xml:space="preserve">Глава </w:t>
      </w:r>
      <w:proofErr w:type="gramStart"/>
      <w:r>
        <w:rPr>
          <w:szCs w:val="26"/>
        </w:rPr>
        <w:t>Николаевского</w:t>
      </w:r>
      <w:proofErr w:type="gramEnd"/>
    </w:p>
    <w:p w:rsidR="00A730B2" w:rsidRDefault="00CA0540">
      <w:pPr>
        <w:pStyle w:val="a3"/>
        <w:ind w:firstLine="284"/>
        <w:rPr>
          <w:sz w:val="28"/>
          <w:szCs w:val="28"/>
        </w:rPr>
      </w:pPr>
      <w:r>
        <w:rPr>
          <w:szCs w:val="26"/>
        </w:rPr>
        <w:t xml:space="preserve">сельского поселения                                                </w:t>
      </w:r>
      <w:r w:rsidR="00965DBA">
        <w:rPr>
          <w:szCs w:val="26"/>
        </w:rPr>
        <w:t xml:space="preserve">        </w:t>
      </w:r>
      <w:r>
        <w:rPr>
          <w:szCs w:val="26"/>
        </w:rPr>
        <w:t xml:space="preserve">               В.И. Никифоров</w:t>
      </w:r>
      <w:bookmarkEnd w:id="0"/>
    </w:p>
    <w:p w:rsidR="00A730B2" w:rsidRDefault="00A730B2">
      <w:pPr>
        <w:pStyle w:val="a3"/>
        <w:ind w:firstLine="284"/>
        <w:rPr>
          <w:sz w:val="28"/>
          <w:szCs w:val="28"/>
        </w:rPr>
      </w:pPr>
    </w:p>
    <w:p w:rsidR="00A730B2" w:rsidRDefault="00A730B2">
      <w:pPr>
        <w:pStyle w:val="a3"/>
        <w:ind w:firstLine="284"/>
        <w:rPr>
          <w:sz w:val="28"/>
          <w:szCs w:val="28"/>
        </w:rPr>
      </w:pPr>
    </w:p>
    <w:p w:rsidR="00A730B2" w:rsidRDefault="00A730B2"/>
    <w:sectPr w:rsidR="00A730B2" w:rsidSect="00A730B2">
      <w:pgSz w:w="11906" w:h="16838"/>
      <w:pgMar w:top="1440" w:right="89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40" w:rsidRDefault="00CA0540">
      <w:pPr>
        <w:spacing w:line="240" w:lineRule="auto"/>
      </w:pPr>
      <w:r>
        <w:separator/>
      </w:r>
    </w:p>
  </w:endnote>
  <w:endnote w:type="continuationSeparator" w:id="1">
    <w:p w:rsidR="00CA0540" w:rsidRDefault="00CA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40" w:rsidRDefault="00CA0540">
      <w:pPr>
        <w:spacing w:after="0"/>
      </w:pPr>
      <w:r>
        <w:separator/>
      </w:r>
    </w:p>
  </w:footnote>
  <w:footnote w:type="continuationSeparator" w:id="1">
    <w:p w:rsidR="00CA0540" w:rsidRDefault="00CA05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1E22"/>
    <w:multiLevelType w:val="multilevel"/>
    <w:tmpl w:val="4C121E2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730B2"/>
    <w:rsid w:val="00965DBA"/>
    <w:rsid w:val="00A730B2"/>
    <w:rsid w:val="00CA0540"/>
    <w:rsid w:val="00EA083F"/>
    <w:rsid w:val="00EF39C7"/>
    <w:rsid w:val="1E13710C"/>
    <w:rsid w:val="6898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0B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qFormat/>
    <w:rsid w:val="00A730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30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4">
    <w:name w:val="List Paragraph"/>
    <w:basedOn w:val="a"/>
    <w:uiPriority w:val="34"/>
    <w:qFormat/>
    <w:rsid w:val="00A730B2"/>
    <w:pPr>
      <w:ind w:left="720"/>
      <w:contextualSpacing/>
    </w:pPr>
  </w:style>
  <w:style w:type="paragraph" w:customStyle="1" w:styleId="ConsPlusNormal">
    <w:name w:val="ConsPlusNormal"/>
    <w:qFormat/>
    <w:rsid w:val="00A730B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A5A5-B341-4318-A8E2-629EC028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890</Characters>
  <Application>Microsoft Office Word</Application>
  <DocSecurity>0</DocSecurity>
  <Lines>7</Lines>
  <Paragraphs>1</Paragraphs>
  <ScaleCrop>false</ScaleCrop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2024-02-13T03:03:00Z</cp:lastPrinted>
  <dcterms:created xsi:type="dcterms:W3CDTF">2024-02-13T02:51:00Z</dcterms:created>
  <dcterms:modified xsi:type="dcterms:W3CDTF">2024-02-15T01:57:00Z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CE0E7A4E99B747DB9B98224F5CE77AF1_12</vt:lpwstr>
  </property>
</Properties>
</file>