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5BB0" w:rsidRDefault="002504D1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                                        Приложение № 2 </w:t>
      </w:r>
    </w:p>
    <w:p w:rsidR="00325BB0" w:rsidRDefault="002504D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к решению Собрания депутатов Николаевского </w:t>
      </w:r>
    </w:p>
    <w:p w:rsidR="00325BB0" w:rsidRDefault="002504D1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сельского поселения </w:t>
      </w:r>
      <w:r w:rsidR="00FB6BCA">
        <w:rPr>
          <w:rFonts w:ascii="Times New Roman" w:hAnsi="Times New Roman" w:cs="Times New Roman"/>
          <w:sz w:val="26"/>
          <w:szCs w:val="26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6"/>
          <w:szCs w:val="26"/>
        </w:rPr>
        <w:t>от</w:t>
      </w:r>
      <w:r>
        <w:rPr>
          <w:rFonts w:ascii="Times New Roman" w:hAnsi="Times New Roman" w:cs="Times New Roman"/>
          <w:sz w:val="26"/>
          <w:szCs w:val="26"/>
        </w:rPr>
        <w:t xml:space="preserve"> 06 июня 2023 года</w:t>
      </w:r>
      <w:r>
        <w:rPr>
          <w:rFonts w:ascii="Times New Roman" w:hAnsi="Times New Roman" w:cs="Times New Roman"/>
          <w:sz w:val="26"/>
          <w:szCs w:val="26"/>
        </w:rPr>
        <w:t xml:space="preserve"> № </w:t>
      </w:r>
      <w:r>
        <w:rPr>
          <w:rFonts w:ascii="Times New Roman" w:hAnsi="Times New Roman" w:cs="Times New Roman"/>
          <w:sz w:val="26"/>
          <w:szCs w:val="26"/>
        </w:rPr>
        <w:t>123</w:t>
      </w:r>
    </w:p>
    <w:p w:rsidR="00325BB0" w:rsidRDefault="00325BB0">
      <w:pPr>
        <w:tabs>
          <w:tab w:val="left" w:pos="2364"/>
        </w:tabs>
        <w:jc w:val="right"/>
        <w:rPr>
          <w:rFonts w:ascii="Times New Roman" w:hAnsi="Times New Roman" w:cs="Times New Roman"/>
          <w:sz w:val="24"/>
          <w:szCs w:val="24"/>
        </w:rPr>
      </w:pPr>
    </w:p>
    <w:p w:rsidR="00325BB0" w:rsidRDefault="002504D1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777730" cy="5323840"/>
            <wp:effectExtent l="0" t="0" r="0" b="0"/>
            <wp:docPr id="20781672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167225" name="Рисунок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32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5BB0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504D1" w:rsidRDefault="002504D1">
      <w:pPr>
        <w:spacing w:line="240" w:lineRule="auto"/>
      </w:pPr>
      <w:r>
        <w:separator/>
      </w:r>
    </w:p>
  </w:endnote>
  <w:endnote w:type="continuationSeparator" w:id="0">
    <w:p w:rsidR="002504D1" w:rsidRDefault="002504D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等线">
    <w:panose1 w:val="000000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504D1" w:rsidRDefault="002504D1">
      <w:pPr>
        <w:spacing w:after="0"/>
      </w:pPr>
      <w:r>
        <w:separator/>
      </w:r>
    </w:p>
  </w:footnote>
  <w:footnote w:type="continuationSeparator" w:id="0">
    <w:p w:rsidR="002504D1" w:rsidRDefault="002504D1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F269E"/>
    <w:rsid w:val="00086ABC"/>
    <w:rsid w:val="001235BF"/>
    <w:rsid w:val="00130D4A"/>
    <w:rsid w:val="00214FB4"/>
    <w:rsid w:val="002504D1"/>
    <w:rsid w:val="00325BB0"/>
    <w:rsid w:val="004F269E"/>
    <w:rsid w:val="0092107A"/>
    <w:rsid w:val="009E259F"/>
    <w:rsid w:val="00B34782"/>
    <w:rsid w:val="00BB7A36"/>
    <w:rsid w:val="00F233BD"/>
    <w:rsid w:val="00FB6B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45FCDFF-EE68-409A-96BB-D55E3A09B1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kern w:val="2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40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5</cp:revision>
  <cp:lastPrinted>2023-06-08T02:48:00Z</cp:lastPrinted>
  <dcterms:created xsi:type="dcterms:W3CDTF">2023-04-14T00:49:00Z</dcterms:created>
  <dcterms:modified xsi:type="dcterms:W3CDTF">2023-06-08T02:56:00Z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1049-11.2.0.11388</vt:lpwstr>
  </property>
  <property fmtid="{D5CDD505-2E9C-101B-9397-08002B2CF9AE}" pid="3" name="ICV">
    <vt:lpwstr>8CAC8FF24CE6470EB335B81F002984B3</vt:lpwstr>
  </property>
</Properties>
</file>