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FB" w:rsidRPr="00DE319C" w:rsidRDefault="00C66EFB" w:rsidP="00F845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19C">
        <w:rPr>
          <w:rFonts w:ascii="Times New Roman" w:hAnsi="Times New Roman" w:cs="Times New Roman"/>
          <w:sz w:val="28"/>
          <w:szCs w:val="28"/>
        </w:rPr>
        <w:t xml:space="preserve">В рамках декларационной кампании 2023 (за отчетный период 2022).  В соответствии с Федеральным законом </w:t>
      </w:r>
      <w:r w:rsidRPr="00DE319C">
        <w:rPr>
          <w:rFonts w:ascii="Times New Roman" w:eastAsia="MS Mincho" w:hAnsi="Times New Roman" w:cs="Times New Roman"/>
          <w:sz w:val="28"/>
          <w:szCs w:val="28"/>
        </w:rPr>
        <w:t xml:space="preserve">от 25.12.2008 № 273-Ф3 «О противодействии коррупции» муниципальные служащие Администрации Николаевского сельского поселения в полном объёме и своевременно исполнили требования </w:t>
      </w:r>
      <w:proofErr w:type="spellStart"/>
      <w:r w:rsidRPr="00DE319C">
        <w:rPr>
          <w:rFonts w:ascii="Times New Roman" w:eastAsia="MS Mincho" w:hAnsi="Times New Roman" w:cs="Times New Roman"/>
          <w:sz w:val="28"/>
          <w:szCs w:val="28"/>
        </w:rPr>
        <w:t>антикоррупционного</w:t>
      </w:r>
      <w:proofErr w:type="spellEnd"/>
      <w:r w:rsidRPr="00DE319C">
        <w:rPr>
          <w:rFonts w:ascii="Times New Roman" w:eastAsia="MS Mincho" w:hAnsi="Times New Roman" w:cs="Times New Roman"/>
          <w:sz w:val="28"/>
          <w:szCs w:val="28"/>
        </w:rPr>
        <w:t xml:space="preserve"> законодательства.</w:t>
      </w:r>
    </w:p>
    <w:p w:rsidR="00F845C8" w:rsidRPr="00DE319C" w:rsidRDefault="00F845C8" w:rsidP="00F845C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1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E319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1</w:t>
        </w:r>
      </w:hyperlink>
      <w:r w:rsidRPr="00DE319C">
        <w:rPr>
          <w:rFonts w:ascii="Times New Roman" w:hAnsi="Times New Roman" w:cs="Times New Roman"/>
          <w:sz w:val="28"/>
          <w:szCs w:val="28"/>
        </w:rPr>
        <w:t xml:space="preserve"> Указа </w:t>
      </w:r>
      <w:r w:rsidR="00C66EFB" w:rsidRPr="00DE319C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29.12.2022 № 968 </w:t>
      </w:r>
      <w:r w:rsidRPr="00DE319C">
        <w:rPr>
          <w:rFonts w:ascii="Times New Roman" w:hAnsi="Times New Roman" w:cs="Times New Roman"/>
          <w:sz w:val="28"/>
          <w:szCs w:val="28"/>
        </w:rPr>
        <w:t>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F845C8" w:rsidRPr="00C66EFB" w:rsidRDefault="00F845C8" w:rsidP="00F845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28"/>
          <w:szCs w:val="28"/>
        </w:rPr>
      </w:pPr>
    </w:p>
    <w:p w:rsidR="00E01025" w:rsidRDefault="00E01025"/>
    <w:sectPr w:rsidR="00E01025" w:rsidSect="006E21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845C8"/>
    <w:rsid w:val="00295B06"/>
    <w:rsid w:val="00C66EFB"/>
    <w:rsid w:val="00DE319C"/>
    <w:rsid w:val="00E01025"/>
    <w:rsid w:val="00F845C8"/>
    <w:rsid w:val="00FF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0E2BA30C08573E73740ACDFBDBC6558D10A6C9F309B91B11ACDD5C80748ADB974D2CD3B866A6AD88519D2ACF644865798F934A1F90FF31v7B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2023-05-09T20:55:00Z</dcterms:created>
  <dcterms:modified xsi:type="dcterms:W3CDTF">2023-05-09T21:27:00Z</dcterms:modified>
</cp:coreProperties>
</file>