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78" w:rsidRDefault="00CE6E19" w:rsidP="008C43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C4378" w:rsidRPr="008C4378" w:rsidRDefault="008C4378" w:rsidP="008C437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378">
        <w:rPr>
          <w:rFonts w:ascii="Times New Roman" w:hAnsi="Times New Roman" w:cs="Times New Roman"/>
          <w:caps/>
          <w:sz w:val="24"/>
          <w:szCs w:val="24"/>
        </w:rPr>
        <w:t>Российская Федерация</w:t>
      </w:r>
    </w:p>
    <w:p w:rsidR="008C4378" w:rsidRPr="008C4378" w:rsidRDefault="008C4378" w:rsidP="008C4378">
      <w:pPr>
        <w:widowControl w:val="0"/>
        <w:spacing w:after="0" w:line="240" w:lineRule="atLeas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4378">
        <w:rPr>
          <w:rFonts w:ascii="Times New Roman" w:hAnsi="Times New Roman" w:cs="Times New Roman"/>
          <w:caps/>
          <w:sz w:val="24"/>
          <w:szCs w:val="24"/>
        </w:rPr>
        <w:t>Камчатский край</w:t>
      </w:r>
    </w:p>
    <w:p w:rsidR="008C4378" w:rsidRPr="008C4378" w:rsidRDefault="008C4378" w:rsidP="008C4378">
      <w:pPr>
        <w:widowControl w:val="0"/>
        <w:spacing w:after="0" w:line="240" w:lineRule="atLeas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4378">
        <w:rPr>
          <w:rFonts w:ascii="Times New Roman" w:hAnsi="Times New Roman" w:cs="Times New Roman"/>
          <w:caps/>
          <w:sz w:val="24"/>
          <w:szCs w:val="24"/>
        </w:rPr>
        <w:t>Елизовский муниципальный район</w:t>
      </w:r>
    </w:p>
    <w:p w:rsidR="008C4378" w:rsidRPr="008C4378" w:rsidRDefault="008C4378" w:rsidP="008C4378">
      <w:pPr>
        <w:pStyle w:val="3"/>
        <w:spacing w:before="0" w:line="240" w:lineRule="atLeast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C4378">
        <w:rPr>
          <w:rFonts w:ascii="Times New Roman" w:hAnsi="Times New Roman" w:cs="Times New Roman"/>
          <w:caps/>
          <w:color w:val="auto"/>
          <w:sz w:val="24"/>
          <w:szCs w:val="24"/>
        </w:rPr>
        <w:t>Собраниедепутатов</w:t>
      </w:r>
    </w:p>
    <w:p w:rsidR="008C4378" w:rsidRPr="008C4378" w:rsidRDefault="008C4378" w:rsidP="008C4378">
      <w:pPr>
        <w:pStyle w:val="3"/>
        <w:spacing w:before="0" w:line="240" w:lineRule="atLeast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C4378">
        <w:rPr>
          <w:rFonts w:ascii="Times New Roman" w:hAnsi="Times New Roman" w:cs="Times New Roman"/>
          <w:caps/>
          <w:color w:val="auto"/>
          <w:sz w:val="24"/>
          <w:szCs w:val="24"/>
        </w:rPr>
        <w:t>НИКОЛАЕВСКОго СЕЛЬСКОго ПОСЕЛЕНИя</w:t>
      </w:r>
    </w:p>
    <w:p w:rsidR="008C4378" w:rsidRPr="00591EA0" w:rsidRDefault="008C4378" w:rsidP="008C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созыв 18 сессия </w:t>
      </w:r>
    </w:p>
    <w:p w:rsidR="008C4378" w:rsidRPr="00591EA0" w:rsidRDefault="008C4378" w:rsidP="008C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378" w:rsidRPr="00591EA0" w:rsidRDefault="008C4378" w:rsidP="008C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C4378" w:rsidRPr="00CC0B83" w:rsidRDefault="00CC0B83" w:rsidP="008C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B83">
        <w:rPr>
          <w:rFonts w:ascii="Times New Roman" w:hAnsi="Times New Roman" w:cs="Times New Roman"/>
          <w:b/>
          <w:bCs/>
          <w:sz w:val="24"/>
          <w:szCs w:val="24"/>
        </w:rPr>
        <w:t>от 30.09.2021 № 22-нд</w:t>
      </w:r>
    </w:p>
    <w:p w:rsidR="008C4378" w:rsidRPr="00591EA0" w:rsidRDefault="008C4378" w:rsidP="008C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4378" w:rsidRDefault="008C4378" w:rsidP="008C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78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</w:t>
      </w:r>
      <w:r w:rsidRPr="008C4378">
        <w:rPr>
          <w:rFonts w:ascii="Times New Roman" w:hAnsi="Times New Roman" w:cs="Times New Roman"/>
          <w:b/>
          <w:sz w:val="24"/>
          <w:szCs w:val="24"/>
        </w:rPr>
        <w:t>формирования муниципального жилищного фонда коммерческого использования Николаевского сельского поселения</w:t>
      </w:r>
    </w:p>
    <w:p w:rsidR="008C4378" w:rsidRPr="008C4378" w:rsidRDefault="008C4378" w:rsidP="008C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378" w:rsidRPr="00591EA0" w:rsidRDefault="008C4378" w:rsidP="008C43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EA0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8C4378" w:rsidRPr="00591EA0" w:rsidRDefault="008C4378" w:rsidP="008C43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EA0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8C4378" w:rsidRPr="00591EA0" w:rsidRDefault="008C4378" w:rsidP="008C43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EA0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/>
          <w:sz w:val="24"/>
          <w:szCs w:val="24"/>
        </w:rPr>
        <w:t>29  сентября</w:t>
      </w:r>
      <w:r w:rsidRPr="00591EA0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 года  №  </w:t>
      </w:r>
      <w:r w:rsidR="00824842">
        <w:rPr>
          <w:rFonts w:ascii="Times New Roman" w:hAnsi="Times New Roman" w:cs="Times New Roman"/>
          <w:b/>
          <w:i/>
          <w:sz w:val="24"/>
          <w:szCs w:val="24"/>
        </w:rPr>
        <w:t>50</w:t>
      </w:r>
    </w:p>
    <w:p w:rsidR="008C4378" w:rsidRPr="00591EA0" w:rsidRDefault="008C4378" w:rsidP="008C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41" w:rsidRPr="00FD21F8" w:rsidRDefault="007B2B41" w:rsidP="004D39F3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shd w:val="clear" w:color="auto" w:fill="FEFFFE"/>
        </w:rPr>
      </w:pPr>
    </w:p>
    <w:p w:rsidR="00E432AF" w:rsidRPr="004049DD" w:rsidRDefault="00E432AF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1. Порядок формирования муниципального жилищного фонда коммерческого использования (далее - Порядок) разработан в соответствии с </w:t>
      </w:r>
      <w:hyperlink r:id="rId6" w:history="1">
        <w:r w:rsidRPr="003A28D3">
          <w:rPr>
            <w:rFonts w:ascii="Times New Roman" w:hAnsi="Times New Roman" w:cs="Times New Roman"/>
            <w:sz w:val="24"/>
            <w:szCs w:val="24"/>
          </w:rPr>
          <w:t>пунктом 4 части 3 статьи 19</w:t>
        </w:r>
      </w:hyperlink>
      <w:r w:rsidRPr="003A28D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="003A28D3" w:rsidRPr="003A28D3">
        <w:rPr>
          <w:rFonts w:ascii="Times New Roman" w:hAnsi="Times New Roman" w:cs="Times New Roman"/>
          <w:sz w:val="24"/>
          <w:szCs w:val="24"/>
        </w:rPr>
        <w:t xml:space="preserve"> от 29.12.2004 № 188-ФЗ (ред. от 28.06.2021) (с изм. и доп., вступ. в силу с 01.07.2021)</w:t>
      </w:r>
      <w:r w:rsidRPr="000F6684">
        <w:rPr>
          <w:rFonts w:ascii="Times New Roman" w:hAnsi="Times New Roman" w:cs="Times New Roman"/>
          <w:sz w:val="24"/>
          <w:szCs w:val="24"/>
        </w:rPr>
        <w:t xml:space="preserve">, </w:t>
      </w:r>
      <w:r w:rsidR="004049DD">
        <w:rPr>
          <w:rFonts w:ascii="Times New Roman" w:hAnsi="Times New Roman" w:cs="Times New Roman"/>
          <w:sz w:val="24"/>
          <w:szCs w:val="24"/>
        </w:rPr>
        <w:t>Уставом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4049DD">
        <w:rPr>
          <w:rFonts w:ascii="Times New Roman" w:hAnsi="Times New Roman" w:cs="Times New Roman"/>
          <w:sz w:val="24"/>
          <w:szCs w:val="24"/>
        </w:rPr>
        <w:t>Николаевского</w:t>
      </w:r>
      <w:r w:rsidRPr="000F668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4049DD" w:rsidRPr="004049DD">
        <w:rPr>
          <w:rFonts w:ascii="Times New Roman" w:hAnsi="Times New Roman" w:cs="Times New Roman"/>
          <w:sz w:val="24"/>
          <w:szCs w:val="24"/>
        </w:rPr>
        <w:t>Решением «О Порядке управления и распоряжения имуществом, находящимся в муниципальной собственности Николаевского сельского поселения» от 30.10.2020 № 19-нд, принятым Решением Собранием депутатов Николаевского сельского поселения  от 28.10.2020 № 10</w:t>
      </w:r>
      <w:r w:rsidR="004049DD">
        <w:rPr>
          <w:rFonts w:ascii="Times New Roman" w:hAnsi="Times New Roman" w:cs="Times New Roman"/>
          <w:sz w:val="24"/>
          <w:szCs w:val="24"/>
        </w:rPr>
        <w:t>.</w:t>
      </w:r>
    </w:p>
    <w:p w:rsidR="00E432AF" w:rsidRPr="000F6684" w:rsidRDefault="00E432AF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2. Формирование муниципального жилищного фонда коммерческого использования осуществляется </w:t>
      </w:r>
      <w:r w:rsidR="004049DD">
        <w:rPr>
          <w:rFonts w:ascii="Times New Roman" w:hAnsi="Times New Roman" w:cs="Times New Roman"/>
          <w:sz w:val="24"/>
          <w:szCs w:val="24"/>
        </w:rPr>
        <w:t>Отделом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4049DD">
        <w:rPr>
          <w:rFonts w:ascii="Times New Roman" w:hAnsi="Times New Roman" w:cs="Times New Roman"/>
          <w:sz w:val="24"/>
          <w:szCs w:val="24"/>
        </w:rPr>
        <w:t xml:space="preserve">финансово-экономических, </w:t>
      </w:r>
      <w:r w:rsidRPr="000F6684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администрации </w:t>
      </w:r>
      <w:r w:rsidR="004049DD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F6684">
        <w:rPr>
          <w:rFonts w:ascii="Times New Roman" w:hAnsi="Times New Roman" w:cs="Times New Roman"/>
          <w:sz w:val="24"/>
          <w:szCs w:val="24"/>
        </w:rPr>
        <w:t xml:space="preserve"> - муниципальным казенным учреждением (далее - </w:t>
      </w:r>
      <w:r w:rsidR="004049DD">
        <w:rPr>
          <w:rFonts w:ascii="Times New Roman" w:hAnsi="Times New Roman" w:cs="Times New Roman"/>
          <w:sz w:val="24"/>
          <w:szCs w:val="24"/>
        </w:rPr>
        <w:t>Финотдел</w:t>
      </w:r>
      <w:r w:rsidRPr="000F6684">
        <w:rPr>
          <w:rFonts w:ascii="Times New Roman" w:hAnsi="Times New Roman" w:cs="Times New Roman"/>
          <w:sz w:val="24"/>
          <w:szCs w:val="24"/>
        </w:rPr>
        <w:t>).</w:t>
      </w:r>
    </w:p>
    <w:p w:rsidR="00C92F84" w:rsidRDefault="00E432AF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>3. Муниципальный жилищный фонд</w:t>
      </w:r>
      <w:r w:rsidR="00495213">
        <w:rPr>
          <w:rFonts w:ascii="Times New Roman" w:hAnsi="Times New Roman" w:cs="Times New Roman"/>
          <w:sz w:val="24"/>
          <w:szCs w:val="24"/>
        </w:rPr>
        <w:t xml:space="preserve"> </w:t>
      </w:r>
      <w:r w:rsidR="00495213" w:rsidRPr="000F668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495213">
        <w:rPr>
          <w:rFonts w:ascii="Times New Roman" w:hAnsi="Times New Roman" w:cs="Times New Roman"/>
          <w:sz w:val="24"/>
          <w:szCs w:val="24"/>
        </w:rPr>
        <w:t>Николаев</w:t>
      </w:r>
      <w:r w:rsidRPr="000F6684">
        <w:rPr>
          <w:rFonts w:ascii="Times New Roman" w:hAnsi="Times New Roman" w:cs="Times New Roman"/>
          <w:sz w:val="24"/>
          <w:szCs w:val="24"/>
        </w:rPr>
        <w:t>ского сельского поселения формируется из не</w:t>
      </w:r>
      <w:r w:rsidR="006D70BE">
        <w:rPr>
          <w:rFonts w:ascii="Times New Roman" w:hAnsi="Times New Roman" w:cs="Times New Roman"/>
          <w:sz w:val="24"/>
          <w:szCs w:val="24"/>
        </w:rPr>
        <w:t>заселё</w:t>
      </w:r>
      <w:r w:rsidRPr="000F6684">
        <w:rPr>
          <w:rFonts w:ascii="Times New Roman" w:hAnsi="Times New Roman" w:cs="Times New Roman"/>
          <w:sz w:val="24"/>
          <w:szCs w:val="24"/>
        </w:rPr>
        <w:t>нных, пригодных для проживания, жилых помещений муниципального жилищного фонда</w:t>
      </w:r>
      <w:r w:rsidR="00C92F84">
        <w:rPr>
          <w:rFonts w:ascii="Times New Roman" w:hAnsi="Times New Roman" w:cs="Times New Roman"/>
          <w:sz w:val="24"/>
          <w:szCs w:val="24"/>
        </w:rPr>
        <w:t xml:space="preserve"> в домах,  не признанных в установленном законом порядке аварийными и подлежащими сносу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C92F8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F668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92F84">
          <w:rPr>
            <w:rFonts w:ascii="Times New Roman" w:hAnsi="Times New Roman" w:cs="Times New Roman"/>
            <w:sz w:val="24"/>
            <w:szCs w:val="24"/>
          </w:rPr>
          <w:t>п</w:t>
        </w:r>
        <w:r w:rsidR="00C92F84" w:rsidRPr="00C92F84">
          <w:rPr>
            <w:rFonts w:ascii="Times New Roman" w:hAnsi="Times New Roman" w:cs="Times New Roman"/>
            <w:sz w:val="24"/>
            <w:szCs w:val="24"/>
          </w:rPr>
          <w:t>унктом 4 ст. 15</w:t>
        </w:r>
      </w:hyperlink>
      <w:r w:rsidR="00C92F84" w:rsidRPr="00C92F84">
        <w:rPr>
          <w:rFonts w:ascii="Times New Roman" w:hAnsi="Times New Roman" w:cs="Times New Roman"/>
          <w:sz w:val="24"/>
          <w:szCs w:val="24"/>
        </w:rPr>
        <w:t xml:space="preserve"> Ж</w:t>
      </w:r>
      <w:r w:rsidR="00C92F84">
        <w:rPr>
          <w:rFonts w:ascii="Times New Roman" w:hAnsi="Times New Roman" w:cs="Times New Roman"/>
          <w:sz w:val="24"/>
          <w:szCs w:val="24"/>
        </w:rPr>
        <w:t>илищного кодекса Российской Федерации от 29.12.2004 №</w:t>
      </w:r>
      <w:r w:rsidR="00C92F84" w:rsidRPr="00C92F84">
        <w:rPr>
          <w:rFonts w:ascii="Times New Roman" w:hAnsi="Times New Roman" w:cs="Times New Roman"/>
          <w:sz w:val="24"/>
          <w:szCs w:val="24"/>
        </w:rPr>
        <w:t xml:space="preserve"> 188-ФЗ (ред. от 28.06.2021) (с изм. и доп., вступ. в силу с 01.07.2021)</w:t>
      </w:r>
      <w:r w:rsidR="00C92F84">
        <w:rPr>
          <w:rFonts w:ascii="Times New Roman" w:hAnsi="Times New Roman" w:cs="Times New Roman"/>
          <w:sz w:val="24"/>
          <w:szCs w:val="24"/>
        </w:rPr>
        <w:t xml:space="preserve">, </w:t>
      </w:r>
      <w:r w:rsidR="00C92F84" w:rsidRPr="00C92F84">
        <w:rPr>
          <w:rFonts w:ascii="Times New Roman" w:hAnsi="Times New Roman" w:cs="Times New Roman"/>
          <w:sz w:val="24"/>
          <w:szCs w:val="24"/>
        </w:rPr>
        <w:t>Постановление</w:t>
      </w:r>
      <w:r w:rsidR="00C92F84">
        <w:rPr>
          <w:rFonts w:ascii="Times New Roman" w:hAnsi="Times New Roman" w:cs="Times New Roman"/>
          <w:sz w:val="24"/>
          <w:szCs w:val="24"/>
        </w:rPr>
        <w:t>м</w:t>
      </w:r>
      <w:r w:rsidR="00C92F84" w:rsidRPr="00C92F84">
        <w:rPr>
          <w:rFonts w:ascii="Times New Roman" w:hAnsi="Times New Roman" w:cs="Times New Roman"/>
          <w:sz w:val="24"/>
          <w:szCs w:val="24"/>
        </w:rPr>
        <w:t xml:space="preserve"> </w:t>
      </w:r>
      <w:r w:rsidR="00C92F84">
        <w:rPr>
          <w:rFonts w:ascii="Times New Roman" w:hAnsi="Times New Roman" w:cs="Times New Roman"/>
          <w:sz w:val="24"/>
          <w:szCs w:val="24"/>
        </w:rPr>
        <w:t>Правительства РФ от 28.01.2006 № 47 (ред. от 27.07.2020) «</w:t>
      </w:r>
      <w:r w:rsidR="00C92F84" w:rsidRPr="00C92F84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C92F84">
        <w:rPr>
          <w:rFonts w:ascii="Times New Roman" w:hAnsi="Times New Roman" w:cs="Times New Roman"/>
          <w:sz w:val="24"/>
          <w:szCs w:val="24"/>
        </w:rPr>
        <w:t>мом и жилого дома садовым домом».</w:t>
      </w:r>
    </w:p>
    <w:p w:rsidR="00E432AF" w:rsidRPr="000F6684" w:rsidRDefault="00E432AF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4. Решение об отнесении жилого помещения к муниципальному жилищному фонду коммерческого использования (исключении из муниципального жилищного фонда коммерческого использования) принимается в форме </w:t>
      </w:r>
      <w:r w:rsidR="005D27E1">
        <w:rPr>
          <w:rFonts w:ascii="Times New Roman" w:hAnsi="Times New Roman" w:cs="Times New Roman"/>
          <w:sz w:val="24"/>
          <w:szCs w:val="24"/>
        </w:rPr>
        <w:t>распоряжения главы Николаевского сельского поселения в соответствии с Положением о муниципальной казне муниципального образования «Николаевское сельское поселения» от 13.11.2007 г</w:t>
      </w:r>
      <w:r w:rsidRPr="000F6684">
        <w:rPr>
          <w:rFonts w:ascii="Times New Roman" w:hAnsi="Times New Roman" w:cs="Times New Roman"/>
          <w:sz w:val="24"/>
          <w:szCs w:val="24"/>
        </w:rPr>
        <w:t>.</w:t>
      </w:r>
      <w:r w:rsidR="00751B5E">
        <w:rPr>
          <w:rFonts w:ascii="Times New Roman" w:hAnsi="Times New Roman" w:cs="Times New Roman"/>
          <w:sz w:val="24"/>
          <w:szCs w:val="24"/>
        </w:rPr>
        <w:t xml:space="preserve"> № 56-нд (</w:t>
      </w:r>
      <w:r w:rsidR="005D27E1">
        <w:rPr>
          <w:rFonts w:ascii="Times New Roman" w:hAnsi="Times New Roman" w:cs="Times New Roman"/>
          <w:sz w:val="24"/>
          <w:szCs w:val="24"/>
        </w:rPr>
        <w:t>с изменениями от 21.10.2009 № 135-нд, от 26.09.2012 № 23-нд).</w:t>
      </w:r>
    </w:p>
    <w:p w:rsidR="00E432AF" w:rsidRPr="000F6684" w:rsidRDefault="00E432AF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t xml:space="preserve">5. Межведомственная жилищная техническая комиссия (далее - МЖТК) проводит оценку каждого жилого помещения, планируемого к включению в муниципальный жилищный фонд коммерческого использования, по результатам которой составляет заключение об оценке соответствия помещения требованиям, установленным в </w:t>
      </w:r>
      <w:hyperlink r:id="rId8" w:history="1">
        <w:r w:rsidRPr="000F6684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0F6684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</w:t>
      </w:r>
      <w:r w:rsidR="005D27E1">
        <w:rPr>
          <w:rFonts w:ascii="Times New Roman" w:hAnsi="Times New Roman" w:cs="Times New Roman"/>
          <w:sz w:val="24"/>
          <w:szCs w:val="24"/>
        </w:rPr>
        <w:t xml:space="preserve">ийской Федерации от 28.01.2006 </w:t>
      </w:r>
      <w:r w:rsidR="00824842">
        <w:rPr>
          <w:rFonts w:ascii="Times New Roman" w:hAnsi="Times New Roman" w:cs="Times New Roman"/>
          <w:sz w:val="24"/>
          <w:szCs w:val="24"/>
        </w:rPr>
        <w:t xml:space="preserve">       </w:t>
      </w:r>
      <w:r w:rsidR="005D27E1">
        <w:rPr>
          <w:rFonts w:ascii="Times New Roman" w:hAnsi="Times New Roman" w:cs="Times New Roman"/>
          <w:sz w:val="24"/>
          <w:szCs w:val="24"/>
        </w:rPr>
        <w:t>№</w:t>
      </w:r>
      <w:r w:rsidRPr="000F6684">
        <w:rPr>
          <w:rFonts w:ascii="Times New Roman" w:hAnsi="Times New Roman" w:cs="Times New Roman"/>
          <w:sz w:val="24"/>
          <w:szCs w:val="24"/>
        </w:rPr>
        <w:t xml:space="preserve"> 47.</w:t>
      </w:r>
    </w:p>
    <w:p w:rsidR="008C4378" w:rsidRDefault="008C4378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2AF" w:rsidRPr="000F6684" w:rsidRDefault="00E432AF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684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оценки жилого помещения, составления заключения МЖТК осуществляется в порядке и сроки, предусмотренные </w:t>
      </w:r>
      <w:hyperlink r:id="rId9" w:history="1">
        <w:r w:rsidRPr="000F668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F6684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5D27E1">
        <w:rPr>
          <w:rFonts w:ascii="Times New Roman" w:hAnsi="Times New Roman" w:cs="Times New Roman"/>
          <w:sz w:val="24"/>
          <w:szCs w:val="24"/>
        </w:rPr>
        <w:t>ийской Федерации от 28.01.2006 № 47 «</w:t>
      </w:r>
      <w:r w:rsidRPr="000F6684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5D27E1">
        <w:rPr>
          <w:rFonts w:ascii="Times New Roman" w:hAnsi="Times New Roman" w:cs="Times New Roman"/>
          <w:sz w:val="24"/>
          <w:szCs w:val="24"/>
        </w:rPr>
        <w:t>мом и жилого дома садовым домом»</w:t>
      </w:r>
      <w:r w:rsidRPr="000F6684">
        <w:rPr>
          <w:rFonts w:ascii="Times New Roman" w:hAnsi="Times New Roman" w:cs="Times New Roman"/>
          <w:sz w:val="24"/>
          <w:szCs w:val="24"/>
        </w:rPr>
        <w:t>.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. После подписания заключения МЖТК о соответствии помещения требованиям, предъявляемым к жилому помещению, и его пригодности для проживания, </w:t>
      </w:r>
      <w:r w:rsidR="005D27E1">
        <w:rPr>
          <w:rFonts w:ascii="Times New Roman" w:hAnsi="Times New Roman" w:cs="Times New Roman"/>
          <w:sz w:val="24"/>
          <w:szCs w:val="24"/>
        </w:rPr>
        <w:t>Финотдел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в отношении каждого жилого помещения, признанного пригодным для проживания, формирует дело и </w:t>
      </w:r>
      <w:r w:rsidR="005D27E1">
        <w:rPr>
          <w:rFonts w:ascii="Times New Roman" w:hAnsi="Times New Roman" w:cs="Times New Roman"/>
          <w:sz w:val="24"/>
          <w:szCs w:val="24"/>
        </w:rPr>
        <w:t>направляет его главе Николаевского сельского поселения для принятия решения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об отнесении жилого помещения к муниципальному жилищному фонду </w:t>
      </w:r>
      <w:proofErr w:type="gramStart"/>
      <w:r w:rsidR="00E432AF" w:rsidRPr="000F6684">
        <w:rPr>
          <w:rFonts w:ascii="Times New Roman" w:hAnsi="Times New Roman" w:cs="Times New Roman"/>
          <w:sz w:val="24"/>
          <w:szCs w:val="24"/>
        </w:rPr>
        <w:t>коммерческого</w:t>
      </w:r>
      <w:r w:rsidR="000A62C7">
        <w:rPr>
          <w:rFonts w:ascii="Times New Roman" w:hAnsi="Times New Roman" w:cs="Times New Roman"/>
          <w:sz w:val="24"/>
          <w:szCs w:val="24"/>
        </w:rPr>
        <w:t xml:space="preserve"> 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использо</w:t>
      </w:r>
      <w:r w:rsidR="005D27E1">
        <w:rPr>
          <w:rFonts w:ascii="Times New Roman" w:hAnsi="Times New Roman" w:cs="Times New Roman"/>
          <w:sz w:val="24"/>
          <w:szCs w:val="24"/>
        </w:rPr>
        <w:t>вания</w:t>
      </w:r>
      <w:proofErr w:type="gramEnd"/>
      <w:r w:rsidR="005D27E1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="00E432AF" w:rsidRPr="000F6684">
        <w:rPr>
          <w:rFonts w:ascii="Times New Roman" w:hAnsi="Times New Roman" w:cs="Times New Roman"/>
          <w:sz w:val="24"/>
          <w:szCs w:val="24"/>
        </w:rPr>
        <w:t>.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. Сформированное в отношении каждого жилого помещения, отнесенного к муниципальному жилищному фонду </w:t>
      </w:r>
      <w:r w:rsidR="005D27E1" w:rsidRPr="000F668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="005D27E1">
        <w:rPr>
          <w:rFonts w:ascii="Times New Roman" w:hAnsi="Times New Roman" w:cs="Times New Roman"/>
          <w:sz w:val="24"/>
          <w:szCs w:val="24"/>
        </w:rPr>
        <w:t xml:space="preserve"> Николаев</w:t>
      </w:r>
      <w:r w:rsidR="00E432AF" w:rsidRPr="000F6684">
        <w:rPr>
          <w:rFonts w:ascii="Times New Roman" w:hAnsi="Times New Roman" w:cs="Times New Roman"/>
          <w:sz w:val="24"/>
          <w:szCs w:val="24"/>
        </w:rPr>
        <w:t>ского сельского поселения, дело должно содержать следующие документы: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>.1</w:t>
      </w:r>
      <w:r w:rsidR="00A73203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выписку из реестра муниципального имущества </w:t>
      </w:r>
      <w:r w:rsidR="005D27E1">
        <w:rPr>
          <w:rFonts w:ascii="Times New Roman" w:hAnsi="Times New Roman" w:cs="Times New Roman"/>
          <w:sz w:val="24"/>
          <w:szCs w:val="24"/>
        </w:rPr>
        <w:t>Николаев</w:t>
      </w:r>
      <w:r w:rsidR="00E432AF" w:rsidRPr="000F6684">
        <w:rPr>
          <w:rFonts w:ascii="Times New Roman" w:hAnsi="Times New Roman" w:cs="Times New Roman"/>
          <w:sz w:val="24"/>
          <w:szCs w:val="24"/>
        </w:rPr>
        <w:t>ского сельского поселения;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>.2</w:t>
      </w:r>
      <w:r w:rsidR="00A73203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поквартирную карточку;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>.3</w:t>
      </w:r>
      <w:r w:rsidR="00A73203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копию технического плана жилого помещения;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32AF" w:rsidRPr="000F6684">
        <w:rPr>
          <w:rFonts w:ascii="Times New Roman" w:hAnsi="Times New Roman" w:cs="Times New Roman"/>
          <w:sz w:val="24"/>
          <w:szCs w:val="24"/>
        </w:rPr>
        <w:t>.4</w:t>
      </w:r>
      <w:r w:rsidR="00A73203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заключение МЖТК о соответствии помещения требованиям, предъявляемым к жилому помещению, и его пригодности для проживания.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. После принятия решения об отнесении жилого помещения к муниципальному жилищному фонду коммерческого использования, </w:t>
      </w:r>
      <w:r w:rsidR="005D27E1">
        <w:rPr>
          <w:rFonts w:ascii="Times New Roman" w:hAnsi="Times New Roman" w:cs="Times New Roman"/>
          <w:sz w:val="24"/>
          <w:szCs w:val="24"/>
        </w:rPr>
        <w:t>Финотделом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вносятся сведения в Реестр муниципального имущества </w:t>
      </w:r>
      <w:r w:rsidR="005D27E1">
        <w:rPr>
          <w:rFonts w:ascii="Times New Roman" w:hAnsi="Times New Roman" w:cs="Times New Roman"/>
          <w:sz w:val="24"/>
          <w:szCs w:val="24"/>
        </w:rPr>
        <w:t>Николаев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ского сельского поселения об установленном в отношении данного жилого помещения ограничении (обременении), в порядке и сроки, установленные </w:t>
      </w:r>
      <w:hyperlink r:id="rId10" w:history="1">
        <w:r w:rsidR="00E432AF" w:rsidRPr="000F668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</w:t>
      </w:r>
      <w:r w:rsidR="00B54AC3">
        <w:rPr>
          <w:rFonts w:ascii="Times New Roman" w:hAnsi="Times New Roman" w:cs="Times New Roman"/>
          <w:sz w:val="24"/>
          <w:szCs w:val="24"/>
        </w:rPr>
        <w:t xml:space="preserve">ийской Федерации от 30.08.2011 № 424 </w:t>
      </w:r>
      <w:r w:rsidR="00B54AC3" w:rsidRPr="00B54AC3">
        <w:rPr>
          <w:rFonts w:ascii="Times New Roman" w:hAnsi="Times New Roman" w:cs="Times New Roman"/>
          <w:sz w:val="24"/>
          <w:szCs w:val="24"/>
        </w:rPr>
        <w:t xml:space="preserve">(ред. от 13.09.2019) </w:t>
      </w:r>
      <w:r w:rsidR="00B54AC3">
        <w:rPr>
          <w:rFonts w:ascii="Times New Roman" w:hAnsi="Times New Roman" w:cs="Times New Roman"/>
          <w:sz w:val="24"/>
          <w:szCs w:val="24"/>
        </w:rPr>
        <w:t xml:space="preserve"> «</w:t>
      </w:r>
      <w:r w:rsidR="00E432AF" w:rsidRPr="000F6684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</w:t>
      </w:r>
      <w:r w:rsidR="00B54AC3">
        <w:rPr>
          <w:rFonts w:ascii="Times New Roman" w:hAnsi="Times New Roman" w:cs="Times New Roman"/>
          <w:sz w:val="24"/>
          <w:szCs w:val="24"/>
        </w:rPr>
        <w:t>естров муниципального имущества»</w:t>
      </w:r>
      <w:r w:rsidR="00E432AF" w:rsidRPr="000F6684">
        <w:rPr>
          <w:rFonts w:ascii="Times New Roman" w:hAnsi="Times New Roman" w:cs="Times New Roman"/>
          <w:sz w:val="24"/>
          <w:szCs w:val="24"/>
        </w:rPr>
        <w:t>,</w:t>
      </w:r>
      <w:r w:rsidR="00B54AC3">
        <w:rPr>
          <w:rFonts w:ascii="Times New Roman" w:hAnsi="Times New Roman" w:cs="Times New Roman"/>
          <w:sz w:val="24"/>
          <w:szCs w:val="24"/>
        </w:rPr>
        <w:t xml:space="preserve"> 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а также формируется перечень жилых помещений, отнесенных к муниципальному жилищному фонду </w:t>
      </w:r>
      <w:r w:rsidR="00B54AC3" w:rsidRPr="000F668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="00B54AC3">
        <w:rPr>
          <w:rFonts w:ascii="Times New Roman" w:hAnsi="Times New Roman" w:cs="Times New Roman"/>
          <w:sz w:val="24"/>
          <w:szCs w:val="24"/>
        </w:rPr>
        <w:t xml:space="preserve"> Николаевс</w:t>
      </w:r>
      <w:r w:rsidR="00E432AF" w:rsidRPr="000F6684">
        <w:rPr>
          <w:rFonts w:ascii="Times New Roman" w:hAnsi="Times New Roman" w:cs="Times New Roman"/>
          <w:sz w:val="24"/>
          <w:szCs w:val="24"/>
        </w:rPr>
        <w:t>кого сельского поселения, который содержит в себе сведения о жилом помещении, в том числе адрес, количество комнат, общую площадь жилого помещения.</w:t>
      </w:r>
      <w:r w:rsidR="00B54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. Решение об исключении жилого помещения из муниципального жилищного фонда коммерческого использования принимается в форме </w:t>
      </w:r>
      <w:r w:rsidR="003A28D3">
        <w:rPr>
          <w:rFonts w:ascii="Times New Roman" w:hAnsi="Times New Roman" w:cs="Times New Roman"/>
          <w:sz w:val="24"/>
          <w:szCs w:val="24"/>
        </w:rPr>
        <w:t>распоряжения главы Николаевского сельского поселения</w:t>
      </w:r>
      <w:r w:rsidR="003A28D3"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E432AF" w:rsidRPr="000F6684">
        <w:rPr>
          <w:rFonts w:ascii="Times New Roman" w:hAnsi="Times New Roman" w:cs="Times New Roman"/>
          <w:sz w:val="24"/>
          <w:szCs w:val="24"/>
        </w:rPr>
        <w:t>в отношении незаселенных жилых помещений в случае: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32AF" w:rsidRPr="000F6684">
        <w:rPr>
          <w:rFonts w:ascii="Times New Roman" w:hAnsi="Times New Roman" w:cs="Times New Roman"/>
          <w:sz w:val="24"/>
          <w:szCs w:val="24"/>
        </w:rPr>
        <w:t>.1</w:t>
      </w:r>
      <w:r w:rsidR="00677595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признания жилого помещения непригодным для проживания или многоквартирного дома, в котором расположено жилое помещение, аварийным и подлежащим сносу или реконструкции;</w:t>
      </w:r>
    </w:p>
    <w:p w:rsidR="00E432AF" w:rsidRPr="000F6684" w:rsidRDefault="008909E4" w:rsidP="00E43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32AF" w:rsidRPr="000F6684">
        <w:rPr>
          <w:rFonts w:ascii="Times New Roman" w:hAnsi="Times New Roman" w:cs="Times New Roman"/>
          <w:sz w:val="24"/>
          <w:szCs w:val="24"/>
        </w:rPr>
        <w:t>.2</w:t>
      </w:r>
      <w:r w:rsidR="00677595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если жилое помещение включено в план-график на соответствующий год в целях проведения его ремонта;</w:t>
      </w:r>
    </w:p>
    <w:p w:rsidR="004734B1" w:rsidRDefault="008909E4" w:rsidP="00473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32AF" w:rsidRPr="000F6684">
        <w:rPr>
          <w:rFonts w:ascii="Times New Roman" w:hAnsi="Times New Roman" w:cs="Times New Roman"/>
          <w:sz w:val="24"/>
          <w:szCs w:val="24"/>
        </w:rPr>
        <w:t>.3</w:t>
      </w:r>
      <w:r w:rsidR="00677595">
        <w:rPr>
          <w:rFonts w:ascii="Times New Roman" w:hAnsi="Times New Roman" w:cs="Times New Roman"/>
          <w:sz w:val="24"/>
          <w:szCs w:val="24"/>
        </w:rPr>
        <w:t>.</w:t>
      </w:r>
      <w:r w:rsidR="00E432AF" w:rsidRPr="000F6684">
        <w:rPr>
          <w:rFonts w:ascii="Times New Roman" w:hAnsi="Times New Roman" w:cs="Times New Roman"/>
          <w:sz w:val="24"/>
          <w:szCs w:val="24"/>
        </w:rPr>
        <w:t xml:space="preserve"> </w:t>
      </w:r>
      <w:r w:rsidR="004734B1">
        <w:rPr>
          <w:rFonts w:ascii="Times New Roman" w:hAnsi="Times New Roman" w:cs="Times New Roman"/>
          <w:sz w:val="24"/>
          <w:szCs w:val="24"/>
        </w:rPr>
        <w:t>выявления</w:t>
      </w:r>
      <w:r w:rsidR="00B9676D" w:rsidRPr="004734B1">
        <w:rPr>
          <w:rFonts w:ascii="Times New Roman" w:hAnsi="Times New Roman" w:cs="Times New Roman"/>
          <w:sz w:val="24"/>
          <w:szCs w:val="24"/>
        </w:rPr>
        <w:t xml:space="preserve">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="004734B1">
        <w:rPr>
          <w:rFonts w:ascii="Times New Roman" w:hAnsi="Times New Roman" w:cs="Times New Roman"/>
          <w:sz w:val="24"/>
          <w:szCs w:val="24"/>
        </w:rPr>
        <w:t>Положении</w:t>
      </w:r>
      <w:r w:rsidR="004734B1" w:rsidRPr="000F6684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4734B1">
        <w:rPr>
          <w:rFonts w:ascii="Times New Roman" w:hAnsi="Times New Roman" w:cs="Times New Roman"/>
          <w:sz w:val="24"/>
          <w:szCs w:val="24"/>
        </w:rPr>
        <w:t xml:space="preserve">мом и жилого дома садовым домом </w:t>
      </w:r>
      <w:r w:rsidR="00B9676D" w:rsidRPr="004734B1">
        <w:rPr>
          <w:rFonts w:ascii="Times New Roman" w:hAnsi="Times New Roman" w:cs="Times New Roman"/>
          <w:sz w:val="24"/>
          <w:szCs w:val="24"/>
        </w:rPr>
        <w:t>требованиями</w:t>
      </w:r>
      <w:r w:rsidR="004734B1">
        <w:rPr>
          <w:rFonts w:ascii="Times New Roman" w:hAnsi="Times New Roman" w:cs="Times New Roman"/>
          <w:sz w:val="24"/>
          <w:szCs w:val="24"/>
        </w:rPr>
        <w:t>.</w:t>
      </w:r>
    </w:p>
    <w:p w:rsidR="00B9676D" w:rsidRPr="004734B1" w:rsidRDefault="00B9676D" w:rsidP="00473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9F3" w:rsidRDefault="004D39F3" w:rsidP="008C43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  <w:r w:rsidRPr="003A28D3">
        <w:rPr>
          <w:rFonts w:ascii="Times New Roman" w:hAnsi="Times New Roman"/>
          <w:sz w:val="24"/>
          <w:szCs w:val="24"/>
          <w:shd w:val="clear" w:color="auto" w:fill="FEFFFE"/>
        </w:rPr>
        <w:t>2. Настоящее решение вступает в силу после его   официального обнародования.</w:t>
      </w:r>
    </w:p>
    <w:p w:rsidR="008C4378" w:rsidRPr="003A28D3" w:rsidRDefault="008C4378" w:rsidP="008C43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</w:p>
    <w:p w:rsidR="004D39F3" w:rsidRPr="003A28D3" w:rsidRDefault="004D39F3" w:rsidP="004D3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9F3" w:rsidRPr="003A28D3" w:rsidRDefault="004D39F3" w:rsidP="004D3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8D3">
        <w:rPr>
          <w:rFonts w:ascii="Times New Roman" w:hAnsi="Times New Roman"/>
          <w:sz w:val="24"/>
          <w:szCs w:val="24"/>
        </w:rPr>
        <w:t xml:space="preserve">Глава Николаевского </w:t>
      </w:r>
    </w:p>
    <w:p w:rsidR="004D39F3" w:rsidRDefault="004D39F3" w:rsidP="004D39F3">
      <w:pPr>
        <w:spacing w:after="0" w:line="240" w:lineRule="auto"/>
        <w:jc w:val="both"/>
        <w:rPr>
          <w:rFonts w:ascii="Times New Roman" w:hAnsi="Times New Roman"/>
        </w:rPr>
      </w:pPr>
      <w:r w:rsidRPr="003A28D3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В.И. Никифоров</w:t>
      </w:r>
    </w:p>
    <w:p w:rsidR="004D39F3" w:rsidRDefault="004D39F3" w:rsidP="004D3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39F3" w:rsidRDefault="004D39F3" w:rsidP="00F72C00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EFFFE"/>
        </w:rPr>
      </w:pPr>
    </w:p>
    <w:sectPr w:rsidR="004D39F3" w:rsidSect="007B2B4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32CBE"/>
    <w:multiLevelType w:val="hybridMultilevel"/>
    <w:tmpl w:val="B570313E"/>
    <w:lvl w:ilvl="0" w:tplc="9B64D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67E5C"/>
    <w:multiLevelType w:val="hybridMultilevel"/>
    <w:tmpl w:val="A964FF34"/>
    <w:lvl w:ilvl="0" w:tplc="9272C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C6A"/>
    <w:rsid w:val="000154F8"/>
    <w:rsid w:val="0002703F"/>
    <w:rsid w:val="00050F79"/>
    <w:rsid w:val="00055AC2"/>
    <w:rsid w:val="00067A1C"/>
    <w:rsid w:val="000760B8"/>
    <w:rsid w:val="00087BFE"/>
    <w:rsid w:val="000A62C7"/>
    <w:rsid w:val="000C5C5F"/>
    <w:rsid w:val="001035CB"/>
    <w:rsid w:val="00130C10"/>
    <w:rsid w:val="001335A0"/>
    <w:rsid w:val="00135C69"/>
    <w:rsid w:val="00146BCD"/>
    <w:rsid w:val="00197A9B"/>
    <w:rsid w:val="00211BA3"/>
    <w:rsid w:val="0021236A"/>
    <w:rsid w:val="002239CB"/>
    <w:rsid w:val="00256E56"/>
    <w:rsid w:val="002C44D0"/>
    <w:rsid w:val="002D6F57"/>
    <w:rsid w:val="0032273B"/>
    <w:rsid w:val="00374CAB"/>
    <w:rsid w:val="00396D0A"/>
    <w:rsid w:val="003A28D3"/>
    <w:rsid w:val="003B47AD"/>
    <w:rsid w:val="003F3BBE"/>
    <w:rsid w:val="004049DD"/>
    <w:rsid w:val="00430340"/>
    <w:rsid w:val="004734B1"/>
    <w:rsid w:val="00495213"/>
    <w:rsid w:val="004D39F3"/>
    <w:rsid w:val="004D407E"/>
    <w:rsid w:val="005638C3"/>
    <w:rsid w:val="005C7C14"/>
    <w:rsid w:val="005D27E1"/>
    <w:rsid w:val="00627DA4"/>
    <w:rsid w:val="0065424A"/>
    <w:rsid w:val="00677595"/>
    <w:rsid w:val="006B7E8E"/>
    <w:rsid w:val="006D70BE"/>
    <w:rsid w:val="006F14C4"/>
    <w:rsid w:val="007033D5"/>
    <w:rsid w:val="007247D3"/>
    <w:rsid w:val="00751B5E"/>
    <w:rsid w:val="007B2503"/>
    <w:rsid w:val="007B2B41"/>
    <w:rsid w:val="0081098E"/>
    <w:rsid w:val="00824842"/>
    <w:rsid w:val="008909E4"/>
    <w:rsid w:val="008C4378"/>
    <w:rsid w:val="00937D9F"/>
    <w:rsid w:val="00970BEC"/>
    <w:rsid w:val="00970EDB"/>
    <w:rsid w:val="00974716"/>
    <w:rsid w:val="009C0927"/>
    <w:rsid w:val="009D538D"/>
    <w:rsid w:val="00A24419"/>
    <w:rsid w:val="00A73203"/>
    <w:rsid w:val="00AC3EA3"/>
    <w:rsid w:val="00AE0ACE"/>
    <w:rsid w:val="00B419B5"/>
    <w:rsid w:val="00B54AC3"/>
    <w:rsid w:val="00B81689"/>
    <w:rsid w:val="00B9676D"/>
    <w:rsid w:val="00BE4EFB"/>
    <w:rsid w:val="00C21099"/>
    <w:rsid w:val="00C874CC"/>
    <w:rsid w:val="00C92F84"/>
    <w:rsid w:val="00CB4BC2"/>
    <w:rsid w:val="00CB5021"/>
    <w:rsid w:val="00CC0B83"/>
    <w:rsid w:val="00CE006C"/>
    <w:rsid w:val="00CE6E19"/>
    <w:rsid w:val="00D2114C"/>
    <w:rsid w:val="00D3028E"/>
    <w:rsid w:val="00D56A30"/>
    <w:rsid w:val="00E06792"/>
    <w:rsid w:val="00E16D3B"/>
    <w:rsid w:val="00E364B2"/>
    <w:rsid w:val="00E432AF"/>
    <w:rsid w:val="00E52532"/>
    <w:rsid w:val="00EC6072"/>
    <w:rsid w:val="00F57C6A"/>
    <w:rsid w:val="00F7016E"/>
    <w:rsid w:val="00F72C00"/>
    <w:rsid w:val="00F735F7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7220A-8C0D-4742-BB97-51D387F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BE"/>
  </w:style>
  <w:style w:type="paragraph" w:styleId="1">
    <w:name w:val="heading 1"/>
    <w:basedOn w:val="a"/>
    <w:next w:val="a"/>
    <w:link w:val="10"/>
    <w:qFormat/>
    <w:rsid w:val="00CE6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E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E19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CE6E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E6E19"/>
    <w:rPr>
      <w:rFonts w:ascii="Times New Roman" w:eastAsia="Times New Roman" w:hAnsi="Times New Roman" w:cs="Times New Roman"/>
      <w:sz w:val="24"/>
      <w:szCs w:val="28"/>
    </w:rPr>
  </w:style>
  <w:style w:type="paragraph" w:styleId="a8">
    <w:name w:val="Normal (Web)"/>
    <w:basedOn w:val="a"/>
    <w:uiPriority w:val="99"/>
    <w:semiHidden/>
    <w:unhideWhenUsed/>
    <w:rsid w:val="002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67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41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4D39F3"/>
  </w:style>
  <w:style w:type="character" w:customStyle="1" w:styleId="30">
    <w:name w:val="Заголовок 3 Знак"/>
    <w:basedOn w:val="a0"/>
    <w:link w:val="3"/>
    <w:uiPriority w:val="9"/>
    <w:semiHidden/>
    <w:rsid w:val="008C43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62824F2B7E1B8997091D97ACB86D8F78E3AC180B89E80F2E078CA3BA42A186A89880FEEF4A6471CBE9E6F05AFE91E264F4805BE69FDBDPBeE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A626A2A216AD98ACAA5393D0568C2B97F17E32C6F3A2193E3A8E3A33FD950F81B8D0F421BA7DEE2A2048036A74D8636DBF75CAEB46A02BK6vE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362824F2B7E1B8997091D97ACB86D8F78E3BC881B99E80F2E078CA3BA42A186A89880FEEF5A54A12BE9E6F05AFE91E264F4805BE69FDBDPBeE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362824F2B7E1B8997091D97ACB86D8F78836C48CB39E80F2E078CA3BA42A187889D003EFF5B94F1CABC83E43PFeB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362824F2B7E1B8997091D97ACB86D8F78E3AC180B89E80F2E078CA3BA42A187889D003EFF5B94F1CABC83E43PFe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DA46-3046-4235-AD14-F989314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2021-09-29T22:45:00Z</cp:lastPrinted>
  <dcterms:created xsi:type="dcterms:W3CDTF">2021-09-15T03:02:00Z</dcterms:created>
  <dcterms:modified xsi:type="dcterms:W3CDTF">2021-09-30T21:13:00Z</dcterms:modified>
</cp:coreProperties>
</file>