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D" w:rsidRPr="00C0235D" w:rsidRDefault="00C0235D" w:rsidP="00C0235D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aps/>
          <w:sz w:val="26"/>
        </w:rPr>
      </w:pPr>
      <w:r w:rsidRPr="00C0235D">
        <w:rPr>
          <w:rFonts w:ascii="Times New Roman" w:hAnsi="Times New Roman"/>
          <w:b/>
          <w:i/>
          <w:caps/>
          <w:sz w:val="26"/>
        </w:rPr>
        <w:t xml:space="preserve">ПРОЕКТ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proofErr w:type="gramStart"/>
      <w:r w:rsidRPr="00F8256C">
        <w:rPr>
          <w:rFonts w:ascii="Times New Roman" w:hAnsi="Times New Roman"/>
          <w:caps/>
          <w:color w:val="auto"/>
          <w:sz w:val="32"/>
        </w:rPr>
        <w:t>П</w:t>
      </w:r>
      <w:proofErr w:type="gramEnd"/>
      <w:r w:rsidRPr="00F8256C">
        <w:rPr>
          <w:rFonts w:ascii="Times New Roman" w:hAnsi="Times New Roman"/>
          <w:caps/>
          <w:color w:val="auto"/>
          <w:sz w:val="32"/>
        </w:rPr>
        <w:t xml:space="preserve">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9A0A18">
        <w:rPr>
          <w:rFonts w:ascii="Times New Roman" w:hAnsi="Times New Roman"/>
          <w:sz w:val="24"/>
          <w:szCs w:val="24"/>
        </w:rPr>
        <w:t>__</w:t>
      </w:r>
      <w:r w:rsidR="001E7304">
        <w:rPr>
          <w:rFonts w:ascii="Times New Roman" w:hAnsi="Times New Roman"/>
          <w:sz w:val="24"/>
          <w:szCs w:val="24"/>
        </w:rPr>
        <w:t>.09</w:t>
      </w:r>
      <w:r w:rsidR="00EA5FA0">
        <w:rPr>
          <w:rFonts w:ascii="Times New Roman" w:hAnsi="Times New Roman"/>
          <w:sz w:val="24"/>
          <w:szCs w:val="24"/>
        </w:rPr>
        <w:t>.2021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EA5FA0">
        <w:rPr>
          <w:rFonts w:ascii="Times New Roman" w:hAnsi="Times New Roman"/>
          <w:sz w:val="24"/>
          <w:szCs w:val="24"/>
        </w:rPr>
        <w:t>___</w:t>
      </w:r>
      <w:r w:rsidR="00A54B37">
        <w:rPr>
          <w:rFonts w:ascii="Times New Roman" w:hAnsi="Times New Roman"/>
          <w:sz w:val="24"/>
          <w:szCs w:val="24"/>
        </w:rPr>
        <w:t>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/>
      </w:tblPr>
      <w:tblGrid>
        <w:gridCol w:w="4786"/>
      </w:tblGrid>
      <w:tr w:rsidR="00E36EB5" w:rsidRPr="00F8256C" w:rsidTr="002B5142">
        <w:trPr>
          <w:trHeight w:val="1312"/>
        </w:trPr>
        <w:tc>
          <w:tcPr>
            <w:tcW w:w="4786" w:type="dxa"/>
          </w:tcPr>
          <w:p w:rsidR="00E36EB5" w:rsidRPr="00522E71" w:rsidRDefault="002B5142" w:rsidP="00522E71">
            <w:pPr>
              <w:pStyle w:val="a6"/>
              <w:spacing w:after="0" w:line="240" w:lineRule="auto"/>
              <w:ind w:left="0"/>
              <w:jc w:val="both"/>
              <w:rPr>
                <w:b/>
                <w:sz w:val="22"/>
              </w:rPr>
            </w:pPr>
            <w:r w:rsidRPr="00522E71">
              <w:rPr>
                <w:b/>
                <w:sz w:val="22"/>
              </w:rPr>
              <w:t xml:space="preserve">О Порядке организации и проведении голосования жителей по отбору поступивших в Администрацию </w:t>
            </w:r>
            <w:r w:rsidR="00522E71" w:rsidRPr="00522E71">
              <w:rPr>
                <w:b/>
                <w:sz w:val="22"/>
              </w:rPr>
              <w:t>Николаевского сельского поселения</w:t>
            </w:r>
            <w:r w:rsidRPr="00522E71">
              <w:rPr>
                <w:b/>
                <w:sz w:val="22"/>
              </w:rPr>
              <w:t xml:space="preserve"> проектов, предлагаемых к реализации на территории </w:t>
            </w:r>
            <w:r w:rsidR="00522E71" w:rsidRPr="00522E71">
              <w:rPr>
                <w:b/>
                <w:sz w:val="22"/>
              </w:rPr>
              <w:t>Николаевского сельского поселения</w:t>
            </w:r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7D" w:rsidRPr="00154D7D" w:rsidRDefault="00154D7D" w:rsidP="00154D7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19 части 1 статьи 14</w:t>
      </w:r>
      <w:r w:rsidRPr="00154D7D">
        <w:rPr>
          <w:rFonts w:ascii="Times New Roman" w:eastAsia="Calibri" w:hAnsi="Times New Roman" w:cs="Times New Roman"/>
          <w:sz w:val="24"/>
          <w:szCs w:val="24"/>
        </w:rPr>
        <w:t xml:space="preserve">, статьей 33 Федерального закона от 06.10.2003 № 131-ФЗ «Об общих принципах организации местного самоуправления в Российской Федерации» для проведения голосования по отбору поступивших в Администрацию </w:t>
      </w:r>
      <w:r w:rsidRPr="00154D7D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154D7D">
        <w:rPr>
          <w:rFonts w:ascii="Times New Roman" w:eastAsia="Calibri" w:hAnsi="Times New Roman" w:cs="Times New Roman"/>
          <w:sz w:val="24"/>
          <w:szCs w:val="24"/>
        </w:rPr>
        <w:t xml:space="preserve"> проектов, предлагаемых к реализации на территории Николаевского сельского поселения в 2022 году</w:t>
      </w:r>
      <w:r w:rsidRPr="00154D7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54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C7A">
        <w:rPr>
          <w:rFonts w:ascii="Times New Roman" w:hAnsi="Times New Roman" w:cs="Times New Roman"/>
          <w:sz w:val="24"/>
          <w:szCs w:val="24"/>
        </w:rPr>
        <w:t xml:space="preserve">пунктом 7 части 7 статьи 17 </w:t>
      </w:r>
      <w:r w:rsidRPr="00154D7D">
        <w:rPr>
          <w:rFonts w:ascii="Times New Roman" w:eastAsia="Calibri" w:hAnsi="Times New Roman" w:cs="Times New Roman"/>
          <w:sz w:val="24"/>
          <w:szCs w:val="24"/>
        </w:rPr>
        <w:t xml:space="preserve">Устава </w:t>
      </w:r>
      <w:r w:rsidRPr="00154D7D">
        <w:rPr>
          <w:rFonts w:ascii="Times New Roman" w:hAnsi="Times New Roman" w:cs="Times New Roman"/>
          <w:sz w:val="24"/>
          <w:szCs w:val="24"/>
        </w:rPr>
        <w:t>Николаевского сельского поселения Елизовского муниципального</w:t>
      </w:r>
      <w:proofErr w:type="gramEnd"/>
      <w:r w:rsidRPr="00154D7D">
        <w:rPr>
          <w:rFonts w:ascii="Times New Roman" w:hAnsi="Times New Roman" w:cs="Times New Roman"/>
          <w:sz w:val="24"/>
          <w:szCs w:val="24"/>
        </w:rPr>
        <w:t xml:space="preserve"> района в Камчатском крае</w:t>
      </w: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E71" w:rsidRPr="00522E71" w:rsidRDefault="00522E71" w:rsidP="00522E71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22E71">
        <w:rPr>
          <w:rFonts w:ascii="Times New Roman" w:hAnsi="Times New Roman" w:cs="Times New Roman"/>
          <w:snapToGrid w:val="0"/>
          <w:sz w:val="24"/>
          <w:szCs w:val="24"/>
        </w:rPr>
        <w:t>1. Утвердить:</w:t>
      </w:r>
    </w:p>
    <w:p w:rsidR="00522E71" w:rsidRPr="00522E71" w:rsidRDefault="00522E71" w:rsidP="00522E71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22E71">
        <w:rPr>
          <w:rFonts w:ascii="Times New Roman" w:hAnsi="Times New Roman" w:cs="Times New Roman"/>
          <w:snapToGrid w:val="0"/>
          <w:sz w:val="24"/>
          <w:szCs w:val="24"/>
        </w:rPr>
        <w:t xml:space="preserve">1.1. Порядок </w:t>
      </w:r>
      <w:r w:rsidRPr="00522E71">
        <w:rPr>
          <w:rFonts w:ascii="Times New Roman" w:hAnsi="Times New Roman" w:cs="Times New Roman"/>
          <w:sz w:val="24"/>
          <w:szCs w:val="24"/>
        </w:rPr>
        <w:t xml:space="preserve">организации и проведения голосования </w:t>
      </w:r>
      <w:r w:rsidRPr="00522E71">
        <w:rPr>
          <w:rFonts w:ascii="Times New Roman" w:eastAsia="Calibri" w:hAnsi="Times New Roman" w:cs="Times New Roman"/>
          <w:sz w:val="24"/>
          <w:szCs w:val="24"/>
        </w:rPr>
        <w:t xml:space="preserve">по отбору </w:t>
      </w:r>
      <w:r w:rsidRPr="00522E71">
        <w:rPr>
          <w:rFonts w:ascii="Times New Roman" w:hAnsi="Times New Roman" w:cs="Times New Roman"/>
          <w:sz w:val="24"/>
          <w:szCs w:val="24"/>
        </w:rPr>
        <w:t>поступивших в Администрацию наименование МО проектов,</w:t>
      </w:r>
      <w:r w:rsidRPr="00522E71">
        <w:rPr>
          <w:rFonts w:ascii="Times New Roman" w:eastAsia="Calibri" w:hAnsi="Times New Roman" w:cs="Times New Roman"/>
          <w:sz w:val="24"/>
          <w:szCs w:val="24"/>
        </w:rPr>
        <w:t xml:space="preserve"> предлагаемых к реализации на территории наименование МО,</w:t>
      </w:r>
      <w:r w:rsidRPr="00522E71">
        <w:rPr>
          <w:rFonts w:ascii="Times New Roman" w:hAnsi="Times New Roman" w:cs="Times New Roman"/>
          <w:snapToGrid w:val="0"/>
          <w:sz w:val="24"/>
          <w:szCs w:val="24"/>
        </w:rPr>
        <w:t xml:space="preserve"> согласно приложению 1 к настоящему постановлению.</w:t>
      </w:r>
    </w:p>
    <w:p w:rsidR="00522E71" w:rsidRPr="00522E71" w:rsidRDefault="00522E71" w:rsidP="00522E71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22E71">
        <w:rPr>
          <w:rFonts w:ascii="Times New Roman" w:hAnsi="Times New Roman" w:cs="Times New Roman"/>
          <w:snapToGrid w:val="0"/>
          <w:sz w:val="24"/>
          <w:szCs w:val="24"/>
        </w:rPr>
        <w:t xml:space="preserve">1.2. Утвердить форму Списка граждан, принявших участие в голосовании по отбору </w:t>
      </w:r>
      <w:r w:rsidRPr="00522E71">
        <w:rPr>
          <w:rFonts w:ascii="Times New Roman" w:hAnsi="Times New Roman" w:cs="Times New Roman"/>
          <w:sz w:val="24"/>
          <w:szCs w:val="24"/>
        </w:rPr>
        <w:t>поступивших в Администрацию наименование МО проектов</w:t>
      </w:r>
      <w:r w:rsidRPr="00522E7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522E71">
        <w:rPr>
          <w:rFonts w:ascii="Times New Roman" w:eastAsia="Calibri" w:hAnsi="Times New Roman" w:cs="Times New Roman"/>
          <w:sz w:val="24"/>
          <w:szCs w:val="24"/>
        </w:rPr>
        <w:t>предлагаемых к реализации на территории наименование МО.</w:t>
      </w:r>
    </w:p>
    <w:p w:rsidR="0044575A" w:rsidRPr="00F8256C" w:rsidRDefault="00522E71" w:rsidP="0076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  <w:r w:rsidR="0044575A">
        <w:rPr>
          <w:rFonts w:ascii="Times New Roman" w:hAnsi="Times New Roman" w:cs="Times New Roman"/>
          <w:snapToGrid w:val="0"/>
          <w:sz w:val="24"/>
          <w:szCs w:val="24"/>
        </w:rPr>
        <w:t xml:space="preserve">Консультанту организационно – правового отдела </w:t>
      </w:r>
      <w:proofErr w:type="spellStart"/>
      <w:r w:rsidR="0044575A">
        <w:rPr>
          <w:rFonts w:ascii="Times New Roman" w:hAnsi="Times New Roman" w:cs="Times New Roman"/>
          <w:snapToGrid w:val="0"/>
          <w:sz w:val="24"/>
          <w:szCs w:val="24"/>
        </w:rPr>
        <w:t>Пятковой</w:t>
      </w:r>
      <w:proofErr w:type="spellEnd"/>
      <w:r w:rsidR="0044575A">
        <w:rPr>
          <w:rFonts w:ascii="Times New Roman" w:hAnsi="Times New Roman" w:cs="Times New Roman"/>
          <w:snapToGrid w:val="0"/>
          <w:sz w:val="24"/>
          <w:szCs w:val="24"/>
        </w:rPr>
        <w:t xml:space="preserve"> Н.Н.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опубликовать настоящее постановление в </w:t>
      </w:r>
      <w:r w:rsidR="0044575A">
        <w:rPr>
          <w:rFonts w:ascii="Times New Roman" w:hAnsi="Times New Roman" w:cs="Times New Roman"/>
          <w:snapToGrid w:val="0"/>
          <w:sz w:val="24"/>
          <w:szCs w:val="24"/>
        </w:rPr>
        <w:t>информационном бюллетене Елизовского муниципального района «Елизовский Вестник»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разместить на официальном сайте администрации </w:t>
      </w:r>
      <w:r w:rsidR="0044575A">
        <w:rPr>
          <w:rFonts w:ascii="Times New Roman" w:hAnsi="Times New Roman" w:cs="Times New Roman"/>
          <w:snapToGrid w:val="0"/>
          <w:sz w:val="24"/>
          <w:szCs w:val="24"/>
        </w:rPr>
        <w:t xml:space="preserve">Николаевского сельского поселения 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информационно - телекоммуникационной сети </w:t>
      </w:r>
      <w:r w:rsidR="0044575A">
        <w:rPr>
          <w:rFonts w:ascii="Times New Roman" w:hAnsi="Times New Roman" w:cs="Times New Roman"/>
          <w:snapToGrid w:val="0"/>
          <w:sz w:val="24"/>
          <w:szCs w:val="24"/>
        </w:rPr>
        <w:t>«Интернет» (</w:t>
      </w:r>
      <w:r w:rsidR="0044575A" w:rsidRPr="00F8256C">
        <w:rPr>
          <w:rFonts w:ascii="Times New Roman" w:hAnsi="Times New Roman" w:cs="Times New Roman"/>
          <w:sz w:val="24"/>
          <w:szCs w:val="24"/>
        </w:rPr>
        <w:t>http://www.kamgov.ru/bmr/nikolaevskoe</w:t>
      </w:r>
      <w:r w:rsidR="0044575A">
        <w:rPr>
          <w:rFonts w:ascii="Times New Roman" w:hAnsi="Times New Roman" w:cs="Times New Roman"/>
          <w:sz w:val="24"/>
          <w:szCs w:val="24"/>
        </w:rPr>
        <w:t>)</w:t>
      </w:r>
      <w:r w:rsidR="0044575A" w:rsidRPr="00F8256C">
        <w:rPr>
          <w:rFonts w:ascii="Times New Roman" w:hAnsi="Times New Roman" w:cs="Times New Roman"/>
          <w:sz w:val="24"/>
          <w:szCs w:val="24"/>
        </w:rPr>
        <w:t>.</w:t>
      </w:r>
    </w:p>
    <w:p w:rsidR="0044575A" w:rsidRPr="0044575A" w:rsidRDefault="00522E71" w:rsidP="00762A43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3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Настоящее постановление вступает в силу </w:t>
      </w:r>
      <w:r w:rsidR="0044575A" w:rsidRPr="0044575A">
        <w:rPr>
          <w:rFonts w:ascii="Times New Roman" w:hAnsi="Times New Roman" w:cs="Times New Roman"/>
          <w:snapToGrid w:val="0"/>
          <w:sz w:val="24"/>
          <w:szCs w:val="24"/>
        </w:rPr>
        <w:t>после дня его официального обнарод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>ования.</w:t>
      </w:r>
    </w:p>
    <w:p w:rsidR="0044575A" w:rsidRPr="0044575A" w:rsidRDefault="00522E71" w:rsidP="00522E71">
      <w:pPr>
        <w:spacing w:after="0" w:line="240" w:lineRule="auto"/>
        <w:ind w:firstLine="709"/>
        <w:jc w:val="both"/>
        <w:rPr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  <w:proofErr w:type="gramStart"/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>Контроль за</w:t>
      </w:r>
      <w:proofErr w:type="gramEnd"/>
      <w:r w:rsidR="0044575A" w:rsidRPr="0044575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исполнением настоящего постановления возложить на</w:t>
      </w:r>
      <w:r w:rsidR="0044575A" w:rsidRPr="0044575A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44575A">
        <w:rPr>
          <w:rFonts w:ascii="Times New Roman" w:hAnsi="Times New Roman" w:cs="Times New Roman"/>
          <w:snapToGrid w:val="0"/>
          <w:sz w:val="24"/>
          <w:szCs w:val="24"/>
        </w:rPr>
        <w:t>заместителя главы Администрации Николаевского сельского поселения Вострухина Н.А.</w:t>
      </w:r>
    </w:p>
    <w:p w:rsidR="00E36EB5" w:rsidRPr="0044575A" w:rsidRDefault="00E36EB5" w:rsidP="00522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В.И.Никифоров</w:t>
      </w: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2A43" w:rsidRDefault="00762A43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44575A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исп. Кирсанов И.В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., советник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proofErr w:type="spellStart"/>
      <w:r w:rsidR="00EA5FA0">
        <w:rPr>
          <w:rFonts w:ascii="Times New Roman" w:eastAsia="Times New Roman" w:hAnsi="Times New Roman"/>
          <w:sz w:val="20"/>
          <w:szCs w:val="20"/>
          <w:lang w:eastAsia="ru-RU"/>
        </w:rPr>
        <w:t>Вострухин</w:t>
      </w:r>
      <w:proofErr w:type="spellEnd"/>
      <w:r w:rsidR="00EA5FA0">
        <w:rPr>
          <w:rFonts w:ascii="Times New Roman" w:eastAsia="Times New Roman" w:hAnsi="Times New Roman"/>
          <w:sz w:val="20"/>
          <w:szCs w:val="20"/>
          <w:lang w:eastAsia="ru-RU"/>
        </w:rPr>
        <w:t xml:space="preserve"> Н.А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="00EA5FA0">
        <w:rPr>
          <w:rFonts w:ascii="Times New Roman" w:eastAsia="Times New Roman" w:hAnsi="Times New Roman"/>
          <w:sz w:val="20"/>
          <w:szCs w:val="20"/>
          <w:lang w:eastAsia="ru-RU"/>
        </w:rPr>
        <w:t>Кирсанов И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.В. (регистр), </w:t>
      </w:r>
      <w:r w:rsidR="00EA5FA0">
        <w:rPr>
          <w:rFonts w:ascii="Times New Roman" w:eastAsia="Times New Roman" w:hAnsi="Times New Roman"/>
          <w:sz w:val="20"/>
          <w:szCs w:val="20"/>
          <w:lang w:eastAsia="ru-RU"/>
        </w:rPr>
        <w:t>Пяткова Н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.Н. (сайт</w:t>
      </w:r>
      <w:r w:rsidR="00EA5FA0">
        <w:rPr>
          <w:rFonts w:ascii="Times New Roman" w:eastAsia="Times New Roman" w:hAnsi="Times New Roman"/>
          <w:sz w:val="20"/>
          <w:szCs w:val="20"/>
          <w:lang w:eastAsia="ru-RU"/>
        </w:rPr>
        <w:t>, «Елизовский Вестник»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44575A" w:rsidRDefault="0044575A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Приложение </w:t>
      </w:r>
      <w:r w:rsidR="00CB46B1">
        <w:rPr>
          <w:color w:val="000000"/>
          <w:sz w:val="24"/>
          <w:szCs w:val="24"/>
        </w:rPr>
        <w:t>1</w:t>
      </w: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к постановлению Администрации </w:t>
      </w: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>Николаевского сельского поселения</w:t>
      </w:r>
    </w:p>
    <w:p w:rsidR="00F8256C" w:rsidRP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от </w:t>
      </w:r>
      <w:r w:rsidR="001E7304">
        <w:rPr>
          <w:color w:val="000000"/>
          <w:sz w:val="24"/>
          <w:szCs w:val="24"/>
        </w:rPr>
        <w:t>__.09</w:t>
      </w:r>
      <w:r w:rsidR="00EA5FA0">
        <w:rPr>
          <w:color w:val="000000"/>
          <w:sz w:val="24"/>
          <w:szCs w:val="24"/>
        </w:rPr>
        <w:t>.2021</w:t>
      </w:r>
      <w:r w:rsidR="00A54B37">
        <w:rPr>
          <w:color w:val="000000"/>
          <w:sz w:val="24"/>
          <w:szCs w:val="24"/>
        </w:rPr>
        <w:t xml:space="preserve"> </w:t>
      </w:r>
      <w:r w:rsidRPr="00F8256C">
        <w:rPr>
          <w:color w:val="000000"/>
          <w:sz w:val="24"/>
          <w:szCs w:val="24"/>
        </w:rPr>
        <w:t>№</w:t>
      </w:r>
      <w:r w:rsidR="00EA5FA0">
        <w:rPr>
          <w:color w:val="000000"/>
          <w:sz w:val="24"/>
          <w:szCs w:val="24"/>
        </w:rPr>
        <w:t xml:space="preserve"> ___</w:t>
      </w:r>
      <w:r w:rsidR="00A54B37">
        <w:rPr>
          <w:color w:val="000000"/>
          <w:sz w:val="24"/>
          <w:szCs w:val="24"/>
        </w:rPr>
        <w:t>-</w:t>
      </w:r>
      <w:proofErr w:type="gramStart"/>
      <w:r w:rsidR="00A54B37">
        <w:rPr>
          <w:color w:val="000000"/>
          <w:sz w:val="24"/>
          <w:szCs w:val="24"/>
        </w:rPr>
        <w:t>П</w:t>
      </w:r>
      <w:proofErr w:type="gramEnd"/>
    </w:p>
    <w:p w:rsidR="00F8256C" w:rsidRPr="00F8256C" w:rsidRDefault="00F8256C" w:rsidP="00F8256C">
      <w:pPr>
        <w:pStyle w:val="a6"/>
        <w:spacing w:after="0" w:line="240" w:lineRule="auto"/>
        <w:ind w:left="0" w:firstLine="601"/>
        <w:jc w:val="center"/>
        <w:rPr>
          <w:color w:val="000000"/>
          <w:sz w:val="24"/>
          <w:szCs w:val="24"/>
        </w:rPr>
      </w:pPr>
    </w:p>
    <w:p w:rsidR="00F8256C" w:rsidRPr="00F8256C" w:rsidRDefault="00F8256C" w:rsidP="00F8256C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</w:p>
    <w:p w:rsidR="00762A43" w:rsidRPr="00762A43" w:rsidRDefault="00762A43" w:rsidP="00762A43">
      <w:pPr>
        <w:widowControl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4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62A43" w:rsidRPr="00762A43" w:rsidRDefault="00762A43" w:rsidP="00762A43">
      <w:pPr>
        <w:widowControl w:val="0"/>
        <w:snapToGri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2A43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голосования </w:t>
      </w:r>
      <w:r w:rsidRPr="00762A43">
        <w:rPr>
          <w:rFonts w:ascii="Times New Roman" w:eastAsia="Calibri" w:hAnsi="Times New Roman" w:cs="Times New Roman"/>
          <w:b/>
          <w:sz w:val="24"/>
          <w:szCs w:val="24"/>
        </w:rPr>
        <w:t xml:space="preserve">по отбору поступивших в Администрацию </w:t>
      </w:r>
      <w:r>
        <w:rPr>
          <w:rFonts w:ascii="Times New Roman" w:eastAsia="Calibri" w:hAnsi="Times New Roman" w:cs="Times New Roman"/>
          <w:b/>
          <w:sz w:val="24"/>
          <w:szCs w:val="24"/>
        </w:rPr>
        <w:t>Николаевского сельского поселения</w:t>
      </w:r>
      <w:r w:rsidRPr="00762A43">
        <w:rPr>
          <w:rFonts w:ascii="Times New Roman" w:eastAsia="Calibri" w:hAnsi="Times New Roman" w:cs="Times New Roman"/>
          <w:b/>
          <w:sz w:val="24"/>
          <w:szCs w:val="24"/>
        </w:rPr>
        <w:t xml:space="preserve"> проектов, предлагаемых к реализации на территории Николаевского сельского поселения</w:t>
      </w:r>
    </w:p>
    <w:p w:rsidR="00762A43" w:rsidRPr="00762A43" w:rsidRDefault="00762A43" w:rsidP="00762A43">
      <w:pPr>
        <w:widowControl w:val="0"/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5D075E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</w:t>
      </w:r>
      <w:r w:rsidR="005D075E">
        <w:rPr>
          <w:rFonts w:ascii="Times New Roman" w:hAnsi="Times New Roman" w:cs="Times New Roman"/>
          <w:sz w:val="24"/>
          <w:szCs w:val="24"/>
        </w:rPr>
        <w:t xml:space="preserve">     </w:t>
      </w:r>
      <w:r w:rsidRPr="00762A43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организации и проведения голосования жителей по отбору поступивших в Администрацию </w:t>
      </w:r>
      <w:r w:rsidR="005D075E" w:rsidRPr="005D075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 xml:space="preserve">проектов, предлагаемых к реализации на территории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(далее соответственно – голосование, проект).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5D0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1.2. В голосовании могут принимать участие граждане Российской Федерации, достигшие 16-летнего возраста и проживающие на территории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762A43">
        <w:rPr>
          <w:rFonts w:ascii="Times New Roman" w:hAnsi="Times New Roman" w:cs="Times New Roman"/>
          <w:sz w:val="24"/>
          <w:szCs w:val="24"/>
        </w:rPr>
        <w:t>. Каждый житель, участвующий в голосовании, имеет один голос.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1.3. Голосование проводится в форме голосования на счетных участках, определенных администрацией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1.4. Проведение голосования и подсчет голосов на счетных участках осуществляют счетные комиссии, состав которых утверждается правовым актом администрации и не может составлять менее трех человек.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1.5. Голосование на территории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назначается правовым актом администрации, который должен содержать: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1) дату (или период) и время проведения голосования;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2) состав общественной комиссии</w:t>
      </w:r>
      <w:r w:rsidR="005D075E">
        <w:rPr>
          <w:rFonts w:ascii="Times New Roman" w:hAnsi="Times New Roman" w:cs="Times New Roman"/>
          <w:sz w:val="24"/>
          <w:szCs w:val="24"/>
        </w:rPr>
        <w:t xml:space="preserve">, </w:t>
      </w:r>
      <w:r w:rsidRPr="00762A43">
        <w:rPr>
          <w:rFonts w:ascii="Times New Roman" w:hAnsi="Times New Roman" w:cs="Times New Roman"/>
          <w:sz w:val="24"/>
          <w:szCs w:val="24"/>
        </w:rPr>
        <w:t>адрес местонахождения и контактные телефоны;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3) количество и адреса счетных участков для проведения голосования, контактные телефоны;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4) состав счетных комиссий;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5) перечень проектов, предлагаемых для голосования;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6) иные сведения, необходимые для проведения голосования.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762A43">
        <w:rPr>
          <w:rFonts w:ascii="Times New Roman" w:hAnsi="Times New Roman" w:cs="Times New Roman"/>
          <w:sz w:val="24"/>
          <w:szCs w:val="24"/>
        </w:rPr>
        <w:t>1.6. Перечень проектов, предлагаемых для голосования, определяется администрацией на основании проектов, поступивших в администрацию от граждан, проживающих на территории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762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если на голосование выносится один проект, проводится голосование о его поддержке (не поддержке) жителями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762A43">
        <w:rPr>
          <w:rFonts w:ascii="Times New Roman" w:hAnsi="Times New Roman" w:cs="Times New Roman"/>
          <w:sz w:val="24"/>
          <w:szCs w:val="24"/>
        </w:rPr>
        <w:t>.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1.7. Администрация обеспечивает: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1) подготовку помещений счетных участков, в том числе оборудование их урнами для голосования, размещение информационных плакатов;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A43">
        <w:rPr>
          <w:rFonts w:ascii="Times New Roman" w:hAnsi="Times New Roman" w:cs="Times New Roman"/>
          <w:sz w:val="24"/>
          <w:szCs w:val="24"/>
        </w:rPr>
        <w:t xml:space="preserve">2) изготовление бюллетеней для проведения голосования на территории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 xml:space="preserve">по отбору проектов, подлежащих реализации в год, следующий за годом проведения такого голосования, по </w:t>
      </w:r>
      <w:hyperlink w:anchor="P133" w:history="1">
        <w:r w:rsidRPr="00762A4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62A43">
        <w:rPr>
          <w:rFonts w:ascii="Times New Roman" w:hAnsi="Times New Roman" w:cs="Times New Roman"/>
          <w:sz w:val="24"/>
          <w:szCs w:val="24"/>
        </w:rPr>
        <w:t xml:space="preserve"> согласно приложению 1 и бюллетеней для проведения голосования на территории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по поддержке проекта, подлежащего реализации в год, следующий за годом проведения такого голосования, по форме согласно приложению 2 к настоящему Порядку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(далее – бюллетень);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3) хранение документации, связанной с проведением голосования, переданной в администрацию счетной комиссией.</w:t>
      </w:r>
      <w:r w:rsidR="005D0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1.8. Правовой акт администрации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в информаци</w:t>
      </w:r>
      <w:r w:rsidR="005D075E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762A43">
        <w:rPr>
          <w:rFonts w:ascii="Times New Roman" w:hAnsi="Times New Roman" w:cs="Times New Roman"/>
          <w:sz w:val="24"/>
          <w:szCs w:val="24"/>
        </w:rPr>
        <w:t xml:space="preserve"> не менее чем за </w:t>
      </w:r>
      <w:r w:rsidRPr="005D075E">
        <w:rPr>
          <w:rFonts w:ascii="Times New Roman" w:hAnsi="Times New Roman" w:cs="Times New Roman"/>
          <w:sz w:val="24"/>
          <w:szCs w:val="24"/>
        </w:rPr>
        <w:t>5</w:t>
      </w:r>
      <w:r w:rsidRPr="00762A43"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голосования (до первого </w:t>
      </w:r>
      <w:r w:rsidRPr="00762A43">
        <w:rPr>
          <w:rFonts w:ascii="Times New Roman" w:hAnsi="Times New Roman" w:cs="Times New Roman"/>
          <w:sz w:val="24"/>
          <w:szCs w:val="24"/>
        </w:rPr>
        <w:lastRenderedPageBreak/>
        <w:t>дня голосования).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2. Создание и функции общественной комиссии при подготовке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   и проведении голосования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ab/>
      </w:r>
      <w:r w:rsidRPr="00762A43">
        <w:rPr>
          <w:rFonts w:ascii="Times New Roman" w:hAnsi="Times New Roman" w:cs="Times New Roman"/>
          <w:sz w:val="24"/>
          <w:szCs w:val="24"/>
        </w:rPr>
        <w:tab/>
      </w:r>
      <w:r w:rsidRPr="00762A4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2.1. В целях осуществления общественного контроля при подготовке и проведении голосования администрацией создается общественная комиссия, состоящая из представителей органов местного самоуправления, общественных организаций и иных лиц (далее - общественная комиссия).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Состав общественной комиссии утверждается правовым актом администрации.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2.2. Общественная комиссия выполняет следующие функции: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1) осуществляет общественный 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подготовкой, организацией и проведением голосования на территории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762A43">
        <w:rPr>
          <w:rFonts w:ascii="Times New Roman" w:hAnsi="Times New Roman" w:cs="Times New Roman"/>
          <w:sz w:val="24"/>
          <w:szCs w:val="24"/>
        </w:rPr>
        <w:t>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2) информирует жителей о проектах, вынесенных на голосование, об адресах счетных участков;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3) ведет разъяснительную и информационную работу по вопросам голосования;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4) осуществляет общественный 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голосования, в том числе за работой счетных комиссий, порядком проведения голосования на счетных участках;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5) рассматривает жалобы (обращения) граждан по вопросам, связанным с проведением голосования;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6) осуществляет иные полномочия, связанные с проведением голосования.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3. Порядок проведения голосования на счетных участках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и обработка его итогов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3.1. Члены счетных комиссий составляют список граждан, принявших участие в голосовании по отбору поступивших в Администрацию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 xml:space="preserve">проектов, предлагаемых к реализации на территории </w:t>
      </w:r>
      <w:r w:rsidR="005D075E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(далее – список граждан), по форме согласно приложению 2 к настоящему постановлению.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3.2. Голосование на счетных участках проводится путем заполнения бюллетеней. Для получения бюллетеня участник голосования предъявляет паспорт гражданина Российской Федерации или иной документ, удостоверяющий личность, и ставит подпись в списке граждан за получение бюллетеня, а также расписывается в подтверждении согласия на обработку его персональных данных.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3.3. В случае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если на голосование выносится два и более проекта, участник голосования заполняет бюллетень, проставляя любой знак в квадрате напротив проекта, за который он отдает свой голос.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ес</w:t>
      </w:r>
      <w:r w:rsidR="00CD38EF">
        <w:rPr>
          <w:rFonts w:ascii="Times New Roman" w:hAnsi="Times New Roman" w:cs="Times New Roman"/>
          <w:sz w:val="24"/>
          <w:szCs w:val="24"/>
        </w:rPr>
        <w:t>ли на голосование выносится один</w:t>
      </w:r>
      <w:r w:rsidRPr="00762A43">
        <w:rPr>
          <w:rFonts w:ascii="Times New Roman" w:hAnsi="Times New Roman" w:cs="Times New Roman"/>
          <w:sz w:val="24"/>
          <w:szCs w:val="24"/>
        </w:rPr>
        <w:t xml:space="preserve"> проект, в соответствии с абзацем вторым части 1.6 настоящего Порядка, участник голосования проставляет любой знак в квадратах, расположенных справа от наименования проекта, за который он отдает свой голос.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После заполнения бюллетеня участник голосования опускает его в урну для голосования.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3.4. Для проведения голосования в течение нескольких дней и обеспечения сохранности бюллетеней используются стационарные и переносные ящики для голосования, а также сейф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>-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>пакеты.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Каждый день голосования, за исключением последнего, бюллетени из каждого переносного ящика для голосования перемещаются в отдельный сейф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>-</w:t>
      </w:r>
      <w:r w:rsid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 xml:space="preserve">пакет, который запечатывается липкой лентой в присутствии членов комиссии, проводивших голосование, членов общественной комиссии (в случае их присутствия на участке) и помещается в сейф или специально оборудованное место в помещении счетной комиссии.  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3.5. По истечении периода проведения голосования на счетном участке председатель счетной комиссии объявляет о завершении 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и счетная комиссия приступает к подсчету голосов участников голосования.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3.6. Подсчет голосов участников голосования осуществляется открыто и гласно и начинается сразу после окончания голосования.</w:t>
      </w:r>
    </w:p>
    <w:p w:rsidR="007E6C60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lastRenderedPageBreak/>
        <w:t xml:space="preserve">3.7. Неиспользованные бюллетени погашаются путем отрезания нижнего левого угла. </w:t>
      </w:r>
      <w:r w:rsidR="007E6C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Количество неиспользованных бюллетеней фиксируется в итоговом протоколе счетной комиссии.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3.8. Недействительные бюллетени подсчитываются и суммируются отдельно и при подсчете голосов не учитываются.</w:t>
      </w:r>
    </w:p>
    <w:p w:rsidR="00762A43" w:rsidRPr="00762A43" w:rsidRDefault="00762A43" w:rsidP="00762A4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3.9. Недействительным считается бюллетень в следующих случаях: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1) бюллетень по форме согласно приложению 1 к настоящему Порядку не содержит знака в квадратах, расположенных справа от наименований инициативных проектов либо знак проставлен более чем в одном квадрате;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2) бюллетень по форме согласно приложению 2 к настоящему Порядку</w:t>
      </w:r>
      <w:r w:rsidR="004D25B1">
        <w:rPr>
          <w:rFonts w:ascii="Times New Roman" w:hAnsi="Times New Roman" w:cs="Times New Roman"/>
          <w:sz w:val="24"/>
          <w:szCs w:val="24"/>
        </w:rPr>
        <w:t xml:space="preserve"> не содержит знака в квадратах «Поддерживаю» или «Не поддерживаю»</w:t>
      </w:r>
      <w:r w:rsidRPr="00762A43">
        <w:rPr>
          <w:rFonts w:ascii="Times New Roman" w:hAnsi="Times New Roman" w:cs="Times New Roman"/>
          <w:sz w:val="24"/>
          <w:szCs w:val="24"/>
        </w:rPr>
        <w:t>,</w:t>
      </w:r>
      <w:r w:rsidRPr="00762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sz w:val="24"/>
          <w:szCs w:val="24"/>
        </w:rPr>
        <w:t xml:space="preserve">расположенных справа от наименования инициативного проекта, либо знак проставлен более чем в одном квадрате.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3.10. В случае возникновения сомнений в определении волеизъявления участника голосования счетная комиссия принимает решение о действительности каждого вызвавшего сомнение бюллетеня путем голосования, при этом на оборотной стороне бюллетеня указываются причины признания его действительным или недействительным.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3.11. После проведения всех необходимых действий и подсчетов счетная комиссия подводит итоги голосования на счетном участке, которые фиксируются в итоговом протоколе счетной комиссии по </w:t>
      </w:r>
      <w:hyperlink w:anchor="P180" w:history="1">
        <w:r w:rsidRPr="00762A4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62A43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Порядку.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3.12. Итоговый протокол счетной комиссии подписывается всеми присутствующими членами счетной комиссии и представляется председателем счетной комиссии на следующий день после дня проведения голосования (или последнего дня голосования) в администрацию.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3.13. Победителем конкурсного отбора признается проект, набравший наибольшее число голосов жителей </w:t>
      </w:r>
      <w:r w:rsidR="004D25B1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(его части), принявших участие в голосовании.</w:t>
      </w:r>
      <w:r w:rsidR="004D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4D25B1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</w:t>
      </w:r>
      <w:r w:rsidR="00762A43" w:rsidRPr="00762A43">
        <w:rPr>
          <w:rFonts w:ascii="Times New Roman" w:hAnsi="Times New Roman" w:cs="Times New Roman"/>
          <w:sz w:val="24"/>
          <w:szCs w:val="24"/>
        </w:rPr>
        <w:t xml:space="preserve"> в соответствии с абзацем вторым части 1.6 настоящего Порядка на голосование вынесен од</w:t>
      </w:r>
      <w:r w:rsidR="00B369C2">
        <w:rPr>
          <w:rFonts w:ascii="Times New Roman" w:hAnsi="Times New Roman" w:cs="Times New Roman"/>
          <w:sz w:val="24"/>
          <w:szCs w:val="24"/>
        </w:rPr>
        <w:t>ин</w:t>
      </w:r>
      <w:r w:rsidR="00762A43" w:rsidRPr="00762A43">
        <w:rPr>
          <w:rFonts w:ascii="Times New Roman" w:hAnsi="Times New Roman" w:cs="Times New Roman"/>
          <w:sz w:val="24"/>
          <w:szCs w:val="24"/>
        </w:rPr>
        <w:t xml:space="preserve"> проект, данный проект считается поддержанным жителями </w:t>
      </w:r>
      <w:r w:rsidR="00F34469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="00762A43" w:rsidRPr="00762A43">
        <w:rPr>
          <w:rFonts w:ascii="Times New Roman" w:hAnsi="Times New Roman" w:cs="Times New Roman"/>
          <w:sz w:val="24"/>
          <w:szCs w:val="24"/>
        </w:rPr>
        <w:t xml:space="preserve">(его части), если за него проголосовало не менее 50% от числа граждан, принявших участие в голосовании. </w:t>
      </w:r>
      <w:r w:rsidR="00F34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62A43">
        <w:rPr>
          <w:rFonts w:ascii="Times New Roman" w:hAnsi="Times New Roman" w:cs="Times New Roman"/>
          <w:sz w:val="24"/>
          <w:szCs w:val="24"/>
        </w:rPr>
        <w:t xml:space="preserve">Сведения об окончательных результатах голосования, проведенного на территории муниципального образования (его части),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официальной сайте </w:t>
      </w:r>
      <w:r w:rsidR="00774A06" w:rsidRPr="005D075E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762A43">
        <w:rPr>
          <w:rFonts w:ascii="Times New Roman" w:hAnsi="Times New Roman" w:cs="Times New Roman"/>
          <w:sz w:val="24"/>
          <w:szCs w:val="24"/>
        </w:rPr>
        <w:t>в информаци</w:t>
      </w:r>
      <w:r w:rsidR="00F3446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762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2A43" w:rsidRPr="00762A43" w:rsidRDefault="00762A43" w:rsidP="00762A4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62A43" w:rsidRPr="00762A43" w:rsidRDefault="00762A43" w:rsidP="00762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43" w:rsidRPr="00762A43" w:rsidRDefault="00762A43" w:rsidP="00762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62A43" w:rsidRPr="00774A06" w:rsidRDefault="00762A43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74A06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774A06" w:rsidRPr="00774A06" w:rsidRDefault="00762A43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 xml:space="preserve">к порядку организации и проведения голосования </w:t>
      </w:r>
    </w:p>
    <w:p w:rsidR="00774A06" w:rsidRPr="00774A06" w:rsidRDefault="00762A43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по отбору </w:t>
      </w:r>
      <w:proofErr w:type="gramStart"/>
      <w:r w:rsidRPr="00774A06">
        <w:rPr>
          <w:rFonts w:ascii="Times New Roman" w:hAnsi="Times New Roman" w:cs="Times New Roman"/>
          <w:sz w:val="20"/>
          <w:szCs w:val="20"/>
        </w:rPr>
        <w:t>поступивших</w:t>
      </w:r>
      <w:proofErr w:type="gramEnd"/>
      <w:r w:rsidRPr="00774A06">
        <w:rPr>
          <w:rFonts w:ascii="Times New Roman" w:hAnsi="Times New Roman" w:cs="Times New Roman"/>
          <w:sz w:val="20"/>
          <w:szCs w:val="20"/>
        </w:rPr>
        <w:t xml:space="preserve"> в Администрацию </w:t>
      </w: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 xml:space="preserve">Николаевского сельского поселения </w:t>
      </w:r>
      <w:r w:rsidR="00762A43" w:rsidRPr="00774A06">
        <w:rPr>
          <w:rFonts w:ascii="Times New Roman" w:hAnsi="Times New Roman" w:cs="Times New Roman"/>
          <w:sz w:val="20"/>
          <w:szCs w:val="20"/>
        </w:rPr>
        <w:t>проектов</w:t>
      </w:r>
      <w:r w:rsidR="00762A43" w:rsidRPr="00774A06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774A06" w:rsidRPr="00774A06" w:rsidRDefault="00762A43" w:rsidP="00774A0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4A06">
        <w:rPr>
          <w:rFonts w:ascii="Times New Roman" w:eastAsia="Calibri" w:hAnsi="Times New Roman" w:cs="Times New Roman"/>
          <w:sz w:val="20"/>
          <w:szCs w:val="20"/>
        </w:rPr>
        <w:t>предлагаемых</w:t>
      </w:r>
      <w:proofErr w:type="gramEnd"/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 к реализации на территории </w:t>
      </w:r>
    </w:p>
    <w:p w:rsidR="00762A43" w:rsidRPr="00762A43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A06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74A06" w:rsidRDefault="00762A43" w:rsidP="00774A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4A06">
        <w:rPr>
          <w:rFonts w:ascii="Times New Roman" w:hAnsi="Times New Roman" w:cs="Times New Roman"/>
          <w:sz w:val="24"/>
          <w:szCs w:val="24"/>
        </w:rPr>
        <w:t>БЮЛЛЕТЕНЬ</w:t>
      </w:r>
    </w:p>
    <w:p w:rsidR="00774A06" w:rsidRPr="00762A43" w:rsidRDefault="00774A06" w:rsidP="00774A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2A43" w:rsidRPr="00762A43" w:rsidRDefault="00762A43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ДЛЯ ПРОВЕДЕНИЯ ГОЛОСОВАНИЯ</w:t>
      </w:r>
    </w:p>
    <w:p w:rsidR="00762A43" w:rsidRPr="00762A43" w:rsidRDefault="00762A43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1E7304">
        <w:rPr>
          <w:rFonts w:ascii="Times New Roman" w:hAnsi="Times New Roman" w:cs="Times New Roman"/>
          <w:b w:val="0"/>
          <w:sz w:val="24"/>
          <w:szCs w:val="24"/>
        </w:rPr>
        <w:t xml:space="preserve">СЕЛА НИКОЛАЕВКА, ВХОДЯЩЕГО В СОСТАВ </w:t>
      </w:r>
      <w:r w:rsidR="00774A06">
        <w:rPr>
          <w:rFonts w:ascii="Times New Roman" w:hAnsi="Times New Roman" w:cs="Times New Roman"/>
          <w:b w:val="0"/>
          <w:sz w:val="24"/>
          <w:szCs w:val="24"/>
        </w:rPr>
        <w:t>НИКОЛАЕВСКОГО СЕЛЬСКОГО ПОСЕЛЕНИЯ</w:t>
      </w:r>
      <w:r w:rsidR="00774A06" w:rsidRP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74A06">
        <w:rPr>
          <w:rFonts w:ascii="Times New Roman" w:hAnsi="Times New Roman" w:cs="Times New Roman"/>
          <w:b w:val="0"/>
          <w:sz w:val="24"/>
          <w:szCs w:val="24"/>
        </w:rPr>
        <w:t>(его части)</w:t>
      </w:r>
    </w:p>
    <w:p w:rsidR="00762A43" w:rsidRPr="00762A43" w:rsidRDefault="00762A43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ПО ОТБОРУ ПРОЕКТОВ, ПОДЛЕЖАЩИХ</w:t>
      </w:r>
      <w:r w:rsidR="00774A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РЕАЛИЗАЦИИ В </w:t>
      </w:r>
      <w:r w:rsidR="001E7304"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Pr="00762A43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1E7304"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5022"/>
        <w:gridCol w:w="514"/>
        <w:gridCol w:w="761"/>
        <w:gridCol w:w="507"/>
      </w:tblGrid>
      <w:tr w:rsidR="00762A43" w:rsidRPr="00762A43" w:rsidTr="008B385E">
        <w:tc>
          <w:tcPr>
            <w:tcW w:w="9418" w:type="dxa"/>
            <w:gridSpan w:val="5"/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БЮЛЛЕТЕНЯ</w:t>
            </w: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Поставьте любой знак в пустом квадрате напротив проекта, в пользу которого сделан выбор.</w:t>
            </w:r>
          </w:p>
          <w:p w:rsidR="00762A43" w:rsidRPr="00762A43" w:rsidRDefault="00762A43" w:rsidP="008B38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который не содержит знака в квадратах, расположенных справа от наименований проектов либо бюллетень, в котором знак проставлен более чем в одном квадрате, считается недействительным. </w:t>
            </w: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304" w:rsidRPr="001E7304" w:rsidRDefault="001E7304" w:rsidP="001E7304">
            <w:pPr>
              <w:pStyle w:val="a6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1E7304">
              <w:rPr>
                <w:b/>
                <w:bCs/>
                <w:sz w:val="20"/>
                <w:szCs w:val="20"/>
              </w:rPr>
              <w:t xml:space="preserve">«Обустройство зоны отдыха </w:t>
            </w:r>
            <w:proofErr w:type="gramStart"/>
            <w:r w:rsidRPr="001E730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1E7304">
              <w:rPr>
                <w:b/>
                <w:bCs/>
                <w:sz w:val="20"/>
                <w:szCs w:val="20"/>
              </w:rPr>
              <w:t xml:space="preserve"> с. Сосновка»</w:t>
            </w:r>
          </w:p>
          <w:p w:rsidR="00762A43" w:rsidRPr="00762A43" w:rsidRDefault="00762A43" w:rsidP="008B385E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A43" w:rsidRPr="001E7304" w:rsidRDefault="001E7304" w:rsidP="001E730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E73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Обустройство прогулочной зоны (тротуарная плитка), установка малых архитектурных форм, лавочек, урн, высадка деревьев и кустарников, установка освещения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H w:val="nil"/>
          </w:tblBorders>
        </w:tblPrEx>
        <w:tc>
          <w:tcPr>
            <w:tcW w:w="2614" w:type="dxa"/>
            <w:vMerge/>
          </w:tcPr>
          <w:p w:rsidR="00762A43" w:rsidRPr="00762A43" w:rsidRDefault="00762A43" w:rsidP="008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</w:tcPr>
          <w:p w:rsidR="00762A43" w:rsidRPr="00762A43" w:rsidRDefault="00762A43" w:rsidP="008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80D" w:rsidRPr="0092280D" w:rsidRDefault="0092280D" w:rsidP="0092280D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2280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92280D">
              <w:rPr>
                <w:b/>
                <w:bCs/>
                <w:sz w:val="20"/>
                <w:szCs w:val="20"/>
              </w:rPr>
              <w:t xml:space="preserve">«Обустройство </w:t>
            </w:r>
            <w:proofErr w:type="spellStart"/>
            <w:r w:rsidRPr="0092280D">
              <w:rPr>
                <w:b/>
                <w:bCs/>
                <w:sz w:val="20"/>
                <w:szCs w:val="20"/>
              </w:rPr>
              <w:t>скейтплощадки</w:t>
            </w:r>
            <w:proofErr w:type="spellEnd"/>
            <w:r w:rsidRPr="0092280D">
              <w:rPr>
                <w:b/>
                <w:bCs/>
                <w:sz w:val="20"/>
                <w:szCs w:val="20"/>
              </w:rPr>
              <w:t xml:space="preserve"> в п. Николаевка»</w:t>
            </w:r>
          </w:p>
          <w:p w:rsidR="0092280D" w:rsidRPr="0092280D" w:rsidRDefault="0092280D" w:rsidP="0092280D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762A43" w:rsidRPr="00762A43" w:rsidRDefault="00762A43" w:rsidP="008B385E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A43" w:rsidRPr="000F385A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2A43" w:rsidRPr="000F385A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КРАТКОЕ ОПИСАНИЕ ПРОЕКТА</w:t>
            </w:r>
          </w:p>
          <w:p w:rsidR="0092280D" w:rsidRPr="000F385A" w:rsidRDefault="0092280D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80D" w:rsidRPr="000F385A" w:rsidRDefault="0092280D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80D" w:rsidRPr="000F385A" w:rsidRDefault="0092280D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80D" w:rsidRPr="000F385A" w:rsidRDefault="0092280D" w:rsidP="008B3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H w:val="nil"/>
          </w:tblBorders>
        </w:tblPrEx>
        <w:tc>
          <w:tcPr>
            <w:tcW w:w="2614" w:type="dxa"/>
            <w:vMerge/>
          </w:tcPr>
          <w:p w:rsidR="00762A43" w:rsidRPr="00762A43" w:rsidRDefault="00762A43" w:rsidP="008B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</w:tcPr>
          <w:p w:rsidR="00762A43" w:rsidRPr="000F385A" w:rsidRDefault="00762A43" w:rsidP="008B38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0D" w:rsidRPr="00762A43" w:rsidTr="0092280D">
        <w:tblPrEx>
          <w:tblBorders>
            <w:insideH w:val="nil"/>
            <w:insideV w:val="nil"/>
          </w:tblBorders>
        </w:tblPrEx>
        <w:trPr>
          <w:trHeight w:val="300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762A43" w:rsidRDefault="0092280D" w:rsidP="008B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0F385A" w:rsidRDefault="0092280D" w:rsidP="008B38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280D" w:rsidRPr="00762A43" w:rsidRDefault="0092280D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2280D" w:rsidRPr="00762A43" w:rsidRDefault="0092280D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280D" w:rsidRPr="00762A43" w:rsidRDefault="0092280D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0D" w:rsidRPr="00762A43" w:rsidTr="0092280D">
        <w:tblPrEx>
          <w:tblBorders>
            <w:insideH w:val="nil"/>
            <w:insideV w:val="nil"/>
          </w:tblBorders>
        </w:tblPrEx>
        <w:trPr>
          <w:trHeight w:val="117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0D" w:rsidRPr="0092280D" w:rsidRDefault="0092280D" w:rsidP="0092280D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2280D">
              <w:rPr>
                <w:b/>
                <w:bCs/>
                <w:sz w:val="20"/>
                <w:szCs w:val="20"/>
              </w:rPr>
              <w:t xml:space="preserve">2. «Обустройство </w:t>
            </w:r>
            <w:proofErr w:type="spellStart"/>
            <w:r w:rsidRPr="0092280D">
              <w:rPr>
                <w:b/>
                <w:bCs/>
                <w:sz w:val="20"/>
                <w:szCs w:val="20"/>
              </w:rPr>
              <w:t>памтрек</w:t>
            </w:r>
            <w:proofErr w:type="spellEnd"/>
            <w:r w:rsidRPr="0092280D">
              <w:rPr>
                <w:b/>
                <w:bCs/>
                <w:sz w:val="20"/>
                <w:szCs w:val="20"/>
              </w:rPr>
              <w:t xml:space="preserve"> (гоночная трасса) в п. Николаевка»</w:t>
            </w:r>
          </w:p>
          <w:p w:rsidR="0092280D" w:rsidRPr="0092280D" w:rsidRDefault="0092280D" w:rsidP="0092280D">
            <w:pPr>
              <w:pStyle w:val="a6"/>
              <w:spacing w:after="0" w:line="240" w:lineRule="auto"/>
              <w:ind w:left="0" w:firstLine="601"/>
              <w:rPr>
                <w:bCs/>
                <w:sz w:val="20"/>
                <w:szCs w:val="20"/>
              </w:rPr>
            </w:pPr>
          </w:p>
          <w:p w:rsidR="0092280D" w:rsidRPr="00762A43" w:rsidRDefault="0092280D" w:rsidP="008B385E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0D" w:rsidRPr="000F385A" w:rsidRDefault="000F385A" w:rsidP="008B38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КРАТКОЕ ОПИСАНИЕ ПРОЕКТА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92280D" w:rsidRPr="00762A43" w:rsidRDefault="0092280D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92280D" w:rsidRPr="000F385A" w:rsidRDefault="000F385A" w:rsidP="00D27F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?????</w:t>
            </w: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92280D" w:rsidRPr="00762A43" w:rsidRDefault="0092280D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304" w:rsidRPr="00774A06" w:rsidRDefault="001E7304" w:rsidP="001E7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4A06">
        <w:rPr>
          <w:rFonts w:ascii="Times New Roman" w:hAnsi="Times New Roman" w:cs="Times New Roman"/>
          <w:sz w:val="24"/>
          <w:szCs w:val="24"/>
        </w:rPr>
        <w:t>БЮЛЛЕТЕНЬ</w:t>
      </w:r>
    </w:p>
    <w:p w:rsidR="001E7304" w:rsidRPr="00762A43" w:rsidRDefault="001E7304" w:rsidP="001E73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7304" w:rsidRPr="00762A43" w:rsidRDefault="001E7304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ДЛЯ ПРОВЕДЕНИЯ ГОЛОСОВАНИЯ</w:t>
      </w:r>
    </w:p>
    <w:p w:rsidR="001E7304" w:rsidRPr="00762A43" w:rsidRDefault="001E7304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СЕЛА СОСНОВКА, ВХОДЯЩЕГО В СОСТАВ НИКОЛАЕВСКОГО СЕЛЬСКОГО ПОСЕЛЕНИЯ</w:t>
      </w:r>
      <w:r w:rsidRPr="005D075E">
        <w:rPr>
          <w:rFonts w:ascii="Times New Roman" w:hAnsi="Times New Roman" w:cs="Times New Roman"/>
          <w:sz w:val="24"/>
          <w:szCs w:val="24"/>
        </w:rPr>
        <w:t xml:space="preserve"> </w:t>
      </w:r>
      <w:r w:rsidRPr="00774A06">
        <w:rPr>
          <w:rFonts w:ascii="Times New Roman" w:hAnsi="Times New Roman" w:cs="Times New Roman"/>
          <w:b w:val="0"/>
          <w:sz w:val="24"/>
          <w:szCs w:val="24"/>
        </w:rPr>
        <w:t>(его части)</w:t>
      </w:r>
    </w:p>
    <w:p w:rsidR="001E7304" w:rsidRPr="00762A43" w:rsidRDefault="001E7304" w:rsidP="001E730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ПО ОТБОРУ ПРОЕКТОВ, ПОДЛЕЖАЩИХ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РЕАЛИЗАЦИИ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Pr="00762A43">
        <w:rPr>
          <w:rFonts w:ascii="Times New Roman" w:hAnsi="Times New Roman" w:cs="Times New Roman"/>
          <w:b w:val="0"/>
          <w:sz w:val="24"/>
          <w:szCs w:val="24"/>
        </w:rPr>
        <w:t>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</w:p>
    <w:p w:rsidR="001E7304" w:rsidRPr="00762A43" w:rsidRDefault="001E7304" w:rsidP="001E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304" w:rsidRPr="00762A43" w:rsidRDefault="001E7304" w:rsidP="001E730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304" w:rsidRPr="00762A43" w:rsidRDefault="001E7304" w:rsidP="001E73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5022"/>
        <w:gridCol w:w="514"/>
        <w:gridCol w:w="761"/>
        <w:gridCol w:w="507"/>
      </w:tblGrid>
      <w:tr w:rsidR="000F385A" w:rsidRPr="00762A43" w:rsidTr="00D27F50">
        <w:tc>
          <w:tcPr>
            <w:tcW w:w="9418" w:type="dxa"/>
            <w:gridSpan w:val="5"/>
          </w:tcPr>
          <w:p w:rsidR="000F385A" w:rsidRPr="00762A43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БЮЛЛЕТЕНЯ</w:t>
            </w:r>
          </w:p>
          <w:p w:rsidR="000F385A" w:rsidRPr="00762A43" w:rsidRDefault="000F385A" w:rsidP="00D27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5A" w:rsidRPr="00762A43" w:rsidRDefault="000F385A" w:rsidP="00D27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Поставьте любой знак в пустом квадрате напротив проекта, в пользу которого сделан выбор.</w:t>
            </w:r>
          </w:p>
          <w:p w:rsidR="000F385A" w:rsidRPr="00762A43" w:rsidRDefault="000F385A" w:rsidP="00D27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который не содержит знака в квадратах, расположенных справа от наименований проектов либо бюллетень, в котором знак проставлен более чем в одном квадрате, считается недействительным. </w:t>
            </w:r>
          </w:p>
          <w:p w:rsidR="000F385A" w:rsidRPr="00762A43" w:rsidRDefault="000F385A" w:rsidP="00D27F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V w:val="nil"/>
          </w:tblBorders>
        </w:tblPrEx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85A" w:rsidRPr="001E7304" w:rsidRDefault="000F385A" w:rsidP="00D27F50">
            <w:pPr>
              <w:pStyle w:val="a6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1E7304">
              <w:rPr>
                <w:b/>
                <w:bCs/>
                <w:sz w:val="20"/>
                <w:szCs w:val="20"/>
              </w:rPr>
              <w:t xml:space="preserve">«Обустройство зоны отдыха </w:t>
            </w:r>
            <w:proofErr w:type="gramStart"/>
            <w:r w:rsidRPr="001E730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1E7304">
              <w:rPr>
                <w:b/>
                <w:bCs/>
                <w:sz w:val="20"/>
                <w:szCs w:val="20"/>
              </w:rPr>
              <w:t xml:space="preserve"> с. Сосновка»</w:t>
            </w:r>
          </w:p>
          <w:p w:rsidR="000F385A" w:rsidRPr="00762A43" w:rsidRDefault="000F385A" w:rsidP="00D27F50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85A" w:rsidRPr="001E7304" w:rsidRDefault="000F385A" w:rsidP="00D27F5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E73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Обустройство прогулочной зоны (тротуарная плитка), установка малых архитектурных форм, лавочек, урн, высадка деревьев и кустарников, установка освещения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nil"/>
              <w:righ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H w:val="nil"/>
          </w:tblBorders>
        </w:tblPrEx>
        <w:tc>
          <w:tcPr>
            <w:tcW w:w="2614" w:type="dxa"/>
            <w:vMerge/>
          </w:tcPr>
          <w:p w:rsidR="000F385A" w:rsidRPr="00762A43" w:rsidRDefault="000F385A" w:rsidP="00D2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</w:tcPr>
          <w:p w:rsidR="000F385A" w:rsidRPr="00762A43" w:rsidRDefault="000F385A" w:rsidP="00D2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V w:val="nil"/>
          </w:tblBorders>
        </w:tblPrEx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5A" w:rsidRPr="00762A43" w:rsidRDefault="000F385A" w:rsidP="00D2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5A" w:rsidRPr="00762A43" w:rsidRDefault="000F385A" w:rsidP="00D2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righ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V w:val="nil"/>
          </w:tblBorders>
        </w:tblPrEx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85A" w:rsidRPr="0092280D" w:rsidRDefault="000F385A" w:rsidP="00D27F50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2280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92280D">
              <w:rPr>
                <w:b/>
                <w:bCs/>
                <w:sz w:val="20"/>
                <w:szCs w:val="20"/>
              </w:rPr>
              <w:t xml:space="preserve">«Обустройство </w:t>
            </w:r>
            <w:proofErr w:type="spellStart"/>
            <w:r w:rsidRPr="0092280D">
              <w:rPr>
                <w:b/>
                <w:bCs/>
                <w:sz w:val="20"/>
                <w:szCs w:val="20"/>
              </w:rPr>
              <w:t>скейтплощадки</w:t>
            </w:r>
            <w:proofErr w:type="spellEnd"/>
            <w:r w:rsidRPr="0092280D">
              <w:rPr>
                <w:b/>
                <w:bCs/>
                <w:sz w:val="20"/>
                <w:szCs w:val="20"/>
              </w:rPr>
              <w:t xml:space="preserve"> в п. Николаевка»</w:t>
            </w:r>
          </w:p>
          <w:p w:rsidR="000F385A" w:rsidRPr="0092280D" w:rsidRDefault="000F385A" w:rsidP="00D27F50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0F385A" w:rsidRPr="00762A43" w:rsidRDefault="000F385A" w:rsidP="00D27F50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КРАТКОЕ ОПИСАНИЕ ПРОЕКТА</w:t>
            </w:r>
          </w:p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85A" w:rsidRPr="000F385A" w:rsidRDefault="000F385A" w:rsidP="00D27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nil"/>
              <w:righ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H w:val="nil"/>
          </w:tblBorders>
        </w:tblPrEx>
        <w:tc>
          <w:tcPr>
            <w:tcW w:w="2614" w:type="dxa"/>
            <w:vMerge/>
          </w:tcPr>
          <w:p w:rsidR="000F385A" w:rsidRPr="00762A43" w:rsidRDefault="000F385A" w:rsidP="00D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</w:tcPr>
          <w:p w:rsidR="000F385A" w:rsidRPr="000F385A" w:rsidRDefault="000F385A" w:rsidP="00D27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H w:val="nil"/>
            <w:insideV w:val="nil"/>
          </w:tblBorders>
        </w:tblPrEx>
        <w:trPr>
          <w:trHeight w:val="300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A" w:rsidRPr="00762A43" w:rsidRDefault="000F385A" w:rsidP="00D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A" w:rsidRPr="000F385A" w:rsidRDefault="000F385A" w:rsidP="00D27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5A" w:rsidRPr="00762A43" w:rsidTr="00D27F50">
        <w:tblPrEx>
          <w:tblBorders>
            <w:insideH w:val="nil"/>
            <w:insideV w:val="nil"/>
          </w:tblBorders>
        </w:tblPrEx>
        <w:trPr>
          <w:trHeight w:val="117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85A" w:rsidRPr="0092280D" w:rsidRDefault="000F385A" w:rsidP="00D27F50">
            <w:pPr>
              <w:pStyle w:val="a6"/>
              <w:spacing w:after="0" w:line="240" w:lineRule="auto"/>
              <w:ind w:left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2280D">
              <w:rPr>
                <w:b/>
                <w:bCs/>
                <w:sz w:val="20"/>
                <w:szCs w:val="20"/>
              </w:rPr>
              <w:t xml:space="preserve">2. «Обустройство </w:t>
            </w:r>
            <w:proofErr w:type="spellStart"/>
            <w:r w:rsidRPr="0092280D">
              <w:rPr>
                <w:b/>
                <w:bCs/>
                <w:sz w:val="20"/>
                <w:szCs w:val="20"/>
              </w:rPr>
              <w:t>памтрек</w:t>
            </w:r>
            <w:proofErr w:type="spellEnd"/>
            <w:r w:rsidRPr="0092280D">
              <w:rPr>
                <w:b/>
                <w:bCs/>
                <w:sz w:val="20"/>
                <w:szCs w:val="20"/>
              </w:rPr>
              <w:t xml:space="preserve"> (гоночная трасса) в п. Николаевка»</w:t>
            </w:r>
          </w:p>
          <w:p w:rsidR="000F385A" w:rsidRPr="0092280D" w:rsidRDefault="000F385A" w:rsidP="00D27F50">
            <w:pPr>
              <w:pStyle w:val="a6"/>
              <w:spacing w:after="0" w:line="240" w:lineRule="auto"/>
              <w:ind w:left="0" w:firstLine="601"/>
              <w:rPr>
                <w:bCs/>
                <w:sz w:val="20"/>
                <w:szCs w:val="20"/>
              </w:rPr>
            </w:pPr>
          </w:p>
          <w:p w:rsidR="000F385A" w:rsidRPr="00762A43" w:rsidRDefault="000F385A" w:rsidP="00D27F50">
            <w:pPr>
              <w:pStyle w:val="ConsPlusNormal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85A" w:rsidRPr="000F385A" w:rsidRDefault="000F385A" w:rsidP="00D27F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КРАТКОЕ ОПИСАНИЕ ПРОЕКТА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0F385A" w:rsidRPr="000F385A" w:rsidRDefault="000F385A" w:rsidP="00D27F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?????</w:t>
            </w: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0F385A" w:rsidRPr="00762A43" w:rsidRDefault="000F385A" w:rsidP="00D27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304" w:rsidRPr="00762A43" w:rsidRDefault="001E7304" w:rsidP="001E73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304" w:rsidRDefault="001E7304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E7304" w:rsidRDefault="001E7304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E7304" w:rsidRDefault="001E7304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E7304" w:rsidRDefault="001E7304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 xml:space="preserve">к порядку организации и проведения голосования </w:t>
      </w: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по отбору </w:t>
      </w:r>
      <w:proofErr w:type="gramStart"/>
      <w:r w:rsidRPr="00774A06">
        <w:rPr>
          <w:rFonts w:ascii="Times New Roman" w:hAnsi="Times New Roman" w:cs="Times New Roman"/>
          <w:sz w:val="20"/>
          <w:szCs w:val="20"/>
        </w:rPr>
        <w:t>поступивших</w:t>
      </w:r>
      <w:proofErr w:type="gramEnd"/>
      <w:r w:rsidRPr="00774A06">
        <w:rPr>
          <w:rFonts w:ascii="Times New Roman" w:hAnsi="Times New Roman" w:cs="Times New Roman"/>
          <w:sz w:val="20"/>
          <w:szCs w:val="20"/>
        </w:rPr>
        <w:t xml:space="preserve"> в Администрацию </w:t>
      </w: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>Николаевского сельского поселения проектов</w:t>
      </w:r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774A06" w:rsidRPr="00774A06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4A06">
        <w:rPr>
          <w:rFonts w:ascii="Times New Roman" w:eastAsia="Calibri" w:hAnsi="Times New Roman" w:cs="Times New Roman"/>
          <w:sz w:val="20"/>
          <w:szCs w:val="20"/>
        </w:rPr>
        <w:t>предлагаемых</w:t>
      </w:r>
      <w:proofErr w:type="gramEnd"/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 к реализации на территории </w:t>
      </w:r>
    </w:p>
    <w:p w:rsidR="00774A06" w:rsidRPr="00762A43" w:rsidRDefault="00774A06" w:rsidP="00774A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A06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A06" w:rsidRDefault="00774A06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4A06" w:rsidRDefault="00774A06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БЮЛЛЕТЕНЬ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ДЛЯ ПРОВЕДЕНИЯ ГОЛОСОВАНИЯ</w:t>
      </w:r>
    </w:p>
    <w:p w:rsidR="00762A43" w:rsidRPr="00774A06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774A06">
        <w:rPr>
          <w:rFonts w:ascii="Times New Roman" w:hAnsi="Times New Roman" w:cs="Times New Roman"/>
          <w:b w:val="0"/>
          <w:sz w:val="24"/>
          <w:szCs w:val="24"/>
        </w:rPr>
        <w:t xml:space="preserve">НИКОЛАЕВСКОГО СЕЛЬСКОГО ПОСЕЛЕНИЯ </w:t>
      </w:r>
      <w:r w:rsidRPr="00774A06">
        <w:rPr>
          <w:rFonts w:ascii="Times New Roman" w:hAnsi="Times New Roman" w:cs="Times New Roman"/>
          <w:b w:val="0"/>
          <w:sz w:val="24"/>
          <w:szCs w:val="24"/>
        </w:rPr>
        <w:t>(его части)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ПО ПОДДЕРЖКЕ ПРОЕКТА, ПОДЛЕЖАЩЕГО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РЕАЛИЗАЦИИ В ГОД, СЛЕДУЮЩИЙ ЗА ГОДОМ</w:t>
      </w:r>
    </w:p>
    <w:p w:rsidR="00762A43" w:rsidRPr="00762A43" w:rsidRDefault="00762A43" w:rsidP="00762A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A43">
        <w:rPr>
          <w:rFonts w:ascii="Times New Roman" w:hAnsi="Times New Roman" w:cs="Times New Roman"/>
          <w:b w:val="0"/>
          <w:sz w:val="24"/>
          <w:szCs w:val="24"/>
        </w:rPr>
        <w:t>ПРОВЕДЕНИЯ ТАКОГО ГОЛОСОВАНИЯ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2919"/>
        <w:gridCol w:w="850"/>
        <w:gridCol w:w="200"/>
      </w:tblGrid>
      <w:tr w:rsidR="00762A43" w:rsidRPr="00762A43" w:rsidTr="008B385E">
        <w:tc>
          <w:tcPr>
            <w:tcW w:w="9418" w:type="dxa"/>
            <w:gridSpan w:val="4"/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БЮЛЛЕТЕНЯ</w:t>
            </w: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Поставьте любой знак в пустом квадрате о поддержке (не поддержке) проекта.</w:t>
            </w:r>
          </w:p>
          <w:p w:rsidR="00762A43" w:rsidRPr="00762A43" w:rsidRDefault="00762A43" w:rsidP="008B38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который не содержит знака в квадратах "Поддерживаю" или "Не поддерживаю", расположенных справа от наименования проекта, либо бюллетень, в котором знак проставлен более чем в одном квадрате, считается недействительным. </w:t>
            </w: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5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H w:val="nil"/>
          </w:tblBorders>
        </w:tblPrEx>
        <w:tc>
          <w:tcPr>
            <w:tcW w:w="5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ПОДДЕРЖИВАЮ</w:t>
            </w:r>
          </w:p>
        </w:tc>
        <w:tc>
          <w:tcPr>
            <w:tcW w:w="850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5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V w:val="nil"/>
          </w:tblBorders>
        </w:tblPrEx>
        <w:tc>
          <w:tcPr>
            <w:tcW w:w="5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H w:val="nil"/>
          </w:tblBorders>
        </w:tblPrEx>
        <w:tc>
          <w:tcPr>
            <w:tcW w:w="5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НЕ ПОДДЕРЖИВАЮ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blPrEx>
          <w:tblBorders>
            <w:insideH w:val="nil"/>
            <w:insideV w:val="nil"/>
          </w:tblBorders>
        </w:tblPrEx>
        <w:tc>
          <w:tcPr>
            <w:tcW w:w="5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A43" w:rsidRPr="00762A43" w:rsidRDefault="00762A43" w:rsidP="008B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right w:val="single" w:sz="4" w:space="0" w:color="auto"/>
            </w:tcBorders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43" w:rsidRPr="00762A43" w:rsidRDefault="00762A43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15D" w:rsidRPr="00774A06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9B315D" w:rsidRPr="00774A06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 xml:space="preserve">к порядку организации и проведения голосования </w:t>
      </w:r>
    </w:p>
    <w:p w:rsidR="009B315D" w:rsidRPr="00774A06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по отбору </w:t>
      </w:r>
      <w:proofErr w:type="gramStart"/>
      <w:r w:rsidRPr="00774A06">
        <w:rPr>
          <w:rFonts w:ascii="Times New Roman" w:hAnsi="Times New Roman" w:cs="Times New Roman"/>
          <w:sz w:val="20"/>
          <w:szCs w:val="20"/>
        </w:rPr>
        <w:t>поступивших</w:t>
      </w:r>
      <w:proofErr w:type="gramEnd"/>
      <w:r w:rsidRPr="00774A06">
        <w:rPr>
          <w:rFonts w:ascii="Times New Roman" w:hAnsi="Times New Roman" w:cs="Times New Roman"/>
          <w:sz w:val="20"/>
          <w:szCs w:val="20"/>
        </w:rPr>
        <w:t xml:space="preserve"> в Администрацию </w:t>
      </w:r>
    </w:p>
    <w:p w:rsidR="009B315D" w:rsidRPr="00774A06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4A06">
        <w:rPr>
          <w:rFonts w:ascii="Times New Roman" w:hAnsi="Times New Roman" w:cs="Times New Roman"/>
          <w:sz w:val="20"/>
          <w:szCs w:val="20"/>
        </w:rPr>
        <w:t>Николаевского сельского поселения проектов</w:t>
      </w:r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9B315D" w:rsidRPr="00774A06" w:rsidRDefault="009B315D" w:rsidP="009B3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4A06">
        <w:rPr>
          <w:rFonts w:ascii="Times New Roman" w:eastAsia="Calibri" w:hAnsi="Times New Roman" w:cs="Times New Roman"/>
          <w:sz w:val="20"/>
          <w:szCs w:val="20"/>
        </w:rPr>
        <w:t>предлагаемых</w:t>
      </w:r>
      <w:proofErr w:type="gramEnd"/>
      <w:r w:rsidRPr="00774A06">
        <w:rPr>
          <w:rFonts w:ascii="Times New Roman" w:eastAsia="Calibri" w:hAnsi="Times New Roman" w:cs="Times New Roman"/>
          <w:sz w:val="20"/>
          <w:szCs w:val="20"/>
        </w:rPr>
        <w:t xml:space="preserve"> к реализации на территории </w:t>
      </w:r>
    </w:p>
    <w:p w:rsidR="00762A43" w:rsidRPr="00762A43" w:rsidRDefault="009B315D" w:rsidP="009B3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774A06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762A43" w:rsidRPr="00762A43" w:rsidRDefault="00762A43" w:rsidP="0076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СЧЕТНОЙ КОМИССИИ О РЕЗУЛЬТАТАХ</w:t>
      </w:r>
    </w:p>
    <w:p w:rsidR="009B315D" w:rsidRDefault="00762A43" w:rsidP="0076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ГОЛОСОВАНИЯ ПО ОТБОРУ ПРОЕКТОВ </w:t>
      </w:r>
      <w:r w:rsidR="009B315D">
        <w:rPr>
          <w:rFonts w:ascii="Times New Roman" w:hAnsi="Times New Roman" w:cs="Times New Roman"/>
          <w:sz w:val="24"/>
          <w:szCs w:val="24"/>
        </w:rPr>
        <w:t xml:space="preserve">ПОДЛЕЖАЩИХ </w:t>
      </w:r>
    </w:p>
    <w:p w:rsidR="00762A43" w:rsidRPr="00762A43" w:rsidRDefault="009B315D" w:rsidP="0076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НА ТЕРРИТОРИИ</w:t>
      </w:r>
    </w:p>
    <w:p w:rsidR="009B315D" w:rsidRDefault="009B315D" w:rsidP="009B3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:rsidR="009B315D" w:rsidRDefault="009B315D" w:rsidP="009B3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15D" w:rsidRDefault="009B315D" w:rsidP="009B3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Счетная комиссия № 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1. Число граждан, участвовавших в голосовании    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2. Число бюллетеней для голосования, выданных    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счетной комиссией гражданам                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3. Число погашенных бюллетеней для голосования   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4. Число заполненных бюллетеней для голосования, 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A43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62A43">
        <w:rPr>
          <w:rFonts w:ascii="Times New Roman" w:hAnsi="Times New Roman" w:cs="Times New Roman"/>
          <w:sz w:val="24"/>
          <w:szCs w:val="24"/>
        </w:rPr>
        <w:t xml:space="preserve"> членами счетной комиссии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5. Число недействительных бюллетеней             ____________________________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для голосования                                         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6. Число действительных бюллетеней               _____________________________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для голосования                                                                             цифрами/ прописью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7. 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4252"/>
        <w:gridCol w:w="3374"/>
      </w:tblGrid>
      <w:tr w:rsidR="00762A43" w:rsidRPr="00762A43" w:rsidTr="008B385E">
        <w:tc>
          <w:tcPr>
            <w:tcW w:w="725" w:type="dxa"/>
            <w:vAlign w:val="center"/>
          </w:tcPr>
          <w:p w:rsidR="00762A43" w:rsidRPr="00762A43" w:rsidRDefault="009B315D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2A43" w:rsidRPr="0076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2A43" w:rsidRPr="00762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62A43" w:rsidRPr="00762A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62A43" w:rsidRPr="00762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3374" w:type="dxa"/>
            <w:vAlign w:val="center"/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Количество голосов (цифрами/ прописью)</w:t>
            </w:r>
          </w:p>
        </w:tc>
      </w:tr>
      <w:tr w:rsidR="00762A43" w:rsidRPr="00762A43" w:rsidTr="008B385E">
        <w:tc>
          <w:tcPr>
            <w:tcW w:w="725" w:type="dxa"/>
          </w:tcPr>
          <w:p w:rsidR="00762A43" w:rsidRPr="00762A43" w:rsidRDefault="00762A43" w:rsidP="008B3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43" w:rsidRPr="00762A43" w:rsidTr="008B385E">
        <w:tc>
          <w:tcPr>
            <w:tcW w:w="725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762A43" w:rsidRPr="00762A43" w:rsidRDefault="00762A43" w:rsidP="008B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43" w:rsidRPr="00762A43" w:rsidRDefault="00762A43" w:rsidP="00762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Председатель    ____________________   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счетной комиссии                                                       (Ф.И.О.)                  (подпись)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Секретарь    ____________________   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счетной комиссии        (Ф.И.О.)                             (подпись)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>Члены счетной комиссии: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62A43">
        <w:rPr>
          <w:rFonts w:ascii="Times New Roman" w:hAnsi="Times New Roman" w:cs="Times New Roman"/>
          <w:sz w:val="24"/>
          <w:szCs w:val="24"/>
        </w:rPr>
        <w:tab/>
      </w:r>
      <w:r w:rsidRPr="00762A43">
        <w:rPr>
          <w:rFonts w:ascii="Times New Roman" w:hAnsi="Times New Roman" w:cs="Times New Roman"/>
          <w:sz w:val="24"/>
          <w:szCs w:val="24"/>
        </w:rPr>
        <w:tab/>
        <w:t xml:space="preserve">  ____________________   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(Ф.И.О.)                              (подпись)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4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   ________________</w:t>
      </w:r>
    </w:p>
    <w:p w:rsidR="00762A43" w:rsidRPr="00762A43" w:rsidRDefault="00762A43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A43" w:rsidRPr="00762A43" w:rsidRDefault="009B315D" w:rsidP="00762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«___»</w:t>
      </w:r>
      <w:r w:rsidR="00762A43" w:rsidRPr="00762A43">
        <w:rPr>
          <w:rFonts w:ascii="Times New Roman" w:hAnsi="Times New Roman" w:cs="Times New Roman"/>
          <w:sz w:val="24"/>
          <w:szCs w:val="24"/>
        </w:rPr>
        <w:t xml:space="preserve"> ___________ 20__ года </w:t>
      </w:r>
      <w:proofErr w:type="gramStart"/>
      <w:r w:rsidR="00762A43" w:rsidRPr="00762A43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43" w:rsidRPr="00762A43">
        <w:rPr>
          <w:rFonts w:ascii="Times New Roman" w:hAnsi="Times New Roman" w:cs="Times New Roman"/>
          <w:sz w:val="24"/>
          <w:szCs w:val="24"/>
        </w:rPr>
        <w:t xml:space="preserve"> ___ часов ___ минут</w:t>
      </w:r>
    </w:p>
    <w:sectPr w:rsidR="00762A43" w:rsidRPr="00762A43" w:rsidSect="00522E71">
      <w:pgSz w:w="11907" w:h="17338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11"/>
    <w:rsid w:val="00011631"/>
    <w:rsid w:val="00012E22"/>
    <w:rsid w:val="000174D6"/>
    <w:rsid w:val="00033871"/>
    <w:rsid w:val="0005366C"/>
    <w:rsid w:val="00054182"/>
    <w:rsid w:val="00057343"/>
    <w:rsid w:val="00073E16"/>
    <w:rsid w:val="00075736"/>
    <w:rsid w:val="00076191"/>
    <w:rsid w:val="00095A6D"/>
    <w:rsid w:val="000B02E0"/>
    <w:rsid w:val="000B4C3E"/>
    <w:rsid w:val="000B76F5"/>
    <w:rsid w:val="000C08BC"/>
    <w:rsid w:val="000C24D3"/>
    <w:rsid w:val="000C6EA2"/>
    <w:rsid w:val="000D3859"/>
    <w:rsid w:val="000D6DFE"/>
    <w:rsid w:val="000E6FCF"/>
    <w:rsid w:val="000F0BFD"/>
    <w:rsid w:val="000F385A"/>
    <w:rsid w:val="00123AE1"/>
    <w:rsid w:val="0012751E"/>
    <w:rsid w:val="00130518"/>
    <w:rsid w:val="00130DEB"/>
    <w:rsid w:val="0014000B"/>
    <w:rsid w:val="00145353"/>
    <w:rsid w:val="00147886"/>
    <w:rsid w:val="00147CFF"/>
    <w:rsid w:val="00154D7D"/>
    <w:rsid w:val="00156056"/>
    <w:rsid w:val="001679F9"/>
    <w:rsid w:val="00184E27"/>
    <w:rsid w:val="00184EB8"/>
    <w:rsid w:val="00195B26"/>
    <w:rsid w:val="001A05C0"/>
    <w:rsid w:val="001A09B6"/>
    <w:rsid w:val="001B133F"/>
    <w:rsid w:val="001C1DA8"/>
    <w:rsid w:val="001C1EBA"/>
    <w:rsid w:val="001C5313"/>
    <w:rsid w:val="001D1F7A"/>
    <w:rsid w:val="001E7304"/>
    <w:rsid w:val="001F256B"/>
    <w:rsid w:val="001F2DFE"/>
    <w:rsid w:val="00203AF0"/>
    <w:rsid w:val="002070F3"/>
    <w:rsid w:val="002156F5"/>
    <w:rsid w:val="002219A1"/>
    <w:rsid w:val="00223E66"/>
    <w:rsid w:val="0023428F"/>
    <w:rsid w:val="002477C2"/>
    <w:rsid w:val="00253AE4"/>
    <w:rsid w:val="002708F9"/>
    <w:rsid w:val="002713C2"/>
    <w:rsid w:val="002748B9"/>
    <w:rsid w:val="00287711"/>
    <w:rsid w:val="00287FD3"/>
    <w:rsid w:val="00291511"/>
    <w:rsid w:val="0029721B"/>
    <w:rsid w:val="002A70DA"/>
    <w:rsid w:val="002B5142"/>
    <w:rsid w:val="002C7711"/>
    <w:rsid w:val="002D5C6A"/>
    <w:rsid w:val="002E53AD"/>
    <w:rsid w:val="002E7DFD"/>
    <w:rsid w:val="002F0434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5B7F"/>
    <w:rsid w:val="00371F8F"/>
    <w:rsid w:val="00377D98"/>
    <w:rsid w:val="00383042"/>
    <w:rsid w:val="00395562"/>
    <w:rsid w:val="003A48E6"/>
    <w:rsid w:val="003B32C6"/>
    <w:rsid w:val="003B52FA"/>
    <w:rsid w:val="003C2860"/>
    <w:rsid w:val="003D2FC7"/>
    <w:rsid w:val="003E03D3"/>
    <w:rsid w:val="003E3912"/>
    <w:rsid w:val="003E3D3B"/>
    <w:rsid w:val="003E74E7"/>
    <w:rsid w:val="004058CB"/>
    <w:rsid w:val="004306EB"/>
    <w:rsid w:val="00443D90"/>
    <w:rsid w:val="0044575A"/>
    <w:rsid w:val="0044599D"/>
    <w:rsid w:val="0044667E"/>
    <w:rsid w:val="004501FD"/>
    <w:rsid w:val="004601E3"/>
    <w:rsid w:val="00461FC4"/>
    <w:rsid w:val="00463C58"/>
    <w:rsid w:val="00483483"/>
    <w:rsid w:val="00483713"/>
    <w:rsid w:val="00491CA0"/>
    <w:rsid w:val="004939BC"/>
    <w:rsid w:val="0049490E"/>
    <w:rsid w:val="004A1073"/>
    <w:rsid w:val="004D25B1"/>
    <w:rsid w:val="004D517B"/>
    <w:rsid w:val="004D7B03"/>
    <w:rsid w:val="004E03E6"/>
    <w:rsid w:val="004F350C"/>
    <w:rsid w:val="00503376"/>
    <w:rsid w:val="005113DE"/>
    <w:rsid w:val="005203F1"/>
    <w:rsid w:val="0052061A"/>
    <w:rsid w:val="00522E71"/>
    <w:rsid w:val="00523899"/>
    <w:rsid w:val="005310D0"/>
    <w:rsid w:val="00535D09"/>
    <w:rsid w:val="00535F8F"/>
    <w:rsid w:val="005408DF"/>
    <w:rsid w:val="005439EB"/>
    <w:rsid w:val="00555F6C"/>
    <w:rsid w:val="00556F55"/>
    <w:rsid w:val="00582D23"/>
    <w:rsid w:val="00584C8E"/>
    <w:rsid w:val="0058636D"/>
    <w:rsid w:val="00590112"/>
    <w:rsid w:val="005A7762"/>
    <w:rsid w:val="005D075E"/>
    <w:rsid w:val="005D4801"/>
    <w:rsid w:val="005E3730"/>
    <w:rsid w:val="005F0773"/>
    <w:rsid w:val="005F14E2"/>
    <w:rsid w:val="006015F3"/>
    <w:rsid w:val="00601617"/>
    <w:rsid w:val="00616368"/>
    <w:rsid w:val="006351D2"/>
    <w:rsid w:val="00640996"/>
    <w:rsid w:val="0064155C"/>
    <w:rsid w:val="00652A6F"/>
    <w:rsid w:val="006601BE"/>
    <w:rsid w:val="006609E4"/>
    <w:rsid w:val="00672AD4"/>
    <w:rsid w:val="0069081B"/>
    <w:rsid w:val="006A2480"/>
    <w:rsid w:val="006B0810"/>
    <w:rsid w:val="006C01E2"/>
    <w:rsid w:val="006D3959"/>
    <w:rsid w:val="006E324A"/>
    <w:rsid w:val="006E374F"/>
    <w:rsid w:val="006E7778"/>
    <w:rsid w:val="006E7AE1"/>
    <w:rsid w:val="006F0836"/>
    <w:rsid w:val="007061AA"/>
    <w:rsid w:val="007210FA"/>
    <w:rsid w:val="0072243A"/>
    <w:rsid w:val="00725006"/>
    <w:rsid w:val="00734923"/>
    <w:rsid w:val="00735681"/>
    <w:rsid w:val="00744604"/>
    <w:rsid w:val="007463AA"/>
    <w:rsid w:val="0075344B"/>
    <w:rsid w:val="00756910"/>
    <w:rsid w:val="007570A2"/>
    <w:rsid w:val="00762A43"/>
    <w:rsid w:val="00763124"/>
    <w:rsid w:val="00765E16"/>
    <w:rsid w:val="0077269F"/>
    <w:rsid w:val="00774A06"/>
    <w:rsid w:val="00777C52"/>
    <w:rsid w:val="007816BD"/>
    <w:rsid w:val="00787942"/>
    <w:rsid w:val="00793778"/>
    <w:rsid w:val="00797387"/>
    <w:rsid w:val="007A5D0F"/>
    <w:rsid w:val="007B5CDE"/>
    <w:rsid w:val="007E5574"/>
    <w:rsid w:val="007E6C60"/>
    <w:rsid w:val="007F0ADA"/>
    <w:rsid w:val="007F1885"/>
    <w:rsid w:val="007F467E"/>
    <w:rsid w:val="007F56E4"/>
    <w:rsid w:val="007F774C"/>
    <w:rsid w:val="00803628"/>
    <w:rsid w:val="00806F89"/>
    <w:rsid w:val="00811043"/>
    <w:rsid w:val="00817E05"/>
    <w:rsid w:val="00820B08"/>
    <w:rsid w:val="008221C1"/>
    <w:rsid w:val="00825E51"/>
    <w:rsid w:val="00830A3E"/>
    <w:rsid w:val="008310D9"/>
    <w:rsid w:val="00833DB8"/>
    <w:rsid w:val="0083586C"/>
    <w:rsid w:val="008403DA"/>
    <w:rsid w:val="00852803"/>
    <w:rsid w:val="00856650"/>
    <w:rsid w:val="008655B7"/>
    <w:rsid w:val="00877D17"/>
    <w:rsid w:val="008854A8"/>
    <w:rsid w:val="008A0B46"/>
    <w:rsid w:val="008B0B36"/>
    <w:rsid w:val="008B3548"/>
    <w:rsid w:val="008C54C4"/>
    <w:rsid w:val="008E0A84"/>
    <w:rsid w:val="008E4C62"/>
    <w:rsid w:val="008F1525"/>
    <w:rsid w:val="008F2C52"/>
    <w:rsid w:val="008F6F59"/>
    <w:rsid w:val="0090024D"/>
    <w:rsid w:val="00913BA0"/>
    <w:rsid w:val="00920081"/>
    <w:rsid w:val="0092280D"/>
    <w:rsid w:val="0092732A"/>
    <w:rsid w:val="00930660"/>
    <w:rsid w:val="00933EFD"/>
    <w:rsid w:val="00941DC6"/>
    <w:rsid w:val="0094266F"/>
    <w:rsid w:val="00952B55"/>
    <w:rsid w:val="00952BD5"/>
    <w:rsid w:val="009578A5"/>
    <w:rsid w:val="009720AA"/>
    <w:rsid w:val="00973350"/>
    <w:rsid w:val="00976B07"/>
    <w:rsid w:val="00980DE5"/>
    <w:rsid w:val="00985A2B"/>
    <w:rsid w:val="00994674"/>
    <w:rsid w:val="009A0A18"/>
    <w:rsid w:val="009A0E3D"/>
    <w:rsid w:val="009B1121"/>
    <w:rsid w:val="009B315D"/>
    <w:rsid w:val="009B3E9A"/>
    <w:rsid w:val="009B7DCB"/>
    <w:rsid w:val="009E1D43"/>
    <w:rsid w:val="009F1736"/>
    <w:rsid w:val="00A028F6"/>
    <w:rsid w:val="00A02B32"/>
    <w:rsid w:val="00A04D44"/>
    <w:rsid w:val="00A07055"/>
    <w:rsid w:val="00A12A99"/>
    <w:rsid w:val="00A15E99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F82"/>
    <w:rsid w:val="00A800E7"/>
    <w:rsid w:val="00AA4323"/>
    <w:rsid w:val="00AB7292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6734"/>
    <w:rsid w:val="00B15A48"/>
    <w:rsid w:val="00B177E4"/>
    <w:rsid w:val="00B2324B"/>
    <w:rsid w:val="00B31776"/>
    <w:rsid w:val="00B33ABE"/>
    <w:rsid w:val="00B33B56"/>
    <w:rsid w:val="00B34EA9"/>
    <w:rsid w:val="00B34ED4"/>
    <w:rsid w:val="00B369C2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5435"/>
    <w:rsid w:val="00BC5628"/>
    <w:rsid w:val="00BD3FA4"/>
    <w:rsid w:val="00BE3F17"/>
    <w:rsid w:val="00BE6E5F"/>
    <w:rsid w:val="00C0235D"/>
    <w:rsid w:val="00C13B85"/>
    <w:rsid w:val="00C317A3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B46B1"/>
    <w:rsid w:val="00CC2370"/>
    <w:rsid w:val="00CD2107"/>
    <w:rsid w:val="00CD38EF"/>
    <w:rsid w:val="00CD3D12"/>
    <w:rsid w:val="00D078DE"/>
    <w:rsid w:val="00D23D8C"/>
    <w:rsid w:val="00D34828"/>
    <w:rsid w:val="00D43D59"/>
    <w:rsid w:val="00D717C0"/>
    <w:rsid w:val="00D71F00"/>
    <w:rsid w:val="00D73397"/>
    <w:rsid w:val="00D769C0"/>
    <w:rsid w:val="00D81BB8"/>
    <w:rsid w:val="00D91068"/>
    <w:rsid w:val="00D927AC"/>
    <w:rsid w:val="00DA0C62"/>
    <w:rsid w:val="00DB2702"/>
    <w:rsid w:val="00DB709C"/>
    <w:rsid w:val="00DC45A6"/>
    <w:rsid w:val="00DD5637"/>
    <w:rsid w:val="00DD6C7A"/>
    <w:rsid w:val="00E05C63"/>
    <w:rsid w:val="00E0776C"/>
    <w:rsid w:val="00E214D1"/>
    <w:rsid w:val="00E24D5B"/>
    <w:rsid w:val="00E259E5"/>
    <w:rsid w:val="00E30B3F"/>
    <w:rsid w:val="00E33C2A"/>
    <w:rsid w:val="00E36EB5"/>
    <w:rsid w:val="00E37FFC"/>
    <w:rsid w:val="00E40ED6"/>
    <w:rsid w:val="00E44FC0"/>
    <w:rsid w:val="00E473E2"/>
    <w:rsid w:val="00E52452"/>
    <w:rsid w:val="00E53B3A"/>
    <w:rsid w:val="00E54B16"/>
    <w:rsid w:val="00E80572"/>
    <w:rsid w:val="00E843C2"/>
    <w:rsid w:val="00EA3480"/>
    <w:rsid w:val="00EA3DDA"/>
    <w:rsid w:val="00EA5FA0"/>
    <w:rsid w:val="00EB691C"/>
    <w:rsid w:val="00EC67D4"/>
    <w:rsid w:val="00ED3826"/>
    <w:rsid w:val="00ED76EC"/>
    <w:rsid w:val="00F0165C"/>
    <w:rsid w:val="00F174E6"/>
    <w:rsid w:val="00F260FF"/>
    <w:rsid w:val="00F34469"/>
    <w:rsid w:val="00F377A3"/>
    <w:rsid w:val="00F40749"/>
    <w:rsid w:val="00F43469"/>
    <w:rsid w:val="00F43957"/>
    <w:rsid w:val="00F4627A"/>
    <w:rsid w:val="00F8026C"/>
    <w:rsid w:val="00F8256C"/>
    <w:rsid w:val="00F95007"/>
    <w:rsid w:val="00FA4390"/>
    <w:rsid w:val="00FB03D6"/>
    <w:rsid w:val="00FB4409"/>
    <w:rsid w:val="00FB4636"/>
    <w:rsid w:val="00FC558D"/>
    <w:rsid w:val="00FD05C7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762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9428-053E-4E60-A1CD-DAC200D5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Горячка</cp:lastModifiedBy>
  <cp:revision>14</cp:revision>
  <cp:lastPrinted>2018-08-16T04:18:00Z</cp:lastPrinted>
  <dcterms:created xsi:type="dcterms:W3CDTF">2021-08-31T21:26:00Z</dcterms:created>
  <dcterms:modified xsi:type="dcterms:W3CDTF">2021-09-03T00:34:00Z</dcterms:modified>
</cp:coreProperties>
</file>