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proofErr w:type="gramStart"/>
      <w:r w:rsidRPr="003026CB">
        <w:rPr>
          <w:rFonts w:ascii="Times New Roman" w:hAnsi="Times New Roman"/>
          <w:caps/>
        </w:rPr>
        <w:t>П</w:t>
      </w:r>
      <w:proofErr w:type="gramEnd"/>
      <w:r w:rsidRPr="003026CB">
        <w:rPr>
          <w:rFonts w:ascii="Times New Roman" w:hAnsi="Times New Roman"/>
          <w:caps/>
        </w:rPr>
        <w:t xml:space="preserve">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A15BA8">
        <w:rPr>
          <w:sz w:val="24"/>
          <w:szCs w:val="24"/>
        </w:rPr>
        <w:t>28</w:t>
      </w:r>
      <w:r w:rsidR="002007AE">
        <w:rPr>
          <w:sz w:val="24"/>
          <w:szCs w:val="24"/>
        </w:rPr>
        <w:t>.07</w:t>
      </w:r>
      <w:r w:rsidR="00D86796">
        <w:rPr>
          <w:sz w:val="24"/>
          <w:szCs w:val="24"/>
        </w:rPr>
        <w:t>.</w:t>
      </w:r>
      <w:r w:rsidR="00FE753A">
        <w:rPr>
          <w:sz w:val="24"/>
          <w:szCs w:val="24"/>
        </w:rPr>
        <w:t>2021</w:t>
      </w:r>
      <w:r w:rsidR="0070036F" w:rsidRPr="003026CB">
        <w:rPr>
          <w:sz w:val="24"/>
          <w:szCs w:val="24"/>
        </w:rPr>
        <w:t xml:space="preserve"> №</w:t>
      </w:r>
      <w:r w:rsidR="00571E86">
        <w:rPr>
          <w:sz w:val="24"/>
          <w:szCs w:val="24"/>
        </w:rPr>
        <w:t xml:space="preserve"> </w:t>
      </w:r>
      <w:r w:rsidR="00A15BA8">
        <w:rPr>
          <w:sz w:val="24"/>
          <w:szCs w:val="24"/>
        </w:rPr>
        <w:t>88</w:t>
      </w:r>
      <w:r w:rsidR="00BE60A1">
        <w:rPr>
          <w:sz w:val="24"/>
          <w:szCs w:val="24"/>
        </w:rPr>
        <w:t xml:space="preserve"> </w:t>
      </w:r>
      <w:r w:rsidR="00BF4268">
        <w:rPr>
          <w:sz w:val="24"/>
          <w:szCs w:val="24"/>
        </w:rPr>
        <w:t>-</w:t>
      </w:r>
      <w:proofErr w:type="gramStart"/>
      <w:r w:rsidR="00BF4268">
        <w:rPr>
          <w:sz w:val="24"/>
          <w:szCs w:val="24"/>
        </w:rPr>
        <w:t>П</w:t>
      </w:r>
      <w:proofErr w:type="gramEnd"/>
    </w:p>
    <w:p w:rsidR="0070036F" w:rsidRPr="003026CB" w:rsidRDefault="00A15BA8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proofErr w:type="gramStart"/>
      <w:r w:rsidR="0070036F" w:rsidRPr="003026CB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proofErr w:type="gramEnd"/>
      <w:r w:rsidR="0070036F" w:rsidRPr="003026CB">
        <w:rPr>
          <w:rFonts w:ascii="Times New Roman" w:hAnsi="Times New Roman" w:cs="Times New Roman"/>
          <w:sz w:val="24"/>
          <w:szCs w:val="24"/>
          <w:vertAlign w:val="superscript"/>
        </w:rPr>
        <w:t>. Николаевка</w:t>
      </w:r>
    </w:p>
    <w:tbl>
      <w:tblPr>
        <w:tblW w:w="0" w:type="auto"/>
        <w:tblLook w:val="04A0"/>
      </w:tblPr>
      <w:tblGrid>
        <w:gridCol w:w="5920"/>
      </w:tblGrid>
      <w:tr w:rsidR="0070036F" w:rsidRPr="006C473C" w:rsidTr="00A15BA8">
        <w:trPr>
          <w:trHeight w:val="3446"/>
        </w:trPr>
        <w:tc>
          <w:tcPr>
            <w:tcW w:w="5920" w:type="dxa"/>
            <w:shd w:val="clear" w:color="auto" w:fill="auto"/>
            <w:hideMark/>
          </w:tcPr>
          <w:p w:rsidR="00574FBF" w:rsidRPr="00D9387A" w:rsidRDefault="00574FBF" w:rsidP="006C473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387A">
              <w:rPr>
                <w:rFonts w:ascii="Times New Roman" w:hAnsi="Times New Roman"/>
                <w:sz w:val="20"/>
                <w:szCs w:val="20"/>
              </w:rPr>
              <w:t xml:space="preserve">Об утверждении </w:t>
            </w:r>
            <w:r w:rsidR="00FE753A" w:rsidRPr="00D9387A">
              <w:rPr>
                <w:rFonts w:ascii="Times New Roman" w:hAnsi="Times New Roman"/>
                <w:sz w:val="20"/>
                <w:szCs w:val="20"/>
              </w:rPr>
              <w:t>п</w:t>
            </w:r>
            <w:r w:rsidR="00A229D4" w:rsidRPr="00D9387A">
              <w:rPr>
                <w:rFonts w:ascii="Times New Roman" w:hAnsi="Times New Roman"/>
                <w:sz w:val="20"/>
                <w:szCs w:val="20"/>
              </w:rPr>
              <w:t xml:space="preserve">оложения о </w:t>
            </w:r>
            <w:r w:rsidR="00FE753A" w:rsidRPr="00D9387A">
              <w:rPr>
                <w:rFonts w:ascii="Times New Roman" w:hAnsi="Times New Roman"/>
                <w:sz w:val="20"/>
                <w:szCs w:val="20"/>
              </w:rPr>
              <w:t xml:space="preserve">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      </w:r>
            <w:r w:rsidR="007A45F5" w:rsidRPr="00D938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387A">
              <w:rPr>
                <w:rFonts w:ascii="Times New Roman" w:hAnsi="Times New Roman"/>
                <w:sz w:val="20"/>
                <w:szCs w:val="20"/>
              </w:rPr>
              <w:t>Николаевского сельского поселения</w:t>
            </w:r>
            <w:r w:rsidR="00FE753A" w:rsidRPr="00D9387A">
              <w:rPr>
                <w:rFonts w:ascii="Times New Roman" w:hAnsi="Times New Roman"/>
                <w:sz w:val="20"/>
                <w:szCs w:val="20"/>
              </w:rPr>
              <w:t>, посадки (взлета) на расположенные в границах населенных пунктов Николаевского сельского поселения площадки, сведения о которых не опубликованы в документах</w:t>
            </w:r>
            <w:proofErr w:type="gramEnd"/>
            <w:r w:rsidR="00FE753A" w:rsidRPr="00D9387A">
              <w:rPr>
                <w:rFonts w:ascii="Times New Roman" w:hAnsi="Times New Roman"/>
                <w:sz w:val="20"/>
                <w:szCs w:val="20"/>
              </w:rPr>
              <w:t xml:space="preserve"> аэронавигационной информации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E753A" w:rsidRPr="000E7512" w:rsidRDefault="006C473C" w:rsidP="00C41D90">
      <w:pPr>
        <w:adjustRightInd w:val="0"/>
        <w:ind w:firstLine="709"/>
        <w:jc w:val="both"/>
        <w:rPr>
          <w:sz w:val="22"/>
          <w:szCs w:val="22"/>
        </w:rPr>
      </w:pPr>
      <w:r w:rsidRPr="000E7512">
        <w:rPr>
          <w:sz w:val="22"/>
          <w:szCs w:val="22"/>
        </w:rPr>
        <w:t xml:space="preserve">В </w:t>
      </w:r>
      <w:r w:rsidR="00FE753A" w:rsidRPr="000E7512">
        <w:rPr>
          <w:sz w:val="22"/>
          <w:szCs w:val="22"/>
        </w:rPr>
        <w:t>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</w:t>
      </w:r>
      <w:r w:rsidR="00FE753A" w:rsidRPr="000E7512">
        <w:rPr>
          <w:sz w:val="22"/>
          <w:szCs w:val="22"/>
          <w:vertAlign w:val="superscript"/>
        </w:rPr>
        <w:t>5</w:t>
      </w:r>
      <w:r w:rsidR="00FE753A" w:rsidRPr="000E7512">
        <w:rPr>
          <w:sz w:val="22"/>
          <w:szCs w:val="22"/>
        </w:rPr>
        <w:t xml:space="preserve">  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</w:t>
      </w:r>
      <w:r w:rsidR="00A81FFE" w:rsidRPr="000E7512">
        <w:rPr>
          <w:sz w:val="22"/>
          <w:szCs w:val="22"/>
        </w:rPr>
        <w:t xml:space="preserve"> Уставом Николаевского сельского поселения Елизовского муниципального района в Камчатском крае,</w:t>
      </w:r>
    </w:p>
    <w:p w:rsidR="0070036F" w:rsidRPr="006C473C" w:rsidRDefault="0070036F" w:rsidP="00A15BA8">
      <w:pPr>
        <w:pStyle w:val="formattext"/>
        <w:ind w:firstLine="709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A81FFE" w:rsidRPr="000E7512" w:rsidRDefault="00A81FFE" w:rsidP="00A81FFE">
      <w:pPr>
        <w:pStyle w:val="1"/>
        <w:jc w:val="both"/>
        <w:rPr>
          <w:rFonts w:ascii="Times New Roman" w:hAnsi="Times New Roman"/>
          <w:b w:val="0"/>
          <w:sz w:val="22"/>
          <w:szCs w:val="22"/>
        </w:rPr>
      </w:pPr>
      <w:r w:rsidRPr="000E7512">
        <w:rPr>
          <w:rFonts w:ascii="Times New Roman" w:hAnsi="Times New Roman"/>
          <w:b w:val="0"/>
          <w:sz w:val="22"/>
          <w:szCs w:val="22"/>
        </w:rPr>
        <w:t xml:space="preserve">           </w:t>
      </w:r>
      <w:r w:rsidR="004D7564" w:rsidRPr="000E7512">
        <w:rPr>
          <w:rFonts w:ascii="Times New Roman" w:hAnsi="Times New Roman"/>
          <w:b w:val="0"/>
          <w:sz w:val="22"/>
          <w:szCs w:val="22"/>
        </w:rPr>
        <w:t xml:space="preserve">1. </w:t>
      </w:r>
      <w:proofErr w:type="gramStart"/>
      <w:r w:rsidRPr="000E7512">
        <w:rPr>
          <w:rFonts w:ascii="Times New Roman" w:hAnsi="Times New Roman"/>
          <w:b w:val="0"/>
          <w:sz w:val="22"/>
          <w:szCs w:val="22"/>
        </w:rPr>
        <w:t>Утвердить Положение о выдаче разрешения на выполнение авиационных работ, парашютных прыжков, демонстрационных полетов воздушных судов,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 Николаевского сельского поселения, посадки (взлета) на расположенные в границах населенных пунктов Николаевского сельского поселения площадки, сведения о которых не опубликованы в документах аэронавигационной информации, согласно приложению</w:t>
      </w:r>
      <w:proofErr w:type="gramEnd"/>
      <w:r w:rsidRPr="000E7512">
        <w:rPr>
          <w:rFonts w:ascii="Times New Roman" w:hAnsi="Times New Roman"/>
          <w:b w:val="0"/>
          <w:sz w:val="22"/>
          <w:szCs w:val="22"/>
        </w:rPr>
        <w:t xml:space="preserve"> к настоящему постановлению;</w:t>
      </w:r>
    </w:p>
    <w:p w:rsidR="00B54B5D" w:rsidRPr="000E7512" w:rsidRDefault="00B54B5D" w:rsidP="00B05EC0">
      <w:pPr>
        <w:pStyle w:val="24"/>
        <w:spacing w:after="0" w:line="240" w:lineRule="auto"/>
        <w:jc w:val="both"/>
        <w:rPr>
          <w:sz w:val="22"/>
        </w:rPr>
      </w:pPr>
      <w:r w:rsidRPr="000E7512">
        <w:rPr>
          <w:sz w:val="22"/>
        </w:rPr>
        <w:t xml:space="preserve">             </w:t>
      </w:r>
      <w:r w:rsidR="00036762" w:rsidRPr="000E7512">
        <w:rPr>
          <w:sz w:val="22"/>
        </w:rPr>
        <w:t xml:space="preserve">2. </w:t>
      </w:r>
      <w:proofErr w:type="gramStart"/>
      <w:r w:rsidRPr="000E7512">
        <w:rPr>
          <w:sz w:val="22"/>
        </w:rPr>
        <w:t xml:space="preserve">Настоящее постановление </w:t>
      </w:r>
      <w:r w:rsidR="00B05EC0" w:rsidRPr="000E7512">
        <w:rPr>
          <w:sz w:val="22"/>
        </w:rPr>
        <w:t xml:space="preserve">опубликовать в информационных папках  в библиотеках по адресу:  с. Сосновка, ул. Центральная, 1, МКУК СДК с. Сосновка, с. Николаевка, ул. </w:t>
      </w:r>
      <w:proofErr w:type="spellStart"/>
      <w:r w:rsidR="00B05EC0" w:rsidRPr="000E7512">
        <w:rPr>
          <w:sz w:val="22"/>
        </w:rPr>
        <w:t>Елизовская</w:t>
      </w:r>
      <w:proofErr w:type="spellEnd"/>
      <w:r w:rsidR="00B05EC0" w:rsidRPr="000E7512">
        <w:rPr>
          <w:sz w:val="22"/>
        </w:rPr>
        <w:t xml:space="preserve">, 12, МКУК СДК с. Николаевка и  </w:t>
      </w:r>
      <w:r w:rsidRPr="000E7512">
        <w:rPr>
          <w:sz w:val="22"/>
        </w:rPr>
        <w:t xml:space="preserve">разместить в сети Интернет на официальном сайте Николаевского сельского поселения </w:t>
      </w:r>
      <w:hyperlink r:id="rId8" w:history="1">
        <w:r w:rsidRPr="000E7512">
          <w:rPr>
            <w:rStyle w:val="af9"/>
            <w:color w:val="auto"/>
            <w:sz w:val="22"/>
            <w:u w:val="none"/>
          </w:rPr>
          <w:t>http://www.kamgov.ru/bmr/nikolaevskoe</w:t>
        </w:r>
      </w:hyperlink>
      <w:r w:rsidR="00B05EC0" w:rsidRPr="000E7512">
        <w:rPr>
          <w:sz w:val="22"/>
        </w:rPr>
        <w:t>.</w:t>
      </w:r>
      <w:proofErr w:type="gramEnd"/>
    </w:p>
    <w:p w:rsidR="006C473C" w:rsidRPr="000E7512" w:rsidRDefault="00347FC9" w:rsidP="006C473C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E7512">
        <w:rPr>
          <w:sz w:val="22"/>
          <w:szCs w:val="22"/>
        </w:rPr>
        <w:t xml:space="preserve"> 3</w:t>
      </w:r>
      <w:r w:rsidR="00036762" w:rsidRPr="000E7512">
        <w:rPr>
          <w:sz w:val="22"/>
          <w:szCs w:val="22"/>
        </w:rPr>
        <w:t xml:space="preserve">. </w:t>
      </w:r>
      <w:r w:rsidR="004D7564" w:rsidRPr="000E7512">
        <w:rPr>
          <w:sz w:val="22"/>
          <w:szCs w:val="22"/>
        </w:rPr>
        <w:t>Настоящее постановление вступает в силу после официального обнародования</w:t>
      </w:r>
      <w:r w:rsidR="006C473C" w:rsidRPr="000E7512">
        <w:rPr>
          <w:sz w:val="22"/>
          <w:szCs w:val="22"/>
        </w:rPr>
        <w:t>.</w:t>
      </w:r>
    </w:p>
    <w:p w:rsidR="004D7564" w:rsidRPr="000E7512" w:rsidRDefault="00B05EC0" w:rsidP="006C473C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E7512">
        <w:rPr>
          <w:sz w:val="22"/>
          <w:szCs w:val="22"/>
        </w:rPr>
        <w:t xml:space="preserve"> 4</w:t>
      </w:r>
      <w:r w:rsidR="004D7564" w:rsidRPr="000E7512">
        <w:rPr>
          <w:sz w:val="22"/>
          <w:szCs w:val="22"/>
        </w:rPr>
        <w:t xml:space="preserve">. </w:t>
      </w:r>
      <w:proofErr w:type="gramStart"/>
      <w:r w:rsidR="004D7564" w:rsidRPr="000E7512">
        <w:rPr>
          <w:sz w:val="22"/>
          <w:szCs w:val="22"/>
        </w:rPr>
        <w:t>Контроль за</w:t>
      </w:r>
      <w:proofErr w:type="gramEnd"/>
      <w:r w:rsidR="004D7564" w:rsidRPr="000E7512">
        <w:rPr>
          <w:sz w:val="22"/>
          <w:szCs w:val="22"/>
        </w:rPr>
        <w:t xml:space="preserve"> исполнением настоящего постановления </w:t>
      </w:r>
      <w:r w:rsidR="00D9387A" w:rsidRPr="000E7512">
        <w:rPr>
          <w:sz w:val="22"/>
          <w:szCs w:val="22"/>
        </w:rPr>
        <w:t>оставляю за собой</w:t>
      </w:r>
      <w:r w:rsidR="004D7564" w:rsidRPr="000E7512">
        <w:rPr>
          <w:sz w:val="22"/>
          <w:szCs w:val="22"/>
        </w:rPr>
        <w:t xml:space="preserve">. </w:t>
      </w:r>
    </w:p>
    <w:p w:rsidR="006C473C" w:rsidRPr="000E7512" w:rsidRDefault="006C473C" w:rsidP="006C473C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0036F" w:rsidRPr="000E7512" w:rsidRDefault="0070036F" w:rsidP="006C473C">
      <w:pPr>
        <w:ind w:firstLine="709"/>
        <w:jc w:val="both"/>
        <w:rPr>
          <w:sz w:val="22"/>
          <w:szCs w:val="22"/>
        </w:rPr>
      </w:pPr>
    </w:p>
    <w:p w:rsidR="0070036F" w:rsidRPr="000E7512" w:rsidRDefault="0070036F" w:rsidP="006C473C">
      <w:pPr>
        <w:jc w:val="both"/>
        <w:rPr>
          <w:sz w:val="22"/>
          <w:szCs w:val="22"/>
        </w:rPr>
      </w:pPr>
      <w:r w:rsidRPr="000E7512">
        <w:rPr>
          <w:sz w:val="22"/>
          <w:szCs w:val="22"/>
        </w:rPr>
        <w:t>Глав</w:t>
      </w:r>
      <w:r w:rsidR="006F5491" w:rsidRPr="000E7512">
        <w:rPr>
          <w:sz w:val="22"/>
          <w:szCs w:val="22"/>
        </w:rPr>
        <w:t>а</w:t>
      </w:r>
      <w:r w:rsidR="00A15BA8">
        <w:rPr>
          <w:sz w:val="22"/>
          <w:szCs w:val="22"/>
        </w:rPr>
        <w:t xml:space="preserve"> </w:t>
      </w:r>
      <w:proofErr w:type="gramStart"/>
      <w:r w:rsidRPr="000E7512">
        <w:rPr>
          <w:sz w:val="22"/>
          <w:szCs w:val="22"/>
        </w:rPr>
        <w:t>Николаевского</w:t>
      </w:r>
      <w:proofErr w:type="gramEnd"/>
    </w:p>
    <w:p w:rsidR="0070036F" w:rsidRPr="000E7512" w:rsidRDefault="0070036F" w:rsidP="006C473C">
      <w:pPr>
        <w:jc w:val="both"/>
        <w:rPr>
          <w:sz w:val="22"/>
          <w:szCs w:val="22"/>
        </w:rPr>
      </w:pPr>
      <w:r w:rsidRPr="000E7512">
        <w:rPr>
          <w:sz w:val="22"/>
          <w:szCs w:val="22"/>
        </w:rPr>
        <w:t xml:space="preserve">сельского поселения                                                  </w:t>
      </w:r>
      <w:r w:rsidR="000E7512">
        <w:rPr>
          <w:sz w:val="22"/>
          <w:szCs w:val="22"/>
        </w:rPr>
        <w:t xml:space="preserve">                      </w:t>
      </w:r>
      <w:r w:rsidRPr="000E7512">
        <w:rPr>
          <w:sz w:val="22"/>
          <w:szCs w:val="22"/>
        </w:rPr>
        <w:t xml:space="preserve"> </w:t>
      </w:r>
      <w:r w:rsidR="00850261">
        <w:rPr>
          <w:sz w:val="22"/>
          <w:szCs w:val="22"/>
        </w:rPr>
        <w:t xml:space="preserve">                     </w:t>
      </w:r>
      <w:r w:rsidR="006F5491" w:rsidRPr="000E7512">
        <w:rPr>
          <w:sz w:val="22"/>
          <w:szCs w:val="22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  <w:r w:rsidR="00BF4268">
        <w:t>, советник</w:t>
      </w:r>
      <w:r w:rsidR="00571E86">
        <w:t xml:space="preserve"> </w:t>
      </w:r>
      <w:r w:rsidR="00BB0399">
        <w:t>организационно-правового отдела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proofErr w:type="spellStart"/>
      <w:r w:rsidR="00B037B2">
        <w:t>Вострухин</w:t>
      </w:r>
      <w:proofErr w:type="spellEnd"/>
      <w:r w:rsidR="00B037B2">
        <w:t xml:space="preserve"> Н.А., </w:t>
      </w:r>
      <w:r w:rsidR="00D9387A">
        <w:t>АО «</w:t>
      </w:r>
      <w:proofErr w:type="spellStart"/>
      <w:r w:rsidR="00D9387A">
        <w:t>Витязь-АЭРО</w:t>
      </w:r>
      <w:proofErr w:type="spellEnd"/>
      <w:r w:rsidR="00D9387A">
        <w:t>», Пяткова Н.Н. (</w:t>
      </w:r>
      <w:r w:rsidR="00B037B2">
        <w:t>офиц.</w:t>
      </w:r>
      <w:r w:rsidR="00270102">
        <w:t xml:space="preserve"> </w:t>
      </w:r>
      <w:r w:rsidR="00B037B2">
        <w:t xml:space="preserve">обнародование, </w:t>
      </w:r>
      <w:r w:rsidR="00D9387A">
        <w:t>сайт), Кирсанов И.В. (рег</w:t>
      </w:r>
      <w:r w:rsidR="000E7512">
        <w:t>и</w:t>
      </w:r>
      <w:r w:rsidR="00D9387A">
        <w:t xml:space="preserve">стр), </w:t>
      </w:r>
      <w:proofErr w:type="spellStart"/>
      <w:r w:rsidRPr="006C473C">
        <w:t>инф</w:t>
      </w:r>
      <w:proofErr w:type="spellEnd"/>
      <w:r w:rsidRPr="006C473C">
        <w:t>.</w:t>
      </w:r>
      <w:r w:rsidR="00D9387A">
        <w:t xml:space="preserve"> </w:t>
      </w:r>
      <w:r w:rsidRPr="006C473C">
        <w:t>папки</w:t>
      </w:r>
      <w:r w:rsidR="002D070E" w:rsidRPr="006C473C">
        <w:t>–</w:t>
      </w:r>
      <w:r w:rsidRPr="006C473C">
        <w:t xml:space="preserve"> 2</w:t>
      </w:r>
    </w:p>
    <w:p w:rsidR="0070036F" w:rsidRPr="006C473C" w:rsidRDefault="00984625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72349">
        <w:rPr>
          <w:sz w:val="24"/>
          <w:szCs w:val="24"/>
        </w:rPr>
        <w:t xml:space="preserve"> </w:t>
      </w:r>
    </w:p>
    <w:p w:rsidR="0070036F" w:rsidRPr="006C473C" w:rsidRDefault="00984625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  <w:r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672349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2007AE">
        <w:rPr>
          <w:sz w:val="24"/>
          <w:szCs w:val="24"/>
        </w:rPr>
        <w:t xml:space="preserve"> </w:t>
      </w:r>
      <w:r w:rsidR="00A15BA8">
        <w:rPr>
          <w:sz w:val="24"/>
          <w:szCs w:val="24"/>
        </w:rPr>
        <w:t>28</w:t>
      </w:r>
      <w:r w:rsidR="002007AE">
        <w:rPr>
          <w:sz w:val="24"/>
          <w:szCs w:val="24"/>
        </w:rPr>
        <w:t>.07</w:t>
      </w:r>
      <w:r w:rsidR="00BC2B39">
        <w:rPr>
          <w:sz w:val="24"/>
          <w:szCs w:val="24"/>
        </w:rPr>
        <w:t>.</w:t>
      </w:r>
      <w:r w:rsidR="00374129">
        <w:rPr>
          <w:sz w:val="24"/>
          <w:szCs w:val="24"/>
        </w:rPr>
        <w:t>2021</w:t>
      </w:r>
      <w:r w:rsidR="00700B73" w:rsidRPr="006C473C">
        <w:rPr>
          <w:sz w:val="24"/>
          <w:szCs w:val="24"/>
        </w:rPr>
        <w:t xml:space="preserve"> №</w:t>
      </w:r>
      <w:r w:rsidR="00374129">
        <w:rPr>
          <w:sz w:val="24"/>
          <w:szCs w:val="24"/>
        </w:rPr>
        <w:t xml:space="preserve"> </w:t>
      </w:r>
      <w:r w:rsidR="00A15BA8">
        <w:rPr>
          <w:sz w:val="24"/>
          <w:szCs w:val="24"/>
        </w:rPr>
        <w:t>88</w:t>
      </w:r>
      <w:r w:rsidR="00BF4268">
        <w:rPr>
          <w:sz w:val="24"/>
          <w:szCs w:val="24"/>
        </w:rPr>
        <w:t>-П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A229D4" w:rsidRDefault="00BE755E" w:rsidP="00BE755E">
      <w:pPr>
        <w:pStyle w:val="formattext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                         </w:t>
      </w:r>
      <w:r w:rsidR="00574FBF" w:rsidRPr="006C473C">
        <w:rPr>
          <w:b/>
        </w:rPr>
        <w:t>П</w:t>
      </w:r>
      <w:r w:rsidR="00A229D4">
        <w:rPr>
          <w:b/>
        </w:rPr>
        <w:t>оложение</w:t>
      </w:r>
    </w:p>
    <w:p w:rsidR="00BE755E" w:rsidRPr="00BE755E" w:rsidRDefault="00BE755E" w:rsidP="00BE755E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BE755E">
        <w:rPr>
          <w:rFonts w:ascii="Times New Roman" w:hAnsi="Times New Roman"/>
          <w:b w:val="0"/>
          <w:sz w:val="24"/>
          <w:szCs w:val="24"/>
        </w:rPr>
        <w:t xml:space="preserve">о выдаче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 Николаевского сельского поселения, посадки (взлета) на расположенные в границах населенных пунктов Николаевского сельского поселения площадки, сведения о которых не опубликованы в </w:t>
      </w: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BE755E">
        <w:rPr>
          <w:rFonts w:ascii="Times New Roman" w:hAnsi="Times New Roman"/>
          <w:b w:val="0"/>
          <w:sz w:val="24"/>
          <w:szCs w:val="24"/>
        </w:rPr>
        <w:t>документах аэронавигационной информации</w:t>
      </w:r>
      <w:proofErr w:type="gramEnd"/>
    </w:p>
    <w:p w:rsidR="00BE755E" w:rsidRPr="006C473C" w:rsidRDefault="00BE755E" w:rsidP="00BE755E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6C473C" w:rsidRPr="006C473C" w:rsidRDefault="006C473C" w:rsidP="006C473C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B8344A" w:rsidRPr="004A6720" w:rsidRDefault="00B8344A" w:rsidP="004A6720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A6720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I. ОБЩИЕ ПОЛОЖЕНИЯ</w:t>
      </w:r>
    </w:p>
    <w:p w:rsidR="00B8344A" w:rsidRPr="004A6720" w:rsidRDefault="00B8344A" w:rsidP="004A6720">
      <w:pPr>
        <w:adjustRightInd w:val="0"/>
        <w:spacing w:after="113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1.1. </w:t>
      </w: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Николаевского сельского поселения, посадки (взлета) на расположенные в границах населенных пунктов Николаевского сельского поселения площадки, сведения о которых не опубликованы в документах</w:t>
      </w:r>
      <w:proofErr w:type="gram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аэронавигационной информации (далее - разрешение).</w:t>
      </w:r>
    </w:p>
    <w:p w:rsidR="00B8344A" w:rsidRDefault="00B8344A" w:rsidP="00B8344A">
      <w:pPr>
        <w:adjustRightInd w:val="0"/>
        <w:spacing w:after="113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8344A" w:rsidRPr="002007AE" w:rsidRDefault="00B8344A" w:rsidP="00B8344A">
      <w:pPr>
        <w:adjustRightInd w:val="0"/>
        <w:spacing w:after="113" w:line="276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007A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Раздел II. ПОРЯДОК ВЫДАЧИ РАЗРЕШЕНИЯ</w:t>
      </w:r>
    </w:p>
    <w:p w:rsidR="00B8344A" w:rsidRPr="004A6720" w:rsidRDefault="00B8344A" w:rsidP="004A6720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2.1.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</w:t>
      </w: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позднее</w:t>
      </w:r>
      <w:proofErr w:type="gramEnd"/>
      <w:r w:rsid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чем за 10 рабочих дней до дня планируемого выполнения авиационных работ, парашютных прыжков, демонстрационных полетов воздушных судов,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proofErr w:type="gramStart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Николаевского сельского поселения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, посадки (взлета) на расположенные в границах населенных пунктов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Николаевского сельского поселения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площадки, сведения о которых не опубликованы в документах аэронавигационной информации, направляют в Администрацию 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Николаевского сельского поселения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заявление о выдаче разрешения по форме, утвержденной согласно приложению 1 к настоящему Положению.</w:t>
      </w:r>
      <w:proofErr w:type="gramEnd"/>
    </w:p>
    <w:p w:rsidR="00B8344A" w:rsidRPr="004A6720" w:rsidRDefault="00B8344A" w:rsidP="00112853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Прием заявлений, выдача разрешения или решения об отказе в выдаче разре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шения осуществляется </w:t>
      </w:r>
      <w:r w:rsidR="00112853">
        <w:rPr>
          <w:rFonts w:ascii="Times New Roman CYR" w:hAnsi="Times New Roman CYR" w:cs="Times New Roman CYR"/>
          <w:color w:val="000000"/>
          <w:sz w:val="24"/>
          <w:szCs w:val="24"/>
        </w:rPr>
        <w:t xml:space="preserve"> Администрацией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A6720" w:rsidRPr="004A6720">
        <w:rPr>
          <w:sz w:val="24"/>
          <w:szCs w:val="24"/>
        </w:rPr>
        <w:t>Николаевского сельского поселения</w:t>
      </w:r>
      <w:r w:rsidR="004A6720" w:rsidRPr="004A6720">
        <w:rPr>
          <w:b/>
          <w:sz w:val="24"/>
          <w:szCs w:val="24"/>
        </w:rPr>
        <w:t xml:space="preserve"> </w:t>
      </w:r>
      <w:r w:rsidRPr="004A6720">
        <w:rPr>
          <w:color w:val="000000"/>
          <w:sz w:val="24"/>
          <w:szCs w:val="24"/>
        </w:rPr>
        <w:t>(</w:t>
      </w:r>
      <w:r w:rsidR="00112853">
        <w:rPr>
          <w:rFonts w:ascii="Times New Roman CYR" w:hAnsi="Times New Roman CYR" w:cs="Times New Roman CYR"/>
          <w:color w:val="000000"/>
          <w:sz w:val="24"/>
          <w:szCs w:val="24"/>
        </w:rPr>
        <w:t>далее - Администрация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) по адресу: 684032, Камчатский край, </w:t>
      </w:r>
      <w:proofErr w:type="spellStart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Елизовский</w:t>
      </w:r>
      <w:proofErr w:type="spellEnd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 </w:t>
      </w:r>
      <w:proofErr w:type="gramStart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. Николаевка, ул. </w:t>
      </w:r>
      <w:proofErr w:type="spellStart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Елизовская</w:t>
      </w:r>
      <w:proofErr w:type="spellEnd"/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, д. 7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2.2.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К заявлению прилагаются следующие документы: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1) </w:t>
      </w:r>
      <w:r w:rsidRPr="004A6720">
        <w:rPr>
          <w:sz w:val="24"/>
          <w:szCs w:val="24"/>
        </w:rPr>
        <w:t xml:space="preserve"> </w:t>
      </w:r>
      <w:r w:rsidRPr="004A6720">
        <w:rPr>
          <w:rFonts w:ascii="Times New Roman CYR" w:hAnsi="Times New Roman CYR" w:cs="Times New Roman CYR"/>
          <w:sz w:val="24"/>
          <w:szCs w:val="24"/>
        </w:rPr>
        <w:t>документ, удостоверяющий личность заявителя (предоставляется оригинал документа, который подлежит возврату заявителю после удостоверения его личности);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2)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 w:rsidRPr="004A6720">
        <w:rPr>
          <w:rFonts w:ascii="Times New Roman CYR" w:hAnsi="Times New Roman CYR" w:cs="Times New Roman CYR"/>
          <w:sz w:val="24"/>
          <w:szCs w:val="24"/>
        </w:rPr>
        <w:t>окумент, подтверждающий полномочия лица на осуществление действий от имени заявителя, представляется в случае обращения за выдачей разрешения уполномоченным представителем заявителя (предоставляется оригинал документа, который подлежит возврату представителю заявителя после удостоверения его полномочий);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lastRenderedPageBreak/>
        <w:t xml:space="preserve">3)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</w:t>
      </w: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договора обязательного страхования ответственности владельца воздушного судна</w:t>
      </w:r>
      <w:proofErr w:type="gram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перед третьими лицами, заключаемого в соответствии со статьей 133 Воздушного кодекса Российской Федерации или полис (сертификат) к данному договору;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4)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правоустанавливающего документа на воздушное судно либо выписка из </w:t>
      </w:r>
      <w:r w:rsidRPr="004A6720">
        <w:rPr>
          <w:rFonts w:ascii="Times New Roman CYR" w:hAnsi="Times New Roman CYR" w:cs="Times New Roman CYR"/>
          <w:sz w:val="24"/>
          <w:szCs w:val="24"/>
        </w:rPr>
        <w:t xml:space="preserve">Государственного реестра гражданских воздушных судов Российской Федерации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на воздушные суда;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4A6720">
        <w:rPr>
          <w:sz w:val="24"/>
          <w:szCs w:val="24"/>
        </w:rPr>
        <w:t xml:space="preserve">5) </w:t>
      </w:r>
      <w:r w:rsidRPr="004A6720">
        <w:rPr>
          <w:rFonts w:ascii="Times New Roman CYR" w:hAnsi="Times New Roman CYR" w:cs="Times New Roman CYR"/>
          <w:sz w:val="24"/>
          <w:szCs w:val="24"/>
        </w:rPr>
        <w:t>копия сертификата летной годности воздушного судна.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2.3.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Предоставление документов, указанных в пунктах 3 - 5 части 2.2 настоящего Положения, не требуется, если заявитель является обладателем сертификата </w:t>
      </w:r>
      <w:proofErr w:type="spell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эксплуатанта</w:t>
      </w:r>
      <w:proofErr w:type="spell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, выданного в соответствии с требованиями Федеральных авиационных правил </w:t>
      </w:r>
      <w:r w:rsidRPr="004A6720">
        <w:rPr>
          <w:color w:val="000000"/>
          <w:sz w:val="24"/>
          <w:szCs w:val="24"/>
        </w:rPr>
        <w:t>«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Требования к проведению обязательной сертификации физических лиц, юридических лиц, выполняющих авиационные работы. Порядок проведения сертификации</w:t>
      </w:r>
      <w:r w:rsidRPr="004A6720">
        <w:rPr>
          <w:color w:val="000000"/>
          <w:sz w:val="24"/>
          <w:szCs w:val="24"/>
        </w:rPr>
        <w:t xml:space="preserve">», </w:t>
      </w: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утвержденных</w:t>
      </w:r>
      <w:proofErr w:type="gram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приказом Минтранса России от 23.12.2009 № 249. Заявитель предоставляет копию сертификата </w:t>
      </w:r>
      <w:proofErr w:type="spell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эксплуатанта</w:t>
      </w:r>
      <w:proofErr w:type="spell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4A6720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2.4.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Предоставление документов, указанных в пунктах 3 - 5 части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</w:p>
    <w:p w:rsidR="00B8344A" w:rsidRPr="004A6720" w:rsidRDefault="00B8344A" w:rsidP="00B8344A">
      <w:pPr>
        <w:adjustRightInd w:val="0"/>
        <w:ind w:firstLine="53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>2.5.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подается на каждое планируемое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Николаевского сельского поселения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2.6.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Заявление регистрируется </w:t>
      </w:r>
      <w:r w:rsidR="00DB5628">
        <w:rPr>
          <w:rFonts w:ascii="Times New Roman CYR" w:hAnsi="Times New Roman CYR" w:cs="Times New Roman CYR"/>
          <w:color w:val="000000"/>
          <w:sz w:val="24"/>
          <w:szCs w:val="24"/>
        </w:rPr>
        <w:t>Администрацией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день его поступления.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2.7.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В срок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более чем 7 рабочих дней со дня регистрации заявления</w:t>
      </w:r>
      <w:r w:rsidR="004A6720" w:rsidRPr="004A6720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B5628">
        <w:rPr>
          <w:rFonts w:ascii="Times New Roman CYR" w:hAnsi="Times New Roman CYR" w:cs="Times New Roman CYR"/>
          <w:color w:val="000000"/>
          <w:sz w:val="24"/>
          <w:szCs w:val="24"/>
        </w:rPr>
        <w:t>Администрация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результатам его рассмотрения принимает решение</w:t>
      </w:r>
      <w:r w:rsidRPr="004A6720">
        <w:rPr>
          <w:rFonts w:ascii="Times New Roman CYR" w:hAnsi="Times New Roman CYR" w:cs="Times New Roman CYR"/>
          <w:sz w:val="24"/>
          <w:szCs w:val="24"/>
        </w:rPr>
        <w:t xml:space="preserve"> о выдаче 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разрешения либо об отказе в выдаче разрешения.</w:t>
      </w:r>
    </w:p>
    <w:p w:rsidR="00B8344A" w:rsidRPr="004A6720" w:rsidRDefault="00B8344A" w:rsidP="00B8344A">
      <w:pPr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2.8.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Решение об отказе в выдаче разрешения принимается по следующим основаниям: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1)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заявление о выдаче разрешения не соответствует: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-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требованиям к его форме и содержанию, </w:t>
      </w:r>
      <w:proofErr w:type="gram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установленных</w:t>
      </w:r>
      <w:proofErr w:type="gram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приложением 1 к настоящему постановлению;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-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направлено в </w:t>
      </w:r>
      <w:r w:rsidR="00DB5628">
        <w:rPr>
          <w:rFonts w:ascii="Times New Roman CYR" w:hAnsi="Times New Roman CYR" w:cs="Times New Roman CYR"/>
          <w:color w:val="000000"/>
          <w:sz w:val="24"/>
          <w:szCs w:val="24"/>
        </w:rPr>
        <w:t>Администрацию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нарушением сроков, указанных в части 2.1 настоящего Положения.</w:t>
      </w:r>
    </w:p>
    <w:p w:rsidR="00B8344A" w:rsidRPr="004A6720" w:rsidRDefault="00B8344A" w:rsidP="00B8344A">
      <w:pPr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2)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заявителем не представлены документы, указанные в частях 2.2-2.4 настоящего Положения.</w:t>
      </w:r>
    </w:p>
    <w:p w:rsidR="00B8344A" w:rsidRPr="004A6720" w:rsidRDefault="00B8344A" w:rsidP="00B8344A">
      <w:pPr>
        <w:adjustRightInd w:val="0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2.9.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принятого решения в течение 3 рабочих дней оформляется и выдается заявителю разрешение по форме согласно приложению 2 к настоящему Положению или Решение об отказе в выдаче разрешения по форме согласно приложению 3 к настоящему Положению.</w:t>
      </w:r>
    </w:p>
    <w:p w:rsidR="00B8344A" w:rsidRPr="004A6720" w:rsidRDefault="00B8344A" w:rsidP="00B8344A">
      <w:pPr>
        <w:adjustRightInd w:val="0"/>
        <w:spacing w:after="113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A6720">
        <w:rPr>
          <w:color w:val="000000"/>
          <w:sz w:val="24"/>
          <w:szCs w:val="24"/>
        </w:rPr>
        <w:t xml:space="preserve">2.10.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Копия разрешения представляется пользователем воздушного пространства в структурное подразделение Филиала </w:t>
      </w:r>
      <w:r w:rsidRPr="004A6720">
        <w:rPr>
          <w:color w:val="000000"/>
          <w:sz w:val="24"/>
          <w:szCs w:val="24"/>
        </w:rPr>
        <w:t>«</w:t>
      </w:r>
      <w:proofErr w:type="spell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Камчатаэронавигация</w:t>
      </w:r>
      <w:proofErr w:type="spellEnd"/>
      <w:r w:rsidRPr="004A6720">
        <w:rPr>
          <w:color w:val="000000"/>
          <w:sz w:val="24"/>
          <w:szCs w:val="24"/>
        </w:rPr>
        <w:t xml:space="preserve">» 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ФГУП </w:t>
      </w:r>
      <w:r w:rsidRPr="004A6720">
        <w:rPr>
          <w:color w:val="000000"/>
          <w:sz w:val="24"/>
          <w:szCs w:val="24"/>
        </w:rPr>
        <w:t>«</w:t>
      </w:r>
      <w:proofErr w:type="spell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Госкорпорация</w:t>
      </w:r>
      <w:proofErr w:type="spellEnd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</w:t>
      </w:r>
      <w:proofErr w:type="spellStart"/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ОрВД</w:t>
      </w:r>
      <w:proofErr w:type="spellEnd"/>
      <w:r w:rsidRPr="004A6720">
        <w:rPr>
          <w:color w:val="000000"/>
          <w:sz w:val="24"/>
          <w:szCs w:val="24"/>
        </w:rPr>
        <w:t xml:space="preserve">» </w:t>
      </w:r>
      <w:r w:rsidRPr="004A6720">
        <w:rPr>
          <w:i/>
          <w:iCs/>
          <w:color w:val="000000"/>
          <w:sz w:val="24"/>
          <w:szCs w:val="24"/>
        </w:rPr>
        <w:t>(</w:t>
      </w:r>
      <w:r w:rsidRPr="004A6720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зональный центр Единой системы организации воздушного движения</w:t>
      </w:r>
      <w:r w:rsidRPr="004A6720">
        <w:rPr>
          <w:rFonts w:ascii="Times New Roman CYR" w:hAnsi="Times New Roman CYR" w:cs="Times New Roman CYR"/>
          <w:color w:val="000000"/>
          <w:sz w:val="24"/>
          <w:szCs w:val="24"/>
        </w:rPr>
        <w:t>).</w:t>
      </w:r>
    </w:p>
    <w:p w:rsidR="00B8344A" w:rsidRPr="002C4C4C" w:rsidRDefault="00B8344A" w:rsidP="00B8344A">
      <w:pPr>
        <w:adjustRightInd w:val="0"/>
        <w:spacing w:after="113"/>
        <w:ind w:firstLine="540"/>
        <w:jc w:val="both"/>
        <w:rPr>
          <w:rFonts w:ascii="Calibri" w:hAnsi="Calibri" w:cs="Calibri"/>
        </w:rPr>
      </w:pPr>
    </w:p>
    <w:p w:rsidR="00B8344A" w:rsidRPr="002C4C4C" w:rsidRDefault="00B8344A" w:rsidP="00B8344A">
      <w:pPr>
        <w:adjustRightInd w:val="0"/>
        <w:spacing w:after="113"/>
        <w:ind w:firstLine="540"/>
        <w:jc w:val="both"/>
        <w:rPr>
          <w:rFonts w:ascii="Calibri" w:hAnsi="Calibri" w:cs="Calibri"/>
        </w:rPr>
      </w:pPr>
    </w:p>
    <w:p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112853" w:rsidRDefault="00112853" w:rsidP="00AD7738">
      <w:pPr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D664B" w:rsidRDefault="003D664B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:rsidR="003D664B" w:rsidRDefault="003D664B" w:rsidP="00AD7738">
      <w:pPr>
        <w:adjustRightInd w:val="0"/>
        <w:jc w:val="right"/>
        <w:rPr>
          <w:rFonts w:ascii="Times New Roman CYR" w:hAnsi="Times New Roman CYR" w:cs="Times New Roman CYR"/>
        </w:rPr>
      </w:pPr>
    </w:p>
    <w:p w:rsidR="00DB5628" w:rsidRDefault="00AD7738" w:rsidP="00AD7738">
      <w:pPr>
        <w:adjustRightInd w:val="0"/>
        <w:jc w:val="right"/>
        <w:rPr>
          <w:rFonts w:ascii="Times New Roman CYR" w:hAnsi="Times New Roman CYR" w:cs="Times New Roman CYR"/>
        </w:rPr>
      </w:pPr>
      <w:r w:rsidRPr="00112853">
        <w:rPr>
          <w:rFonts w:ascii="Times New Roman CYR" w:hAnsi="Times New Roman CYR" w:cs="Times New Roman CYR"/>
        </w:rPr>
        <w:lastRenderedPageBreak/>
        <w:t xml:space="preserve">Приложение 1 </w:t>
      </w:r>
    </w:p>
    <w:p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Pr="004D219A">
        <w:rPr>
          <w:color w:val="000000"/>
          <w:sz w:val="18"/>
          <w:szCs w:val="18"/>
        </w:rPr>
        <w:t>(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  <w:proofErr w:type="gramEnd"/>
    </w:p>
    <w:p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Pr="004D219A">
        <w:rPr>
          <w:color w:val="000000"/>
          <w:sz w:val="18"/>
          <w:szCs w:val="18"/>
        </w:rPr>
        <w:t xml:space="preserve">,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:rsidR="001E525D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аэростатов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над населенными пунктами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                     </w:t>
      </w:r>
    </w:p>
    <w:p w:rsidR="001E525D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поселения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посадки (взлета)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на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расположенные в границах</w:t>
      </w:r>
    </w:p>
    <w:p w:rsidR="001E525D" w:rsidRPr="004D219A" w:rsidRDefault="001E525D" w:rsidP="001E525D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пунктов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:rsidR="001E525D" w:rsidRPr="004D219A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сведения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о которых не опубликованы в документах </w:t>
      </w:r>
    </w:p>
    <w:p w:rsidR="001E525D" w:rsidRDefault="001E525D" w:rsidP="001E525D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D7738" w:rsidRPr="002C4C4C" w:rsidRDefault="00AD7738" w:rsidP="00AD7738">
      <w:pPr>
        <w:adjustRightInd w:val="0"/>
        <w:jc w:val="right"/>
        <w:rPr>
          <w:rFonts w:ascii="Calibri" w:hAnsi="Calibri" w:cs="Calibri"/>
        </w:rPr>
      </w:pPr>
    </w:p>
    <w:p w:rsidR="00AD7738" w:rsidRPr="00AE02BC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</w:t>
      </w:r>
      <w:r w:rsidR="00AD7738" w:rsidRPr="00AE02BC">
        <w:rPr>
          <w:rFonts w:ascii="Times New Roman CYR" w:hAnsi="Times New Roman CYR" w:cs="Times New Roman CYR"/>
          <w:sz w:val="24"/>
          <w:szCs w:val="24"/>
        </w:rPr>
        <w:t>Куда (кому)_____________________________________</w:t>
      </w:r>
    </w:p>
    <w:p w:rsidR="00AD7738" w:rsidRPr="00AE02BC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 w:rsidR="00AD7738" w:rsidRPr="00AE02BC">
        <w:rPr>
          <w:rFonts w:ascii="Times New Roman CYR" w:hAnsi="Times New Roman CYR" w:cs="Times New Roman CYR"/>
          <w:sz w:val="24"/>
          <w:szCs w:val="24"/>
        </w:rPr>
        <w:t>от 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</w:t>
      </w:r>
    </w:p>
    <w:p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AD7738" w:rsidRPr="004124D5">
        <w:rPr>
          <w:sz w:val="16"/>
          <w:szCs w:val="16"/>
        </w:rPr>
        <w:t>(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>наименование</w:t>
      </w:r>
      <w:r w:rsidR="00AE02BC" w:rsidRPr="004124D5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 xml:space="preserve"> юридического лица; фамилия,</w:t>
      </w:r>
      <w:r w:rsidRPr="004124D5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>имя, отчество физического лица)</w:t>
      </w:r>
    </w:p>
    <w:p w:rsidR="00AD7738" w:rsidRPr="00AE02BC" w:rsidRDefault="00AD7738" w:rsidP="00AD7738">
      <w:pPr>
        <w:adjustRightInd w:val="0"/>
        <w:jc w:val="right"/>
        <w:rPr>
          <w:sz w:val="24"/>
          <w:szCs w:val="24"/>
        </w:rPr>
      </w:pPr>
      <w:r w:rsidRPr="00AE02BC">
        <w:rPr>
          <w:sz w:val="24"/>
          <w:szCs w:val="24"/>
        </w:rPr>
        <w:t>_____________________________________________</w:t>
      </w:r>
    </w:p>
    <w:p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AD7738" w:rsidRPr="004124D5">
        <w:rPr>
          <w:sz w:val="16"/>
          <w:szCs w:val="16"/>
        </w:rPr>
        <w:t>(</w:t>
      </w:r>
      <w:r w:rsidR="00AD7738" w:rsidRPr="004124D5">
        <w:rPr>
          <w:rFonts w:ascii="Times New Roman CYR" w:hAnsi="Times New Roman CYR" w:cs="Times New Roman CYR"/>
          <w:sz w:val="16"/>
          <w:szCs w:val="16"/>
        </w:rPr>
        <w:t>адрес места нахождения/жительства)</w:t>
      </w:r>
    </w:p>
    <w:p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124D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</w:t>
      </w:r>
      <w:r w:rsidR="00AD7738" w:rsidRPr="004124D5">
        <w:rPr>
          <w:rFonts w:ascii="Times New Roman CYR" w:hAnsi="Times New Roman CYR" w:cs="Times New Roman CYR"/>
          <w:sz w:val="24"/>
          <w:szCs w:val="24"/>
        </w:rPr>
        <w:t>телефон: _______________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</w:t>
      </w:r>
      <w:r w:rsidR="00AD7738" w:rsidRPr="004124D5">
        <w:rPr>
          <w:rFonts w:ascii="Times New Roman CYR" w:hAnsi="Times New Roman CYR" w:cs="Times New Roman CYR"/>
          <w:sz w:val="24"/>
          <w:szCs w:val="24"/>
        </w:rPr>
        <w:t>, факс 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</w:t>
      </w:r>
    </w:p>
    <w:p w:rsidR="00AD7738" w:rsidRPr="004124D5" w:rsidRDefault="004124D5" w:rsidP="004124D5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4124D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</w:t>
      </w:r>
      <w:proofErr w:type="spellStart"/>
      <w:r w:rsidR="00AD7738" w:rsidRPr="004124D5">
        <w:rPr>
          <w:rFonts w:ascii="Times New Roman CYR" w:hAnsi="Times New Roman CYR" w:cs="Times New Roman CYR"/>
          <w:sz w:val="24"/>
          <w:szCs w:val="24"/>
        </w:rPr>
        <w:t>эл</w:t>
      </w:r>
      <w:proofErr w:type="spellEnd"/>
      <w:r w:rsidR="00AD7738" w:rsidRPr="004124D5">
        <w:rPr>
          <w:rFonts w:ascii="Times New Roman CYR" w:hAnsi="Times New Roman CYR" w:cs="Times New Roman CYR"/>
          <w:sz w:val="24"/>
          <w:szCs w:val="24"/>
        </w:rPr>
        <w:t>. почта: _______________________________</w:t>
      </w:r>
      <w:r w:rsidRPr="004124D5">
        <w:rPr>
          <w:rFonts w:ascii="Times New Roman CYR" w:hAnsi="Times New Roman CYR" w:cs="Times New Roman CYR"/>
          <w:sz w:val="24"/>
          <w:szCs w:val="24"/>
        </w:rPr>
        <w:t>____</w:t>
      </w:r>
    </w:p>
    <w:p w:rsidR="00AD7738" w:rsidRPr="002C4C4C" w:rsidRDefault="00AD7738" w:rsidP="00AD7738">
      <w:pPr>
        <w:adjustRightInd w:val="0"/>
        <w:rPr>
          <w:rFonts w:ascii="Calibri" w:hAnsi="Calibri" w:cs="Calibri"/>
        </w:rPr>
      </w:pPr>
    </w:p>
    <w:p w:rsidR="00AD7738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F2680">
        <w:rPr>
          <w:rFonts w:ascii="Times New Roman CYR" w:hAnsi="Times New Roman CYR" w:cs="Times New Roman CYR"/>
          <w:b/>
          <w:bCs/>
          <w:sz w:val="26"/>
          <w:szCs w:val="26"/>
        </w:rPr>
        <w:t>Заявление</w:t>
      </w:r>
    </w:p>
    <w:p w:rsidR="001E525D" w:rsidRPr="005F2680" w:rsidRDefault="001E525D" w:rsidP="00AD7738">
      <w:pPr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391C79">
        <w:rPr>
          <w:rFonts w:ascii="Times New Roman CYR" w:hAnsi="Times New Roman CYR" w:cs="Times New Roman CYR"/>
          <w:bCs/>
          <w:sz w:val="24"/>
          <w:szCs w:val="24"/>
        </w:rPr>
        <w:t>о выдаче разрешения на выполнение авиационных работ,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proofErr w:type="gramStart"/>
      <w:r w:rsidRPr="00391C79">
        <w:rPr>
          <w:rFonts w:ascii="Times New Roman CYR" w:hAnsi="Times New Roman CYR" w:cs="Times New Roman CYR"/>
          <w:bCs/>
          <w:sz w:val="24"/>
          <w:szCs w:val="24"/>
        </w:rPr>
        <w:t>парашютных прыжков, демонстрационных полетов воздушных судов,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AE02BC" w:rsidRPr="00391C79">
        <w:rPr>
          <w:rFonts w:ascii="Times New Roman CYR" w:hAnsi="Times New Roman CYR" w:cs="Times New Roman CYR"/>
          <w:bCs/>
          <w:sz w:val="24"/>
          <w:szCs w:val="24"/>
        </w:rPr>
        <w:t>Николаевского сельского поселения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 xml:space="preserve">, посадки (взлета) на расположенные в границах населенных пунктов </w:t>
      </w:r>
      <w:r w:rsidR="00AE02BC" w:rsidRPr="00391C79">
        <w:rPr>
          <w:rFonts w:ascii="Times New Roman CYR" w:hAnsi="Times New Roman CYR" w:cs="Times New Roman CYR"/>
          <w:bCs/>
          <w:sz w:val="24"/>
          <w:szCs w:val="24"/>
        </w:rPr>
        <w:t xml:space="preserve">Николаевского сельского поселения </w:t>
      </w:r>
      <w:r w:rsidRPr="00391C79">
        <w:rPr>
          <w:rFonts w:ascii="Times New Roman CYR" w:hAnsi="Times New Roman CYR" w:cs="Times New Roman CYR"/>
          <w:bCs/>
          <w:sz w:val="24"/>
          <w:szCs w:val="24"/>
        </w:rPr>
        <w:t>площадки, сведения о которых не опубликованы в документах аэронавигационной информации</w:t>
      </w:r>
      <w:proofErr w:type="gramEnd"/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391C79" w:rsidRDefault="00AD7738" w:rsidP="00AE02BC">
      <w:pPr>
        <w:adjustRightInd w:val="0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Прошу выдать разрешение  на выполнение над населенными пунктами ____________________________________________________________________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</w:t>
      </w: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AD7738" w:rsidRPr="00AE02BC" w:rsidRDefault="00391C79" w:rsidP="00AE02BC">
      <w:pPr>
        <w:adjustRightInd w:val="0"/>
        <w:ind w:firstLine="720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</w:t>
      </w:r>
      <w:r w:rsidR="00AD7738" w:rsidRPr="00AE02BC">
        <w:rPr>
          <w:i/>
          <w:iCs/>
          <w:color w:val="000000"/>
          <w:sz w:val="18"/>
          <w:szCs w:val="18"/>
        </w:rPr>
        <w:t>(наименование муниципального образования)</w:t>
      </w:r>
    </w:p>
    <w:p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proofErr w:type="gramStart"/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авиационных </w:t>
      </w:r>
      <w:r w:rsidR="0079490F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работ,</w:t>
      </w:r>
      <w:r w:rsidR="001E525D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парашютных прыжков, подъема привязных</w:t>
      </w:r>
      <w:proofErr w:type="gramEnd"/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аэростатов, демонстрационных полетов, полетов беспилотного летательного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аппарата, посадки (взлета) на площадку)</w:t>
      </w:r>
    </w:p>
    <w:p w:rsidR="00AD7738" w:rsidRPr="00AE02BC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с целью: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</w:t>
      </w:r>
    </w:p>
    <w:p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:rsidR="00AD7738" w:rsidRPr="00AE02BC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на воздушном судне:</w:t>
      </w:r>
    </w:p>
    <w:p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:rsidR="00AD7738" w:rsidRPr="00AE02BC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AE02BC">
        <w:rPr>
          <w:color w:val="000000"/>
          <w:sz w:val="24"/>
          <w:szCs w:val="24"/>
        </w:rPr>
        <w:t>____________________________________________________________________</w:t>
      </w:r>
      <w:r w:rsidR="00391C79">
        <w:rPr>
          <w:color w:val="000000"/>
          <w:sz w:val="24"/>
          <w:szCs w:val="24"/>
        </w:rPr>
        <w:t>__________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proofErr w:type="gramStart"/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указать количество и тип воздушных судов, государственный</w:t>
      </w:r>
      <w:proofErr w:type="gramEnd"/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регистрационный (опознавательный) знак воздушного судна</w:t>
      </w:r>
      <w:r w:rsidR="00391C79"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,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если известно заранее)</w:t>
      </w:r>
    </w:p>
    <w:p w:rsidR="00AD7738" w:rsidRPr="00AE02BC" w:rsidRDefault="00AD7738" w:rsidP="00AD7738">
      <w:pPr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E02BC">
        <w:rPr>
          <w:rFonts w:ascii="Times New Roman CYR" w:hAnsi="Times New Roman CYR" w:cs="Times New Roman CYR"/>
          <w:color w:val="000000"/>
          <w:sz w:val="24"/>
          <w:szCs w:val="24"/>
        </w:rPr>
        <w:t>место использования воздушного пространства (посадки (взлета)):</w:t>
      </w:r>
    </w:p>
    <w:p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____________________________________________________________________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proofErr w:type="gramStart"/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район </w:t>
      </w:r>
      <w:r w:rsidR="00391C79"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проведения авиационных работ, демонстрационных полетов, посадочные</w:t>
      </w:r>
      <w:proofErr w:type="gramEnd"/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площадки, площадки приземления парашютистов, место подъема привязного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аэростата, полетов беспилотного летательного аппарата)</w:t>
      </w:r>
    </w:p>
    <w:p w:rsidR="00AD7738" w:rsidRPr="00391C79" w:rsidRDefault="00AD7738" w:rsidP="004124D5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Срок и время использования воздушного пространства:</w:t>
      </w:r>
    </w:p>
    <w:p w:rsidR="00AD7738" w:rsidRPr="00391C79" w:rsidRDefault="00AD7738" w:rsidP="004124D5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1)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дата и время начала использования: _______________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AD7738" w:rsidRPr="004124D5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2)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дата и время оконча</w:t>
      </w:r>
      <w:r w:rsidR="00391C79" w:rsidRPr="00391C79">
        <w:rPr>
          <w:rFonts w:ascii="Times New Roman CYR" w:hAnsi="Times New Roman CYR" w:cs="Times New Roman CYR"/>
          <w:color w:val="000000"/>
          <w:sz w:val="24"/>
          <w:szCs w:val="24"/>
        </w:rPr>
        <w:t>ния использования: ____________</w:t>
      </w:r>
      <w:r w:rsidR="00391C79">
        <w:rPr>
          <w:rFonts w:ascii="Times New Roman CYR" w:hAnsi="Times New Roman CYR" w:cs="Times New Roman CYR"/>
          <w:color w:val="000000"/>
          <w:sz w:val="24"/>
          <w:szCs w:val="24"/>
        </w:rPr>
        <w:t>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  <w:r w:rsidR="00391C79" w:rsidRPr="00391C79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   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Приложение:</w:t>
      </w:r>
    </w:p>
    <w:p w:rsidR="00AD7738" w:rsidRPr="00391C79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>____________________________________________________________________</w:t>
      </w:r>
      <w:r w:rsidR="005A6176">
        <w:rPr>
          <w:color w:val="000000"/>
          <w:sz w:val="24"/>
          <w:szCs w:val="24"/>
        </w:rPr>
        <w:t>____________</w:t>
      </w:r>
    </w:p>
    <w:p w:rsidR="00AD7738" w:rsidRPr="00391C79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391C79">
        <w:rPr>
          <w:i/>
          <w:iCs/>
          <w:color w:val="000000"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документы, прилагаемые к заявлению)</w:t>
      </w:r>
    </w:p>
    <w:p w:rsidR="00AD7738" w:rsidRPr="00391C79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>____________________________________________________________________</w:t>
      </w:r>
      <w:r w:rsidR="005A6176">
        <w:rPr>
          <w:color w:val="000000"/>
          <w:sz w:val="24"/>
          <w:szCs w:val="24"/>
        </w:rPr>
        <w:t>____________</w:t>
      </w:r>
    </w:p>
    <w:p w:rsidR="00AD7738" w:rsidRPr="00391C79" w:rsidRDefault="00AD7738" w:rsidP="00AD773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91C79">
        <w:rPr>
          <w:color w:val="000000"/>
          <w:sz w:val="24"/>
          <w:szCs w:val="24"/>
        </w:rPr>
        <w:t xml:space="preserve">«____» ___________ 20__ </w:t>
      </w:r>
      <w:r w:rsidRPr="00391C79">
        <w:rPr>
          <w:rFonts w:ascii="Times New Roman CYR" w:hAnsi="Times New Roman CYR" w:cs="Times New Roman CYR"/>
          <w:color w:val="000000"/>
          <w:sz w:val="24"/>
          <w:szCs w:val="24"/>
        </w:rPr>
        <w:t>г.             _________________________________</w:t>
      </w:r>
      <w:r w:rsidR="005A6176"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</w:p>
    <w:p w:rsidR="00AD7738" w:rsidRPr="00391C79" w:rsidRDefault="00AD7738" w:rsidP="00AD7738">
      <w:pPr>
        <w:adjustRightInd w:val="0"/>
        <w:jc w:val="both"/>
        <w:rPr>
          <w:rFonts w:ascii="Times New Roman CYR" w:hAnsi="Times New Roman CYR" w:cs="Times New Roman CYR"/>
          <w:i/>
          <w:sz w:val="18"/>
          <w:szCs w:val="18"/>
        </w:rPr>
      </w:pPr>
      <w:r w:rsidRPr="00391C79">
        <w:rPr>
          <w:i/>
          <w:sz w:val="18"/>
          <w:szCs w:val="18"/>
        </w:rPr>
        <w:t xml:space="preserve">                                                                    </w:t>
      </w:r>
      <w:r w:rsidR="004124D5">
        <w:rPr>
          <w:i/>
          <w:sz w:val="18"/>
          <w:szCs w:val="18"/>
        </w:rPr>
        <w:t xml:space="preserve">                          </w:t>
      </w:r>
      <w:r w:rsidRPr="00391C79">
        <w:rPr>
          <w:i/>
          <w:sz w:val="18"/>
          <w:szCs w:val="18"/>
        </w:rPr>
        <w:t>(</w:t>
      </w:r>
      <w:r w:rsidRPr="00391C79">
        <w:rPr>
          <w:rFonts w:ascii="Times New Roman CYR" w:hAnsi="Times New Roman CYR" w:cs="Times New Roman CYR"/>
          <w:i/>
          <w:sz w:val="18"/>
          <w:szCs w:val="18"/>
        </w:rPr>
        <w:t>подпись, расшифровка подписи)</w:t>
      </w:r>
    </w:p>
    <w:p w:rsidR="004D219A" w:rsidRPr="004D219A" w:rsidRDefault="00AD7738" w:rsidP="00AD7738">
      <w:pPr>
        <w:adjustRightInd w:val="0"/>
        <w:jc w:val="right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lastRenderedPageBreak/>
        <w:t xml:space="preserve">Приложение 2 </w:t>
      </w:r>
    </w:p>
    <w:p w:rsidR="00AD7738" w:rsidRP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proofErr w:type="gramStart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="00AD7738" w:rsidRPr="004D219A">
        <w:rPr>
          <w:color w:val="000000"/>
          <w:sz w:val="18"/>
          <w:szCs w:val="18"/>
        </w:rPr>
        <w:t>(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  <w:proofErr w:type="gramEnd"/>
    </w:p>
    <w:p w:rsidR="00AD7738" w:rsidRP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:rsidR="004D219A" w:rsidRDefault="004D219A" w:rsidP="004D219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="00AD7738" w:rsidRPr="004D219A">
        <w:rPr>
          <w:color w:val="000000"/>
          <w:sz w:val="18"/>
          <w:szCs w:val="18"/>
        </w:rPr>
        <w:t xml:space="preserve">,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:rsidR="004D219A" w:rsidRDefault="004D219A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аэростатов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над населенными пунктами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                     </w:t>
      </w:r>
    </w:p>
    <w:p w:rsidR="004D219A" w:rsidRDefault="004D219A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поселения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AD7738" w:rsidRPr="004D219A">
        <w:rPr>
          <w:color w:val="000000"/>
          <w:sz w:val="18"/>
          <w:szCs w:val="18"/>
        </w:rPr>
        <w:t xml:space="preserve">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посадки (взлета) </w:t>
      </w:r>
      <w:proofErr w:type="gramStart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на</w:t>
      </w:r>
      <w:proofErr w:type="gramEnd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расположенные в границах</w:t>
      </w:r>
    </w:p>
    <w:p w:rsidR="00AD7738" w:rsidRPr="004D219A" w:rsidRDefault="00AD7738" w:rsidP="004D219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="00EC57FA"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пунктов </w:t>
      </w:r>
      <w:r w:rsidR="00EC57FA"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:rsidR="00AD7738" w:rsidRPr="004D219A" w:rsidRDefault="00EC57FA" w:rsidP="00EC57F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proofErr w:type="gramStart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сведения</w:t>
      </w:r>
      <w:proofErr w:type="gramEnd"/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о которых не опубликованы в документах </w:t>
      </w:r>
    </w:p>
    <w:p w:rsidR="00AD7738" w:rsidRDefault="00EC57FA" w:rsidP="00EC57FA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="00AD7738"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 w:rsidR="00AD773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D7738" w:rsidRPr="002C4C4C" w:rsidRDefault="00AD7738" w:rsidP="00AD7738">
      <w:pPr>
        <w:adjustRightInd w:val="0"/>
        <w:jc w:val="right"/>
        <w:rPr>
          <w:rFonts w:ascii="Calibri" w:hAnsi="Calibri" w:cs="Calibri"/>
        </w:rPr>
      </w:pPr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5F2680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Разрешение</w:t>
      </w:r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на выполнение авиационных работ, парашютных прыжков,</w:t>
      </w:r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proofErr w:type="gramStart"/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демонстрационных полетов воздушных судов,</w:t>
      </w: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="005F2680"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Николаевского сельского поселения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, посадки (взлета) на расположенные в границах населенных пунктов </w:t>
      </w:r>
      <w:r w:rsidR="005F2680"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>Николаевского сельского поселения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площадки, сведения о которых не опубликованы в документах аэронавигационной информации </w:t>
      </w:r>
      <w:proofErr w:type="gramEnd"/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i/>
          <w:iCs/>
          <w:color w:val="000000"/>
          <w:sz w:val="18"/>
          <w:szCs w:val="18"/>
        </w:rPr>
      </w:pPr>
      <w:r w:rsidRPr="005F2680">
        <w:rPr>
          <w:b/>
          <w:bCs/>
          <w:color w:val="000000"/>
          <w:sz w:val="18"/>
          <w:szCs w:val="18"/>
        </w:rPr>
        <w:t>(</w:t>
      </w:r>
      <w:r w:rsidRPr="005F2680">
        <w:rPr>
          <w:rFonts w:ascii="Times New Roman CYR" w:hAnsi="Times New Roman CYR" w:cs="Times New Roman CYR"/>
          <w:b/>
          <w:i/>
          <w:iCs/>
          <w:color w:val="000000"/>
          <w:sz w:val="18"/>
          <w:szCs w:val="18"/>
        </w:rPr>
        <w:t>нужное подчеркнуть)</w:t>
      </w:r>
    </w:p>
    <w:p w:rsidR="00AD7738" w:rsidRPr="002C4C4C" w:rsidRDefault="00AD7738" w:rsidP="00AD7738">
      <w:pPr>
        <w:adjustRightInd w:val="0"/>
        <w:jc w:val="center"/>
        <w:rPr>
          <w:rFonts w:ascii="Calibri" w:hAnsi="Calibri" w:cs="Calibri"/>
        </w:rPr>
      </w:pPr>
    </w:p>
    <w:p w:rsidR="00AD7738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Рассмотрев   Ваше   заявление   от   "____"   ___________________   20___ г.,</w:t>
      </w:r>
    </w:p>
    <w:p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___________________________________________________________________</w:t>
      </w:r>
    </w:p>
    <w:p w:rsidR="00AD7738" w:rsidRPr="005F2680" w:rsidRDefault="005F2680" w:rsidP="00AD7738">
      <w:pPr>
        <w:adjustRightInd w:val="0"/>
        <w:jc w:val="both"/>
        <w:rPr>
          <w:rFonts w:ascii="Times New Roman CYR" w:hAnsi="Times New Roman CYR" w:cs="Times New Roman CYR"/>
          <w:iCs/>
          <w:sz w:val="24"/>
          <w:szCs w:val="24"/>
        </w:rPr>
      </w:pPr>
      <w:r w:rsidRPr="005F2680">
        <w:rPr>
          <w:iCs/>
          <w:sz w:val="24"/>
          <w:szCs w:val="24"/>
        </w:rPr>
        <w:t>Администрация Николаевского сельского поселения,</w:t>
      </w:r>
      <w:r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>в   соответствии   с   пунктом   49   Федеральных   правил   использования воздушного пространства Российской Федерации, утвержденных  постановлением Правительства  Российской  Федерации  от  11.03.2010 № 138, пунктом  40</w:t>
      </w:r>
      <w:r w:rsidR="00AD7738" w:rsidRPr="005F2680"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5  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 xml:space="preserve">Федеральных  авиационных  правил  </w:t>
      </w:r>
      <w:r w:rsidR="00AD7738" w:rsidRPr="005F2680">
        <w:rPr>
          <w:sz w:val="24"/>
          <w:szCs w:val="24"/>
        </w:rPr>
        <w:t>«</w:t>
      </w:r>
      <w:r w:rsidR="00AD7738" w:rsidRPr="005F2680">
        <w:rPr>
          <w:rFonts w:ascii="Times New Roman CYR" w:hAnsi="Times New Roman CYR" w:cs="Times New Roman CYR"/>
          <w:sz w:val="24"/>
          <w:szCs w:val="24"/>
        </w:rPr>
        <w:t>Организация  планирования</w:t>
      </w:r>
    </w:p>
    <w:p w:rsidR="00AD7738" w:rsidRPr="005F2680" w:rsidRDefault="00AD7738" w:rsidP="00AD7738">
      <w:p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F2680">
        <w:rPr>
          <w:rFonts w:ascii="Times New Roman CYR" w:hAnsi="Times New Roman CYR" w:cs="Times New Roman CYR"/>
          <w:sz w:val="24"/>
          <w:szCs w:val="24"/>
        </w:rPr>
        <w:t>использования воздушного пространства Российской Федерации</w:t>
      </w:r>
      <w:r w:rsidRPr="005F2680">
        <w:rPr>
          <w:sz w:val="24"/>
          <w:szCs w:val="24"/>
        </w:rPr>
        <w:t xml:space="preserve">», </w:t>
      </w:r>
      <w:proofErr w:type="gramStart"/>
      <w:r w:rsidRPr="005F2680">
        <w:rPr>
          <w:rFonts w:ascii="Times New Roman CYR" w:hAnsi="Times New Roman CYR" w:cs="Times New Roman CYR"/>
          <w:sz w:val="24"/>
          <w:szCs w:val="24"/>
        </w:rPr>
        <w:t>утвержденных</w:t>
      </w:r>
      <w:proofErr w:type="gramEnd"/>
      <w:r w:rsidR="005F26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F2680">
        <w:rPr>
          <w:rFonts w:ascii="Times New Roman CYR" w:hAnsi="Times New Roman CYR" w:cs="Times New Roman CYR"/>
          <w:sz w:val="24"/>
          <w:szCs w:val="24"/>
        </w:rPr>
        <w:t xml:space="preserve"> приказом Минтранса России от 16.01.2012 № 6, разрешает:</w:t>
      </w:r>
    </w:p>
    <w:p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____________________________________________________________________</w:t>
      </w:r>
    </w:p>
    <w:p w:rsidR="00AD7738" w:rsidRPr="005F2680" w:rsidRDefault="005F2680" w:rsidP="00AD7738">
      <w:pPr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                     </w:t>
      </w:r>
      <w:r w:rsidR="00AD7738" w:rsidRPr="005F2680">
        <w:rPr>
          <w:i/>
          <w:iCs/>
          <w:color w:val="000000"/>
          <w:sz w:val="18"/>
          <w:szCs w:val="18"/>
        </w:rPr>
        <w:t xml:space="preserve"> (</w:t>
      </w:r>
      <w:r w:rsidR="00AD7738" w:rsidRPr="005F2680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наименование юридического лица; фамилия, имя, отчество физического лица)</w:t>
      </w: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AD7738" w:rsidRPr="005F2680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адрес места нахождения (жительства):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</w:t>
      </w:r>
      <w:r w:rsidR="005F2680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</w:p>
    <w:p w:rsidR="00AD7738" w:rsidRPr="005F2680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5F2680">
        <w:rPr>
          <w:color w:val="000000"/>
          <w:sz w:val="24"/>
          <w:szCs w:val="24"/>
        </w:rPr>
        <w:t>____________________________________________________________________</w:t>
      </w:r>
      <w:r w:rsidR="005F2680">
        <w:rPr>
          <w:color w:val="000000"/>
          <w:sz w:val="24"/>
          <w:szCs w:val="24"/>
        </w:rPr>
        <w:t>____________</w:t>
      </w:r>
    </w:p>
    <w:p w:rsidR="00AD7738" w:rsidRPr="005F2680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выполнение _______________________________________ над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населенными пунктами  Николаевского сельского поселения </w:t>
      </w:r>
      <w:r w:rsidRPr="005F2680">
        <w:rPr>
          <w:rFonts w:ascii="Times New Roman CYR" w:hAnsi="Times New Roman CYR" w:cs="Times New Roman CYR"/>
          <w:color w:val="000000"/>
          <w:sz w:val="24"/>
          <w:szCs w:val="24"/>
        </w:rPr>
        <w:t>с     целью:</w:t>
      </w:r>
      <w:r w:rsidR="005F2680" w:rsidRP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__________________</w:t>
      </w:r>
      <w:r w:rsidR="005F2680">
        <w:rPr>
          <w:rFonts w:ascii="Times New Roman CYR" w:hAnsi="Times New Roman CYR" w:cs="Times New Roman CYR"/>
          <w:color w:val="000000"/>
          <w:sz w:val="24"/>
          <w:szCs w:val="24"/>
        </w:rPr>
        <w:t>_____________________</w:t>
      </w:r>
    </w:p>
    <w:p w:rsidR="00AD7738" w:rsidRPr="005F2680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5F2680">
        <w:rPr>
          <w:color w:val="000000"/>
          <w:sz w:val="24"/>
          <w:szCs w:val="24"/>
        </w:rPr>
        <w:t>___________________________________________________________________</w:t>
      </w:r>
      <w:r w:rsidR="005F2680">
        <w:rPr>
          <w:color w:val="000000"/>
          <w:sz w:val="24"/>
          <w:szCs w:val="24"/>
        </w:rPr>
        <w:t>_____________</w:t>
      </w:r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5F2680">
        <w:rPr>
          <w:i/>
          <w:iCs/>
          <w:color w:val="000000"/>
          <w:sz w:val="18"/>
          <w:szCs w:val="18"/>
        </w:rPr>
        <w:t>(</w:t>
      </w:r>
      <w:r w:rsidRPr="005F2680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цель проведения запрашиваемого вида деятельности)</w:t>
      </w:r>
    </w:p>
    <w:p w:rsidR="00AD7738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на:</w:t>
      </w:r>
      <w:r w:rsidR="005F2680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</w:t>
      </w:r>
    </w:p>
    <w:p w:rsidR="00AD7738" w:rsidRPr="005F2680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2C4C4C">
        <w:rPr>
          <w:color w:val="000000"/>
          <w:sz w:val="28"/>
          <w:szCs w:val="28"/>
        </w:rPr>
        <w:t xml:space="preserve">____________________________________________________________________        </w:t>
      </w:r>
      <w:r w:rsidRPr="005F2680">
        <w:rPr>
          <w:i/>
          <w:iCs/>
          <w:color w:val="000000"/>
          <w:sz w:val="18"/>
          <w:szCs w:val="18"/>
        </w:rPr>
        <w:t>(</w:t>
      </w:r>
      <w:r w:rsidRPr="005F2680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указать количество и тип воздушных судов)</w:t>
      </w:r>
    </w:p>
    <w:p w:rsidR="00AD7738" w:rsidRPr="006B1D93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B1D93">
        <w:rPr>
          <w:rFonts w:ascii="Times New Roman CYR" w:hAnsi="Times New Roman CYR" w:cs="Times New Roman CYR"/>
          <w:color w:val="000000"/>
          <w:sz w:val="24"/>
          <w:szCs w:val="24"/>
        </w:rPr>
        <w:t>государственный регистрационный (опознавательный) знак</w:t>
      </w:r>
      <w:r w:rsidR="005F2680" w:rsidRPr="006B1D9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B1D93">
        <w:rPr>
          <w:rFonts w:ascii="Times New Roman CYR" w:hAnsi="Times New Roman CYR" w:cs="Times New Roman CYR"/>
          <w:color w:val="000000"/>
          <w:sz w:val="24"/>
          <w:szCs w:val="24"/>
        </w:rPr>
        <w:t>(и):</w:t>
      </w:r>
      <w:r w:rsidR="005F2680" w:rsidRPr="006B1D93">
        <w:rPr>
          <w:rFonts w:ascii="Times New Roman CYR" w:hAnsi="Times New Roman CYR" w:cs="Times New Roman CYR"/>
          <w:color w:val="000000"/>
          <w:sz w:val="24"/>
          <w:szCs w:val="24"/>
        </w:rPr>
        <w:t>______________</w:t>
      </w:r>
      <w:r w:rsidR="006B1D93">
        <w:rPr>
          <w:rFonts w:ascii="Times New Roman CYR" w:hAnsi="Times New Roman CYR" w:cs="Times New Roman CYR"/>
          <w:color w:val="000000"/>
          <w:sz w:val="24"/>
          <w:szCs w:val="24"/>
        </w:rPr>
        <w:t>___________</w:t>
      </w:r>
    </w:p>
    <w:p w:rsidR="00AD7738" w:rsidRPr="006B1D93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6B1D93">
        <w:rPr>
          <w:color w:val="000000"/>
          <w:sz w:val="24"/>
          <w:szCs w:val="24"/>
        </w:rPr>
        <w:t>____________________________________________________________________</w:t>
      </w:r>
      <w:r w:rsidR="006B1D93">
        <w:rPr>
          <w:color w:val="000000"/>
          <w:sz w:val="24"/>
          <w:szCs w:val="24"/>
        </w:rPr>
        <w:t>____________</w:t>
      </w:r>
    </w:p>
    <w:p w:rsidR="00AD7738" w:rsidRPr="006B1D93" w:rsidRDefault="00AD7738" w:rsidP="00AD7738">
      <w:pPr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6B1D93">
        <w:rPr>
          <w:i/>
          <w:iCs/>
          <w:color w:val="000000"/>
          <w:sz w:val="24"/>
          <w:szCs w:val="24"/>
        </w:rPr>
        <w:t xml:space="preserve">                                                        (</w:t>
      </w:r>
      <w:r w:rsidRPr="006B1D93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указать, если заранее известно)</w:t>
      </w:r>
    </w:p>
    <w:p w:rsidR="00AD7738" w:rsidRPr="006B1D93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6B1D93">
        <w:rPr>
          <w:rFonts w:ascii="Times New Roman CYR" w:hAnsi="Times New Roman CYR" w:cs="Times New Roman CYR"/>
          <w:color w:val="000000"/>
          <w:sz w:val="24"/>
          <w:szCs w:val="24"/>
        </w:rPr>
        <w:t>место использования</w:t>
      </w:r>
      <w:r w:rsidR="006B1D9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B1D93">
        <w:rPr>
          <w:rFonts w:ascii="Times New Roman CYR" w:hAnsi="Times New Roman CYR" w:cs="Times New Roman CYR"/>
          <w:color w:val="000000"/>
          <w:sz w:val="24"/>
          <w:szCs w:val="24"/>
        </w:rPr>
        <w:t xml:space="preserve"> воздушного пространства (посадки (взлета):</w:t>
      </w:r>
      <w:r w:rsidR="006B1D93">
        <w:rPr>
          <w:rFonts w:ascii="Times New Roman CYR" w:hAnsi="Times New Roman CYR" w:cs="Times New Roman CYR"/>
          <w:color w:val="000000"/>
          <w:sz w:val="24"/>
          <w:szCs w:val="24"/>
        </w:rPr>
        <w:t>_______________________</w:t>
      </w:r>
      <w:proofErr w:type="gramEnd"/>
    </w:p>
    <w:p w:rsidR="00AD7738" w:rsidRPr="006B1D93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6B1D93">
        <w:rPr>
          <w:color w:val="000000"/>
          <w:sz w:val="24"/>
          <w:szCs w:val="24"/>
        </w:rPr>
        <w:t>____________________________________________________________________</w:t>
      </w:r>
      <w:r w:rsidR="006B1D93">
        <w:rPr>
          <w:color w:val="000000"/>
          <w:sz w:val="24"/>
          <w:szCs w:val="24"/>
        </w:rPr>
        <w:t>____________</w:t>
      </w:r>
    </w:p>
    <w:p w:rsidR="00AD7738" w:rsidRPr="002C4C4C" w:rsidRDefault="00AD7738" w:rsidP="00AD7738">
      <w:pPr>
        <w:adjustRightInd w:val="0"/>
        <w:jc w:val="both"/>
        <w:rPr>
          <w:color w:val="000000"/>
          <w:sz w:val="28"/>
          <w:szCs w:val="28"/>
        </w:rPr>
      </w:pPr>
      <w:r w:rsidRPr="006B1D93">
        <w:rPr>
          <w:color w:val="000000"/>
          <w:sz w:val="24"/>
          <w:szCs w:val="24"/>
        </w:rPr>
        <w:t>____________________________________________________________________</w:t>
      </w:r>
      <w:r w:rsidR="007C72E6">
        <w:rPr>
          <w:color w:val="000000"/>
          <w:sz w:val="24"/>
          <w:szCs w:val="24"/>
        </w:rPr>
        <w:t>____________</w:t>
      </w:r>
    </w:p>
    <w:p w:rsidR="00AD7738" w:rsidRPr="006B1D93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6B1D93">
        <w:rPr>
          <w:i/>
          <w:iCs/>
          <w:color w:val="000000"/>
          <w:sz w:val="18"/>
          <w:szCs w:val="18"/>
        </w:rPr>
        <w:t>(</w:t>
      </w:r>
      <w:r w:rsidRPr="006B1D93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AD7738" w:rsidRPr="007C72E6" w:rsidRDefault="007C72E6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AD7738" w:rsidRPr="007C72E6">
        <w:rPr>
          <w:rFonts w:ascii="Times New Roman CYR" w:hAnsi="Times New Roman CYR" w:cs="Times New Roman CYR"/>
          <w:color w:val="000000"/>
          <w:sz w:val="24"/>
          <w:szCs w:val="24"/>
        </w:rPr>
        <w:t>Срок и время использования воздушного пространства:</w:t>
      </w:r>
    </w:p>
    <w:p w:rsidR="00AD7738" w:rsidRPr="007C72E6" w:rsidRDefault="00AD7738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2E6">
        <w:rPr>
          <w:color w:val="000000"/>
          <w:sz w:val="24"/>
          <w:szCs w:val="24"/>
        </w:rPr>
        <w:t xml:space="preserve">1) 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дата и время начала использования: _______________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___________________</w:t>
      </w:r>
      <w:r w:rsidR="007C72E6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,</w:t>
      </w:r>
    </w:p>
    <w:p w:rsidR="00AD7738" w:rsidRPr="007C72E6" w:rsidRDefault="00AD7738" w:rsidP="006B1D93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C72E6">
        <w:rPr>
          <w:color w:val="000000"/>
          <w:sz w:val="24"/>
          <w:szCs w:val="24"/>
        </w:rPr>
        <w:t xml:space="preserve">2) </w:t>
      </w:r>
      <w:r w:rsidRPr="007C72E6">
        <w:rPr>
          <w:rFonts w:ascii="Times New Roman CYR" w:hAnsi="Times New Roman CYR" w:cs="Times New Roman CYR"/>
          <w:color w:val="000000"/>
          <w:sz w:val="24"/>
          <w:szCs w:val="24"/>
        </w:rPr>
        <w:t>дата и время оконча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ния использования: _______________________________</w:t>
      </w:r>
      <w:r w:rsidR="007C72E6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 w:rsidR="00993BD6" w:rsidRPr="007C72E6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D7738" w:rsidRPr="007C72E6" w:rsidRDefault="00AD7738" w:rsidP="00AD773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AD7738" w:rsidRPr="002C4C4C" w:rsidRDefault="00AD7738" w:rsidP="00AD7738">
      <w:pPr>
        <w:adjustRightInd w:val="0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</w:t>
      </w:r>
      <w:r w:rsidR="00F257CC">
        <w:rPr>
          <w:color w:val="000000"/>
          <w:sz w:val="28"/>
          <w:szCs w:val="28"/>
        </w:rPr>
        <w:t>__________________</w:t>
      </w:r>
      <w:r w:rsidRPr="002C4C4C">
        <w:rPr>
          <w:color w:val="000000"/>
          <w:sz w:val="28"/>
          <w:szCs w:val="28"/>
        </w:rPr>
        <w:t xml:space="preserve"> /</w:t>
      </w:r>
      <w:r w:rsidR="00F257CC">
        <w:rPr>
          <w:color w:val="000000"/>
          <w:sz w:val="28"/>
          <w:szCs w:val="28"/>
        </w:rPr>
        <w:t>___________/</w:t>
      </w:r>
    </w:p>
    <w:p w:rsidR="00AD7738" w:rsidRPr="00F257CC" w:rsidRDefault="00F257CC" w:rsidP="00AD7738">
      <w:pPr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</w:t>
      </w:r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Ф.И.О. и должность </w:t>
      </w:r>
      <w:proofErr w:type="gramStart"/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>подписывающего</w:t>
      </w:r>
      <w:proofErr w:type="gramEnd"/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 w:rsidR="00AD7738" w:rsidRPr="00F257CC">
        <w:rPr>
          <w:rFonts w:ascii="Times New Roman CYR" w:hAnsi="Times New Roman CYR" w:cs="Times New Roman CYR"/>
          <w:color w:val="000000"/>
          <w:sz w:val="16"/>
          <w:szCs w:val="16"/>
        </w:rPr>
        <w:t>(подпись)</w:t>
      </w: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DC497A" w:rsidRPr="004D219A" w:rsidRDefault="00DC497A" w:rsidP="00DC497A">
      <w:pPr>
        <w:adjustRightInd w:val="0"/>
        <w:jc w:val="right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lastRenderedPageBreak/>
        <w:t>Приложение 3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</w:p>
    <w:p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к Положению о выдаче разрешения на выполнение авиационных работ, </w:t>
      </w:r>
    </w:p>
    <w:p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парашютных прыжков, демонстрационных полетов воздушных судов, </w:t>
      </w:r>
    </w:p>
    <w:p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беспилотных воздушных судов </w:t>
      </w:r>
      <w:r w:rsidRPr="004D219A">
        <w:rPr>
          <w:color w:val="000000"/>
          <w:sz w:val="18"/>
          <w:szCs w:val="18"/>
        </w:rPr>
        <w:t>(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за исключением полетов беспилотных </w:t>
      </w:r>
      <w:proofErr w:type="gramEnd"/>
    </w:p>
    <w:p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воздушных судов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с максимальной взлетной массой менее 0,25 кг), </w:t>
      </w:r>
    </w:p>
    <w:p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Pr="00391C79">
        <w:rPr>
          <w:sz w:val="18"/>
          <w:szCs w:val="18"/>
        </w:rPr>
        <w:t>полетов беспилотных летательных аппаратов</w:t>
      </w:r>
      <w:r w:rsidRPr="004D219A">
        <w:rPr>
          <w:color w:val="000000"/>
          <w:sz w:val="18"/>
          <w:szCs w:val="18"/>
        </w:rPr>
        <w:t xml:space="preserve">,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подъемов привязных</w:t>
      </w:r>
    </w:p>
    <w:p w:rsidR="00DC497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аэростатов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над населенными пунктами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                     </w:t>
      </w:r>
    </w:p>
    <w:p w:rsidR="00DC497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 поселения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,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 w:rsidRPr="004D219A">
        <w:rPr>
          <w:color w:val="000000"/>
          <w:sz w:val="18"/>
          <w:szCs w:val="18"/>
        </w:rPr>
        <w:t xml:space="preserve">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посадки (взлета)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на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расположенные в границах</w:t>
      </w:r>
    </w:p>
    <w:p w:rsidR="00DC497A" w:rsidRPr="004D219A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населенных пунктов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Николаевского сельского поселения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площадки, </w:t>
      </w:r>
    </w:p>
    <w:p w:rsidR="00DC497A" w:rsidRPr="004D219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</w:t>
      </w:r>
      <w:proofErr w:type="gramStart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сведения</w:t>
      </w:r>
      <w:proofErr w:type="gramEnd"/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 xml:space="preserve"> о которых не опубликованы в документах </w:t>
      </w:r>
    </w:p>
    <w:p w:rsid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                     </w:t>
      </w:r>
      <w:r w:rsidRPr="004D219A">
        <w:rPr>
          <w:rFonts w:ascii="Times New Roman CYR" w:hAnsi="Times New Roman CYR" w:cs="Times New Roman CYR"/>
          <w:color w:val="000000"/>
          <w:sz w:val="18"/>
          <w:szCs w:val="18"/>
        </w:rPr>
        <w:t>аэронавигационной информации о выдаче разрешения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AD7738" w:rsidRPr="00123EE0" w:rsidRDefault="00AD7738" w:rsidP="00AD7738">
      <w:pPr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123EE0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Решение</w:t>
      </w:r>
    </w:p>
    <w:p w:rsidR="00DC497A" w:rsidRPr="00DC497A" w:rsidRDefault="00DC497A" w:rsidP="00DC497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об отказе в выдаче разрешения на выполнение авиационных работ, парашютных прыжков,</w:t>
      </w:r>
    </w:p>
    <w:p w:rsidR="00DC497A" w:rsidRPr="005F2680" w:rsidRDefault="00DC497A" w:rsidP="00DC497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proofErr w:type="gramStart"/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демонстрационных полетов воздушных судов,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C497A">
        <w:rPr>
          <w:rFonts w:ascii="Times New Roman CYR" w:hAnsi="Times New Roman CYR" w:cs="Times New Roman CYR"/>
          <w:bCs/>
          <w:color w:val="000000"/>
          <w:sz w:val="24"/>
          <w:szCs w:val="24"/>
        </w:rPr>
        <w:t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 Николаевского сельского поселения, посадки (взлета) на расположенные в границах населенных пунктов Николаевского сельского поселения площадки, сведения о которых не опубликованы в документах аэронавигационной информации</w:t>
      </w:r>
      <w:r w:rsidRPr="005F2680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 </w:t>
      </w:r>
      <w:proofErr w:type="gramEnd"/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p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C4C4C">
        <w:rPr>
          <w:color w:val="000000"/>
          <w:sz w:val="28"/>
          <w:szCs w:val="28"/>
        </w:rPr>
        <w:t xml:space="preserve">    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Рассмотрев Ваше заявление от "____" ____________ 20__ г.,______________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</w:p>
    <w:p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</w:t>
      </w:r>
    </w:p>
    <w:p w:rsidR="00AD7738" w:rsidRPr="00DC497A" w:rsidRDefault="00DC497A" w:rsidP="00DC497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497A">
        <w:rPr>
          <w:iCs/>
          <w:sz w:val="24"/>
          <w:szCs w:val="24"/>
        </w:rPr>
        <w:t>Администрация Николаевского сельского поселения,</w:t>
      </w:r>
      <w:r w:rsidRPr="00DC497A"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в   соответствии   с   пунктом   49   Федеральных   правил   использования воздушного пространства Российской Федерации, утвержденных  Постановлением Правительства  Российской  Федерации  от  11.03.2010 № 138, пунктом  40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5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 Федеральных  авиационных  правил  </w:t>
      </w:r>
      <w:r w:rsidR="00AD7738" w:rsidRPr="00DC497A">
        <w:rPr>
          <w:color w:val="000000"/>
          <w:sz w:val="24"/>
          <w:szCs w:val="24"/>
        </w:rPr>
        <w:t>«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Организация  планирования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использования воздушного пространства Российской Федерации</w:t>
      </w:r>
      <w:r w:rsidR="00AD7738" w:rsidRPr="00DC497A">
        <w:rPr>
          <w:color w:val="000000"/>
          <w:sz w:val="24"/>
          <w:szCs w:val="24"/>
        </w:rPr>
        <w:t xml:space="preserve">», </w:t>
      </w:r>
      <w:r w:rsidR="00AD7738" w:rsidRPr="00DC497A">
        <w:rPr>
          <w:rFonts w:ascii="Times New Roman CYR" w:hAnsi="Times New Roman CYR" w:cs="Times New Roman CYR"/>
          <w:color w:val="000000"/>
          <w:sz w:val="24"/>
          <w:szCs w:val="24"/>
        </w:rPr>
        <w:t>утвержденных приказом Минтранса России от 16.01.2012 № 6, принимает решение об отказе в выдаче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</w:t>
      </w:r>
    </w:p>
    <w:p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</w:t>
      </w:r>
    </w:p>
    <w:p w:rsidR="00AD7738" w:rsidRPr="00DC497A" w:rsidRDefault="00AD7738" w:rsidP="00AD7738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DC497A">
        <w:rPr>
          <w:i/>
          <w:iCs/>
          <w:color w:val="000000"/>
          <w:sz w:val="24"/>
          <w:szCs w:val="24"/>
        </w:rPr>
        <w:t xml:space="preserve">        </w:t>
      </w:r>
      <w:r w:rsidRPr="00DC497A">
        <w:rPr>
          <w:i/>
          <w:iCs/>
          <w:color w:val="000000"/>
          <w:sz w:val="18"/>
          <w:szCs w:val="18"/>
        </w:rPr>
        <w:t>(</w:t>
      </w:r>
      <w:r w:rsidRPr="00DC497A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наименование юридического лица, фамилия, имя, отчество физического лица)</w:t>
      </w:r>
    </w:p>
    <w:p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адрес места нахождения (жительства):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</w:t>
      </w:r>
    </w:p>
    <w:p w:rsidR="00AD7738" w:rsidRPr="00DC497A" w:rsidRDefault="00AD7738" w:rsidP="00AD7738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 xml:space="preserve">_ 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разрешения   на   выполнение   авиационных   работ,   парашютных   прыжков,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демонстрационных 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полетов  воздушных судов, полетов беспилотных летательных аппаратов, подъемов привязных аэростатов над территорией населенных пунктов </w:t>
      </w:r>
      <w:r w:rsidR="00DC497A" w:rsidRPr="00DC497A">
        <w:rPr>
          <w:rFonts w:ascii="Times New Roman CYR" w:hAnsi="Times New Roman CYR" w:cs="Times New Roman CYR"/>
          <w:iCs/>
          <w:color w:val="000000"/>
          <w:sz w:val="24"/>
          <w:szCs w:val="24"/>
        </w:rPr>
        <w:t>Николаевского сельского поселения</w:t>
      </w:r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 xml:space="preserve">, посадки (взлета) на расположенные в границах муниципального образования площадки в связи </w:t>
      </w:r>
      <w:proofErr w:type="gramStart"/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Pr="00DC497A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DC497A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</w:t>
      </w:r>
    </w:p>
    <w:p w:rsidR="00AD7738" w:rsidRPr="00DC497A" w:rsidRDefault="00AD7738" w:rsidP="00AD7738">
      <w:pPr>
        <w:adjustRightInd w:val="0"/>
        <w:jc w:val="both"/>
        <w:rPr>
          <w:color w:val="000000"/>
          <w:sz w:val="24"/>
          <w:szCs w:val="24"/>
        </w:rPr>
      </w:pPr>
      <w:r w:rsidRPr="00DC497A">
        <w:rPr>
          <w:color w:val="000000"/>
          <w:sz w:val="24"/>
          <w:szCs w:val="24"/>
        </w:rPr>
        <w:t>____________________________________________________________________</w:t>
      </w:r>
      <w:r w:rsidR="00DC497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738" w:rsidRPr="00DC497A" w:rsidRDefault="00AD7738" w:rsidP="00DC497A">
      <w:pPr>
        <w:adjustRightInd w:val="0"/>
        <w:jc w:val="center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DC497A">
        <w:rPr>
          <w:i/>
          <w:iCs/>
          <w:color w:val="000000"/>
          <w:sz w:val="18"/>
          <w:szCs w:val="18"/>
        </w:rPr>
        <w:t>(</w:t>
      </w:r>
      <w:r w:rsidRPr="00DC497A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основание для отказа, в соответствии с частью 2.5 Положения о выдаче разрешения)</w:t>
      </w:r>
    </w:p>
    <w:p w:rsidR="00DC497A" w:rsidRPr="007C72E6" w:rsidRDefault="00DC497A" w:rsidP="00DC497A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C497A" w:rsidRPr="002C4C4C" w:rsidRDefault="00DC497A" w:rsidP="00DC497A">
      <w:pPr>
        <w:adjustRightInd w:val="0"/>
        <w:rPr>
          <w:color w:val="000000"/>
          <w:sz w:val="28"/>
          <w:szCs w:val="28"/>
        </w:rPr>
      </w:pPr>
      <w:r w:rsidRPr="002C4C4C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</w:t>
      </w:r>
      <w:r w:rsidRPr="002C4C4C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>___________/</w:t>
      </w:r>
    </w:p>
    <w:p w:rsidR="00DC497A" w:rsidRPr="00F257CC" w:rsidRDefault="00DC497A" w:rsidP="00DC497A">
      <w:pPr>
        <w:adjustRightInd w:val="0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     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Ф.И.О. и должность </w:t>
      </w:r>
      <w:proofErr w:type="gramStart"/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>подписывающего</w:t>
      </w:r>
      <w:proofErr w:type="gramEnd"/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</w:t>
      </w:r>
      <w:r w:rsidRPr="00F257CC">
        <w:rPr>
          <w:rFonts w:ascii="Times New Roman CYR" w:hAnsi="Times New Roman CYR" w:cs="Times New Roman CYR"/>
          <w:color w:val="000000"/>
          <w:sz w:val="16"/>
          <w:szCs w:val="16"/>
        </w:rPr>
        <w:t xml:space="preserve"> (подпись)</w:t>
      </w:r>
    </w:p>
    <w:p w:rsidR="00DC497A" w:rsidRPr="002C4C4C" w:rsidRDefault="00DC497A" w:rsidP="00DC497A">
      <w:pPr>
        <w:adjustRightInd w:val="0"/>
        <w:jc w:val="both"/>
        <w:rPr>
          <w:rFonts w:ascii="Calibri" w:hAnsi="Calibri" w:cs="Calibri"/>
        </w:rPr>
      </w:pPr>
    </w:p>
    <w:p w:rsidR="00AD7738" w:rsidRPr="002C4C4C" w:rsidRDefault="00AD7738" w:rsidP="00AD7738">
      <w:pPr>
        <w:adjustRightInd w:val="0"/>
        <w:jc w:val="both"/>
        <w:rPr>
          <w:rFonts w:ascii="Calibri" w:hAnsi="Calibri" w:cs="Calibri"/>
        </w:rPr>
      </w:pPr>
    </w:p>
    <w:sectPr w:rsidR="00AD7738" w:rsidRPr="002C4C4C" w:rsidSect="00D93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70" w:rsidRDefault="006A2270" w:rsidP="007316DB">
      <w:r>
        <w:separator/>
      </w:r>
    </w:p>
  </w:endnote>
  <w:endnote w:type="continuationSeparator" w:id="1">
    <w:p w:rsidR="006A2270" w:rsidRDefault="006A2270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70" w:rsidRDefault="006A2270" w:rsidP="007316DB">
      <w:r>
        <w:separator/>
      </w:r>
    </w:p>
  </w:footnote>
  <w:footnote w:type="continuationSeparator" w:id="1">
    <w:p w:rsidR="006A2270" w:rsidRDefault="006A2270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F423F"/>
    <w:multiLevelType w:val="multilevel"/>
    <w:tmpl w:val="3FE6D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28"/>
  </w:num>
  <w:num w:numId="19">
    <w:abstractNumId w:val="13"/>
  </w:num>
  <w:num w:numId="20">
    <w:abstractNumId w:val="27"/>
  </w:num>
  <w:num w:numId="21">
    <w:abstractNumId w:val="11"/>
  </w:num>
  <w:num w:numId="22">
    <w:abstractNumId w:val="26"/>
  </w:num>
  <w:num w:numId="23">
    <w:abstractNumId w:val="21"/>
  </w:num>
  <w:num w:numId="24">
    <w:abstractNumId w:val="12"/>
  </w:num>
  <w:num w:numId="25">
    <w:abstractNumId w:val="0"/>
  </w:num>
  <w:num w:numId="26">
    <w:abstractNumId w:val="2"/>
  </w:num>
  <w:num w:numId="27">
    <w:abstractNumId w:val="5"/>
  </w:num>
  <w:num w:numId="28">
    <w:abstractNumId w:val="15"/>
  </w:num>
  <w:num w:numId="29">
    <w:abstractNumId w:val="17"/>
  </w:num>
  <w:num w:numId="30">
    <w:abstractNumId w:val="1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13E9"/>
    <w:rsid w:val="0001213A"/>
    <w:rsid w:val="00022167"/>
    <w:rsid w:val="00025923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E7512"/>
    <w:rsid w:val="000F2A24"/>
    <w:rsid w:val="000F3E21"/>
    <w:rsid w:val="00102A96"/>
    <w:rsid w:val="00102D00"/>
    <w:rsid w:val="001051B0"/>
    <w:rsid w:val="00112853"/>
    <w:rsid w:val="00112CF3"/>
    <w:rsid w:val="00123EE0"/>
    <w:rsid w:val="001534D8"/>
    <w:rsid w:val="00173DD8"/>
    <w:rsid w:val="001826A4"/>
    <w:rsid w:val="00190B3F"/>
    <w:rsid w:val="00192A62"/>
    <w:rsid w:val="001A4393"/>
    <w:rsid w:val="001D2AC3"/>
    <w:rsid w:val="001D4297"/>
    <w:rsid w:val="001E1AFC"/>
    <w:rsid w:val="001E46DC"/>
    <w:rsid w:val="001E525D"/>
    <w:rsid w:val="001E60F4"/>
    <w:rsid w:val="001E7D1B"/>
    <w:rsid w:val="001F1418"/>
    <w:rsid w:val="002007AE"/>
    <w:rsid w:val="0020659F"/>
    <w:rsid w:val="00217D8A"/>
    <w:rsid w:val="00237472"/>
    <w:rsid w:val="002445B4"/>
    <w:rsid w:val="00250CDB"/>
    <w:rsid w:val="00256D18"/>
    <w:rsid w:val="00257131"/>
    <w:rsid w:val="00270102"/>
    <w:rsid w:val="00273EEC"/>
    <w:rsid w:val="00276977"/>
    <w:rsid w:val="00287075"/>
    <w:rsid w:val="00292625"/>
    <w:rsid w:val="002951CC"/>
    <w:rsid w:val="002C239E"/>
    <w:rsid w:val="002C532E"/>
    <w:rsid w:val="002D070E"/>
    <w:rsid w:val="002F27A0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47FC9"/>
    <w:rsid w:val="0036567C"/>
    <w:rsid w:val="00374129"/>
    <w:rsid w:val="00380366"/>
    <w:rsid w:val="00391C79"/>
    <w:rsid w:val="003A020D"/>
    <w:rsid w:val="003A2479"/>
    <w:rsid w:val="003A294D"/>
    <w:rsid w:val="003A3FCF"/>
    <w:rsid w:val="003A70E9"/>
    <w:rsid w:val="003C08EC"/>
    <w:rsid w:val="003C1E27"/>
    <w:rsid w:val="003D664B"/>
    <w:rsid w:val="003E0658"/>
    <w:rsid w:val="003E24B4"/>
    <w:rsid w:val="003E67CB"/>
    <w:rsid w:val="003E6885"/>
    <w:rsid w:val="003F1F39"/>
    <w:rsid w:val="003F37AC"/>
    <w:rsid w:val="00402054"/>
    <w:rsid w:val="00404FF1"/>
    <w:rsid w:val="004124D5"/>
    <w:rsid w:val="00415A5F"/>
    <w:rsid w:val="00427827"/>
    <w:rsid w:val="00444012"/>
    <w:rsid w:val="00450C34"/>
    <w:rsid w:val="00450F6C"/>
    <w:rsid w:val="004972BE"/>
    <w:rsid w:val="004977F8"/>
    <w:rsid w:val="004A247E"/>
    <w:rsid w:val="004A42C1"/>
    <w:rsid w:val="004A6720"/>
    <w:rsid w:val="004A7114"/>
    <w:rsid w:val="004B728B"/>
    <w:rsid w:val="004B7DC9"/>
    <w:rsid w:val="004C5D0E"/>
    <w:rsid w:val="004C78B4"/>
    <w:rsid w:val="004D0A0C"/>
    <w:rsid w:val="004D219A"/>
    <w:rsid w:val="004D4FDA"/>
    <w:rsid w:val="004D7564"/>
    <w:rsid w:val="004F0EA3"/>
    <w:rsid w:val="004F0F9D"/>
    <w:rsid w:val="0051751F"/>
    <w:rsid w:val="00524906"/>
    <w:rsid w:val="005259EC"/>
    <w:rsid w:val="005261B9"/>
    <w:rsid w:val="00542FCB"/>
    <w:rsid w:val="0054704E"/>
    <w:rsid w:val="0054793F"/>
    <w:rsid w:val="00567294"/>
    <w:rsid w:val="00571E86"/>
    <w:rsid w:val="00574C5E"/>
    <w:rsid w:val="00574FBF"/>
    <w:rsid w:val="00585CF7"/>
    <w:rsid w:val="005969FD"/>
    <w:rsid w:val="005A17B9"/>
    <w:rsid w:val="005A4DD3"/>
    <w:rsid w:val="005A6176"/>
    <w:rsid w:val="005A6DCE"/>
    <w:rsid w:val="005B1E92"/>
    <w:rsid w:val="005C3AB9"/>
    <w:rsid w:val="005D54C6"/>
    <w:rsid w:val="005D5FFB"/>
    <w:rsid w:val="005F2680"/>
    <w:rsid w:val="0060415C"/>
    <w:rsid w:val="00615C06"/>
    <w:rsid w:val="00621F47"/>
    <w:rsid w:val="0062607C"/>
    <w:rsid w:val="00634F88"/>
    <w:rsid w:val="00636FDB"/>
    <w:rsid w:val="0067206C"/>
    <w:rsid w:val="00672349"/>
    <w:rsid w:val="00673861"/>
    <w:rsid w:val="006804F0"/>
    <w:rsid w:val="006805E3"/>
    <w:rsid w:val="00686051"/>
    <w:rsid w:val="00697673"/>
    <w:rsid w:val="006A2270"/>
    <w:rsid w:val="006A4460"/>
    <w:rsid w:val="006B1D65"/>
    <w:rsid w:val="006B1D93"/>
    <w:rsid w:val="006C2A4B"/>
    <w:rsid w:val="006C473C"/>
    <w:rsid w:val="006D0D4A"/>
    <w:rsid w:val="006E08F2"/>
    <w:rsid w:val="006F0624"/>
    <w:rsid w:val="006F278D"/>
    <w:rsid w:val="006F5491"/>
    <w:rsid w:val="0070036F"/>
    <w:rsid w:val="00700B73"/>
    <w:rsid w:val="00701126"/>
    <w:rsid w:val="007037E9"/>
    <w:rsid w:val="00710975"/>
    <w:rsid w:val="00710C57"/>
    <w:rsid w:val="00712E9B"/>
    <w:rsid w:val="00721738"/>
    <w:rsid w:val="00722BC5"/>
    <w:rsid w:val="007316DB"/>
    <w:rsid w:val="0074365E"/>
    <w:rsid w:val="0077126F"/>
    <w:rsid w:val="00780665"/>
    <w:rsid w:val="0079490F"/>
    <w:rsid w:val="007A06B9"/>
    <w:rsid w:val="007A45F5"/>
    <w:rsid w:val="007B4479"/>
    <w:rsid w:val="007C72E6"/>
    <w:rsid w:val="007D31BE"/>
    <w:rsid w:val="007D7B65"/>
    <w:rsid w:val="007D7C82"/>
    <w:rsid w:val="007E419A"/>
    <w:rsid w:val="007F471D"/>
    <w:rsid w:val="00805666"/>
    <w:rsid w:val="00807ACC"/>
    <w:rsid w:val="00833028"/>
    <w:rsid w:val="00837EC2"/>
    <w:rsid w:val="00850261"/>
    <w:rsid w:val="00851960"/>
    <w:rsid w:val="00852714"/>
    <w:rsid w:val="008817D6"/>
    <w:rsid w:val="0088261A"/>
    <w:rsid w:val="0088430B"/>
    <w:rsid w:val="00893554"/>
    <w:rsid w:val="00895ED3"/>
    <w:rsid w:val="008A184A"/>
    <w:rsid w:val="008B4096"/>
    <w:rsid w:val="008B6D72"/>
    <w:rsid w:val="008B7AE8"/>
    <w:rsid w:val="008F774A"/>
    <w:rsid w:val="00904CE1"/>
    <w:rsid w:val="00910ED7"/>
    <w:rsid w:val="00937E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3BD6"/>
    <w:rsid w:val="00996C21"/>
    <w:rsid w:val="009A43C5"/>
    <w:rsid w:val="009B1DEE"/>
    <w:rsid w:val="009B5B34"/>
    <w:rsid w:val="009C4BFF"/>
    <w:rsid w:val="009E5E94"/>
    <w:rsid w:val="00A15BA8"/>
    <w:rsid w:val="00A229D4"/>
    <w:rsid w:val="00A318F4"/>
    <w:rsid w:val="00A32BC8"/>
    <w:rsid w:val="00A411B6"/>
    <w:rsid w:val="00A55ED4"/>
    <w:rsid w:val="00A81FFE"/>
    <w:rsid w:val="00A9188E"/>
    <w:rsid w:val="00A95999"/>
    <w:rsid w:val="00AA0AB7"/>
    <w:rsid w:val="00AA4D1F"/>
    <w:rsid w:val="00AB1FFD"/>
    <w:rsid w:val="00AC350F"/>
    <w:rsid w:val="00AD03A4"/>
    <w:rsid w:val="00AD7738"/>
    <w:rsid w:val="00AE02BC"/>
    <w:rsid w:val="00AE2EBA"/>
    <w:rsid w:val="00AE5E07"/>
    <w:rsid w:val="00AF48EA"/>
    <w:rsid w:val="00B00EF7"/>
    <w:rsid w:val="00B01D7C"/>
    <w:rsid w:val="00B037B2"/>
    <w:rsid w:val="00B05EC0"/>
    <w:rsid w:val="00B13101"/>
    <w:rsid w:val="00B458F3"/>
    <w:rsid w:val="00B51395"/>
    <w:rsid w:val="00B513C3"/>
    <w:rsid w:val="00B54B5D"/>
    <w:rsid w:val="00B6064A"/>
    <w:rsid w:val="00B751A4"/>
    <w:rsid w:val="00B8344A"/>
    <w:rsid w:val="00B86D1F"/>
    <w:rsid w:val="00B97726"/>
    <w:rsid w:val="00BA57EF"/>
    <w:rsid w:val="00BB0399"/>
    <w:rsid w:val="00BB5B0F"/>
    <w:rsid w:val="00BC2B39"/>
    <w:rsid w:val="00BC2D45"/>
    <w:rsid w:val="00BD3F1C"/>
    <w:rsid w:val="00BE2053"/>
    <w:rsid w:val="00BE60A1"/>
    <w:rsid w:val="00BE755E"/>
    <w:rsid w:val="00BF3C92"/>
    <w:rsid w:val="00BF4268"/>
    <w:rsid w:val="00BF7B7C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CF18A9"/>
    <w:rsid w:val="00D00171"/>
    <w:rsid w:val="00D041D2"/>
    <w:rsid w:val="00D1740D"/>
    <w:rsid w:val="00D5210D"/>
    <w:rsid w:val="00D54CB2"/>
    <w:rsid w:val="00D5714C"/>
    <w:rsid w:val="00D86796"/>
    <w:rsid w:val="00D93056"/>
    <w:rsid w:val="00D9387A"/>
    <w:rsid w:val="00D97CE0"/>
    <w:rsid w:val="00DB4056"/>
    <w:rsid w:val="00DB497D"/>
    <w:rsid w:val="00DB5628"/>
    <w:rsid w:val="00DC3C91"/>
    <w:rsid w:val="00DC497A"/>
    <w:rsid w:val="00DC73FD"/>
    <w:rsid w:val="00E138A8"/>
    <w:rsid w:val="00E23FA9"/>
    <w:rsid w:val="00E3403F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C57FA"/>
    <w:rsid w:val="00EE0CC5"/>
    <w:rsid w:val="00EF5333"/>
    <w:rsid w:val="00F043B1"/>
    <w:rsid w:val="00F07709"/>
    <w:rsid w:val="00F13F7D"/>
    <w:rsid w:val="00F257CC"/>
    <w:rsid w:val="00F630B0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E753A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ikolaevsko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36F4-7EF5-437E-9301-FCF8968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2020-03-11T04:31:00Z</cp:lastPrinted>
  <dcterms:created xsi:type="dcterms:W3CDTF">2021-07-26T20:18:00Z</dcterms:created>
  <dcterms:modified xsi:type="dcterms:W3CDTF">2021-07-28T00:56:00Z</dcterms:modified>
</cp:coreProperties>
</file>